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C83B1" w14:textId="77777777" w:rsidR="00000202" w:rsidRPr="00D338B1" w:rsidRDefault="00000202" w:rsidP="00000202">
      <w:pPr>
        <w:rPr>
          <w:rFonts w:ascii="Times New Roman" w:hAnsi="Times New Roman" w:cs="Times New Roman"/>
          <w:sz w:val="28"/>
          <w:szCs w:val="28"/>
        </w:rPr>
      </w:pPr>
      <w:bookmarkStart w:id="0" w:name="_Hlk172992038"/>
      <w:bookmarkStart w:id="1" w:name="_Hlk186736711"/>
      <w:bookmarkEnd w:id="0"/>
      <w:r w:rsidRPr="007A52EC">
        <w:rPr>
          <w:rFonts w:ascii="Times New Roman" w:hAnsi="Times New Roman" w:cs="Times New Roman"/>
          <w:sz w:val="28"/>
          <w:szCs w:val="28"/>
        </w:rPr>
        <w:t xml:space="preserve">    УДК  911.3:338(477.81)                                                                         </w:t>
      </w:r>
      <w:r>
        <w:rPr>
          <w:rFonts w:ascii="Times New Roman" w:hAnsi="Times New Roman" w:cs="Times New Roman"/>
          <w:sz w:val="28"/>
          <w:szCs w:val="28"/>
        </w:rPr>
        <w:t>ТУРИЗМ</w:t>
      </w:r>
    </w:p>
    <w:p w14:paraId="020515F7" w14:textId="72C177E9" w:rsidR="00000202" w:rsidRPr="00A8298E" w:rsidRDefault="005242BD" w:rsidP="00000202">
      <w:pPr>
        <w:spacing w:after="0"/>
        <w:jc w:val="center"/>
        <w:rPr>
          <w:rFonts w:ascii="Times New Roman" w:hAnsi="Times New Roman" w:cs="Times New Roman"/>
          <w:b/>
          <w:bCs/>
          <w:sz w:val="28"/>
          <w:szCs w:val="28"/>
        </w:rPr>
      </w:pPr>
      <w:bookmarkStart w:id="2" w:name="_Hlk141109347"/>
      <w:r>
        <w:rPr>
          <w:rFonts w:ascii="Times New Roman" w:hAnsi="Times New Roman" w:cs="Times New Roman"/>
          <w:b/>
          <w:bCs/>
          <w:color w:val="FF0000"/>
          <w:sz w:val="28"/>
          <w:szCs w:val="28"/>
        </w:rPr>
        <w:t xml:space="preserve"> </w:t>
      </w:r>
    </w:p>
    <w:p w14:paraId="7FD412F4" w14:textId="24D8DD3F" w:rsidR="005242BD" w:rsidRPr="005242BD" w:rsidRDefault="005242BD" w:rsidP="00000202">
      <w:pPr>
        <w:spacing w:after="0" w:line="240" w:lineRule="auto"/>
        <w:jc w:val="center"/>
        <w:rPr>
          <w:rFonts w:ascii="Times New Roman" w:hAnsi="Times New Roman" w:cs="Times New Roman"/>
          <w:b/>
          <w:bCs/>
          <w:sz w:val="28"/>
          <w:szCs w:val="28"/>
        </w:rPr>
      </w:pPr>
      <w:bookmarkStart w:id="3" w:name="_GoBack"/>
      <w:bookmarkEnd w:id="2"/>
      <w:bookmarkEnd w:id="3"/>
      <w:r w:rsidRPr="005242BD">
        <w:rPr>
          <w:rFonts w:ascii="Times New Roman" w:hAnsi="Times New Roman" w:cs="Times New Roman"/>
          <w:b/>
          <w:bCs/>
          <w:sz w:val="28"/>
          <w:szCs w:val="28"/>
        </w:rPr>
        <w:t>МЕТОДОЛОГІЯ ДОСЛІДЖЕНЬ ЕКОТУРИСТИЧНОЇ ІНФРАСТРУКТУРИ КАРПАТСЬКОГО БІОСФЕРНОГО ЗАПОВІДНИКА</w:t>
      </w:r>
    </w:p>
    <w:p w14:paraId="340D05A2" w14:textId="729DED6B" w:rsidR="005242BD" w:rsidRDefault="005242BD" w:rsidP="00000202">
      <w:pPr>
        <w:spacing w:after="0" w:line="240" w:lineRule="auto"/>
        <w:jc w:val="center"/>
        <w:rPr>
          <w:rFonts w:ascii="Times New Roman" w:hAnsi="Times New Roman" w:cs="Times New Roman"/>
          <w:b/>
          <w:bCs/>
          <w:color w:val="FF0000"/>
          <w:sz w:val="28"/>
          <w:szCs w:val="28"/>
        </w:rPr>
      </w:pPr>
    </w:p>
    <w:p w14:paraId="5A9B4D0F" w14:textId="77777777" w:rsidR="005242BD" w:rsidRDefault="005242BD" w:rsidP="005242BD">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METHODOLOGY OF THE</w:t>
      </w:r>
      <w:r w:rsidRPr="0072624E">
        <w:rPr>
          <w:rFonts w:ascii="Times New Roman" w:hAnsi="Times New Roman" w:cs="Times New Roman"/>
          <w:b/>
          <w:bCs/>
          <w:sz w:val="28"/>
          <w:szCs w:val="28"/>
          <w:lang w:val="en-US"/>
        </w:rPr>
        <w:t xml:space="preserve"> </w:t>
      </w:r>
      <w:r w:rsidRPr="005A674D">
        <w:rPr>
          <w:rFonts w:ascii="Times New Roman" w:hAnsi="Times New Roman" w:cs="Times New Roman"/>
          <w:b/>
          <w:bCs/>
          <w:sz w:val="28"/>
          <w:szCs w:val="28"/>
          <w:lang w:val="en-US"/>
        </w:rPr>
        <w:t>FEATURES RESEARCH</w:t>
      </w:r>
      <w:r>
        <w:rPr>
          <w:rFonts w:ascii="Times New Roman" w:hAnsi="Times New Roman" w:cs="Times New Roman"/>
          <w:b/>
          <w:bCs/>
          <w:sz w:val="28"/>
          <w:szCs w:val="28"/>
          <w:lang w:val="en-US"/>
        </w:rPr>
        <w:t xml:space="preserve"> OF </w:t>
      </w:r>
      <w:r w:rsidRPr="005A674D">
        <w:rPr>
          <w:rFonts w:ascii="Times New Roman" w:hAnsi="Times New Roman" w:cs="Times New Roman"/>
          <w:b/>
          <w:bCs/>
          <w:sz w:val="28"/>
          <w:szCs w:val="28"/>
          <w:lang w:val="en-US"/>
        </w:rPr>
        <w:t>ECOTOURIST INFRASTRUCTURE OF THE CARPATHIAN BIOSPHERE RESERVE</w:t>
      </w:r>
    </w:p>
    <w:p w14:paraId="2FAA0C58" w14:textId="29A86A28" w:rsidR="005242BD" w:rsidRPr="005242BD" w:rsidRDefault="005242BD" w:rsidP="00000202">
      <w:pPr>
        <w:spacing w:after="0" w:line="240" w:lineRule="auto"/>
        <w:jc w:val="center"/>
        <w:rPr>
          <w:rFonts w:ascii="Times New Roman" w:hAnsi="Times New Roman" w:cs="Times New Roman"/>
          <w:b/>
          <w:bCs/>
          <w:color w:val="FF0000"/>
          <w:sz w:val="28"/>
          <w:szCs w:val="28"/>
          <w:lang w:val="en-US"/>
        </w:rPr>
      </w:pPr>
    </w:p>
    <w:p w14:paraId="3CFD405F" w14:textId="77777777" w:rsidR="005242BD" w:rsidRDefault="005242BD" w:rsidP="00000202">
      <w:pPr>
        <w:spacing w:after="0" w:line="240" w:lineRule="auto"/>
        <w:jc w:val="center"/>
        <w:rPr>
          <w:rFonts w:ascii="Times New Roman" w:hAnsi="Times New Roman" w:cs="Times New Roman"/>
          <w:b/>
          <w:bCs/>
          <w:color w:val="FF0000"/>
          <w:sz w:val="28"/>
          <w:szCs w:val="28"/>
        </w:rPr>
      </w:pPr>
    </w:p>
    <w:p w14:paraId="148616C7" w14:textId="2C59CE42" w:rsidR="00000202" w:rsidRPr="006134D1" w:rsidRDefault="00000202" w:rsidP="00000202">
      <w:pPr>
        <w:spacing w:after="0" w:line="240" w:lineRule="auto"/>
        <w:jc w:val="center"/>
        <w:rPr>
          <w:rFonts w:ascii="Times New Roman" w:hAnsi="Times New Roman" w:cs="Times New Roman"/>
          <w:b/>
          <w:bCs/>
          <w:sz w:val="28"/>
          <w:szCs w:val="28"/>
        </w:rPr>
      </w:pPr>
      <w:r w:rsidRPr="006134D1">
        <w:rPr>
          <w:rFonts w:ascii="Times New Roman" w:hAnsi="Times New Roman" w:cs="Times New Roman"/>
          <w:b/>
          <w:bCs/>
          <w:sz w:val="28"/>
          <w:szCs w:val="28"/>
        </w:rPr>
        <w:t>Габчак Наталія Францівна</w:t>
      </w:r>
    </w:p>
    <w:p w14:paraId="77247BD3" w14:textId="77777777" w:rsidR="00000202" w:rsidRPr="006134D1" w:rsidRDefault="00000202" w:rsidP="00000202">
      <w:pPr>
        <w:spacing w:after="0" w:line="240" w:lineRule="auto"/>
        <w:jc w:val="center"/>
        <w:rPr>
          <w:rFonts w:ascii="Times New Roman" w:hAnsi="Times New Roman" w:cs="Times New Roman"/>
          <w:sz w:val="28"/>
          <w:szCs w:val="28"/>
        </w:rPr>
      </w:pPr>
      <w:r w:rsidRPr="006134D1">
        <w:rPr>
          <w:rFonts w:ascii="Times New Roman" w:hAnsi="Times New Roman" w:cs="Times New Roman"/>
          <w:sz w:val="28"/>
          <w:szCs w:val="28"/>
        </w:rPr>
        <w:t>кандидат географічних наук, доцент,</w:t>
      </w:r>
    </w:p>
    <w:p w14:paraId="4DAF3BF2" w14:textId="77777777" w:rsidR="00000202" w:rsidRPr="006134D1" w:rsidRDefault="00000202" w:rsidP="00000202">
      <w:pPr>
        <w:spacing w:after="0" w:line="240" w:lineRule="auto"/>
        <w:jc w:val="center"/>
        <w:rPr>
          <w:rFonts w:ascii="Times New Roman" w:hAnsi="Times New Roman" w:cs="Times New Roman"/>
          <w:sz w:val="28"/>
          <w:szCs w:val="28"/>
        </w:rPr>
      </w:pPr>
      <w:r w:rsidRPr="006134D1">
        <w:rPr>
          <w:rFonts w:ascii="Times New Roman" w:hAnsi="Times New Roman" w:cs="Times New Roman"/>
          <w:sz w:val="28"/>
          <w:szCs w:val="28"/>
        </w:rPr>
        <w:t>ДВНЗ «Ужгородський національний університет»</w:t>
      </w:r>
    </w:p>
    <w:p w14:paraId="569B9B23" w14:textId="446F4851" w:rsidR="00000202" w:rsidRDefault="00000202" w:rsidP="00000202">
      <w:pPr>
        <w:jc w:val="center"/>
        <w:rPr>
          <w:rFonts w:ascii="Times New Roman" w:hAnsi="Times New Roman" w:cs="Times New Roman"/>
          <w:bCs/>
          <w:sz w:val="28"/>
          <w:szCs w:val="28"/>
        </w:rPr>
      </w:pPr>
      <w:r w:rsidRPr="006134D1">
        <w:rPr>
          <w:rFonts w:ascii="Times New Roman" w:hAnsi="Times New Roman" w:cs="Times New Roman"/>
          <w:bCs/>
          <w:sz w:val="28"/>
          <w:szCs w:val="28"/>
          <w:lang w:val="en-US"/>
        </w:rPr>
        <w:t>ORCID</w:t>
      </w:r>
      <w:r w:rsidRPr="006134D1">
        <w:rPr>
          <w:rFonts w:ascii="Times New Roman" w:hAnsi="Times New Roman" w:cs="Times New Roman"/>
          <w:bCs/>
          <w:sz w:val="28"/>
          <w:szCs w:val="28"/>
        </w:rPr>
        <w:t xml:space="preserve"> :  </w:t>
      </w:r>
      <w:r w:rsidRPr="006134D1">
        <w:rPr>
          <w:rFonts w:ascii="Times New Roman" w:hAnsi="Times New Roman" w:cs="Times New Roman"/>
          <w:bCs/>
          <w:sz w:val="28"/>
          <w:szCs w:val="28"/>
          <w:lang w:val="en-US"/>
        </w:rPr>
        <w:t>https</w:t>
      </w:r>
      <w:r w:rsidRPr="006134D1">
        <w:rPr>
          <w:rFonts w:ascii="Times New Roman" w:hAnsi="Times New Roman" w:cs="Times New Roman"/>
          <w:bCs/>
          <w:sz w:val="28"/>
          <w:szCs w:val="28"/>
        </w:rPr>
        <w:t>: //</w:t>
      </w:r>
      <w:r w:rsidRPr="006134D1">
        <w:rPr>
          <w:rFonts w:ascii="Times New Roman" w:hAnsi="Times New Roman" w:cs="Times New Roman"/>
          <w:bCs/>
          <w:sz w:val="28"/>
          <w:szCs w:val="28"/>
          <w:lang w:val="en-US"/>
        </w:rPr>
        <w:t>orcid</w:t>
      </w:r>
      <w:r w:rsidRPr="006134D1">
        <w:rPr>
          <w:rFonts w:ascii="Times New Roman" w:hAnsi="Times New Roman" w:cs="Times New Roman"/>
          <w:bCs/>
          <w:sz w:val="28"/>
          <w:szCs w:val="28"/>
        </w:rPr>
        <w:t xml:space="preserve">. </w:t>
      </w:r>
      <w:r w:rsidRPr="006134D1">
        <w:rPr>
          <w:rFonts w:ascii="Times New Roman" w:hAnsi="Times New Roman" w:cs="Times New Roman"/>
          <w:bCs/>
          <w:sz w:val="28"/>
          <w:szCs w:val="28"/>
          <w:lang w:val="en-US"/>
        </w:rPr>
        <w:t>org</w:t>
      </w:r>
      <w:r w:rsidRPr="006134D1">
        <w:rPr>
          <w:rFonts w:ascii="Times New Roman" w:hAnsi="Times New Roman" w:cs="Times New Roman"/>
          <w:bCs/>
          <w:sz w:val="28"/>
          <w:szCs w:val="28"/>
        </w:rPr>
        <w:t>/ 0000-0002-5549-7793</w:t>
      </w:r>
      <w:r w:rsidR="003D66A9">
        <w:rPr>
          <w:rFonts w:ascii="Times New Roman" w:hAnsi="Times New Roman" w:cs="Times New Roman"/>
          <w:bCs/>
          <w:sz w:val="28"/>
          <w:szCs w:val="28"/>
        </w:rPr>
        <w:t xml:space="preserve">  </w:t>
      </w:r>
    </w:p>
    <w:p w14:paraId="275BF59C" w14:textId="77777777" w:rsidR="00A26434" w:rsidRDefault="00A26434" w:rsidP="00A26434">
      <w:pPr>
        <w:spacing w:after="0" w:line="240" w:lineRule="auto"/>
        <w:jc w:val="center"/>
        <w:rPr>
          <w:rFonts w:ascii="Times New Roman" w:hAnsi="Times New Roman" w:cs="Times New Roman"/>
          <w:b/>
          <w:sz w:val="28"/>
          <w:szCs w:val="28"/>
        </w:rPr>
      </w:pPr>
      <w:r w:rsidRPr="00A26434">
        <w:rPr>
          <w:rFonts w:ascii="Times New Roman" w:hAnsi="Times New Roman" w:cs="Times New Roman"/>
          <w:b/>
          <w:sz w:val="28"/>
          <w:szCs w:val="28"/>
        </w:rPr>
        <w:t>Дубіс Лідія Францівн</w:t>
      </w:r>
      <w:r>
        <w:rPr>
          <w:rFonts w:ascii="Times New Roman" w:hAnsi="Times New Roman" w:cs="Times New Roman"/>
          <w:b/>
          <w:sz w:val="28"/>
          <w:szCs w:val="28"/>
        </w:rPr>
        <w:t>а</w:t>
      </w:r>
    </w:p>
    <w:p w14:paraId="69F63D0A" w14:textId="3CE06018" w:rsidR="00A26434" w:rsidRPr="006134D1" w:rsidRDefault="00A26434" w:rsidP="00A264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доктор </w:t>
      </w:r>
      <w:r w:rsidRPr="006134D1">
        <w:rPr>
          <w:rFonts w:ascii="Times New Roman" w:hAnsi="Times New Roman" w:cs="Times New Roman"/>
          <w:sz w:val="28"/>
          <w:szCs w:val="28"/>
        </w:rPr>
        <w:t xml:space="preserve"> географічних наук, </w:t>
      </w:r>
      <w:r>
        <w:rPr>
          <w:rFonts w:ascii="Times New Roman" w:hAnsi="Times New Roman" w:cs="Times New Roman"/>
          <w:sz w:val="28"/>
          <w:szCs w:val="28"/>
        </w:rPr>
        <w:t>професор</w:t>
      </w:r>
      <w:r w:rsidRPr="006134D1">
        <w:rPr>
          <w:rFonts w:ascii="Times New Roman" w:hAnsi="Times New Roman" w:cs="Times New Roman"/>
          <w:sz w:val="28"/>
          <w:szCs w:val="28"/>
        </w:rPr>
        <w:t>,</w:t>
      </w:r>
    </w:p>
    <w:p w14:paraId="13E10B7D" w14:textId="5F8BBD28" w:rsidR="00A26434" w:rsidRDefault="00A26434" w:rsidP="00A264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Львівський національний університет імені Івана Франка</w:t>
      </w:r>
    </w:p>
    <w:p w14:paraId="0EE4905C" w14:textId="4326C00D" w:rsidR="00117352" w:rsidRPr="003D66A9" w:rsidRDefault="003D66A9" w:rsidP="003D66A9">
      <w:pPr>
        <w:spacing w:after="0" w:line="240" w:lineRule="auto"/>
        <w:jc w:val="center"/>
        <w:rPr>
          <w:rFonts w:ascii="Times New Roman" w:hAnsi="Times New Roman" w:cs="Times New Roman"/>
          <w:bCs/>
          <w:color w:val="FF0000"/>
          <w:sz w:val="28"/>
          <w:szCs w:val="28"/>
        </w:rPr>
      </w:pPr>
      <w:r w:rsidRPr="003D66A9">
        <w:rPr>
          <w:rFonts w:ascii="Times New Roman" w:hAnsi="Times New Roman" w:cs="Times New Roman"/>
          <w:color w:val="222222"/>
          <w:sz w:val="28"/>
          <w:szCs w:val="28"/>
          <w:shd w:val="clear" w:color="auto" w:fill="FFFFFF"/>
        </w:rPr>
        <w:t>ORCID</w:t>
      </w:r>
      <w:r>
        <w:rPr>
          <w:rFonts w:ascii="Times New Roman" w:hAnsi="Times New Roman" w:cs="Times New Roman"/>
          <w:color w:val="222222"/>
          <w:sz w:val="28"/>
          <w:szCs w:val="28"/>
          <w:shd w:val="clear" w:color="auto" w:fill="FFFFFF"/>
        </w:rPr>
        <w:t xml:space="preserve"> :</w:t>
      </w:r>
      <w:r w:rsidRPr="003D66A9">
        <w:rPr>
          <w:rFonts w:ascii="Times New Roman" w:hAnsi="Times New Roman" w:cs="Times New Roman"/>
          <w:color w:val="222222"/>
          <w:sz w:val="28"/>
          <w:szCs w:val="28"/>
          <w:shd w:val="clear" w:color="auto" w:fill="FFFFFF"/>
        </w:rPr>
        <w:t>  </w:t>
      </w:r>
      <w:hyperlink r:id="rId8" w:tgtFrame="_blank" w:history="1">
        <w:r w:rsidRPr="003D66A9">
          <w:rPr>
            <w:rStyle w:val="a4"/>
            <w:rFonts w:ascii="Times New Roman" w:hAnsi="Times New Roman" w:cs="Times New Roman"/>
            <w:color w:val="1155CC"/>
            <w:sz w:val="28"/>
            <w:szCs w:val="28"/>
            <w:shd w:val="clear" w:color="auto" w:fill="FFFFFF"/>
          </w:rPr>
          <w:t>https://orcid.org/0000-0001-5231-3920</w:t>
        </w:r>
      </w:hyperlink>
    </w:p>
    <w:p w14:paraId="07878460" w14:textId="77777777" w:rsidR="00A26434" w:rsidRPr="003D66A9" w:rsidRDefault="00A26434" w:rsidP="00A26434">
      <w:pPr>
        <w:spacing w:after="0" w:line="240" w:lineRule="auto"/>
        <w:jc w:val="center"/>
        <w:rPr>
          <w:rFonts w:ascii="Times New Roman" w:hAnsi="Times New Roman" w:cs="Times New Roman"/>
          <w:bCs/>
          <w:sz w:val="28"/>
          <w:szCs w:val="28"/>
        </w:rPr>
      </w:pPr>
    </w:p>
    <w:p w14:paraId="3F9B2DB8" w14:textId="539A3798" w:rsidR="00000202" w:rsidRPr="00B40B79" w:rsidRDefault="00C759B8" w:rsidP="00C759B8">
      <w:pPr>
        <w:jc w:val="center"/>
        <w:rPr>
          <w:rFonts w:ascii="Times New Roman" w:hAnsi="Times New Roman" w:cs="Times New Roman"/>
          <w:b/>
          <w:sz w:val="28"/>
          <w:szCs w:val="28"/>
        </w:rPr>
      </w:pPr>
      <w:r w:rsidRPr="00C759B8">
        <w:rPr>
          <w:rFonts w:ascii="Times New Roman" w:hAnsi="Times New Roman" w:cs="Times New Roman"/>
          <w:b/>
          <w:bCs/>
          <w:sz w:val="28"/>
          <w:szCs w:val="28"/>
        </w:rPr>
        <w:t xml:space="preserve"> </w:t>
      </w:r>
      <w:r w:rsidR="00000202" w:rsidRPr="00C759B8">
        <w:rPr>
          <w:rFonts w:ascii="Times New Roman" w:hAnsi="Times New Roman" w:cs="Times New Roman"/>
          <w:b/>
          <w:sz w:val="28"/>
          <w:szCs w:val="28"/>
          <w:lang w:val="en-US"/>
        </w:rPr>
        <w:t>Habchak</w:t>
      </w:r>
      <w:r w:rsidR="00000202" w:rsidRPr="00C759B8">
        <w:rPr>
          <w:rFonts w:ascii="Times New Roman" w:hAnsi="Times New Roman" w:cs="Times New Roman"/>
          <w:b/>
          <w:sz w:val="28"/>
          <w:szCs w:val="28"/>
        </w:rPr>
        <w:t xml:space="preserve"> </w:t>
      </w:r>
      <w:r w:rsidR="00000202" w:rsidRPr="00C759B8">
        <w:rPr>
          <w:rFonts w:ascii="Times New Roman" w:hAnsi="Times New Roman" w:cs="Times New Roman"/>
          <w:b/>
          <w:sz w:val="28"/>
          <w:szCs w:val="28"/>
          <w:lang w:val="en-US"/>
        </w:rPr>
        <w:t>Natalia</w:t>
      </w:r>
      <w:r w:rsidR="00000202" w:rsidRPr="00C759B8">
        <w:rPr>
          <w:rFonts w:ascii="Times New Roman" w:hAnsi="Times New Roman" w:cs="Times New Roman"/>
          <w:b/>
          <w:sz w:val="28"/>
          <w:szCs w:val="28"/>
        </w:rPr>
        <w:t xml:space="preserve">, </w:t>
      </w:r>
      <w:r w:rsidR="003D66A9" w:rsidRPr="003D66A9">
        <w:rPr>
          <w:rFonts w:ascii="Times New Roman" w:hAnsi="Times New Roman" w:cs="Times New Roman"/>
          <w:b/>
          <w:bCs/>
          <w:color w:val="222222"/>
          <w:sz w:val="28"/>
          <w:szCs w:val="28"/>
        </w:rPr>
        <w:t>Dubis Lidiya</w:t>
      </w:r>
    </w:p>
    <w:p w14:paraId="770BA2F9" w14:textId="090B94E6" w:rsidR="007F60DD" w:rsidRPr="007F60DD" w:rsidRDefault="00000202" w:rsidP="007F60DD">
      <w:pPr>
        <w:jc w:val="center"/>
        <w:rPr>
          <w:rFonts w:ascii="Times New Roman" w:hAnsi="Times New Roman" w:cs="Times New Roman"/>
          <w:sz w:val="28"/>
          <w:szCs w:val="28"/>
        </w:rPr>
      </w:pPr>
      <w:r w:rsidRPr="00C759B8">
        <w:rPr>
          <w:rFonts w:ascii="Times New Roman" w:eastAsia="Times New Roman" w:hAnsi="Times New Roman" w:cs="Times New Roman"/>
          <w:sz w:val="28"/>
          <w:szCs w:val="28"/>
          <w:lang w:val="en-US" w:eastAsia="ru-RU"/>
        </w:rPr>
        <w:t>Uzhhorod</w:t>
      </w:r>
      <w:r w:rsidRPr="00C759B8">
        <w:rPr>
          <w:rFonts w:ascii="Times New Roman" w:eastAsia="Times New Roman" w:hAnsi="Times New Roman" w:cs="Times New Roman"/>
          <w:sz w:val="28"/>
          <w:szCs w:val="28"/>
          <w:lang w:eastAsia="ru-RU"/>
        </w:rPr>
        <w:t xml:space="preserve"> </w:t>
      </w:r>
      <w:r w:rsidRPr="00C759B8">
        <w:rPr>
          <w:rFonts w:ascii="Times New Roman" w:eastAsia="Times New Roman" w:hAnsi="Times New Roman" w:cs="Times New Roman"/>
          <w:sz w:val="28"/>
          <w:szCs w:val="28"/>
          <w:lang w:val="en-US" w:eastAsia="ru-RU"/>
        </w:rPr>
        <w:t>National</w:t>
      </w:r>
      <w:r w:rsidRPr="00C759B8">
        <w:rPr>
          <w:rFonts w:ascii="Times New Roman" w:eastAsia="Times New Roman" w:hAnsi="Times New Roman" w:cs="Times New Roman"/>
          <w:sz w:val="28"/>
          <w:szCs w:val="28"/>
          <w:lang w:eastAsia="ru-RU"/>
        </w:rPr>
        <w:t xml:space="preserve"> </w:t>
      </w:r>
      <w:r w:rsidRPr="00C759B8">
        <w:rPr>
          <w:rFonts w:ascii="Times New Roman" w:eastAsia="Times New Roman" w:hAnsi="Times New Roman" w:cs="Times New Roman"/>
          <w:sz w:val="28"/>
          <w:szCs w:val="28"/>
          <w:lang w:val="en-US" w:eastAsia="ru-RU"/>
        </w:rPr>
        <w:t>University</w:t>
      </w:r>
      <w:r w:rsidR="007F60DD" w:rsidRPr="007F60DD">
        <w:rPr>
          <w:rFonts w:ascii="Times New Roman" w:eastAsia="Times New Roman" w:hAnsi="Times New Roman" w:cs="Times New Roman"/>
          <w:sz w:val="28"/>
          <w:szCs w:val="28"/>
          <w:lang w:eastAsia="ru-RU"/>
        </w:rPr>
        <w:t xml:space="preserve">, </w:t>
      </w:r>
      <w:r w:rsidR="007F60DD" w:rsidRPr="007F60DD">
        <w:rPr>
          <w:rFonts w:ascii="Times New Roman" w:hAnsi="Times New Roman" w:cs="Times New Roman"/>
          <w:sz w:val="28"/>
          <w:szCs w:val="28"/>
        </w:rPr>
        <w:t>Lviv Ivan Franko National University</w:t>
      </w:r>
    </w:p>
    <w:p w14:paraId="3F35B4E6" w14:textId="147822DF" w:rsidR="00000202" w:rsidRPr="007F60DD" w:rsidRDefault="00000202" w:rsidP="007F60DD"/>
    <w:p w14:paraId="36089A51" w14:textId="760856F9" w:rsidR="00DC2747" w:rsidRPr="00D21675" w:rsidRDefault="000D2277" w:rsidP="00D21675">
      <w:pPr>
        <w:spacing w:after="0" w:line="360" w:lineRule="auto"/>
        <w:ind w:firstLine="567"/>
        <w:jc w:val="both"/>
        <w:rPr>
          <w:rFonts w:ascii="Times New Roman" w:hAnsi="Times New Roman" w:cs="Times New Roman"/>
          <w:sz w:val="28"/>
          <w:szCs w:val="28"/>
        </w:rPr>
      </w:pPr>
      <w:r w:rsidRPr="00D21675">
        <w:rPr>
          <w:rFonts w:ascii="Times New Roman" w:hAnsi="Times New Roman" w:cs="Times New Roman"/>
          <w:sz w:val="28"/>
          <w:szCs w:val="28"/>
        </w:rPr>
        <w:t xml:space="preserve"> </w:t>
      </w:r>
      <w:r w:rsidR="00DC2747" w:rsidRPr="00D21675">
        <w:rPr>
          <w:rFonts w:ascii="Times New Roman" w:hAnsi="Times New Roman" w:cs="Times New Roman"/>
          <w:sz w:val="28"/>
          <w:szCs w:val="28"/>
        </w:rPr>
        <w:t>У статті розкрито суть та туристичний потенціал Карпатського біосферного заповідника щодо розвитку екотуризму та передумов функціонування його інфраструктури. Виокремлено її структурні елементи: еколого-пізнавальні стежки, маршрути, візит-центри, інформаційні пункти, спеціально обладнані зони, історико-культурні об’єкти, заклади розміщення й харчування тощо. Подано характеристику функціонування КБЗ, зібрано та проаналізовано матеріал природних атракцій на маршрутах, описано найпопулярніші. Висвітлено проблеми та перспективи розвитку екотуризму, відкриття нових маршрутів і брендів, створення єдиного інформаційного простору. Запропоновано рекомендації щодо регулювання туристичного руху, удосконалення інфраструктури та наближення заповідних територій до вимог сталого розвитку.</w:t>
      </w:r>
    </w:p>
    <w:p w14:paraId="35065D43" w14:textId="32C08346" w:rsidR="007D5127" w:rsidRPr="00D21675" w:rsidRDefault="007D5127" w:rsidP="00D21675">
      <w:pPr>
        <w:spacing w:after="0" w:line="360" w:lineRule="auto"/>
        <w:ind w:firstLine="567"/>
        <w:jc w:val="both"/>
        <w:rPr>
          <w:rFonts w:ascii="Times New Roman" w:hAnsi="Times New Roman" w:cs="Times New Roman"/>
          <w:sz w:val="28"/>
          <w:szCs w:val="28"/>
        </w:rPr>
      </w:pPr>
      <w:r w:rsidRPr="00D21675">
        <w:rPr>
          <w:rFonts w:ascii="Times New Roman" w:hAnsi="Times New Roman" w:cs="Times New Roman"/>
          <w:b/>
          <w:bCs/>
          <w:sz w:val="28"/>
          <w:szCs w:val="28"/>
        </w:rPr>
        <w:t>Ключові слова:</w:t>
      </w:r>
      <w:r w:rsidRPr="00D21675">
        <w:rPr>
          <w:rFonts w:ascii="Times New Roman" w:hAnsi="Times New Roman" w:cs="Times New Roman"/>
          <w:sz w:val="28"/>
          <w:szCs w:val="28"/>
        </w:rPr>
        <w:t xml:space="preserve"> екотуризм, природоохоронні території, </w:t>
      </w:r>
      <w:r w:rsidR="00D21675">
        <w:rPr>
          <w:rFonts w:ascii="Times New Roman" w:hAnsi="Times New Roman" w:cs="Times New Roman"/>
          <w:sz w:val="28"/>
          <w:szCs w:val="28"/>
        </w:rPr>
        <w:t>еко</w:t>
      </w:r>
      <w:r w:rsidRPr="00D21675">
        <w:rPr>
          <w:rFonts w:ascii="Times New Roman" w:hAnsi="Times New Roman" w:cs="Times New Roman"/>
          <w:sz w:val="28"/>
          <w:szCs w:val="28"/>
        </w:rPr>
        <w:t xml:space="preserve">туристична інфраструктура, сталий розвиток </w:t>
      </w:r>
      <w:r w:rsidR="00535BB8" w:rsidRPr="00D21675">
        <w:rPr>
          <w:rFonts w:ascii="Times New Roman" w:hAnsi="Times New Roman" w:cs="Times New Roman"/>
          <w:sz w:val="28"/>
          <w:szCs w:val="28"/>
        </w:rPr>
        <w:t>території</w:t>
      </w:r>
      <w:r w:rsidR="00D21675">
        <w:rPr>
          <w:rFonts w:ascii="Times New Roman" w:hAnsi="Times New Roman" w:cs="Times New Roman"/>
          <w:sz w:val="28"/>
          <w:szCs w:val="28"/>
        </w:rPr>
        <w:t>, туристичні маршрути, атракції.</w:t>
      </w:r>
    </w:p>
    <w:p w14:paraId="1C491750" w14:textId="77777777" w:rsidR="005242BD" w:rsidRPr="00937EE2" w:rsidRDefault="005242BD" w:rsidP="005242BD">
      <w:pPr>
        <w:spacing w:after="0" w:line="360" w:lineRule="auto"/>
        <w:jc w:val="both"/>
        <w:rPr>
          <w:rFonts w:ascii="Times New Roman" w:hAnsi="Times New Roman" w:cs="Times New Roman"/>
          <w:bCs/>
          <w:sz w:val="28"/>
          <w:szCs w:val="28"/>
          <w:lang w:val="en-US"/>
        </w:rPr>
      </w:pPr>
      <w:r w:rsidRPr="0050085E">
        <w:rPr>
          <w:rFonts w:ascii="Times New Roman" w:hAnsi="Times New Roman" w:cs="Times New Roman"/>
          <w:bCs/>
          <w:sz w:val="28"/>
          <w:szCs w:val="28"/>
          <w:lang w:val="en-US"/>
        </w:rPr>
        <w:lastRenderedPageBreak/>
        <w:t>The article is devoted to the study of the development of ecological tourism and its infrastructure in the protected areas of the Transcarpathian region, in particular in the C</w:t>
      </w:r>
      <w:r>
        <w:rPr>
          <w:rFonts w:ascii="Times New Roman" w:hAnsi="Times New Roman" w:cs="Times New Roman"/>
          <w:bCs/>
          <w:sz w:val="28"/>
          <w:szCs w:val="28"/>
          <w:lang w:val="en-US"/>
        </w:rPr>
        <w:t>arpathian Biosphere Reserve (CBR</w:t>
      </w:r>
      <w:r w:rsidRPr="0050085E">
        <w:rPr>
          <w:rFonts w:ascii="Times New Roman" w:hAnsi="Times New Roman" w:cs="Times New Roman"/>
          <w:bCs/>
          <w:sz w:val="28"/>
          <w:szCs w:val="28"/>
          <w:lang w:val="en-US"/>
        </w:rPr>
        <w:t>). The essence of ecotourism as an important direction of sustainable nature management and environmental protection, as well as the potential of the study area for its further development, is revealed.</w:t>
      </w:r>
      <w:r w:rsidRPr="00144C18">
        <w:t xml:space="preserve"> </w:t>
      </w:r>
      <w:r w:rsidRPr="00144C18">
        <w:rPr>
          <w:rFonts w:ascii="Times New Roman" w:hAnsi="Times New Roman" w:cs="Times New Roman"/>
          <w:bCs/>
          <w:sz w:val="28"/>
          <w:szCs w:val="28"/>
          <w:lang w:val="en-US"/>
        </w:rPr>
        <w:t xml:space="preserve">The prerequisites for </w:t>
      </w:r>
      <w:r>
        <w:rPr>
          <w:rFonts w:ascii="Times New Roman" w:hAnsi="Times New Roman" w:cs="Times New Roman"/>
          <w:bCs/>
          <w:sz w:val="28"/>
          <w:szCs w:val="28"/>
          <w:lang w:val="en-US"/>
        </w:rPr>
        <w:t xml:space="preserve">the </w:t>
      </w:r>
      <w:r w:rsidRPr="00144C18">
        <w:rPr>
          <w:rFonts w:ascii="Times New Roman" w:hAnsi="Times New Roman" w:cs="Times New Roman"/>
          <w:bCs/>
          <w:sz w:val="28"/>
          <w:szCs w:val="28"/>
          <w:lang w:val="en-US"/>
        </w:rPr>
        <w:t>ecotourism infrastructure</w:t>
      </w:r>
      <w:r>
        <w:rPr>
          <w:rFonts w:ascii="Times New Roman" w:hAnsi="Times New Roman" w:cs="Times New Roman"/>
          <w:bCs/>
          <w:sz w:val="28"/>
          <w:szCs w:val="28"/>
          <w:lang w:val="en-US"/>
        </w:rPr>
        <w:t xml:space="preserve"> functioning</w:t>
      </w:r>
      <w:r w:rsidRPr="00144C18">
        <w:rPr>
          <w:rFonts w:ascii="Times New Roman" w:hAnsi="Times New Roman" w:cs="Times New Roman"/>
          <w:bCs/>
          <w:sz w:val="28"/>
          <w:szCs w:val="28"/>
          <w:lang w:val="en-US"/>
        </w:rPr>
        <w:t>, its components and role in preserving the biodiversity of the region have been determined. The key structural elements of the ecot</w:t>
      </w:r>
      <w:r>
        <w:rPr>
          <w:rFonts w:ascii="Times New Roman" w:hAnsi="Times New Roman" w:cs="Times New Roman"/>
          <w:bCs/>
          <w:sz w:val="28"/>
          <w:szCs w:val="28"/>
          <w:lang w:val="en-US"/>
        </w:rPr>
        <w:t>ourism infrastructure of the CBR</w:t>
      </w:r>
      <w:r w:rsidRPr="00144C18">
        <w:rPr>
          <w:rFonts w:ascii="Times New Roman" w:hAnsi="Times New Roman" w:cs="Times New Roman"/>
          <w:bCs/>
          <w:sz w:val="28"/>
          <w:szCs w:val="28"/>
          <w:lang w:val="en-US"/>
        </w:rPr>
        <w:t xml:space="preserve"> have been identified, including: ecological and educational trails, tourist routes, visitor centers, information points, specially equipped recreational areas, historical and cultural sites, as well as tourist accommodation and catering establishments.</w:t>
      </w:r>
      <w:r>
        <w:rPr>
          <w:rFonts w:ascii="Times New Roman" w:hAnsi="Times New Roman" w:cs="Times New Roman"/>
          <w:bCs/>
          <w:sz w:val="28"/>
          <w:szCs w:val="28"/>
          <w:lang w:val="en-US"/>
        </w:rPr>
        <w:t xml:space="preserve"> </w:t>
      </w:r>
      <w:r w:rsidRPr="00937EE2">
        <w:rPr>
          <w:rFonts w:ascii="Times New Roman" w:hAnsi="Times New Roman" w:cs="Times New Roman"/>
          <w:bCs/>
          <w:sz w:val="28"/>
          <w:szCs w:val="28"/>
          <w:lang w:val="en-US"/>
        </w:rPr>
        <w:t>Particular attention is paid to the analysis of the relationship "urbanized society - recreationist (tourist) - natural environment", which makes it possible to assess the impact of tourism on the ecosystems of the reserve. It is proven that the Carpathian Biosphere Reserve is a unique nature conservation object, which is part of the UNESCO world network of biosphere reserves and plays an important role in preserving the biodiversity of the Carpathian region, developing sustainable tourism and ensuring ecological balance.</w:t>
      </w:r>
      <w:r>
        <w:rPr>
          <w:rFonts w:ascii="Times New Roman" w:hAnsi="Times New Roman" w:cs="Times New Roman"/>
          <w:bCs/>
          <w:sz w:val="28"/>
          <w:szCs w:val="28"/>
          <w:lang w:val="en-US"/>
        </w:rPr>
        <w:t xml:space="preserve"> </w:t>
      </w:r>
      <w:r w:rsidRPr="00937EE2">
        <w:rPr>
          <w:rFonts w:ascii="Times New Roman" w:hAnsi="Times New Roman" w:cs="Times New Roman"/>
          <w:bCs/>
          <w:sz w:val="28"/>
          <w:szCs w:val="28"/>
          <w:lang w:val="en-US"/>
        </w:rPr>
        <w:t>Based on a thorough analysis, the natural attractions of the region were studied, in particular the most popular tourist routes that are in significant demand among visitors. The main problems and limiting factors affecting the effective tourist use of pro</w:t>
      </w:r>
      <w:r>
        <w:rPr>
          <w:rFonts w:ascii="Times New Roman" w:hAnsi="Times New Roman" w:cs="Times New Roman"/>
          <w:bCs/>
          <w:sz w:val="28"/>
          <w:szCs w:val="28"/>
          <w:lang w:val="en-US"/>
        </w:rPr>
        <w:t>tected areas were</w:t>
      </w:r>
      <w:r w:rsidRPr="00937EE2">
        <w:rPr>
          <w:rFonts w:ascii="Times New Roman" w:hAnsi="Times New Roman" w:cs="Times New Roman"/>
          <w:bCs/>
          <w:sz w:val="28"/>
          <w:szCs w:val="28"/>
          <w:lang w:val="en-US"/>
        </w:rPr>
        <w:t xml:space="preserve"> identified, in particular anthropogenic load, insufficient tourist infrastructure, the need to improve tourist routes and information support.</w:t>
      </w:r>
      <w:r>
        <w:rPr>
          <w:rFonts w:ascii="Times New Roman" w:hAnsi="Times New Roman" w:cs="Times New Roman"/>
          <w:bCs/>
          <w:sz w:val="28"/>
          <w:szCs w:val="28"/>
          <w:lang w:val="en-US"/>
        </w:rPr>
        <w:t xml:space="preserve"> </w:t>
      </w:r>
      <w:r w:rsidRPr="00937EE2">
        <w:rPr>
          <w:rFonts w:ascii="Times New Roman" w:hAnsi="Times New Roman" w:cs="Times New Roman"/>
          <w:bCs/>
          <w:sz w:val="28"/>
          <w:szCs w:val="28"/>
          <w:lang w:val="en-US"/>
        </w:rPr>
        <w:t>A number of recommendations are proposed for improving ecotourism infrastructure, regulating tourist flows, optimal territorial management and ensuring the preservation of natural ecosystems. The prospects for the development of ecotourism in the region are outlined, taking into account environmental sustainability and the preservation of the natural heritage of the Carpathians.</w:t>
      </w:r>
    </w:p>
    <w:p w14:paraId="3B10114F" w14:textId="77777777" w:rsidR="005242BD" w:rsidRDefault="005242BD" w:rsidP="005242BD">
      <w:pPr>
        <w:spacing w:after="0" w:line="360" w:lineRule="auto"/>
        <w:jc w:val="both"/>
        <w:rPr>
          <w:rFonts w:ascii="Times New Roman" w:hAnsi="Times New Roman" w:cs="Times New Roman"/>
          <w:bCs/>
          <w:sz w:val="28"/>
          <w:szCs w:val="28"/>
          <w:lang w:val="en-US"/>
        </w:rPr>
      </w:pPr>
      <w:r w:rsidRPr="005242BD">
        <w:rPr>
          <w:rFonts w:ascii="Times New Roman" w:hAnsi="Times New Roman" w:cs="Times New Roman"/>
          <w:b/>
          <w:sz w:val="28"/>
          <w:szCs w:val="28"/>
          <w:lang w:val="en-US"/>
        </w:rPr>
        <w:t>Keywords:</w:t>
      </w:r>
      <w:r w:rsidRPr="00937EE2">
        <w:rPr>
          <w:rFonts w:ascii="Times New Roman" w:hAnsi="Times New Roman" w:cs="Times New Roman"/>
          <w:bCs/>
          <w:sz w:val="28"/>
          <w:szCs w:val="28"/>
          <w:lang w:val="en-US"/>
        </w:rPr>
        <w:t xml:space="preserve"> ecotourism, nature reserves, ecotourism infrastructure, sustainable development of the territory, tourist routes, attractions.</w:t>
      </w:r>
    </w:p>
    <w:p w14:paraId="15EECD9E" w14:textId="7F33650E" w:rsidR="003667B9" w:rsidRPr="009A7C8C" w:rsidRDefault="005242BD" w:rsidP="00AA40C2">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p>
    <w:p w14:paraId="06237CE6" w14:textId="404B5DEA" w:rsidR="00230D99" w:rsidRPr="002B3044" w:rsidRDefault="00B04323" w:rsidP="008C0AE2">
      <w:pPr>
        <w:pStyle w:val="a3"/>
        <w:spacing w:before="0" w:beforeAutospacing="0" w:after="0" w:afterAutospacing="0" w:line="360" w:lineRule="auto"/>
        <w:jc w:val="both"/>
        <w:rPr>
          <w:sz w:val="28"/>
          <w:szCs w:val="28"/>
        </w:rPr>
      </w:pPr>
      <w:r w:rsidRPr="005E4EEF">
        <w:rPr>
          <w:b/>
          <w:bCs/>
          <w:sz w:val="28"/>
          <w:szCs w:val="28"/>
        </w:rPr>
        <w:t>Постановка проблеми.</w:t>
      </w:r>
      <w:r w:rsidR="00F23F7B" w:rsidRPr="005E4EEF">
        <w:rPr>
          <w:b/>
          <w:bCs/>
          <w:sz w:val="28"/>
          <w:szCs w:val="28"/>
        </w:rPr>
        <w:t xml:space="preserve"> </w:t>
      </w:r>
      <w:r w:rsidR="00642122" w:rsidRPr="005E4EEF">
        <w:rPr>
          <w:sz w:val="28"/>
          <w:szCs w:val="28"/>
        </w:rPr>
        <w:t xml:space="preserve">Пандемія COVID-19 та повномасштабна </w:t>
      </w:r>
      <w:r w:rsidR="00FD4BA1">
        <w:rPr>
          <w:sz w:val="28"/>
          <w:szCs w:val="28"/>
        </w:rPr>
        <w:t xml:space="preserve">російсько-українська </w:t>
      </w:r>
      <w:r w:rsidR="00642122" w:rsidRPr="005E4EEF">
        <w:rPr>
          <w:sz w:val="28"/>
          <w:szCs w:val="28"/>
        </w:rPr>
        <w:t xml:space="preserve">війна 2022 року суттєво вплинули на перерозподіл туристичних </w:t>
      </w:r>
      <w:r w:rsidR="00642122" w:rsidRPr="005E4EEF">
        <w:rPr>
          <w:sz w:val="28"/>
          <w:szCs w:val="28"/>
        </w:rPr>
        <w:lastRenderedPageBreak/>
        <w:t xml:space="preserve">потоків як в Україні, так і в Європі. У перший рік війни туристична галузь України зазнала значного спаду, але згодом зріс попит на внутрішній туризм. Потреба у психологічному відновленні, реабілітації військових та їхніх сімей підвищила інтерес до екотуризму, особливо в межах національних і ландшафтних парків. </w:t>
      </w:r>
      <w:r w:rsidR="005E4EEF" w:rsidRPr="005E4EEF">
        <w:rPr>
          <w:sz w:val="28"/>
          <w:szCs w:val="28"/>
        </w:rPr>
        <w:t xml:space="preserve">Карпатський регіон, який зберігає відносну безпеку, набуває популярності як туристичний напрямок, що потребує розвитку екотуристичної інфраструктури з максимальною екологічною відповідальністю, особливо </w:t>
      </w:r>
      <w:r w:rsidR="006628E3">
        <w:rPr>
          <w:sz w:val="28"/>
          <w:szCs w:val="28"/>
        </w:rPr>
        <w:t xml:space="preserve"> на природоохоронних територіях. Саме К</w:t>
      </w:r>
      <w:r w:rsidR="00230D99" w:rsidRPr="00642122">
        <w:rPr>
          <w:sz w:val="28"/>
          <w:szCs w:val="28"/>
        </w:rPr>
        <w:t>арпатський біосферний заповідник є унікальним природоохоронним об’єктом, що входить до світової мережі біосферних резерватів ЮНЕСКО. Він відіграє</w:t>
      </w:r>
      <w:r w:rsidR="00230D99" w:rsidRPr="00230D99">
        <w:rPr>
          <w:sz w:val="28"/>
          <w:szCs w:val="28"/>
        </w:rPr>
        <w:t xml:space="preserve"> важливу роль у збереженні біорізноманіття Карпатського регіону, розвитку сталого туризму та забезпеченні екологічної рівноваги. </w:t>
      </w:r>
      <w:r w:rsidR="002B3044">
        <w:rPr>
          <w:sz w:val="28"/>
          <w:szCs w:val="28"/>
        </w:rPr>
        <w:t xml:space="preserve"> </w:t>
      </w:r>
      <w:r w:rsidR="002B3044" w:rsidRPr="002B3044">
        <w:rPr>
          <w:sz w:val="28"/>
          <w:szCs w:val="28"/>
        </w:rPr>
        <w:t>Дослідження екотуристичної інфраструктури заповідної території є важливим, оскільки визначає обсяги туристичних потоків, що впливають на збереження природних цінностей, їх привабливість, економічну доцільність, соціальні переваги та безпеку відвідувачів.</w:t>
      </w:r>
    </w:p>
    <w:p w14:paraId="17228886" w14:textId="6F6C8227" w:rsidR="00B04323" w:rsidRDefault="002B3044" w:rsidP="008C0AE2">
      <w:pPr>
        <w:pStyle w:val="a3"/>
        <w:spacing w:before="0" w:beforeAutospacing="0" w:after="0" w:afterAutospacing="0" w:line="360" w:lineRule="auto"/>
        <w:jc w:val="both"/>
        <w:rPr>
          <w:sz w:val="28"/>
          <w:szCs w:val="28"/>
        </w:rPr>
      </w:pPr>
      <w:r>
        <w:rPr>
          <w:rStyle w:val="a9"/>
          <w:sz w:val="28"/>
          <w:szCs w:val="28"/>
        </w:rPr>
        <w:t xml:space="preserve">      </w:t>
      </w:r>
      <w:r w:rsidRPr="002B3044">
        <w:rPr>
          <w:rStyle w:val="a9"/>
          <w:sz w:val="28"/>
          <w:szCs w:val="28"/>
        </w:rPr>
        <w:t xml:space="preserve"> </w:t>
      </w:r>
      <w:r w:rsidRPr="002B3044">
        <w:rPr>
          <w:rStyle w:val="a9"/>
          <w:b w:val="0"/>
          <w:bCs w:val="0"/>
          <w:sz w:val="28"/>
          <w:szCs w:val="28"/>
        </w:rPr>
        <w:t>От</w:t>
      </w:r>
      <w:r w:rsidR="00230D99" w:rsidRPr="002B3044">
        <w:rPr>
          <w:sz w:val="28"/>
          <w:szCs w:val="28"/>
        </w:rPr>
        <w:t xml:space="preserve">же, </w:t>
      </w:r>
      <w:r w:rsidR="00E31F3C">
        <w:rPr>
          <w:sz w:val="28"/>
          <w:szCs w:val="28"/>
        </w:rPr>
        <w:t>вивчення</w:t>
      </w:r>
      <w:r w:rsidR="00230D99" w:rsidRPr="002B3044">
        <w:rPr>
          <w:sz w:val="28"/>
          <w:szCs w:val="28"/>
        </w:rPr>
        <w:t xml:space="preserve"> екотуристичної інфраструктури Карпатського біосферного заповідника є важливим для збалансування екологічних, економічних і соціальних аспектів розвитку регіону. Результати такого аналізу допоможуть </w:t>
      </w:r>
      <w:r>
        <w:rPr>
          <w:sz w:val="28"/>
          <w:szCs w:val="28"/>
        </w:rPr>
        <w:t xml:space="preserve">нам </w:t>
      </w:r>
      <w:r w:rsidR="00230D99" w:rsidRPr="002B3044">
        <w:rPr>
          <w:sz w:val="28"/>
          <w:szCs w:val="28"/>
        </w:rPr>
        <w:t>визначити пріоритети для подальшого вдосконалення туристичних об’єктів, що сприятиме збереженню унікальної природи Карпат та забезпеченню сталого розвитку заповідника.</w:t>
      </w:r>
    </w:p>
    <w:p w14:paraId="2A17B461" w14:textId="25B42EE0" w:rsidR="000709C1" w:rsidRPr="00CB6065" w:rsidRDefault="00B04323" w:rsidP="0016363B">
      <w:pPr>
        <w:pStyle w:val="a3"/>
        <w:spacing w:before="0" w:beforeAutospacing="0" w:after="0" w:afterAutospacing="0" w:line="360" w:lineRule="auto"/>
        <w:jc w:val="both"/>
        <w:rPr>
          <w:color w:val="FF0000"/>
          <w:sz w:val="28"/>
          <w:szCs w:val="28"/>
        </w:rPr>
      </w:pPr>
      <w:r w:rsidRPr="00CB6065">
        <w:rPr>
          <w:b/>
          <w:bCs/>
          <w:sz w:val="28"/>
          <w:szCs w:val="28"/>
        </w:rPr>
        <w:t xml:space="preserve">Аналіз останніх досліджень та публікацій. </w:t>
      </w:r>
      <w:r w:rsidR="00707EC4" w:rsidRPr="00CB6065">
        <w:rPr>
          <w:color w:val="000000"/>
          <w:sz w:val="28"/>
          <w:szCs w:val="28"/>
        </w:rPr>
        <w:t>В статті виокремлюємо проблеми пов’язані з екологічним туризмом на природоохоронних територіях, розглядаємо можливості екотуристичної інфраструктури та атрактивності в межах Карпатського біосферного заповідника.</w:t>
      </w:r>
      <w:r w:rsidR="00707EC4" w:rsidRPr="00CB6065">
        <w:rPr>
          <w:sz w:val="28"/>
          <w:szCs w:val="28"/>
        </w:rPr>
        <w:t xml:space="preserve">  З даної проблематики виділяємо праці вітчизняних вчених, зокрема: Л.Безугла у своїх наукових дослідженнях розглядає питання формування привабливості екотуристичних територій та самозайнятості населення на регіональному рівні</w:t>
      </w:r>
      <w:r w:rsidR="00CC24C0" w:rsidRPr="00CB6065">
        <w:rPr>
          <w:sz w:val="28"/>
          <w:szCs w:val="28"/>
        </w:rPr>
        <w:t xml:space="preserve"> [</w:t>
      </w:r>
      <w:r w:rsidR="005D06DE" w:rsidRPr="005D06DE">
        <w:rPr>
          <w:sz w:val="28"/>
          <w:szCs w:val="28"/>
        </w:rPr>
        <w:t>1</w:t>
      </w:r>
      <w:r w:rsidR="00CC24C0" w:rsidRPr="00CB6065">
        <w:rPr>
          <w:sz w:val="28"/>
          <w:szCs w:val="28"/>
        </w:rPr>
        <w:t>]</w:t>
      </w:r>
      <w:r w:rsidR="00707EC4" w:rsidRPr="00CB6065">
        <w:rPr>
          <w:sz w:val="28"/>
          <w:szCs w:val="28"/>
        </w:rPr>
        <w:t>; Н.Мельник</w:t>
      </w:r>
      <w:r w:rsidR="00492F7D">
        <w:rPr>
          <w:sz w:val="28"/>
          <w:szCs w:val="28"/>
        </w:rPr>
        <w:t xml:space="preserve"> (Чир)</w:t>
      </w:r>
      <w:r w:rsidR="00707EC4" w:rsidRPr="00CB6065">
        <w:rPr>
          <w:sz w:val="28"/>
          <w:szCs w:val="28"/>
        </w:rPr>
        <w:t xml:space="preserve"> та А.Мельник [</w:t>
      </w:r>
      <w:r w:rsidR="005D06DE" w:rsidRPr="005D06DE">
        <w:rPr>
          <w:sz w:val="28"/>
          <w:szCs w:val="28"/>
        </w:rPr>
        <w:t>6</w:t>
      </w:r>
      <w:r w:rsidR="00707EC4" w:rsidRPr="00CB6065">
        <w:rPr>
          <w:sz w:val="28"/>
          <w:szCs w:val="28"/>
        </w:rPr>
        <w:t>] характеризують передумови розвитку екотуризму в межах національних парків, регіональних ландшафтних парків та Карпатського біосферного заповідника</w:t>
      </w:r>
      <w:r w:rsidR="00760ED6" w:rsidRPr="00CB6065">
        <w:rPr>
          <w:sz w:val="28"/>
          <w:szCs w:val="28"/>
        </w:rPr>
        <w:t xml:space="preserve">; Ф.Гамор досліджує значення природоохоронних </w:t>
      </w:r>
      <w:r w:rsidR="00760ED6" w:rsidRPr="00CB6065">
        <w:rPr>
          <w:sz w:val="28"/>
          <w:szCs w:val="28"/>
        </w:rPr>
        <w:lastRenderedPageBreak/>
        <w:t>територій та принципи раціонального використання природних ресурсів Карпат [</w:t>
      </w:r>
      <w:r w:rsidR="005D06DE" w:rsidRPr="005D06DE">
        <w:rPr>
          <w:sz w:val="28"/>
          <w:szCs w:val="28"/>
        </w:rPr>
        <w:t>4</w:t>
      </w:r>
      <w:r w:rsidR="00760ED6" w:rsidRPr="00CB6065">
        <w:rPr>
          <w:sz w:val="28"/>
          <w:szCs w:val="28"/>
        </w:rPr>
        <w:t>];</w:t>
      </w:r>
      <w:r w:rsidR="00707EC4" w:rsidRPr="00CB6065">
        <w:rPr>
          <w:sz w:val="28"/>
          <w:szCs w:val="28"/>
        </w:rPr>
        <w:t xml:space="preserve"> Н.Габчак та Л.Дубіс досліджують перспективні геотуристичні продукти природоохоронних територій Закарпатської області</w:t>
      </w:r>
      <w:r w:rsidR="00760ED6" w:rsidRPr="00CB6065">
        <w:rPr>
          <w:sz w:val="28"/>
          <w:szCs w:val="28"/>
        </w:rPr>
        <w:t xml:space="preserve"> [</w:t>
      </w:r>
      <w:r w:rsidR="005D06DE" w:rsidRPr="005D06DE">
        <w:rPr>
          <w:sz w:val="28"/>
          <w:szCs w:val="28"/>
        </w:rPr>
        <w:t>6</w:t>
      </w:r>
      <w:r w:rsidR="00760ED6" w:rsidRPr="00CB6065">
        <w:rPr>
          <w:sz w:val="28"/>
          <w:szCs w:val="28"/>
        </w:rPr>
        <w:t xml:space="preserve">]; Н.Габчак та О.Білак </w:t>
      </w:r>
      <w:r w:rsidR="00492F7D">
        <w:rPr>
          <w:sz w:val="28"/>
          <w:szCs w:val="28"/>
        </w:rPr>
        <w:t>характеризують</w:t>
      </w:r>
      <w:r w:rsidR="00760ED6" w:rsidRPr="00CB6065">
        <w:rPr>
          <w:sz w:val="28"/>
          <w:szCs w:val="28"/>
        </w:rPr>
        <w:t xml:space="preserve"> сучасний стан розвитоку туризму країн Карпатського єврорегіону [</w:t>
      </w:r>
      <w:r w:rsidR="005D06DE" w:rsidRPr="005D06DE">
        <w:rPr>
          <w:sz w:val="28"/>
          <w:szCs w:val="28"/>
        </w:rPr>
        <w:t>3</w:t>
      </w:r>
      <w:r w:rsidR="00760ED6" w:rsidRPr="00CB6065">
        <w:rPr>
          <w:sz w:val="28"/>
          <w:szCs w:val="28"/>
        </w:rPr>
        <w:t>]</w:t>
      </w:r>
      <w:r w:rsidR="00707EC4" w:rsidRPr="00CB6065">
        <w:rPr>
          <w:sz w:val="28"/>
          <w:szCs w:val="28"/>
        </w:rPr>
        <w:t xml:space="preserve">; </w:t>
      </w:r>
      <w:r w:rsidR="00760ED6" w:rsidRPr="00CB6065">
        <w:rPr>
          <w:sz w:val="28"/>
          <w:szCs w:val="28"/>
        </w:rPr>
        <w:t xml:space="preserve"> </w:t>
      </w:r>
      <w:r w:rsidR="00707EC4" w:rsidRPr="00CB6065">
        <w:rPr>
          <w:sz w:val="28"/>
          <w:szCs w:val="28"/>
        </w:rPr>
        <w:t xml:space="preserve">В.Передерко зосереджується </w:t>
      </w:r>
      <w:r w:rsidR="00280E0B" w:rsidRPr="00CB6065">
        <w:rPr>
          <w:sz w:val="28"/>
          <w:szCs w:val="28"/>
        </w:rPr>
        <w:t xml:space="preserve">на розвитку еко- і геотуризму </w:t>
      </w:r>
      <w:r w:rsidR="008E7174">
        <w:rPr>
          <w:sz w:val="28"/>
          <w:szCs w:val="28"/>
        </w:rPr>
        <w:t>в</w:t>
      </w:r>
      <w:r w:rsidR="00280E0B" w:rsidRPr="00CB6065">
        <w:rPr>
          <w:sz w:val="28"/>
          <w:szCs w:val="28"/>
        </w:rPr>
        <w:t xml:space="preserve"> Карпатському регіоні</w:t>
      </w:r>
      <w:r w:rsidR="00757B94" w:rsidRPr="00CB6065">
        <w:rPr>
          <w:sz w:val="28"/>
          <w:szCs w:val="28"/>
        </w:rPr>
        <w:t xml:space="preserve">  та доводить, що з</w:t>
      </w:r>
      <w:r w:rsidR="00280E0B" w:rsidRPr="00CB6065">
        <w:rPr>
          <w:sz w:val="28"/>
          <w:szCs w:val="28"/>
        </w:rPr>
        <w:t>важаючи на обмеженість бюджетного фінансування заходів природоохоронного характеру, вагому роль відіграють у цьому контексті про</w:t>
      </w:r>
      <w:r w:rsidR="00757B94" w:rsidRPr="00CB6065">
        <w:rPr>
          <w:sz w:val="28"/>
          <w:szCs w:val="28"/>
        </w:rPr>
        <w:t>є</w:t>
      </w:r>
      <w:r w:rsidR="00280E0B" w:rsidRPr="00CB6065">
        <w:rPr>
          <w:sz w:val="28"/>
          <w:szCs w:val="28"/>
        </w:rPr>
        <w:t>кти міжнародної технічної допомоги, оскільки</w:t>
      </w:r>
      <w:r w:rsidR="00757B94" w:rsidRPr="00CB6065">
        <w:rPr>
          <w:sz w:val="28"/>
          <w:szCs w:val="28"/>
        </w:rPr>
        <w:t xml:space="preserve"> вони </w:t>
      </w:r>
      <w:r w:rsidR="00280E0B" w:rsidRPr="00CB6065">
        <w:rPr>
          <w:sz w:val="28"/>
          <w:szCs w:val="28"/>
        </w:rPr>
        <w:t xml:space="preserve"> є важливим інструментом забезпечення сталості природних територій</w:t>
      </w:r>
      <w:r w:rsidR="00757B94" w:rsidRPr="00CB6065">
        <w:rPr>
          <w:sz w:val="28"/>
          <w:szCs w:val="28"/>
        </w:rPr>
        <w:t xml:space="preserve"> [</w:t>
      </w:r>
      <w:r w:rsidR="005D06DE" w:rsidRPr="005D06DE">
        <w:rPr>
          <w:sz w:val="28"/>
          <w:szCs w:val="28"/>
        </w:rPr>
        <w:t>10</w:t>
      </w:r>
      <w:r w:rsidR="00757B94" w:rsidRPr="00CB6065">
        <w:rPr>
          <w:sz w:val="28"/>
          <w:szCs w:val="28"/>
        </w:rPr>
        <w:t>].</w:t>
      </w:r>
      <w:r w:rsidR="00F35D9E" w:rsidRPr="00CB6065">
        <w:rPr>
          <w:sz w:val="28"/>
          <w:szCs w:val="28"/>
        </w:rPr>
        <w:t xml:space="preserve"> </w:t>
      </w:r>
      <w:r w:rsidR="006D7CF8" w:rsidRPr="00CB6065">
        <w:rPr>
          <w:color w:val="FF0000"/>
          <w:sz w:val="28"/>
          <w:szCs w:val="28"/>
        </w:rPr>
        <w:t xml:space="preserve"> </w:t>
      </w:r>
      <w:r w:rsidR="006D7CF8" w:rsidRPr="00CB6065">
        <w:rPr>
          <w:sz w:val="28"/>
          <w:szCs w:val="28"/>
        </w:rPr>
        <w:t>Л. Гуцал досліджує процес формування туристичної привабливості територіальних громад з практичної точки зору. Вона обґрунтовує, що розвиток туристичного потенціалу громад має бути спрямований на їх трансформацію в туристичні центри, які приваблюють відвідувачів унікальними ресурсами, зручним транспортно-географічним розташуванням, доступністю та інформативністю</w:t>
      </w:r>
      <w:r w:rsidR="00CB6065" w:rsidRPr="00CB6065">
        <w:rPr>
          <w:sz w:val="28"/>
          <w:szCs w:val="28"/>
        </w:rPr>
        <w:t xml:space="preserve"> </w:t>
      </w:r>
      <w:r w:rsidR="000709C1" w:rsidRPr="005D06DE">
        <w:rPr>
          <w:sz w:val="28"/>
          <w:szCs w:val="28"/>
        </w:rPr>
        <w:t>[</w:t>
      </w:r>
      <w:r w:rsidR="005D06DE">
        <w:rPr>
          <w:sz w:val="28"/>
          <w:szCs w:val="28"/>
        </w:rPr>
        <w:t>5</w:t>
      </w:r>
      <w:r w:rsidR="000709C1" w:rsidRPr="005D06DE">
        <w:rPr>
          <w:sz w:val="28"/>
          <w:szCs w:val="28"/>
        </w:rPr>
        <w:t>].</w:t>
      </w:r>
      <w:r w:rsidR="000709C1" w:rsidRPr="005D06DE">
        <w:rPr>
          <w:sz w:val="28"/>
          <w:szCs w:val="28"/>
          <w:shd w:val="clear" w:color="auto" w:fill="FFFFFF"/>
        </w:rPr>
        <w:t xml:space="preserve"> </w:t>
      </w:r>
      <w:r w:rsidR="006D7CF8" w:rsidRPr="00CB6065">
        <w:rPr>
          <w:sz w:val="28"/>
          <w:szCs w:val="28"/>
        </w:rPr>
        <w:t xml:space="preserve">Н.Паньків пропонує застосовувати соціально-економічний підхід у розробці стратегії сталого розвитку туризму в територіальних громадах. Вона </w:t>
      </w:r>
      <w:r w:rsidR="008E7174">
        <w:rPr>
          <w:sz w:val="28"/>
          <w:szCs w:val="28"/>
        </w:rPr>
        <w:t>доводить</w:t>
      </w:r>
      <w:r w:rsidR="006D7CF8" w:rsidRPr="00CB6065">
        <w:rPr>
          <w:sz w:val="28"/>
          <w:szCs w:val="28"/>
        </w:rPr>
        <w:t>, що його ефективність залежить від впровадження відповідних механізмів на рівні місцевої влади, що забезпечуватимуть контроль за їх реалізацією. Це сприятиме розвитку туризму в громадах та дозволить регіонам максимально використовувати свій туристичний потенціал, дотримуючись принципів сталого розвитку</w:t>
      </w:r>
      <w:r w:rsidR="000709C1" w:rsidRPr="00CB6065">
        <w:rPr>
          <w:color w:val="FF0000"/>
          <w:sz w:val="28"/>
          <w:szCs w:val="28"/>
        </w:rPr>
        <w:t xml:space="preserve"> </w:t>
      </w:r>
      <w:r w:rsidR="000709C1" w:rsidRPr="005D06DE">
        <w:rPr>
          <w:sz w:val="28"/>
          <w:szCs w:val="28"/>
        </w:rPr>
        <w:t>[</w:t>
      </w:r>
      <w:r w:rsidR="005D06DE">
        <w:rPr>
          <w:sz w:val="28"/>
          <w:szCs w:val="28"/>
        </w:rPr>
        <w:t>9</w:t>
      </w:r>
      <w:r w:rsidR="000709C1" w:rsidRPr="005D06DE">
        <w:rPr>
          <w:sz w:val="28"/>
          <w:szCs w:val="28"/>
        </w:rPr>
        <w:t xml:space="preserve">]. </w:t>
      </w:r>
      <w:r w:rsidR="006D7CF8" w:rsidRPr="00CB6065">
        <w:rPr>
          <w:sz w:val="28"/>
          <w:szCs w:val="28"/>
        </w:rPr>
        <w:t>І.Буднікевич, І</w:t>
      </w:r>
      <w:r w:rsidR="00B52C02">
        <w:rPr>
          <w:sz w:val="28"/>
          <w:szCs w:val="28"/>
        </w:rPr>
        <w:t>.</w:t>
      </w:r>
      <w:r w:rsidR="006D7CF8" w:rsidRPr="00CB6065">
        <w:rPr>
          <w:sz w:val="28"/>
          <w:szCs w:val="28"/>
        </w:rPr>
        <w:t>Гавриш та І.Крупенна досліджують методи підвищення привабливості туристично-рекреаційних комплексів регіону, наголошуючи на важливості маркетингового підходу при розробці стратегії розвитку туризму та виборі інструментів для її реалізації. Цей підхід дозволяє оцінити туристично-рекреаційну привабливість територіальних громад через стійкість сприйняття та вражень туристів або відпочивальників від умов, характеристик, переваг, можливостей та обмежень, які відповідають їхнім туристичним, оздоровчим або пізнавальним потребам</w:t>
      </w:r>
      <w:r w:rsidR="000709C1" w:rsidRPr="00CB6065">
        <w:rPr>
          <w:color w:val="FF0000"/>
          <w:sz w:val="28"/>
          <w:szCs w:val="28"/>
        </w:rPr>
        <w:t xml:space="preserve"> </w:t>
      </w:r>
      <w:r w:rsidR="000709C1" w:rsidRPr="005D06DE">
        <w:rPr>
          <w:sz w:val="28"/>
          <w:szCs w:val="28"/>
        </w:rPr>
        <w:t>[</w:t>
      </w:r>
      <w:r w:rsidR="005D06DE">
        <w:rPr>
          <w:sz w:val="28"/>
          <w:szCs w:val="28"/>
        </w:rPr>
        <w:t>2</w:t>
      </w:r>
      <w:r w:rsidR="000709C1" w:rsidRPr="005D06DE">
        <w:rPr>
          <w:sz w:val="28"/>
          <w:szCs w:val="28"/>
        </w:rPr>
        <w:t xml:space="preserve">].  </w:t>
      </w:r>
      <w:r w:rsidR="000709C1" w:rsidRPr="005D06DE">
        <w:rPr>
          <w:sz w:val="28"/>
          <w:szCs w:val="28"/>
          <w:shd w:val="clear" w:color="auto" w:fill="FFFFFF"/>
        </w:rPr>
        <w:t xml:space="preserve"> </w:t>
      </w:r>
    </w:p>
    <w:p w14:paraId="6DCAA41C" w14:textId="0E26B90D" w:rsidR="00707EC4" w:rsidRPr="00F35D9E" w:rsidRDefault="00170D53" w:rsidP="00707EC4">
      <w:pPr>
        <w:pStyle w:val="a3"/>
        <w:spacing w:before="0" w:beforeAutospacing="0" w:after="0" w:afterAutospacing="0" w:line="360" w:lineRule="auto"/>
        <w:jc w:val="both"/>
        <w:rPr>
          <w:sz w:val="28"/>
          <w:szCs w:val="28"/>
        </w:rPr>
      </w:pPr>
      <w:r>
        <w:rPr>
          <w:sz w:val="28"/>
          <w:szCs w:val="28"/>
        </w:rPr>
        <w:t xml:space="preserve">       </w:t>
      </w:r>
      <w:r w:rsidR="00F35D9E">
        <w:rPr>
          <w:sz w:val="28"/>
          <w:szCs w:val="28"/>
        </w:rPr>
        <w:t>Незважаючи на</w:t>
      </w:r>
      <w:r w:rsidR="00F35D9E" w:rsidRPr="00F35D9E">
        <w:rPr>
          <w:sz w:val="28"/>
          <w:szCs w:val="28"/>
        </w:rPr>
        <w:t xml:space="preserve"> значну кількість наукових досліджень, присвячених екологічному туризму, функціонуванню екотуристичної інфраструктури, оцінці природних та історико-культурних атракцій у межах природоохоронних </w:t>
      </w:r>
      <w:r w:rsidR="00F35D9E" w:rsidRPr="00F35D9E">
        <w:rPr>
          <w:sz w:val="28"/>
          <w:szCs w:val="28"/>
        </w:rPr>
        <w:lastRenderedPageBreak/>
        <w:t xml:space="preserve">територій, залишається чимало недостатньо вивчених аспектів. Особливо важливим є аналіз впливу сучасних викликів, зокрема військових дій в Україні, на розвиток екотуризму, стан та ефективність використання природоохоронних зон, зміну туристичних потоків, а також адаптацію туристичної інфраструктури до нових соціально-економічних реалій. Урахування цих </w:t>
      </w:r>
      <w:r w:rsidR="00781453">
        <w:rPr>
          <w:sz w:val="28"/>
          <w:szCs w:val="28"/>
        </w:rPr>
        <w:t>чинників</w:t>
      </w:r>
      <w:r w:rsidR="00F35D9E" w:rsidRPr="00F35D9E">
        <w:rPr>
          <w:sz w:val="28"/>
          <w:szCs w:val="28"/>
        </w:rPr>
        <w:t xml:space="preserve"> сприятиме формуванню ефективних стратегій розвитку екотуризму та збереженню природної спадщини Карпатського регіону.</w:t>
      </w:r>
    </w:p>
    <w:p w14:paraId="46802D79" w14:textId="130B74C5" w:rsidR="0017097C" w:rsidRPr="000A25D3" w:rsidRDefault="00B04323" w:rsidP="0082223A">
      <w:pPr>
        <w:spacing w:after="0" w:line="360" w:lineRule="auto"/>
        <w:jc w:val="both"/>
        <w:rPr>
          <w:rFonts w:ascii="Times New Roman" w:hAnsi="Times New Roman" w:cs="Times New Roman"/>
          <w:b/>
          <w:bCs/>
          <w:sz w:val="28"/>
          <w:szCs w:val="28"/>
        </w:rPr>
      </w:pPr>
      <w:r w:rsidRPr="008323F7">
        <w:rPr>
          <w:rFonts w:ascii="Times New Roman" w:hAnsi="Times New Roman" w:cs="Times New Roman"/>
          <w:b/>
          <w:bCs/>
          <w:sz w:val="28"/>
          <w:szCs w:val="28"/>
        </w:rPr>
        <w:t>Постановка завдання (мета).</w:t>
      </w:r>
      <w:r>
        <w:rPr>
          <w:rFonts w:ascii="Times New Roman" w:hAnsi="Times New Roman" w:cs="Times New Roman"/>
          <w:b/>
          <w:bCs/>
          <w:sz w:val="28"/>
          <w:szCs w:val="28"/>
        </w:rPr>
        <w:t xml:space="preserve"> </w:t>
      </w:r>
      <w:r w:rsidR="0017097C" w:rsidRPr="000A25D3">
        <w:rPr>
          <w:rFonts w:ascii="Times New Roman" w:hAnsi="Times New Roman" w:cs="Times New Roman"/>
          <w:sz w:val="28"/>
          <w:szCs w:val="28"/>
        </w:rPr>
        <w:t xml:space="preserve">Метою статті є аналіз та обґрунтування </w:t>
      </w:r>
      <w:r w:rsidR="000A25D3" w:rsidRPr="000A25D3">
        <w:rPr>
          <w:rFonts w:ascii="Times New Roman" w:hAnsi="Times New Roman" w:cs="Times New Roman"/>
          <w:sz w:val="28"/>
          <w:szCs w:val="28"/>
        </w:rPr>
        <w:t>особливостей екотуристичної інфраструктури Карпатського біосферного заповідника.</w:t>
      </w:r>
    </w:p>
    <w:p w14:paraId="7F83818B" w14:textId="03D15EF6" w:rsidR="005C2AE2" w:rsidRPr="00F71F52" w:rsidRDefault="00B04323" w:rsidP="00074B88">
      <w:pPr>
        <w:pStyle w:val="a3"/>
        <w:spacing w:before="0" w:beforeAutospacing="0" w:after="0" w:afterAutospacing="0" w:line="360" w:lineRule="auto"/>
        <w:jc w:val="both"/>
        <w:textAlignment w:val="center"/>
        <w:rPr>
          <w:color w:val="4472C4" w:themeColor="accent1"/>
          <w:sz w:val="28"/>
          <w:szCs w:val="28"/>
        </w:rPr>
      </w:pPr>
      <w:r w:rsidRPr="00774D78">
        <w:rPr>
          <w:b/>
          <w:bCs/>
          <w:sz w:val="28"/>
          <w:szCs w:val="28"/>
        </w:rPr>
        <w:t xml:space="preserve">Виклад основного матеріалу дослідження. </w:t>
      </w:r>
      <w:r w:rsidR="00721D10" w:rsidRPr="00721D10">
        <w:rPr>
          <w:sz w:val="28"/>
          <w:szCs w:val="28"/>
        </w:rPr>
        <w:t>Карпатський біосферний заповідник (</w:t>
      </w:r>
      <w:r w:rsidR="00721D10">
        <w:rPr>
          <w:sz w:val="28"/>
          <w:szCs w:val="28"/>
        </w:rPr>
        <w:t xml:space="preserve">Далі - </w:t>
      </w:r>
      <w:r w:rsidR="00721D10" w:rsidRPr="00721D10">
        <w:rPr>
          <w:sz w:val="28"/>
          <w:szCs w:val="28"/>
        </w:rPr>
        <w:t xml:space="preserve">КБЗ) було засновано у 1968 році для охорони ландшафтного та біологічного різноманіття високогірної частини Українських Карпат у Закарпатській області. </w:t>
      </w:r>
      <w:r w:rsidR="00721D10">
        <w:rPr>
          <w:sz w:val="28"/>
          <w:szCs w:val="28"/>
        </w:rPr>
        <w:t>Його площа</w:t>
      </w:r>
      <w:r w:rsidR="00721D10" w:rsidRPr="00721D10">
        <w:rPr>
          <w:sz w:val="28"/>
          <w:szCs w:val="28"/>
        </w:rPr>
        <w:t xml:space="preserve"> </w:t>
      </w:r>
      <w:r w:rsidR="00721D10">
        <w:rPr>
          <w:sz w:val="28"/>
          <w:szCs w:val="28"/>
        </w:rPr>
        <w:t>становить 66 417,4</w:t>
      </w:r>
      <w:r w:rsidR="00721D10" w:rsidRPr="00721D10">
        <w:rPr>
          <w:sz w:val="28"/>
          <w:szCs w:val="28"/>
        </w:rPr>
        <w:t xml:space="preserve"> га в межах Рахівського, Тячівського, Хустського районів.</w:t>
      </w:r>
      <w:r w:rsidR="004078CF">
        <w:rPr>
          <w:sz w:val="28"/>
          <w:szCs w:val="28"/>
        </w:rPr>
        <w:t xml:space="preserve"> На його території зосереджено 35 високогірних озер, 3 водоспади, 5 гірських вершин двотисячників, 24 тис.</w:t>
      </w:r>
      <w:r w:rsidR="00006B27">
        <w:rPr>
          <w:sz w:val="28"/>
          <w:szCs w:val="28"/>
        </w:rPr>
        <w:t xml:space="preserve"> </w:t>
      </w:r>
      <w:r w:rsidR="004078CF">
        <w:rPr>
          <w:sz w:val="28"/>
          <w:szCs w:val="28"/>
        </w:rPr>
        <w:t>га</w:t>
      </w:r>
      <w:r w:rsidR="00721D10" w:rsidRPr="00721D10">
        <w:rPr>
          <w:sz w:val="28"/>
          <w:szCs w:val="28"/>
        </w:rPr>
        <w:t xml:space="preserve"> </w:t>
      </w:r>
      <w:r w:rsidR="004078CF">
        <w:rPr>
          <w:sz w:val="28"/>
          <w:szCs w:val="28"/>
        </w:rPr>
        <w:t>найбільшого у світі масиву букових пралісів, 150 червонокнижних видів рослин, 130 видів червонокнижних тварин, 3605 видів тварин</w:t>
      </w:r>
      <w:r w:rsidR="00006B27">
        <w:rPr>
          <w:sz w:val="28"/>
          <w:szCs w:val="28"/>
        </w:rPr>
        <w:t xml:space="preserve"> [</w:t>
      </w:r>
      <w:r w:rsidR="00774D78">
        <w:rPr>
          <w:sz w:val="28"/>
          <w:szCs w:val="28"/>
        </w:rPr>
        <w:t>7</w:t>
      </w:r>
      <w:r w:rsidR="00006B27">
        <w:rPr>
          <w:sz w:val="28"/>
          <w:szCs w:val="28"/>
        </w:rPr>
        <w:t xml:space="preserve">]. </w:t>
      </w:r>
      <w:r w:rsidR="00721D10" w:rsidRPr="00721D10">
        <w:rPr>
          <w:sz w:val="28"/>
          <w:szCs w:val="28"/>
        </w:rPr>
        <w:t>До складу КБЗ входять шість окремих масивів: Чорногірський, Свидовецький, Мармароський, Кузійський, Угольсько-Широколужанський та Долина нарцисів, а також ботанічні заказники державного значення «Чорна Гора» і «Юлівська Гора»</w:t>
      </w:r>
      <w:r w:rsidR="00721D10">
        <w:rPr>
          <w:sz w:val="28"/>
          <w:szCs w:val="28"/>
        </w:rPr>
        <w:t xml:space="preserve"> (табл.1) </w:t>
      </w:r>
      <w:r w:rsidR="00774D78">
        <w:rPr>
          <w:sz w:val="28"/>
          <w:szCs w:val="28"/>
        </w:rPr>
        <w:t>[7]</w:t>
      </w:r>
    </w:p>
    <w:p w14:paraId="6F5E5216" w14:textId="39EE2422" w:rsidR="005C2AE2" w:rsidRDefault="00F9240C" w:rsidP="00F9240C">
      <w:pPr>
        <w:pStyle w:val="a3"/>
        <w:spacing w:before="0" w:beforeAutospacing="0" w:after="0" w:afterAutospacing="0" w:line="360" w:lineRule="auto"/>
        <w:jc w:val="right"/>
        <w:textAlignment w:val="center"/>
        <w:rPr>
          <w:i/>
          <w:iCs/>
        </w:rPr>
      </w:pPr>
      <w:r w:rsidRPr="00F9240C">
        <w:rPr>
          <w:i/>
          <w:iCs/>
        </w:rPr>
        <w:t>Таблиця 1</w:t>
      </w:r>
    </w:p>
    <w:p w14:paraId="7FECF734" w14:textId="4045FC86" w:rsidR="00F9240C" w:rsidRDefault="00F9240C" w:rsidP="00FA2D94">
      <w:pPr>
        <w:pStyle w:val="a3"/>
        <w:spacing w:before="0" w:beforeAutospacing="0" w:after="0" w:afterAutospacing="0" w:line="276" w:lineRule="auto"/>
        <w:jc w:val="center"/>
        <w:textAlignment w:val="center"/>
        <w:rPr>
          <w:b/>
          <w:bCs/>
          <w:sz w:val="28"/>
          <w:szCs w:val="28"/>
        </w:rPr>
      </w:pPr>
      <w:r w:rsidRPr="00F9240C">
        <w:rPr>
          <w:b/>
          <w:bCs/>
          <w:sz w:val="28"/>
          <w:szCs w:val="28"/>
        </w:rPr>
        <w:t>Склад заповідних масивів Карпатського біосферного заповідника</w:t>
      </w:r>
    </w:p>
    <w:p w14:paraId="27550CAB" w14:textId="4052FC3D" w:rsidR="00F9240C" w:rsidRDefault="00FA2D94" w:rsidP="00FA2D94">
      <w:pPr>
        <w:pStyle w:val="a3"/>
        <w:spacing w:before="0" w:beforeAutospacing="0" w:after="0" w:afterAutospacing="0" w:line="276" w:lineRule="auto"/>
        <w:jc w:val="center"/>
        <w:textAlignment w:val="center"/>
      </w:pPr>
      <w:r w:rsidRPr="00FA2D94">
        <w:t>(складено авторами</w:t>
      </w:r>
      <w:r w:rsidR="00774D78">
        <w:t xml:space="preserve"> </w:t>
      </w:r>
      <w:r w:rsidR="00774D78" w:rsidRPr="00774D78">
        <w:t>за [</w:t>
      </w:r>
      <w:r w:rsidR="00774D78">
        <w:t>6, 11</w:t>
      </w:r>
      <w:r w:rsidR="00774D78" w:rsidRPr="00774D78">
        <w:t>]</w:t>
      </w:r>
      <w:r w:rsidRPr="00774D78">
        <w:t>)</w:t>
      </w:r>
    </w:p>
    <w:p w14:paraId="42F7D175" w14:textId="77777777" w:rsidR="00FA2D94" w:rsidRPr="00FA2D94" w:rsidRDefault="00FA2D94" w:rsidP="00FA2D94">
      <w:pPr>
        <w:pStyle w:val="a3"/>
        <w:spacing w:before="0" w:beforeAutospacing="0" w:after="0" w:afterAutospacing="0" w:line="276" w:lineRule="auto"/>
        <w:jc w:val="center"/>
        <w:textAlignment w:val="center"/>
        <w:rPr>
          <w:sz w:val="28"/>
          <w:szCs w:val="28"/>
        </w:rPr>
      </w:pPr>
    </w:p>
    <w:tbl>
      <w:tblPr>
        <w:tblStyle w:val="ab"/>
        <w:tblW w:w="0" w:type="auto"/>
        <w:tblLook w:val="04A0" w:firstRow="1" w:lastRow="0" w:firstColumn="1" w:lastColumn="0" w:noHBand="0" w:noVBand="1"/>
      </w:tblPr>
      <w:tblGrid>
        <w:gridCol w:w="558"/>
        <w:gridCol w:w="2294"/>
        <w:gridCol w:w="995"/>
        <w:gridCol w:w="5782"/>
      </w:tblGrid>
      <w:tr w:rsidR="00E43281" w14:paraId="513F0714" w14:textId="3BBB2C2E" w:rsidTr="00E43281">
        <w:tc>
          <w:tcPr>
            <w:tcW w:w="562" w:type="dxa"/>
          </w:tcPr>
          <w:p w14:paraId="6D8F0F77" w14:textId="649205FE" w:rsidR="00E43281" w:rsidRPr="00E43281" w:rsidRDefault="00E43281" w:rsidP="00F9240C">
            <w:pPr>
              <w:pStyle w:val="a3"/>
              <w:spacing w:before="0" w:beforeAutospacing="0" w:after="0" w:afterAutospacing="0"/>
              <w:jc w:val="center"/>
              <w:textAlignment w:val="center"/>
              <w:rPr>
                <w:b/>
                <w:bCs/>
              </w:rPr>
            </w:pPr>
            <w:r w:rsidRPr="00E43281">
              <w:rPr>
                <w:b/>
                <w:bCs/>
              </w:rPr>
              <w:t>№</w:t>
            </w:r>
          </w:p>
        </w:tc>
        <w:tc>
          <w:tcPr>
            <w:tcW w:w="2127" w:type="dxa"/>
          </w:tcPr>
          <w:p w14:paraId="24513D58" w14:textId="4E8B1AD1" w:rsidR="00E43281" w:rsidRPr="00E43281" w:rsidRDefault="00E43281" w:rsidP="00F9240C">
            <w:pPr>
              <w:pStyle w:val="a3"/>
              <w:spacing w:before="0" w:beforeAutospacing="0" w:after="0" w:afterAutospacing="0"/>
              <w:jc w:val="center"/>
              <w:textAlignment w:val="center"/>
              <w:rPr>
                <w:b/>
                <w:bCs/>
              </w:rPr>
            </w:pPr>
            <w:r w:rsidRPr="00E43281">
              <w:rPr>
                <w:b/>
                <w:bCs/>
              </w:rPr>
              <w:t>Назва заповідного масиву</w:t>
            </w:r>
          </w:p>
        </w:tc>
        <w:tc>
          <w:tcPr>
            <w:tcW w:w="996" w:type="dxa"/>
          </w:tcPr>
          <w:p w14:paraId="4B84E600" w14:textId="77777777" w:rsidR="00E43281" w:rsidRDefault="00E43281" w:rsidP="00E43281">
            <w:pPr>
              <w:pStyle w:val="a3"/>
              <w:spacing w:before="0" w:beforeAutospacing="0" w:after="0" w:afterAutospacing="0"/>
              <w:jc w:val="center"/>
              <w:textAlignment w:val="center"/>
              <w:rPr>
                <w:b/>
                <w:bCs/>
              </w:rPr>
            </w:pPr>
            <w:r>
              <w:rPr>
                <w:b/>
                <w:bCs/>
              </w:rPr>
              <w:t>Площа</w:t>
            </w:r>
          </w:p>
          <w:p w14:paraId="5BAB2F36" w14:textId="0F974EDC" w:rsidR="00FD0AFD" w:rsidRPr="00E43281" w:rsidRDefault="00FD0AFD" w:rsidP="00E43281">
            <w:pPr>
              <w:pStyle w:val="a3"/>
              <w:spacing w:before="0" w:beforeAutospacing="0" w:after="0" w:afterAutospacing="0"/>
              <w:jc w:val="center"/>
              <w:textAlignment w:val="center"/>
              <w:rPr>
                <w:b/>
                <w:bCs/>
              </w:rPr>
            </w:pPr>
            <w:r>
              <w:rPr>
                <w:b/>
                <w:bCs/>
              </w:rPr>
              <w:t>(га)</w:t>
            </w:r>
          </w:p>
        </w:tc>
        <w:tc>
          <w:tcPr>
            <w:tcW w:w="5944" w:type="dxa"/>
          </w:tcPr>
          <w:p w14:paraId="169AB815" w14:textId="0A2A7831" w:rsidR="00E43281" w:rsidRPr="00E43281" w:rsidRDefault="00E43281" w:rsidP="00E43281">
            <w:pPr>
              <w:pStyle w:val="a3"/>
              <w:spacing w:before="0" w:after="0"/>
              <w:jc w:val="center"/>
              <w:textAlignment w:val="center"/>
              <w:rPr>
                <w:b/>
                <w:bCs/>
              </w:rPr>
            </w:pPr>
            <w:r w:rsidRPr="00E43281">
              <w:rPr>
                <w:b/>
                <w:bCs/>
              </w:rPr>
              <w:t>Короткий опис масиву</w:t>
            </w:r>
          </w:p>
        </w:tc>
      </w:tr>
      <w:tr w:rsidR="00E43281" w:rsidRPr="00F9240C" w14:paraId="78AF7721" w14:textId="49E8DED6" w:rsidTr="00E43281">
        <w:tc>
          <w:tcPr>
            <w:tcW w:w="562" w:type="dxa"/>
          </w:tcPr>
          <w:p w14:paraId="79FF69A5" w14:textId="42614283" w:rsidR="00E43281" w:rsidRPr="00F9240C" w:rsidRDefault="00E43281" w:rsidP="00F9240C">
            <w:pPr>
              <w:pStyle w:val="a3"/>
              <w:spacing w:before="0" w:beforeAutospacing="0" w:after="0" w:afterAutospacing="0"/>
              <w:textAlignment w:val="center"/>
            </w:pPr>
            <w:r w:rsidRPr="00F9240C">
              <w:t>1.</w:t>
            </w:r>
          </w:p>
        </w:tc>
        <w:tc>
          <w:tcPr>
            <w:tcW w:w="2127" w:type="dxa"/>
          </w:tcPr>
          <w:p w14:paraId="5684E7E9" w14:textId="35682A9E" w:rsidR="00E43281" w:rsidRPr="00F9240C" w:rsidRDefault="00E43281" w:rsidP="00F9240C">
            <w:pPr>
              <w:pStyle w:val="a3"/>
              <w:spacing w:before="0" w:beforeAutospacing="0" w:after="0" w:afterAutospacing="0"/>
              <w:textAlignment w:val="center"/>
            </w:pPr>
            <w:r w:rsidRPr="00F9240C">
              <w:t>Чорногірський заповідний масив</w:t>
            </w:r>
          </w:p>
        </w:tc>
        <w:tc>
          <w:tcPr>
            <w:tcW w:w="996" w:type="dxa"/>
          </w:tcPr>
          <w:p w14:paraId="43C1B0FB" w14:textId="1FE6B5CE" w:rsidR="00E43281" w:rsidRPr="00F9240C" w:rsidRDefault="00E43281" w:rsidP="00F9240C">
            <w:pPr>
              <w:pStyle w:val="a3"/>
              <w:spacing w:before="0" w:beforeAutospacing="0" w:after="0" w:afterAutospacing="0"/>
              <w:jc w:val="both"/>
              <w:textAlignment w:val="center"/>
            </w:pPr>
            <w:r>
              <w:t>16</w:t>
            </w:r>
            <w:r w:rsidR="00FA2D94">
              <w:t xml:space="preserve"> </w:t>
            </w:r>
            <w:r>
              <w:t>375</w:t>
            </w:r>
          </w:p>
        </w:tc>
        <w:tc>
          <w:tcPr>
            <w:tcW w:w="5944" w:type="dxa"/>
          </w:tcPr>
          <w:p w14:paraId="05B9A4C4" w14:textId="41A99776" w:rsidR="00E43281" w:rsidRPr="00F9240C" w:rsidRDefault="00E43281" w:rsidP="00E43281">
            <w:pPr>
              <w:spacing w:before="100" w:beforeAutospacing="1" w:after="100" w:afterAutospacing="1"/>
              <w:jc w:val="both"/>
            </w:pPr>
            <w:r w:rsidRPr="00E43281">
              <w:rPr>
                <w:rFonts w:ascii="Times New Roman" w:eastAsia="Times New Roman" w:hAnsi="Times New Roman" w:cs="Times New Roman"/>
                <w:sz w:val="24"/>
                <w:szCs w:val="24"/>
                <w:lang w:eastAsia="uk-UA"/>
              </w:rPr>
              <w:t xml:space="preserve">Розташований на південному макросхилі Чорногірського хребта (700–2061 м н.р.м.), масив характеризується флішовими породами та льодовиковими формами рельєфу. Тут знаходиться найвища вершина Українських Карпат – Говерла (2061 м), витоки Білої Тиси, гірські озера, потоки та водоспади. Рослинність змінюється з висотою: бучини на південних схилах, мішані ліси до 1200 м, смеречники до 1500–1600 м, вище – криволісся, трав’янисті формації й альпійські луки. Масив </w:t>
            </w:r>
            <w:r w:rsidRPr="00E43281">
              <w:rPr>
                <w:rFonts w:ascii="Times New Roman" w:eastAsia="Times New Roman" w:hAnsi="Times New Roman" w:cs="Times New Roman"/>
                <w:sz w:val="24"/>
                <w:szCs w:val="24"/>
                <w:lang w:eastAsia="uk-UA"/>
              </w:rPr>
              <w:lastRenderedPageBreak/>
              <w:t>вирізняється цінною флорою і фауною, зокрема рідкісними видами та карпатськими ендеміками</w:t>
            </w:r>
          </w:p>
        </w:tc>
      </w:tr>
      <w:tr w:rsidR="00E43281" w:rsidRPr="00F9240C" w14:paraId="2D18FEB1" w14:textId="1F9A0FFF" w:rsidTr="00E43281">
        <w:tc>
          <w:tcPr>
            <w:tcW w:w="562" w:type="dxa"/>
          </w:tcPr>
          <w:p w14:paraId="7E7A270B" w14:textId="669984E0" w:rsidR="00E43281" w:rsidRPr="00F9240C" w:rsidRDefault="00E43281" w:rsidP="00F9240C">
            <w:pPr>
              <w:pStyle w:val="a3"/>
              <w:spacing w:before="0" w:beforeAutospacing="0" w:after="0" w:afterAutospacing="0"/>
              <w:textAlignment w:val="center"/>
            </w:pPr>
            <w:r>
              <w:t>2.</w:t>
            </w:r>
          </w:p>
        </w:tc>
        <w:tc>
          <w:tcPr>
            <w:tcW w:w="2127" w:type="dxa"/>
          </w:tcPr>
          <w:p w14:paraId="2F38CD27" w14:textId="2C63EE96" w:rsidR="00E43281" w:rsidRPr="00F9240C" w:rsidRDefault="00E43281" w:rsidP="00F9240C">
            <w:pPr>
              <w:pStyle w:val="a3"/>
              <w:spacing w:before="0" w:beforeAutospacing="0" w:after="0" w:afterAutospacing="0"/>
              <w:textAlignment w:val="center"/>
            </w:pPr>
            <w:r>
              <w:t>Свидовецький заповідний масив</w:t>
            </w:r>
          </w:p>
        </w:tc>
        <w:tc>
          <w:tcPr>
            <w:tcW w:w="996" w:type="dxa"/>
          </w:tcPr>
          <w:p w14:paraId="31232A42" w14:textId="70D95D6D" w:rsidR="00E43281" w:rsidRPr="00F9240C" w:rsidRDefault="00E43281" w:rsidP="00F9240C">
            <w:pPr>
              <w:pStyle w:val="a3"/>
              <w:spacing w:before="0" w:beforeAutospacing="0" w:after="0" w:afterAutospacing="0"/>
              <w:jc w:val="both"/>
              <w:textAlignment w:val="center"/>
            </w:pPr>
            <w:r>
              <w:t>6</w:t>
            </w:r>
            <w:r w:rsidR="00FA2D94">
              <w:t xml:space="preserve"> 580</w:t>
            </w:r>
          </w:p>
        </w:tc>
        <w:tc>
          <w:tcPr>
            <w:tcW w:w="5944" w:type="dxa"/>
          </w:tcPr>
          <w:p w14:paraId="74647756" w14:textId="12F1E563" w:rsidR="00E43281" w:rsidRPr="00F9240C" w:rsidRDefault="00FA2D94" w:rsidP="00F9240C">
            <w:pPr>
              <w:pStyle w:val="a3"/>
              <w:spacing w:before="0" w:beforeAutospacing="0" w:after="0" w:afterAutospacing="0"/>
              <w:jc w:val="both"/>
              <w:textAlignment w:val="center"/>
            </w:pPr>
            <w:r>
              <w:t xml:space="preserve">Масив охоплює найвищу частину Свидовецьких гір (600–1883 м н.р.м.) з флішовою будовою та льодовиковими формами рельєфу. Букові ліси тут підіймаються до 1380 м – найвищої межі бучин в Українських Карпатах. На скелях трапляються буково-яворові ліси, а на північних схилах – мішані деревостани з ялицею та смерекою. Вище лісового поясу поширені криволісся з душекії зеленої та ялівцю сибірського. </w:t>
            </w:r>
            <w:r w:rsidRPr="00FA2D94">
              <w:rPr>
                <w:color w:val="000000"/>
                <w:shd w:val="clear" w:color="auto" w:fill="FFFFFF"/>
                <w:lang w:val="ru-RU"/>
              </w:rPr>
              <w:t>О</w:t>
            </w:r>
            <w:r w:rsidRPr="00FA2D94">
              <w:rPr>
                <w:color w:val="000000"/>
                <w:lang w:val="ru-RU"/>
              </w:rPr>
              <w:t xml:space="preserve">собливо цікавим у флористичному відношенні є високогір’я Свидовця в районі вершин Малої Близниці </w:t>
            </w:r>
            <w:bookmarkStart w:id="4" w:name="_Hlk167826640"/>
            <w:r w:rsidRPr="00FA2D94">
              <w:rPr>
                <w:color w:val="000000"/>
                <w:lang w:val="ru-RU"/>
              </w:rPr>
              <w:t>(</w:t>
            </w:r>
            <w:smartTag w:uri="urn:schemas-microsoft-com:office:smarttags" w:element="metricconverter">
              <w:smartTagPr>
                <w:attr w:name="ProductID" w:val="1778 м"/>
              </w:smartTagPr>
              <w:r w:rsidRPr="00FA2D94">
                <w:rPr>
                  <w:color w:val="000000"/>
                  <w:lang w:val="ru-RU"/>
                </w:rPr>
                <w:t>1778 м</w:t>
              </w:r>
            </w:smartTag>
            <w:r w:rsidRPr="00FA2D94">
              <w:rPr>
                <w:color w:val="000000"/>
                <w:lang w:val="ru-RU"/>
              </w:rPr>
              <w:t>)</w:t>
            </w:r>
            <w:bookmarkEnd w:id="4"/>
            <w:r w:rsidRPr="00FA2D94">
              <w:rPr>
                <w:color w:val="000000"/>
                <w:lang w:val="ru-RU"/>
              </w:rPr>
              <w:t xml:space="preserve"> та Великої Близниці </w:t>
            </w:r>
            <w:bookmarkStart w:id="5" w:name="_Hlk167826665"/>
            <w:r w:rsidRPr="00FA2D94">
              <w:rPr>
                <w:color w:val="000000"/>
                <w:lang w:val="ru-RU"/>
              </w:rPr>
              <w:t>(</w:t>
            </w:r>
            <w:smartTag w:uri="urn:schemas-microsoft-com:office:smarttags" w:element="metricconverter">
              <w:smartTagPr>
                <w:attr w:name="ProductID" w:val="1883 м"/>
              </w:smartTagPr>
              <w:r w:rsidRPr="00FA2D94">
                <w:rPr>
                  <w:color w:val="000000"/>
                  <w:lang w:val="ru-RU"/>
                </w:rPr>
                <w:t>1883 м</w:t>
              </w:r>
            </w:smartTag>
            <w:r w:rsidRPr="00FA2D94">
              <w:rPr>
                <w:lang w:val="ru-RU"/>
              </w:rPr>
              <w:t xml:space="preserve">) </w:t>
            </w:r>
            <w:bookmarkEnd w:id="5"/>
            <w:r w:rsidRPr="00FA2D94">
              <w:t>[65</w:t>
            </w:r>
            <w:r w:rsidRPr="00FA2D94">
              <w:rPr>
                <w:color w:val="000000"/>
              </w:rPr>
              <w:t>]</w:t>
            </w:r>
            <w:r w:rsidRPr="00FA2D94">
              <w:rPr>
                <w:color w:val="000000"/>
                <w:lang w:val="ru-RU"/>
              </w:rPr>
              <w:t>. Тут ростуть такі рідкісні аркто-альпійські види, як бартсія альпійська, дріада восьмипелюсткова, діфазіаструм альпійський, ситник каштановий, ллойдія пізня, айстра альпійська, родіола рожева, верба списовидна</w:t>
            </w:r>
          </w:p>
        </w:tc>
      </w:tr>
      <w:tr w:rsidR="00E43281" w:rsidRPr="00F9240C" w14:paraId="17DDA0CB" w14:textId="752CEE1B" w:rsidTr="00E43281">
        <w:tc>
          <w:tcPr>
            <w:tcW w:w="562" w:type="dxa"/>
          </w:tcPr>
          <w:p w14:paraId="32EFA88A" w14:textId="58275B71" w:rsidR="00E43281" w:rsidRPr="00F9240C" w:rsidRDefault="00FA2D94" w:rsidP="00F9240C">
            <w:pPr>
              <w:pStyle w:val="a3"/>
              <w:spacing w:before="0" w:beforeAutospacing="0" w:after="0" w:afterAutospacing="0"/>
              <w:textAlignment w:val="center"/>
            </w:pPr>
            <w:r>
              <w:t>3.</w:t>
            </w:r>
          </w:p>
        </w:tc>
        <w:tc>
          <w:tcPr>
            <w:tcW w:w="2127" w:type="dxa"/>
          </w:tcPr>
          <w:p w14:paraId="2F21809D" w14:textId="73C83D38" w:rsidR="00E43281" w:rsidRPr="00F9240C" w:rsidRDefault="00F07978" w:rsidP="00F9240C">
            <w:pPr>
              <w:pStyle w:val="a3"/>
              <w:spacing w:before="0" w:beforeAutospacing="0" w:after="0" w:afterAutospacing="0"/>
              <w:textAlignment w:val="center"/>
            </w:pPr>
            <w:r>
              <w:t>Мармароський заповідний масив</w:t>
            </w:r>
          </w:p>
        </w:tc>
        <w:tc>
          <w:tcPr>
            <w:tcW w:w="996" w:type="dxa"/>
          </w:tcPr>
          <w:p w14:paraId="334FCFA4" w14:textId="2956A50B" w:rsidR="00E43281" w:rsidRPr="00F9240C" w:rsidRDefault="00F07978" w:rsidP="00F9240C">
            <w:pPr>
              <w:pStyle w:val="a3"/>
              <w:spacing w:before="0" w:beforeAutospacing="0" w:after="0" w:afterAutospacing="0"/>
              <w:jc w:val="both"/>
              <w:textAlignment w:val="center"/>
            </w:pPr>
            <w:r>
              <w:t>8 990</w:t>
            </w:r>
          </w:p>
        </w:tc>
        <w:tc>
          <w:tcPr>
            <w:tcW w:w="5944" w:type="dxa"/>
          </w:tcPr>
          <w:p w14:paraId="57B76624" w14:textId="0D8719B5" w:rsidR="00E43281" w:rsidRPr="00F9240C" w:rsidRDefault="00F07978" w:rsidP="00F9240C">
            <w:pPr>
              <w:pStyle w:val="a3"/>
              <w:spacing w:before="0" w:beforeAutospacing="0" w:after="0" w:afterAutospacing="0"/>
              <w:jc w:val="both"/>
              <w:textAlignment w:val="center"/>
            </w:pPr>
            <w:r>
              <w:t xml:space="preserve">Розташований на північному макросхилі Рахівських гір (750–1940 м н.р.м.) на кордоні з Румунією, масив складається з кристалічних порід юрського періоду, що формують його рельєф і ґрунти. Головним орієнтиром є гора Піп-Іван Мармароський (1940 м або 1938,3 м н.р.м.) – найвища вершина Рахівських гір і друга за висотою в Мармароських Карпатах. На її північно-східному макросхилі добре збереглися льодовикові </w:t>
            </w:r>
            <w:r w:rsidRPr="00155B7B">
              <w:t>форми, зокрема два найбільші кари хребта.</w:t>
            </w:r>
            <w:r w:rsidR="00155B7B" w:rsidRPr="00155B7B">
              <w:t xml:space="preserve"> </w:t>
            </w:r>
            <w:r w:rsidR="00155B7B" w:rsidRPr="00155B7B">
              <w:rPr>
                <w:color w:val="000000"/>
              </w:rPr>
              <w:t xml:space="preserve">У межах масиву знаходяться басейни потоків Білий (притока Тиси) і Квасний (притока Білої Тиси). </w:t>
            </w:r>
            <w:r w:rsidR="00155B7B" w:rsidRPr="00155B7B">
              <w:t>Масив багатий на рідкісні та ендемічні рослини. Фауна подібна до Чорногори, але через скелястий ландшафт тут більше мешканців кам'янистих розсипів, зокрема снігова полівка та альпійська тинівка</w:t>
            </w:r>
          </w:p>
        </w:tc>
      </w:tr>
      <w:tr w:rsidR="00E43281" w:rsidRPr="00F9240C" w14:paraId="33D387E6" w14:textId="350C92DE" w:rsidTr="00E43281">
        <w:tc>
          <w:tcPr>
            <w:tcW w:w="562" w:type="dxa"/>
          </w:tcPr>
          <w:p w14:paraId="2C6E59E6" w14:textId="5F5D1758" w:rsidR="00E43281" w:rsidRPr="00F9240C" w:rsidRDefault="0027728A" w:rsidP="00F9240C">
            <w:pPr>
              <w:pStyle w:val="a3"/>
              <w:spacing w:before="0" w:beforeAutospacing="0" w:after="0" w:afterAutospacing="0"/>
              <w:textAlignment w:val="center"/>
            </w:pPr>
            <w:r>
              <w:t>4.</w:t>
            </w:r>
          </w:p>
        </w:tc>
        <w:tc>
          <w:tcPr>
            <w:tcW w:w="2127" w:type="dxa"/>
          </w:tcPr>
          <w:p w14:paraId="207B9157" w14:textId="3287F10E" w:rsidR="00E43281" w:rsidRPr="00F9240C" w:rsidRDefault="0027728A" w:rsidP="00F9240C">
            <w:pPr>
              <w:pStyle w:val="a3"/>
              <w:spacing w:before="0" w:beforeAutospacing="0" w:after="0" w:afterAutospacing="0"/>
              <w:textAlignment w:val="center"/>
            </w:pPr>
            <w:r>
              <w:t>Кузійський заповідний масив</w:t>
            </w:r>
          </w:p>
        </w:tc>
        <w:tc>
          <w:tcPr>
            <w:tcW w:w="996" w:type="dxa"/>
          </w:tcPr>
          <w:p w14:paraId="3F8386B4" w14:textId="6EB87DBB" w:rsidR="00E43281" w:rsidRPr="00F9240C" w:rsidRDefault="0027728A" w:rsidP="00F9240C">
            <w:pPr>
              <w:pStyle w:val="a3"/>
              <w:spacing w:before="0" w:beforeAutospacing="0" w:after="0" w:afterAutospacing="0"/>
              <w:jc w:val="both"/>
              <w:textAlignment w:val="center"/>
            </w:pPr>
            <w:r>
              <w:t>4 925</w:t>
            </w:r>
          </w:p>
        </w:tc>
        <w:tc>
          <w:tcPr>
            <w:tcW w:w="5944" w:type="dxa"/>
          </w:tcPr>
          <w:p w14:paraId="3E6B2D6F" w14:textId="20FFB9C9" w:rsidR="00E43281" w:rsidRPr="00F9240C" w:rsidRDefault="006D3CE3" w:rsidP="00072CF4">
            <w:pPr>
              <w:spacing w:before="100" w:beforeAutospacing="1" w:after="100" w:afterAutospacing="1"/>
              <w:jc w:val="both"/>
            </w:pPr>
            <w:r w:rsidRPr="006D3CE3">
              <w:rPr>
                <w:rFonts w:ascii="Times New Roman" w:eastAsia="Times New Roman" w:hAnsi="Times New Roman" w:cs="Times New Roman"/>
                <w:sz w:val="24"/>
                <w:szCs w:val="24"/>
                <w:lang w:eastAsia="uk-UA"/>
              </w:rPr>
              <w:t>Розташований на південних відрогах Свидовця (Мармароський кристалічний масив) на висотах 350–1409 м н.р.м., повністю в межах лісового поясу. Найвищі вершини: Лисина (1409 м), Менчул (1242 м), Темпа (1089 м), Полонська (1087 м).</w:t>
            </w:r>
            <w:r w:rsidR="00072CF4">
              <w:rPr>
                <w:rFonts w:ascii="Times New Roman" w:eastAsia="Times New Roman" w:hAnsi="Times New Roman" w:cs="Times New Roman"/>
                <w:sz w:val="24"/>
                <w:szCs w:val="24"/>
                <w:lang w:eastAsia="uk-UA"/>
              </w:rPr>
              <w:t xml:space="preserve"> </w:t>
            </w:r>
            <w:r w:rsidR="00072CF4" w:rsidRPr="00072CF4">
              <w:rPr>
                <w:rFonts w:ascii="Times New Roman" w:hAnsi="Times New Roman" w:cs="Times New Roman"/>
                <w:sz w:val="24"/>
                <w:szCs w:val="24"/>
              </w:rPr>
              <w:t>Переважають буково-дубові ліси з грабом, кленом польовим і черешнею. У трав’яному покриві домінують маренка запашна, зубниця бульбиста, дзвоники карпатські, трапляється рідкісна айстра альпійська. На південно-західному схилі гори Темпа сформувалась буково-ялицева діброва (до 1090 м н.р.м.). На вапняках зустрічаються тисові бучини з поодинокими деревами тиса ягідного. Фауна характерна для лісів Українських Карпат</w:t>
            </w:r>
          </w:p>
        </w:tc>
      </w:tr>
      <w:tr w:rsidR="00C45A78" w:rsidRPr="00F9240C" w14:paraId="152E9E1E" w14:textId="77777777" w:rsidTr="00E43281">
        <w:tc>
          <w:tcPr>
            <w:tcW w:w="562" w:type="dxa"/>
          </w:tcPr>
          <w:p w14:paraId="376A3BD6" w14:textId="6B9D8144" w:rsidR="00C45A78" w:rsidRDefault="00C45A78" w:rsidP="00F9240C">
            <w:pPr>
              <w:pStyle w:val="a3"/>
              <w:spacing w:before="0" w:beforeAutospacing="0" w:after="0" w:afterAutospacing="0"/>
              <w:textAlignment w:val="center"/>
            </w:pPr>
            <w:r>
              <w:t>5.</w:t>
            </w:r>
          </w:p>
        </w:tc>
        <w:tc>
          <w:tcPr>
            <w:tcW w:w="2127" w:type="dxa"/>
          </w:tcPr>
          <w:p w14:paraId="0186527E" w14:textId="489BFF6A" w:rsidR="00C45A78" w:rsidRDefault="00C45A78" w:rsidP="00F9240C">
            <w:pPr>
              <w:pStyle w:val="a3"/>
              <w:spacing w:before="0" w:beforeAutospacing="0" w:after="0" w:afterAutospacing="0"/>
              <w:textAlignment w:val="center"/>
            </w:pPr>
            <w:r>
              <w:t>Угольсько-Широколужанський заповідний масив</w:t>
            </w:r>
          </w:p>
        </w:tc>
        <w:tc>
          <w:tcPr>
            <w:tcW w:w="996" w:type="dxa"/>
          </w:tcPr>
          <w:p w14:paraId="191765C5" w14:textId="6F472FD5" w:rsidR="00C45A78" w:rsidRDefault="001B7D97" w:rsidP="00F9240C">
            <w:pPr>
              <w:pStyle w:val="a3"/>
              <w:spacing w:before="0" w:beforeAutospacing="0" w:after="0" w:afterAutospacing="0"/>
              <w:jc w:val="both"/>
              <w:textAlignment w:val="center"/>
            </w:pPr>
            <w:r>
              <w:t>15 580</w:t>
            </w:r>
          </w:p>
        </w:tc>
        <w:tc>
          <w:tcPr>
            <w:tcW w:w="5944" w:type="dxa"/>
          </w:tcPr>
          <w:p w14:paraId="31A800AC" w14:textId="61A1F50C" w:rsidR="00C45A78" w:rsidRPr="001B7D97" w:rsidRDefault="001B7D97" w:rsidP="00452A09">
            <w:pPr>
              <w:pStyle w:val="a3"/>
              <w:jc w:val="both"/>
            </w:pPr>
            <w:r w:rsidRPr="001B7D97">
              <w:rPr>
                <w:color w:val="000000"/>
              </w:rPr>
              <w:t xml:space="preserve">Розташований на південних схилах полонини Красної і її потужного відрогу – полонини Менчіл у межах висот 400–1280 м н.р.м. </w:t>
            </w:r>
            <w:r w:rsidRPr="001B7D97">
              <w:t xml:space="preserve">Найвищі вершини масиву: Угольська Плеша (1108 м), Поганська Кичера (1092 м), Видножанська Кичера (1072 м), Вежа (937 м). Основні водотоки – річки Мала і Велика Угольки та </w:t>
            </w:r>
            <w:r w:rsidRPr="001B7D97">
              <w:lastRenderedPageBreak/>
              <w:t>Лужанка.</w:t>
            </w:r>
            <w:r w:rsidR="00452A09">
              <w:t xml:space="preserve"> </w:t>
            </w:r>
            <w:r w:rsidR="00452A09" w:rsidRPr="00452A09">
              <w:t>Масив лежить у зоні букових лісів, де зональні бучини формують верхню межу лісу (1200–1300 м н.р.м.). Тут збереглися найбільші в Європі букові праліси з оптимальними умовами для бука</w:t>
            </w:r>
          </w:p>
        </w:tc>
      </w:tr>
      <w:tr w:rsidR="006727BA" w:rsidRPr="00F9240C" w14:paraId="50C2B909" w14:textId="77777777" w:rsidTr="00E43281">
        <w:tc>
          <w:tcPr>
            <w:tcW w:w="562" w:type="dxa"/>
          </w:tcPr>
          <w:p w14:paraId="76A13D3A" w14:textId="3C2738A6" w:rsidR="006727BA" w:rsidRDefault="006727BA" w:rsidP="00F9240C">
            <w:pPr>
              <w:pStyle w:val="a3"/>
              <w:spacing w:before="0" w:beforeAutospacing="0" w:after="0" w:afterAutospacing="0"/>
              <w:textAlignment w:val="center"/>
            </w:pPr>
            <w:r>
              <w:t>6.</w:t>
            </w:r>
          </w:p>
        </w:tc>
        <w:tc>
          <w:tcPr>
            <w:tcW w:w="2127" w:type="dxa"/>
          </w:tcPr>
          <w:p w14:paraId="22B6DC99" w14:textId="3ED00801" w:rsidR="006727BA" w:rsidRDefault="006727BA" w:rsidP="00F9240C">
            <w:pPr>
              <w:pStyle w:val="a3"/>
              <w:spacing w:before="0" w:beforeAutospacing="0" w:after="0" w:afterAutospacing="0"/>
              <w:textAlignment w:val="center"/>
            </w:pPr>
            <w:r>
              <w:t>Заповідний масив «Долина нарцисів»</w:t>
            </w:r>
          </w:p>
        </w:tc>
        <w:tc>
          <w:tcPr>
            <w:tcW w:w="996" w:type="dxa"/>
          </w:tcPr>
          <w:p w14:paraId="5C399D3E" w14:textId="79E14528" w:rsidR="006727BA" w:rsidRDefault="006727BA" w:rsidP="00F9240C">
            <w:pPr>
              <w:pStyle w:val="a3"/>
              <w:spacing w:before="0" w:beforeAutospacing="0" w:after="0" w:afterAutospacing="0"/>
              <w:jc w:val="both"/>
              <w:textAlignment w:val="center"/>
            </w:pPr>
            <w:r>
              <w:t>257</w:t>
            </w:r>
          </w:p>
        </w:tc>
        <w:tc>
          <w:tcPr>
            <w:tcW w:w="5944" w:type="dxa"/>
          </w:tcPr>
          <w:p w14:paraId="29522E30" w14:textId="6EBC5927" w:rsidR="006727BA" w:rsidRPr="001B7D97" w:rsidRDefault="006727BA" w:rsidP="00FD0AFD">
            <w:pPr>
              <w:spacing w:before="100" w:beforeAutospacing="1" w:after="100" w:afterAutospacing="1"/>
              <w:jc w:val="both"/>
              <w:rPr>
                <w:color w:val="000000"/>
              </w:rPr>
            </w:pPr>
            <w:r w:rsidRPr="006727BA">
              <w:rPr>
                <w:rFonts w:ascii="Times New Roman" w:eastAsia="Times New Roman" w:hAnsi="Times New Roman" w:cs="Times New Roman"/>
                <w:sz w:val="24"/>
                <w:szCs w:val="24"/>
                <w:lang w:eastAsia="uk-UA"/>
              </w:rPr>
              <w:t xml:space="preserve">Масив розташований на висоті 180–200 м н.р.м. на лівобережжі річки Хустець, на схід від села Кіреші, в межах Бронявсько-Скридейського геоморфологічного району Солотвинської улоговини. </w:t>
            </w:r>
            <w:r w:rsidRPr="006727BA">
              <w:rPr>
                <w:rFonts w:ascii="Times New Roman" w:hAnsi="Times New Roman" w:cs="Times New Roman"/>
                <w:sz w:val="24"/>
                <w:szCs w:val="24"/>
              </w:rPr>
              <w:t>Долина нарцисів – унікальний ботанічний об'єкт, де зберігається найбільший у Середній Європі осередок нарциса вузьколистого. Ця популяція є реліктом, що зберігся з післяльодовикового періоду</w:t>
            </w:r>
          </w:p>
        </w:tc>
      </w:tr>
      <w:tr w:rsidR="00FD0AFD" w:rsidRPr="00F9240C" w14:paraId="3A9E5594" w14:textId="77777777" w:rsidTr="00E43281">
        <w:tc>
          <w:tcPr>
            <w:tcW w:w="562" w:type="dxa"/>
          </w:tcPr>
          <w:p w14:paraId="20A3A8B7" w14:textId="019FEF5C" w:rsidR="00FD0AFD" w:rsidRDefault="00FD0AFD" w:rsidP="00F9240C">
            <w:pPr>
              <w:pStyle w:val="a3"/>
              <w:spacing w:before="0" w:beforeAutospacing="0" w:after="0" w:afterAutospacing="0"/>
              <w:textAlignment w:val="center"/>
            </w:pPr>
            <w:r>
              <w:t>7.</w:t>
            </w:r>
          </w:p>
        </w:tc>
        <w:tc>
          <w:tcPr>
            <w:tcW w:w="2127" w:type="dxa"/>
          </w:tcPr>
          <w:p w14:paraId="418C3D76" w14:textId="1C7766A3" w:rsidR="00FD0AFD" w:rsidRDefault="00FD0AFD" w:rsidP="00F9240C">
            <w:pPr>
              <w:pStyle w:val="a3"/>
              <w:spacing w:before="0" w:beforeAutospacing="0" w:after="0" w:afterAutospacing="0"/>
              <w:textAlignment w:val="center"/>
            </w:pPr>
            <w:r>
              <w:t>Ботанічний заказник Чорна гора</w:t>
            </w:r>
          </w:p>
        </w:tc>
        <w:tc>
          <w:tcPr>
            <w:tcW w:w="996" w:type="dxa"/>
          </w:tcPr>
          <w:p w14:paraId="3C1EAE8F" w14:textId="77349CFA" w:rsidR="00FD0AFD" w:rsidRDefault="00FD0AFD" w:rsidP="00F9240C">
            <w:pPr>
              <w:pStyle w:val="a3"/>
              <w:spacing w:before="0" w:beforeAutospacing="0" w:after="0" w:afterAutospacing="0"/>
              <w:jc w:val="both"/>
              <w:textAlignment w:val="center"/>
            </w:pPr>
            <w:r>
              <w:t>747</w:t>
            </w:r>
          </w:p>
        </w:tc>
        <w:tc>
          <w:tcPr>
            <w:tcW w:w="5944" w:type="dxa"/>
          </w:tcPr>
          <w:p w14:paraId="001B83DD" w14:textId="70D83B09" w:rsidR="00FD0AFD" w:rsidRPr="009060B3" w:rsidRDefault="002B04DA" w:rsidP="009060B3">
            <w:pPr>
              <w:pStyle w:val="a3"/>
              <w:jc w:val="both"/>
            </w:pPr>
            <w:r w:rsidRPr="009060B3">
              <w:t>Масив розташований на вершині Чорної гори (565 м н.р.м.) біля м. Виноградів. Спочатку вчені вважали її частиною Вулканічного пасма Українських Карпат, але детальніше дослідження показали, що вона знаходиться на Шардинській височинній рівнині з вулканічними останцями в межах Чоп-Мукачівської рівнини. Окрім ботанічної цінності, заказник має й геологічну важливість. Урвища і скелі довжиною до 500 м і висотою понад 100 м є важливим об'єктом для вивчення вулканічної діяльності на Закарпатті. У масиві Чорної гори є ще дві вершини з висотами 553,7 м та 411,3 м, які, ймовірно, також були активними під час періоду вулканічної діяльності</w:t>
            </w:r>
          </w:p>
        </w:tc>
      </w:tr>
      <w:tr w:rsidR="009060B3" w:rsidRPr="00F9240C" w14:paraId="7198F340" w14:textId="77777777" w:rsidTr="00E43281">
        <w:tc>
          <w:tcPr>
            <w:tcW w:w="562" w:type="dxa"/>
          </w:tcPr>
          <w:p w14:paraId="2411130A" w14:textId="354684F5" w:rsidR="009060B3" w:rsidRDefault="009060B3" w:rsidP="00F9240C">
            <w:pPr>
              <w:pStyle w:val="a3"/>
              <w:spacing w:before="0" w:beforeAutospacing="0" w:after="0" w:afterAutospacing="0"/>
              <w:textAlignment w:val="center"/>
            </w:pPr>
            <w:r>
              <w:t>8.</w:t>
            </w:r>
          </w:p>
        </w:tc>
        <w:tc>
          <w:tcPr>
            <w:tcW w:w="2127" w:type="dxa"/>
          </w:tcPr>
          <w:p w14:paraId="3E1427D2" w14:textId="705754E6" w:rsidR="009060B3" w:rsidRDefault="009060B3" w:rsidP="00F9240C">
            <w:pPr>
              <w:pStyle w:val="a3"/>
              <w:spacing w:before="0" w:beforeAutospacing="0" w:after="0" w:afterAutospacing="0"/>
              <w:textAlignment w:val="center"/>
            </w:pPr>
            <w:r>
              <w:t>Ботанічний заказник  «Юлівська гора»</w:t>
            </w:r>
          </w:p>
        </w:tc>
        <w:tc>
          <w:tcPr>
            <w:tcW w:w="996" w:type="dxa"/>
          </w:tcPr>
          <w:p w14:paraId="26487E2E" w14:textId="3BCC1590" w:rsidR="009060B3" w:rsidRDefault="009060B3" w:rsidP="00F9240C">
            <w:pPr>
              <w:pStyle w:val="a3"/>
              <w:spacing w:before="0" w:beforeAutospacing="0" w:after="0" w:afterAutospacing="0"/>
              <w:jc w:val="both"/>
              <w:textAlignment w:val="center"/>
            </w:pPr>
            <w:r>
              <w:t>176</w:t>
            </w:r>
          </w:p>
        </w:tc>
        <w:tc>
          <w:tcPr>
            <w:tcW w:w="5944" w:type="dxa"/>
          </w:tcPr>
          <w:p w14:paraId="461D6AD9" w14:textId="06111EDF" w:rsidR="009060B3" w:rsidRPr="009060B3" w:rsidRDefault="009060B3" w:rsidP="009060B3">
            <w:pPr>
              <w:spacing w:before="100" w:beforeAutospacing="1" w:after="100" w:afterAutospacing="1"/>
              <w:jc w:val="both"/>
              <w:rPr>
                <w:rFonts w:ascii="Times New Roman" w:eastAsia="Times New Roman" w:hAnsi="Times New Roman" w:cs="Times New Roman"/>
                <w:sz w:val="24"/>
                <w:szCs w:val="24"/>
                <w:lang w:eastAsia="uk-UA"/>
              </w:rPr>
            </w:pPr>
            <w:r w:rsidRPr="009060B3">
              <w:rPr>
                <w:rFonts w:ascii="Times New Roman" w:eastAsia="Times New Roman" w:hAnsi="Times New Roman" w:cs="Times New Roman"/>
                <w:sz w:val="24"/>
                <w:szCs w:val="24"/>
                <w:lang w:eastAsia="uk-UA"/>
              </w:rPr>
              <w:t xml:space="preserve">Масив розташований на схід від села Дюли і на північ від села Оклі Гедь на південно-західних відрогах Гутинського масиву Вигорла-Гутинського пасма. </w:t>
            </w:r>
            <w:r w:rsidRPr="009060B3">
              <w:rPr>
                <w:rFonts w:ascii="Times New Roman" w:hAnsi="Times New Roman" w:cs="Times New Roman"/>
                <w:color w:val="000000"/>
                <w:sz w:val="24"/>
                <w:szCs w:val="24"/>
              </w:rPr>
              <w:t xml:space="preserve">Заповiднi масиви розташовані на висотах вiд 180 до </w:t>
            </w:r>
            <w:smartTag w:uri="urn:schemas-microsoft-com:office:smarttags" w:element="metricconverter">
              <w:smartTagPr>
                <w:attr w:name="ProductID" w:val="2061 м"/>
              </w:smartTagPr>
              <w:r w:rsidRPr="00B83855">
                <w:rPr>
                  <w:rFonts w:ascii="Times New Roman" w:hAnsi="Times New Roman" w:cs="Times New Roman"/>
                  <w:color w:val="000000"/>
                  <w:sz w:val="24"/>
                  <w:szCs w:val="24"/>
                </w:rPr>
                <w:t>2061 м</w:t>
              </w:r>
            </w:smartTag>
            <w:r w:rsidRPr="00B83855">
              <w:rPr>
                <w:rFonts w:ascii="Times New Roman" w:hAnsi="Times New Roman" w:cs="Times New Roman"/>
                <w:color w:val="000000"/>
                <w:sz w:val="24"/>
                <w:szCs w:val="24"/>
              </w:rPr>
              <w:t>.н.р.м. у захiдному, центральному i схiдному секторах Українських Карпат і практично повністю репрезентують біо- і ландшафтне різноманіття регіону</w:t>
            </w:r>
            <w:r w:rsidR="00B83855" w:rsidRPr="00B83855">
              <w:rPr>
                <w:rFonts w:ascii="Times New Roman" w:hAnsi="Times New Roman" w:cs="Times New Roman"/>
                <w:color w:val="000000"/>
                <w:sz w:val="24"/>
                <w:szCs w:val="24"/>
              </w:rPr>
              <w:t xml:space="preserve">. </w:t>
            </w:r>
            <w:r w:rsidR="00B83855" w:rsidRPr="00B83855">
              <w:rPr>
                <w:rFonts w:ascii="Times New Roman" w:hAnsi="Times New Roman" w:cs="Times New Roman"/>
              </w:rPr>
              <w:t>У цьому масиві зустрічаються багато тих самих видів, що й у ботанічному заказнику «Чорна гора», зокрема дубово-букові ліси та діброви з дубами скельним, Далешампе та багатоплідним. Особливий інтерес викликають рідкісні для України фітоценози дуба бургундського та липи сріблястої. Для дуба бургундського це єдине місце його природного зростання в Україні.</w:t>
            </w:r>
          </w:p>
        </w:tc>
      </w:tr>
    </w:tbl>
    <w:p w14:paraId="4DDE8380" w14:textId="77777777" w:rsidR="00F9240C" w:rsidRPr="00F9240C" w:rsidRDefault="00F9240C" w:rsidP="00F9240C">
      <w:pPr>
        <w:pStyle w:val="a3"/>
        <w:spacing w:before="0" w:beforeAutospacing="0" w:after="0" w:afterAutospacing="0"/>
        <w:textAlignment w:val="center"/>
        <w:rPr>
          <w:sz w:val="28"/>
          <w:szCs w:val="28"/>
        </w:rPr>
      </w:pPr>
    </w:p>
    <w:p w14:paraId="3F339CC9" w14:textId="6F9BBCDC" w:rsidR="008618C5" w:rsidRDefault="008618C5" w:rsidP="006509EA">
      <w:pPr>
        <w:pStyle w:val="ae"/>
        <w:spacing w:line="360" w:lineRule="auto"/>
        <w:ind w:left="0" w:firstLine="567"/>
        <w:rPr>
          <w:sz w:val="28"/>
          <w:szCs w:val="28"/>
        </w:rPr>
      </w:pPr>
      <w:r>
        <w:rPr>
          <w:sz w:val="28"/>
          <w:szCs w:val="28"/>
        </w:rPr>
        <w:t>Вищезгадані заповідні території приваблюють чималу кількість туристів не тільки України, а впершу чергу ближнього зарубіжжя це – Словаччини, Угорщини, Румунії, Чехії. Для збереження екологічної рівноваги природоохоронних комплексів важливо науково обґрунтовано планувати екотуристичну інфраструктуру. Елементи інфраструктури повинні відповідати меті, яка популяризує  цінність відвідуваної території та сприятиме природоохоронній та туристичній діяльності</w:t>
      </w:r>
      <w:r w:rsidR="00E06711" w:rsidRPr="00E44D12">
        <w:rPr>
          <w:sz w:val="28"/>
          <w:szCs w:val="28"/>
        </w:rPr>
        <w:t xml:space="preserve"> [</w:t>
      </w:r>
      <w:r w:rsidR="00E44D12" w:rsidRPr="00E44D12">
        <w:rPr>
          <w:sz w:val="28"/>
          <w:szCs w:val="28"/>
        </w:rPr>
        <w:t>3</w:t>
      </w:r>
      <w:r w:rsidR="00E06711" w:rsidRPr="00E44D12">
        <w:rPr>
          <w:sz w:val="28"/>
          <w:szCs w:val="28"/>
        </w:rPr>
        <w:t xml:space="preserve">]. </w:t>
      </w:r>
    </w:p>
    <w:p w14:paraId="5E428BB2" w14:textId="6711560D" w:rsidR="001D6687" w:rsidRPr="002C1406" w:rsidRDefault="001D6687" w:rsidP="006509EA">
      <w:pPr>
        <w:pStyle w:val="ae"/>
        <w:spacing w:line="360" w:lineRule="auto"/>
        <w:ind w:left="0" w:firstLine="567"/>
        <w:rPr>
          <w:sz w:val="28"/>
          <w:szCs w:val="28"/>
        </w:rPr>
      </w:pPr>
      <w:r w:rsidRPr="001D6687">
        <w:rPr>
          <w:sz w:val="28"/>
          <w:szCs w:val="28"/>
        </w:rPr>
        <w:t>Екотуристична</w:t>
      </w:r>
      <w:r w:rsidRPr="001D6687">
        <w:rPr>
          <w:spacing w:val="1"/>
          <w:sz w:val="28"/>
          <w:szCs w:val="28"/>
        </w:rPr>
        <w:t xml:space="preserve"> </w:t>
      </w:r>
      <w:r w:rsidRPr="001D6687">
        <w:rPr>
          <w:sz w:val="28"/>
          <w:szCs w:val="28"/>
        </w:rPr>
        <w:t>інфраструктура</w:t>
      </w:r>
      <w:r w:rsidRPr="001D6687">
        <w:rPr>
          <w:spacing w:val="1"/>
          <w:sz w:val="28"/>
          <w:szCs w:val="28"/>
        </w:rPr>
        <w:t xml:space="preserve"> </w:t>
      </w:r>
      <w:r w:rsidRPr="001D6687">
        <w:rPr>
          <w:sz w:val="28"/>
          <w:szCs w:val="28"/>
        </w:rPr>
        <w:t>–</w:t>
      </w:r>
      <w:r w:rsidRPr="001D6687">
        <w:rPr>
          <w:spacing w:val="1"/>
          <w:sz w:val="28"/>
          <w:szCs w:val="28"/>
        </w:rPr>
        <w:t xml:space="preserve"> </w:t>
      </w:r>
      <w:r w:rsidRPr="001D6687">
        <w:rPr>
          <w:sz w:val="28"/>
          <w:szCs w:val="28"/>
        </w:rPr>
        <w:t>це</w:t>
      </w:r>
      <w:r w:rsidRPr="001D6687">
        <w:rPr>
          <w:spacing w:val="1"/>
          <w:sz w:val="28"/>
          <w:szCs w:val="28"/>
        </w:rPr>
        <w:t xml:space="preserve"> </w:t>
      </w:r>
      <w:r w:rsidRPr="001D6687">
        <w:rPr>
          <w:sz w:val="28"/>
          <w:szCs w:val="28"/>
        </w:rPr>
        <w:t>колаборація</w:t>
      </w:r>
      <w:r w:rsidRPr="001D6687">
        <w:rPr>
          <w:spacing w:val="1"/>
          <w:sz w:val="28"/>
          <w:szCs w:val="28"/>
        </w:rPr>
        <w:t xml:space="preserve"> </w:t>
      </w:r>
      <w:r w:rsidRPr="001D6687">
        <w:rPr>
          <w:sz w:val="28"/>
          <w:szCs w:val="28"/>
        </w:rPr>
        <w:t>суб’єктів</w:t>
      </w:r>
      <w:r w:rsidRPr="001D6687">
        <w:rPr>
          <w:spacing w:val="1"/>
          <w:sz w:val="28"/>
          <w:szCs w:val="28"/>
        </w:rPr>
        <w:t xml:space="preserve"> </w:t>
      </w:r>
      <w:r w:rsidRPr="001D6687">
        <w:rPr>
          <w:sz w:val="28"/>
          <w:szCs w:val="28"/>
        </w:rPr>
        <w:t>підприємництва</w:t>
      </w:r>
      <w:r w:rsidRPr="001D6687">
        <w:rPr>
          <w:spacing w:val="1"/>
          <w:sz w:val="28"/>
          <w:szCs w:val="28"/>
        </w:rPr>
        <w:t xml:space="preserve"> </w:t>
      </w:r>
      <w:r w:rsidRPr="001D6687">
        <w:rPr>
          <w:sz w:val="28"/>
          <w:szCs w:val="28"/>
        </w:rPr>
        <w:lastRenderedPageBreak/>
        <w:t>та</w:t>
      </w:r>
      <w:r w:rsidRPr="001D6687">
        <w:rPr>
          <w:spacing w:val="1"/>
          <w:sz w:val="28"/>
          <w:szCs w:val="28"/>
        </w:rPr>
        <w:t xml:space="preserve"> </w:t>
      </w:r>
      <w:r w:rsidRPr="001D6687">
        <w:rPr>
          <w:sz w:val="28"/>
          <w:szCs w:val="28"/>
        </w:rPr>
        <w:t>об’єктів</w:t>
      </w:r>
      <w:r w:rsidRPr="001D6687">
        <w:rPr>
          <w:spacing w:val="1"/>
          <w:sz w:val="28"/>
          <w:szCs w:val="28"/>
        </w:rPr>
        <w:t xml:space="preserve"> </w:t>
      </w:r>
      <w:r w:rsidRPr="001D6687">
        <w:rPr>
          <w:sz w:val="28"/>
          <w:szCs w:val="28"/>
        </w:rPr>
        <w:t>екотуристичного</w:t>
      </w:r>
      <w:r w:rsidRPr="001D6687">
        <w:rPr>
          <w:spacing w:val="1"/>
          <w:sz w:val="28"/>
          <w:szCs w:val="28"/>
        </w:rPr>
        <w:t xml:space="preserve"> </w:t>
      </w:r>
      <w:r w:rsidRPr="001D6687">
        <w:rPr>
          <w:sz w:val="28"/>
          <w:szCs w:val="28"/>
        </w:rPr>
        <w:t>значення, які забезпечують функціонування екотуристичної діяльності та</w:t>
      </w:r>
      <w:r w:rsidRPr="001D6687">
        <w:rPr>
          <w:spacing w:val="1"/>
          <w:sz w:val="28"/>
          <w:szCs w:val="28"/>
        </w:rPr>
        <w:t xml:space="preserve"> </w:t>
      </w:r>
      <w:r w:rsidRPr="001D6687">
        <w:rPr>
          <w:sz w:val="28"/>
          <w:szCs w:val="28"/>
        </w:rPr>
        <w:t>регулюють</w:t>
      </w:r>
      <w:r w:rsidRPr="001D6687">
        <w:rPr>
          <w:spacing w:val="1"/>
          <w:sz w:val="28"/>
          <w:szCs w:val="28"/>
        </w:rPr>
        <w:t xml:space="preserve"> </w:t>
      </w:r>
      <w:r w:rsidRPr="001D6687">
        <w:rPr>
          <w:sz w:val="28"/>
          <w:szCs w:val="28"/>
        </w:rPr>
        <w:t>рух</w:t>
      </w:r>
      <w:r w:rsidRPr="001D6687">
        <w:rPr>
          <w:spacing w:val="1"/>
          <w:sz w:val="28"/>
          <w:szCs w:val="28"/>
        </w:rPr>
        <w:t xml:space="preserve"> </w:t>
      </w:r>
      <w:r w:rsidRPr="001D6687">
        <w:rPr>
          <w:sz w:val="28"/>
          <w:szCs w:val="28"/>
        </w:rPr>
        <w:t>матеріальних,</w:t>
      </w:r>
      <w:r w:rsidRPr="001D6687">
        <w:rPr>
          <w:spacing w:val="1"/>
          <w:sz w:val="28"/>
          <w:szCs w:val="28"/>
        </w:rPr>
        <w:t xml:space="preserve"> </w:t>
      </w:r>
      <w:r w:rsidRPr="002C1406">
        <w:rPr>
          <w:sz w:val="28"/>
          <w:szCs w:val="28"/>
        </w:rPr>
        <w:t>фінансових,</w:t>
      </w:r>
      <w:r w:rsidRPr="002C1406">
        <w:rPr>
          <w:spacing w:val="1"/>
          <w:sz w:val="28"/>
          <w:szCs w:val="28"/>
        </w:rPr>
        <w:t xml:space="preserve"> </w:t>
      </w:r>
      <w:r w:rsidRPr="002C1406">
        <w:rPr>
          <w:sz w:val="28"/>
          <w:szCs w:val="28"/>
        </w:rPr>
        <w:t>духовних</w:t>
      </w:r>
      <w:r w:rsidRPr="002C1406">
        <w:rPr>
          <w:spacing w:val="1"/>
          <w:sz w:val="28"/>
          <w:szCs w:val="28"/>
        </w:rPr>
        <w:t xml:space="preserve"> </w:t>
      </w:r>
      <w:r w:rsidRPr="002C1406">
        <w:rPr>
          <w:sz w:val="28"/>
          <w:szCs w:val="28"/>
        </w:rPr>
        <w:t>та</w:t>
      </w:r>
      <w:r w:rsidRPr="002C1406">
        <w:rPr>
          <w:spacing w:val="1"/>
          <w:sz w:val="28"/>
          <w:szCs w:val="28"/>
        </w:rPr>
        <w:t xml:space="preserve"> </w:t>
      </w:r>
      <w:r w:rsidRPr="002C1406">
        <w:rPr>
          <w:sz w:val="28"/>
          <w:szCs w:val="28"/>
        </w:rPr>
        <w:t>інформаційних</w:t>
      </w:r>
      <w:r w:rsidRPr="002C1406">
        <w:rPr>
          <w:spacing w:val="1"/>
          <w:sz w:val="28"/>
          <w:szCs w:val="28"/>
        </w:rPr>
        <w:t xml:space="preserve"> </w:t>
      </w:r>
      <w:r w:rsidRPr="002C1406">
        <w:rPr>
          <w:sz w:val="28"/>
          <w:szCs w:val="28"/>
        </w:rPr>
        <w:t>потоків</w:t>
      </w:r>
      <w:r w:rsidRPr="002C1406">
        <w:rPr>
          <w:spacing w:val="-3"/>
          <w:sz w:val="28"/>
          <w:szCs w:val="28"/>
        </w:rPr>
        <w:t xml:space="preserve"> </w:t>
      </w:r>
      <w:r w:rsidRPr="002C1406">
        <w:rPr>
          <w:sz w:val="28"/>
          <w:szCs w:val="28"/>
        </w:rPr>
        <w:t xml:space="preserve">між ними </w:t>
      </w:r>
      <w:r w:rsidR="00E44D12" w:rsidRPr="00E44D12">
        <w:rPr>
          <w:sz w:val="28"/>
          <w:szCs w:val="28"/>
        </w:rPr>
        <w:t>[</w:t>
      </w:r>
      <w:r w:rsidR="00E44D12">
        <w:rPr>
          <w:sz w:val="28"/>
          <w:szCs w:val="28"/>
        </w:rPr>
        <w:t>1</w:t>
      </w:r>
      <w:r w:rsidR="00E44D12" w:rsidRPr="00E44D12">
        <w:rPr>
          <w:sz w:val="28"/>
          <w:szCs w:val="28"/>
        </w:rPr>
        <w:t xml:space="preserve">]. </w:t>
      </w:r>
      <w:r w:rsidR="001C3022" w:rsidRPr="001C3022">
        <w:rPr>
          <w:sz w:val="28"/>
          <w:szCs w:val="28"/>
        </w:rPr>
        <w:t xml:space="preserve">Вона </w:t>
      </w:r>
      <w:r w:rsidR="002C1406" w:rsidRPr="002C1406">
        <w:rPr>
          <w:sz w:val="28"/>
          <w:szCs w:val="28"/>
        </w:rPr>
        <w:t>важлива, оскільки забезпечує збереження природи, комфорт відвідувачів, розвиток місцевої економіки та екологічну відповідальність туристів і підприємств.</w:t>
      </w:r>
    </w:p>
    <w:p w14:paraId="18EC7B70" w14:textId="3F08E9BD" w:rsidR="005C2AE2" w:rsidRPr="00E47A06" w:rsidRDefault="0097149D" w:rsidP="00E47A06">
      <w:pPr>
        <w:pStyle w:val="a3"/>
        <w:spacing w:before="0" w:beforeAutospacing="0" w:after="0" w:afterAutospacing="0" w:line="360" w:lineRule="auto"/>
        <w:ind w:firstLine="567"/>
        <w:jc w:val="both"/>
        <w:textAlignment w:val="center"/>
        <w:rPr>
          <w:b/>
          <w:bCs/>
          <w:color w:val="FF0000"/>
          <w:sz w:val="28"/>
          <w:szCs w:val="28"/>
        </w:rPr>
      </w:pPr>
      <w:r>
        <w:rPr>
          <w:sz w:val="28"/>
          <w:szCs w:val="28"/>
        </w:rPr>
        <w:t xml:space="preserve"> Карпатський біосферний заповідник в екотуристичну інфраструктуру</w:t>
      </w:r>
      <w:r w:rsidR="002C1406">
        <w:rPr>
          <w:sz w:val="28"/>
          <w:szCs w:val="28"/>
        </w:rPr>
        <w:t xml:space="preserve"> </w:t>
      </w:r>
      <w:r w:rsidR="005060F5" w:rsidRPr="005060F5">
        <w:rPr>
          <w:sz w:val="28"/>
          <w:szCs w:val="28"/>
        </w:rPr>
        <w:t xml:space="preserve">включає еколого-пізнавальні стежки, туристичні маршрути, візит-центри, інформаційні пункти, рекреаційні зони, музеї, заклади розміщення та харчування, пункти прокату спорядження. </w:t>
      </w:r>
      <w:r w:rsidR="005060F5">
        <w:rPr>
          <w:sz w:val="28"/>
          <w:szCs w:val="28"/>
        </w:rPr>
        <w:t>На території дослідження м</w:t>
      </w:r>
      <w:r w:rsidR="005060F5" w:rsidRPr="005060F5">
        <w:rPr>
          <w:sz w:val="28"/>
          <w:szCs w:val="28"/>
        </w:rPr>
        <w:t xml:space="preserve">аршрути марковані, оснащені інформаційними таблицями, вказівниками, малими архітектурними формами </w:t>
      </w:r>
      <w:r w:rsidR="005060F5" w:rsidRPr="00E47A06">
        <w:rPr>
          <w:sz w:val="28"/>
          <w:szCs w:val="28"/>
        </w:rPr>
        <w:t>(альтанки, лавки, навіси</w:t>
      </w:r>
      <w:r w:rsidR="005060F5" w:rsidRPr="00E44D12">
        <w:rPr>
          <w:sz w:val="28"/>
          <w:szCs w:val="28"/>
        </w:rPr>
        <w:t>) [</w:t>
      </w:r>
      <w:r w:rsidR="00E44D12" w:rsidRPr="00E44D12">
        <w:rPr>
          <w:sz w:val="28"/>
          <w:szCs w:val="28"/>
        </w:rPr>
        <w:t>6,</w:t>
      </w:r>
      <w:r w:rsidR="00E47A06" w:rsidRPr="00E44D12">
        <w:rPr>
          <w:sz w:val="28"/>
          <w:szCs w:val="28"/>
        </w:rPr>
        <w:t xml:space="preserve"> с.183-184</w:t>
      </w:r>
      <w:r w:rsidR="005060F5" w:rsidRPr="00E44D12">
        <w:rPr>
          <w:sz w:val="28"/>
          <w:szCs w:val="28"/>
        </w:rPr>
        <w:t>].</w:t>
      </w:r>
      <w:r w:rsidR="00E47A06" w:rsidRPr="00E44D12">
        <w:rPr>
          <w:sz w:val="28"/>
          <w:szCs w:val="28"/>
        </w:rPr>
        <w:t xml:space="preserve"> </w:t>
      </w:r>
    </w:p>
    <w:p w14:paraId="47E75358" w14:textId="77777777" w:rsidR="00E47A06" w:rsidRPr="00E47A06" w:rsidRDefault="00E47A06" w:rsidP="00E47A06">
      <w:pPr>
        <w:spacing w:after="0" w:line="360" w:lineRule="auto"/>
        <w:ind w:firstLine="567"/>
        <w:jc w:val="both"/>
        <w:rPr>
          <w:rFonts w:ascii="Times New Roman" w:eastAsia="Times New Roman" w:hAnsi="Times New Roman" w:cs="Times New Roman"/>
          <w:sz w:val="28"/>
          <w:szCs w:val="28"/>
          <w:lang w:eastAsia="uk-UA"/>
        </w:rPr>
      </w:pPr>
      <w:r w:rsidRPr="00E47A06">
        <w:rPr>
          <w:rFonts w:ascii="Times New Roman" w:eastAsia="Times New Roman" w:hAnsi="Times New Roman" w:cs="Times New Roman"/>
          <w:sz w:val="28"/>
          <w:szCs w:val="28"/>
          <w:lang w:eastAsia="uk-UA"/>
        </w:rPr>
        <w:t>Відвідування природоохоронних територій регламентується правилами, розміщеними на інформаційних аншлагах. Вони обмежують втручання у природні екосистеми та визначають допустимі види екотуристичної діяльності. Порушення цих правил тягне адміністративну відповідальність.</w:t>
      </w:r>
    </w:p>
    <w:p w14:paraId="1075292B" w14:textId="77777777" w:rsidR="00E47A06" w:rsidRPr="00E47A06" w:rsidRDefault="00E47A06" w:rsidP="00E47A06">
      <w:pPr>
        <w:spacing w:after="0" w:line="360" w:lineRule="auto"/>
        <w:ind w:firstLine="567"/>
        <w:jc w:val="both"/>
        <w:rPr>
          <w:rFonts w:ascii="Times New Roman" w:eastAsia="Times New Roman" w:hAnsi="Times New Roman" w:cs="Times New Roman"/>
          <w:sz w:val="28"/>
          <w:szCs w:val="28"/>
          <w:lang w:eastAsia="uk-UA"/>
        </w:rPr>
      </w:pPr>
      <w:r w:rsidRPr="00E47A06">
        <w:rPr>
          <w:rFonts w:ascii="Times New Roman" w:eastAsia="Times New Roman" w:hAnsi="Times New Roman" w:cs="Times New Roman"/>
          <w:sz w:val="28"/>
          <w:szCs w:val="28"/>
          <w:lang w:eastAsia="uk-UA"/>
        </w:rPr>
        <w:t>Заклади розміщення та харчування в межах природоохоронних територій повинні бути екологічно орієнтованими, мати відповідні сертифікати чи належати до екомереж. У Закарпатті переважають приватні садиби, міні-готелі, ресторани з локальними продуктами. У курортних зонах діють заклади різного типу, не завжди відповідні екотуризму.</w:t>
      </w:r>
    </w:p>
    <w:p w14:paraId="79B9140F" w14:textId="111D08BD" w:rsidR="00E47A06" w:rsidRDefault="00E47A06" w:rsidP="00E47A06">
      <w:pPr>
        <w:spacing w:after="0" w:line="360" w:lineRule="auto"/>
        <w:ind w:firstLine="567"/>
        <w:jc w:val="both"/>
        <w:rPr>
          <w:rFonts w:ascii="Times New Roman" w:eastAsia="Times New Roman" w:hAnsi="Times New Roman" w:cs="Times New Roman"/>
          <w:sz w:val="28"/>
          <w:szCs w:val="28"/>
          <w:lang w:eastAsia="uk-UA"/>
        </w:rPr>
      </w:pPr>
      <w:r w:rsidRPr="00E47A06">
        <w:rPr>
          <w:rFonts w:ascii="Times New Roman" w:eastAsia="Times New Roman" w:hAnsi="Times New Roman" w:cs="Times New Roman"/>
          <w:sz w:val="28"/>
          <w:szCs w:val="28"/>
          <w:lang w:eastAsia="uk-UA"/>
        </w:rPr>
        <w:t>Візит-центри, музеї, скансени виконують просвітницьку функцію, знайомлять відвідувачів із природними та культурними особливостями регіону. Експозиції містять макети, діорами, картосхеми, зразки флори і фауни, історичні артефакти, вироби місцевих майстрів. Це сприяє популяризації природоохоронної та туристичної діяльності.</w:t>
      </w:r>
    </w:p>
    <w:p w14:paraId="2EC6D4FB" w14:textId="0A4CA83A" w:rsidR="00E8425C" w:rsidRPr="00E8425C" w:rsidRDefault="006300DC" w:rsidP="00E8425C">
      <w:pPr>
        <w:spacing w:after="0" w:line="360" w:lineRule="auto"/>
        <w:ind w:firstLine="567"/>
        <w:jc w:val="both"/>
        <w:rPr>
          <w:rFonts w:ascii="Times New Roman" w:eastAsia="Times New Roman" w:hAnsi="Times New Roman" w:cs="Times New Roman"/>
          <w:sz w:val="28"/>
          <w:szCs w:val="28"/>
          <w:lang w:eastAsia="uk-UA"/>
        </w:rPr>
      </w:pPr>
      <w:r w:rsidRPr="00E8425C">
        <w:rPr>
          <w:rFonts w:ascii="Times New Roman" w:hAnsi="Times New Roman" w:cs="Times New Roman"/>
          <w:sz w:val="28"/>
          <w:szCs w:val="28"/>
        </w:rPr>
        <w:t>Карпатський біосферний заповідник – один із центрів екотуризму  в якому діє 21 туристични</w:t>
      </w:r>
      <w:r w:rsidR="006019FD">
        <w:rPr>
          <w:rFonts w:ascii="Times New Roman" w:hAnsi="Times New Roman" w:cs="Times New Roman"/>
          <w:sz w:val="28"/>
          <w:szCs w:val="28"/>
        </w:rPr>
        <w:t>й</w:t>
      </w:r>
      <w:r w:rsidRPr="00E8425C">
        <w:rPr>
          <w:rFonts w:ascii="Times New Roman" w:hAnsi="Times New Roman" w:cs="Times New Roman"/>
          <w:sz w:val="28"/>
          <w:szCs w:val="28"/>
        </w:rPr>
        <w:t xml:space="preserve"> маршрут та 5 екоосвітніх стежок протяжністю понад 200 км. Високогірні стежки Свидівця, Чорногори, Мараморошу – для досвідчених туристів, а маршрути Угольсько-Широколужанського та Кузій-Трибушанського масивів – для легких прогулянок</w:t>
      </w:r>
      <w:r w:rsidR="00E8425C" w:rsidRPr="00E8425C">
        <w:rPr>
          <w:rFonts w:ascii="Times New Roman" w:hAnsi="Times New Roman" w:cs="Times New Roman"/>
          <w:sz w:val="28"/>
          <w:szCs w:val="28"/>
        </w:rPr>
        <w:t xml:space="preserve">. </w:t>
      </w:r>
      <w:r w:rsidR="00E8425C" w:rsidRPr="00E8425C">
        <w:rPr>
          <w:rFonts w:ascii="Times New Roman" w:eastAsia="Times New Roman" w:hAnsi="Times New Roman" w:cs="Times New Roman"/>
          <w:sz w:val="28"/>
          <w:szCs w:val="28"/>
          <w:lang w:eastAsia="uk-UA"/>
        </w:rPr>
        <w:t xml:space="preserve">Особливо популярна Долина нарцисів у період цвітіння. У заповіднику діють екоосвітні центри, музеї, інформаційні пункти, </w:t>
      </w:r>
      <w:r w:rsidR="00E8425C" w:rsidRPr="00E8425C">
        <w:rPr>
          <w:rFonts w:ascii="Times New Roman" w:eastAsia="Times New Roman" w:hAnsi="Times New Roman" w:cs="Times New Roman"/>
          <w:sz w:val="28"/>
          <w:szCs w:val="28"/>
          <w:lang w:eastAsia="uk-UA"/>
        </w:rPr>
        <w:lastRenderedPageBreak/>
        <w:t xml:space="preserve">серед яких «Музей нарцису», «Центр Європи» та Музей екології гір у Рахові. Інформаційно-туристичні центри «Карпатська форель» і «Кевелів» обладнані конференц-залами для проведення заходів. КБЗ активно займається еколого-просвітницькою діяльністю, популяризує збереження природи та сталий розвиток регіону.  </w:t>
      </w:r>
      <w:r w:rsidR="009D4CEB">
        <w:rPr>
          <w:rFonts w:ascii="Times New Roman" w:eastAsia="Times New Roman" w:hAnsi="Times New Roman" w:cs="Times New Roman"/>
          <w:sz w:val="28"/>
          <w:szCs w:val="28"/>
          <w:lang w:eastAsia="uk-UA"/>
        </w:rPr>
        <w:t>До найбільш туристично популярних маршрутів КБЗ відносимо: (табл. 2)</w:t>
      </w:r>
    </w:p>
    <w:p w14:paraId="5770BBBB" w14:textId="4D17E38A" w:rsidR="001D6687" w:rsidRPr="009D4CEB" w:rsidRDefault="009D4CEB" w:rsidP="009D4CEB">
      <w:pPr>
        <w:pStyle w:val="a3"/>
        <w:spacing w:before="0" w:beforeAutospacing="0" w:after="0" w:afterAutospacing="0" w:line="360" w:lineRule="auto"/>
        <w:jc w:val="right"/>
        <w:textAlignment w:val="center"/>
        <w:rPr>
          <w:i/>
          <w:iCs/>
        </w:rPr>
      </w:pPr>
      <w:r w:rsidRPr="009D4CEB">
        <w:rPr>
          <w:i/>
          <w:iCs/>
        </w:rPr>
        <w:t>Таблиця 2</w:t>
      </w:r>
    </w:p>
    <w:p w14:paraId="741C085B" w14:textId="2C4011CE" w:rsidR="00721D10" w:rsidRPr="00E44D12" w:rsidRDefault="009D4CEB" w:rsidP="009D4CEB">
      <w:pPr>
        <w:pStyle w:val="a3"/>
        <w:spacing w:before="0" w:beforeAutospacing="0" w:after="0" w:afterAutospacing="0" w:line="360" w:lineRule="auto"/>
        <w:jc w:val="center"/>
        <w:textAlignment w:val="center"/>
        <w:rPr>
          <w:b/>
          <w:bCs/>
        </w:rPr>
      </w:pPr>
      <w:r w:rsidRPr="009D4CEB">
        <w:rPr>
          <w:b/>
          <w:bCs/>
          <w:sz w:val="28"/>
          <w:szCs w:val="28"/>
        </w:rPr>
        <w:t>Екотуристичні маршрути на території Карпатського біосферного заповідника</w:t>
      </w:r>
      <w:r>
        <w:rPr>
          <w:b/>
          <w:bCs/>
          <w:sz w:val="28"/>
          <w:szCs w:val="28"/>
        </w:rPr>
        <w:t xml:space="preserve"> </w:t>
      </w:r>
      <w:r w:rsidRPr="00E44D12">
        <w:rPr>
          <w:i/>
          <w:iCs/>
        </w:rPr>
        <w:t>(складено авторами за [</w:t>
      </w:r>
      <w:r w:rsidR="00E44D12" w:rsidRPr="00E44D12">
        <w:rPr>
          <w:i/>
          <w:iCs/>
        </w:rPr>
        <w:t>7,11</w:t>
      </w:r>
      <w:r w:rsidRPr="00E44D12">
        <w:rPr>
          <w:i/>
          <w:iCs/>
        </w:rPr>
        <w:t>])</w:t>
      </w:r>
    </w:p>
    <w:tbl>
      <w:tblPr>
        <w:tblStyle w:val="ab"/>
        <w:tblW w:w="0" w:type="auto"/>
        <w:tblLook w:val="04A0" w:firstRow="1" w:lastRow="0" w:firstColumn="1" w:lastColumn="0" w:noHBand="0" w:noVBand="1"/>
      </w:tblPr>
      <w:tblGrid>
        <w:gridCol w:w="551"/>
        <w:gridCol w:w="2120"/>
        <w:gridCol w:w="1635"/>
        <w:gridCol w:w="5323"/>
      </w:tblGrid>
      <w:tr w:rsidR="006A6507" w14:paraId="36FFD8B1" w14:textId="77777777" w:rsidTr="00CC7DAC">
        <w:tc>
          <w:tcPr>
            <w:tcW w:w="551" w:type="dxa"/>
          </w:tcPr>
          <w:p w14:paraId="31F2C3F5" w14:textId="77777777" w:rsidR="003D56F7" w:rsidRDefault="003D56F7" w:rsidP="003D56F7">
            <w:pPr>
              <w:pStyle w:val="a3"/>
              <w:spacing w:before="0" w:beforeAutospacing="0" w:after="0" w:afterAutospacing="0"/>
              <w:jc w:val="both"/>
              <w:textAlignment w:val="center"/>
              <w:rPr>
                <w:b/>
                <w:bCs/>
              </w:rPr>
            </w:pPr>
          </w:p>
          <w:p w14:paraId="0DAD1785" w14:textId="323EE563" w:rsidR="009D4CEB" w:rsidRPr="009D4CEB" w:rsidRDefault="009D4CEB" w:rsidP="003D56F7">
            <w:pPr>
              <w:pStyle w:val="a3"/>
              <w:spacing w:before="0" w:beforeAutospacing="0" w:after="0" w:afterAutospacing="0"/>
              <w:jc w:val="both"/>
              <w:textAlignment w:val="center"/>
              <w:rPr>
                <w:b/>
                <w:bCs/>
              </w:rPr>
            </w:pPr>
            <w:r>
              <w:rPr>
                <w:b/>
                <w:bCs/>
              </w:rPr>
              <w:t>№</w:t>
            </w:r>
          </w:p>
        </w:tc>
        <w:tc>
          <w:tcPr>
            <w:tcW w:w="2120" w:type="dxa"/>
          </w:tcPr>
          <w:p w14:paraId="21AFDE97" w14:textId="78286AFB" w:rsidR="009D4CEB" w:rsidRDefault="003D56F7" w:rsidP="003D56F7">
            <w:pPr>
              <w:pStyle w:val="a3"/>
              <w:spacing w:before="0" w:beforeAutospacing="0" w:after="0" w:afterAutospacing="0"/>
              <w:jc w:val="center"/>
              <w:textAlignment w:val="center"/>
              <w:rPr>
                <w:b/>
                <w:bCs/>
              </w:rPr>
            </w:pPr>
            <w:r>
              <w:rPr>
                <w:b/>
                <w:bCs/>
              </w:rPr>
              <w:t>Екотуристичний</w:t>
            </w:r>
          </w:p>
          <w:p w14:paraId="446BF8BF" w14:textId="3CF0656A" w:rsidR="003D56F7" w:rsidRPr="009D4CEB" w:rsidRDefault="003D56F7" w:rsidP="003D56F7">
            <w:pPr>
              <w:pStyle w:val="a3"/>
              <w:spacing w:before="0" w:beforeAutospacing="0" w:after="0" w:afterAutospacing="0"/>
              <w:jc w:val="center"/>
              <w:textAlignment w:val="center"/>
              <w:rPr>
                <w:b/>
                <w:bCs/>
              </w:rPr>
            </w:pPr>
            <w:r>
              <w:rPr>
                <w:b/>
                <w:bCs/>
              </w:rPr>
              <w:t>маршрут</w:t>
            </w:r>
          </w:p>
        </w:tc>
        <w:tc>
          <w:tcPr>
            <w:tcW w:w="1635" w:type="dxa"/>
          </w:tcPr>
          <w:p w14:paraId="7D329066" w14:textId="0FE2501F" w:rsidR="003D56F7" w:rsidRPr="009D4CEB" w:rsidRDefault="003D56F7" w:rsidP="003D56F7">
            <w:pPr>
              <w:pStyle w:val="a3"/>
              <w:spacing w:before="0" w:beforeAutospacing="0" w:after="0" w:afterAutospacing="0"/>
              <w:jc w:val="both"/>
              <w:textAlignment w:val="center"/>
              <w:rPr>
                <w:b/>
                <w:bCs/>
              </w:rPr>
            </w:pPr>
            <w:r>
              <w:rPr>
                <w:b/>
                <w:bCs/>
              </w:rPr>
              <w:t xml:space="preserve">Протяжність </w:t>
            </w:r>
          </w:p>
        </w:tc>
        <w:tc>
          <w:tcPr>
            <w:tcW w:w="5323" w:type="dxa"/>
          </w:tcPr>
          <w:p w14:paraId="17DA912B" w14:textId="7C0EECDB" w:rsidR="009D4CEB" w:rsidRPr="009D4CEB" w:rsidRDefault="003D56F7" w:rsidP="003D56F7">
            <w:pPr>
              <w:pStyle w:val="a3"/>
              <w:spacing w:before="0" w:beforeAutospacing="0" w:after="0" w:afterAutospacing="0"/>
              <w:jc w:val="center"/>
              <w:textAlignment w:val="center"/>
              <w:rPr>
                <w:b/>
                <w:bCs/>
              </w:rPr>
            </w:pPr>
            <w:r>
              <w:rPr>
                <w:b/>
                <w:bCs/>
              </w:rPr>
              <w:t>Туристичні атракції на маршруті</w:t>
            </w:r>
          </w:p>
        </w:tc>
      </w:tr>
      <w:tr w:rsidR="006A6507" w14:paraId="2FA0D1EB" w14:textId="77777777" w:rsidTr="00CC7DAC">
        <w:tc>
          <w:tcPr>
            <w:tcW w:w="551" w:type="dxa"/>
          </w:tcPr>
          <w:p w14:paraId="1028CF60" w14:textId="461ED6BA" w:rsidR="009D4CEB" w:rsidRPr="003D56F7" w:rsidRDefault="003D56F7" w:rsidP="003D56F7">
            <w:pPr>
              <w:pStyle w:val="a3"/>
              <w:spacing w:before="0" w:beforeAutospacing="0" w:after="0" w:afterAutospacing="0"/>
              <w:jc w:val="both"/>
              <w:textAlignment w:val="center"/>
            </w:pPr>
            <w:r w:rsidRPr="003D56F7">
              <w:t>1.</w:t>
            </w:r>
          </w:p>
        </w:tc>
        <w:tc>
          <w:tcPr>
            <w:tcW w:w="2120" w:type="dxa"/>
          </w:tcPr>
          <w:p w14:paraId="4ED3E9C2" w14:textId="77777777" w:rsidR="00864BFB" w:rsidRDefault="00864BFB" w:rsidP="003D56F7">
            <w:pPr>
              <w:pStyle w:val="a3"/>
              <w:spacing w:before="0" w:beforeAutospacing="0" w:after="0" w:afterAutospacing="0"/>
              <w:jc w:val="both"/>
              <w:textAlignment w:val="center"/>
            </w:pPr>
          </w:p>
          <w:p w14:paraId="638E61E5" w14:textId="77777777" w:rsidR="00864BFB" w:rsidRDefault="00864BFB" w:rsidP="003D56F7">
            <w:pPr>
              <w:pStyle w:val="a3"/>
              <w:spacing w:before="0" w:beforeAutospacing="0" w:after="0" w:afterAutospacing="0"/>
              <w:jc w:val="both"/>
              <w:textAlignment w:val="center"/>
            </w:pPr>
          </w:p>
          <w:p w14:paraId="245B5CAC" w14:textId="77777777" w:rsidR="00864BFB" w:rsidRDefault="00864BFB" w:rsidP="003D56F7">
            <w:pPr>
              <w:pStyle w:val="a3"/>
              <w:spacing w:before="0" w:beforeAutospacing="0" w:after="0" w:afterAutospacing="0"/>
              <w:jc w:val="both"/>
              <w:textAlignment w:val="center"/>
            </w:pPr>
          </w:p>
          <w:p w14:paraId="08A85DE3" w14:textId="684E713F" w:rsidR="009D4CEB" w:rsidRPr="003D56F7" w:rsidRDefault="003D56F7" w:rsidP="003D56F7">
            <w:pPr>
              <w:pStyle w:val="a3"/>
              <w:spacing w:before="0" w:beforeAutospacing="0" w:after="0" w:afterAutospacing="0"/>
              <w:jc w:val="both"/>
              <w:textAlignment w:val="center"/>
            </w:pPr>
            <w:r>
              <w:t>«На Соколине Бердо»</w:t>
            </w:r>
          </w:p>
        </w:tc>
        <w:tc>
          <w:tcPr>
            <w:tcW w:w="1635" w:type="dxa"/>
          </w:tcPr>
          <w:p w14:paraId="553E0CB2" w14:textId="77777777" w:rsidR="00864BFB" w:rsidRDefault="00864BFB" w:rsidP="003D56F7">
            <w:pPr>
              <w:pStyle w:val="a3"/>
              <w:spacing w:before="0" w:beforeAutospacing="0" w:after="0" w:afterAutospacing="0"/>
              <w:jc w:val="center"/>
              <w:textAlignment w:val="center"/>
            </w:pPr>
          </w:p>
          <w:p w14:paraId="08EA49E8" w14:textId="77777777" w:rsidR="00864BFB" w:rsidRDefault="00864BFB" w:rsidP="003D56F7">
            <w:pPr>
              <w:pStyle w:val="a3"/>
              <w:spacing w:before="0" w:beforeAutospacing="0" w:after="0" w:afterAutospacing="0"/>
              <w:jc w:val="center"/>
              <w:textAlignment w:val="center"/>
            </w:pPr>
          </w:p>
          <w:p w14:paraId="7701439A" w14:textId="77777777" w:rsidR="00864BFB" w:rsidRDefault="00864BFB" w:rsidP="003D56F7">
            <w:pPr>
              <w:pStyle w:val="a3"/>
              <w:spacing w:before="0" w:beforeAutospacing="0" w:after="0" w:afterAutospacing="0"/>
              <w:jc w:val="center"/>
              <w:textAlignment w:val="center"/>
            </w:pPr>
          </w:p>
          <w:p w14:paraId="3E266FEF" w14:textId="1F220407" w:rsidR="009D4CEB" w:rsidRPr="003D56F7" w:rsidRDefault="003D56F7" w:rsidP="003D56F7">
            <w:pPr>
              <w:pStyle w:val="a3"/>
              <w:spacing w:before="0" w:beforeAutospacing="0" w:after="0" w:afterAutospacing="0"/>
              <w:jc w:val="center"/>
              <w:textAlignment w:val="center"/>
            </w:pPr>
            <w:r w:rsidRPr="003D56F7">
              <w:t>4</w:t>
            </w:r>
            <w:r>
              <w:t xml:space="preserve"> </w:t>
            </w:r>
            <w:r w:rsidRPr="003D56F7">
              <w:t>100</w:t>
            </w:r>
            <w:r>
              <w:t xml:space="preserve"> </w:t>
            </w:r>
            <w:r w:rsidRPr="003D56F7">
              <w:t>м</w:t>
            </w:r>
          </w:p>
        </w:tc>
        <w:tc>
          <w:tcPr>
            <w:tcW w:w="5323" w:type="dxa"/>
          </w:tcPr>
          <w:p w14:paraId="1B5B51D4" w14:textId="77777777" w:rsidR="009D4CEB" w:rsidRDefault="003D56F7" w:rsidP="003D56F7">
            <w:pPr>
              <w:pStyle w:val="a3"/>
              <w:numPr>
                <w:ilvl w:val="0"/>
                <w:numId w:val="46"/>
              </w:numPr>
              <w:spacing w:before="0" w:beforeAutospacing="0" w:after="0" w:afterAutospacing="0"/>
              <w:ind w:left="120" w:hanging="141"/>
              <w:jc w:val="both"/>
              <w:textAlignment w:val="center"/>
            </w:pPr>
            <w:r>
              <w:t>Музей природи Великобичківського державного лісомисливського господарства</w:t>
            </w:r>
          </w:p>
          <w:p w14:paraId="6314129D" w14:textId="77777777" w:rsidR="003D56F7" w:rsidRDefault="003D56F7" w:rsidP="003D56F7">
            <w:pPr>
              <w:pStyle w:val="a3"/>
              <w:numPr>
                <w:ilvl w:val="0"/>
                <w:numId w:val="46"/>
              </w:numPr>
              <w:spacing w:before="0" w:beforeAutospacing="0" w:after="0" w:afterAutospacing="0"/>
              <w:ind w:left="120" w:hanging="141"/>
              <w:jc w:val="both"/>
              <w:textAlignment w:val="center"/>
            </w:pPr>
            <w:r>
              <w:t>Руїни мисливського палацу родини Габсбургів</w:t>
            </w:r>
          </w:p>
          <w:p w14:paraId="72B94485" w14:textId="1B84430A" w:rsidR="003D56F7" w:rsidRDefault="003D56F7" w:rsidP="003D56F7">
            <w:pPr>
              <w:pStyle w:val="a3"/>
              <w:numPr>
                <w:ilvl w:val="0"/>
                <w:numId w:val="46"/>
              </w:numPr>
              <w:spacing w:before="0" w:beforeAutospacing="0" w:after="0" w:afterAutospacing="0"/>
              <w:ind w:left="120" w:hanging="141"/>
              <w:jc w:val="both"/>
              <w:textAlignment w:val="center"/>
            </w:pPr>
            <w:r>
              <w:t>Вузька долина потоку Кузій між вершинами</w:t>
            </w:r>
            <w:r w:rsidR="00864BFB">
              <w:t xml:space="preserve"> </w:t>
            </w:r>
            <w:r>
              <w:t>Темпа та Полянська</w:t>
            </w:r>
          </w:p>
          <w:p w14:paraId="18D75FAC" w14:textId="77777777" w:rsidR="003D56F7" w:rsidRDefault="00864BFB" w:rsidP="003D56F7">
            <w:pPr>
              <w:pStyle w:val="a3"/>
              <w:numPr>
                <w:ilvl w:val="0"/>
                <w:numId w:val="46"/>
              </w:numPr>
              <w:spacing w:before="0" w:beforeAutospacing="0" w:after="0" w:afterAutospacing="0"/>
              <w:ind w:left="120" w:hanging="141"/>
              <w:jc w:val="both"/>
              <w:textAlignment w:val="center"/>
            </w:pPr>
            <w:r>
              <w:t>Доломітова штольня</w:t>
            </w:r>
          </w:p>
          <w:p w14:paraId="6B0CDC1D" w14:textId="77777777" w:rsidR="00864BFB" w:rsidRDefault="00864BFB" w:rsidP="003D56F7">
            <w:pPr>
              <w:pStyle w:val="a3"/>
              <w:numPr>
                <w:ilvl w:val="0"/>
                <w:numId w:val="46"/>
              </w:numPr>
              <w:spacing w:before="0" w:beforeAutospacing="0" w:after="0" w:afterAutospacing="0"/>
              <w:ind w:left="120" w:hanging="141"/>
              <w:jc w:val="both"/>
              <w:textAlignment w:val="center"/>
            </w:pPr>
            <w:r>
              <w:t>Схили скель «Соколиного Берда»</w:t>
            </w:r>
          </w:p>
          <w:p w14:paraId="63A0EC94" w14:textId="34627D6A" w:rsidR="00864BFB" w:rsidRPr="003D56F7" w:rsidRDefault="00864BFB" w:rsidP="00864BFB">
            <w:pPr>
              <w:pStyle w:val="a3"/>
              <w:numPr>
                <w:ilvl w:val="0"/>
                <w:numId w:val="46"/>
              </w:numPr>
              <w:spacing w:before="0" w:beforeAutospacing="0" w:after="0" w:afterAutospacing="0"/>
              <w:ind w:left="120" w:hanging="141"/>
              <w:jc w:val="both"/>
              <w:textAlignment w:val="center"/>
            </w:pPr>
            <w:r>
              <w:t>Урочище  «Соколине Бердо»</w:t>
            </w:r>
          </w:p>
        </w:tc>
      </w:tr>
      <w:tr w:rsidR="006A6507" w:rsidRPr="00864BFB" w14:paraId="577CCAA1" w14:textId="77777777" w:rsidTr="00CC7DAC">
        <w:tc>
          <w:tcPr>
            <w:tcW w:w="551" w:type="dxa"/>
          </w:tcPr>
          <w:p w14:paraId="47A1EA47" w14:textId="63FD119D" w:rsidR="009D4CEB" w:rsidRPr="00864BFB" w:rsidRDefault="00864BFB" w:rsidP="003D56F7">
            <w:pPr>
              <w:pStyle w:val="a3"/>
              <w:spacing w:before="0" w:beforeAutospacing="0" w:after="0" w:afterAutospacing="0"/>
              <w:jc w:val="both"/>
              <w:textAlignment w:val="center"/>
            </w:pPr>
            <w:r w:rsidRPr="00864BFB">
              <w:t xml:space="preserve">2. </w:t>
            </w:r>
          </w:p>
        </w:tc>
        <w:tc>
          <w:tcPr>
            <w:tcW w:w="2120" w:type="dxa"/>
          </w:tcPr>
          <w:p w14:paraId="477A9F9F" w14:textId="77777777" w:rsidR="00A515B3" w:rsidRDefault="00A515B3" w:rsidP="003D56F7">
            <w:pPr>
              <w:pStyle w:val="a3"/>
              <w:spacing w:before="0" w:beforeAutospacing="0" w:after="0" w:afterAutospacing="0"/>
              <w:jc w:val="both"/>
              <w:textAlignment w:val="center"/>
            </w:pPr>
          </w:p>
          <w:p w14:paraId="29A591B1" w14:textId="31F60DC2" w:rsidR="009D4CEB" w:rsidRPr="00864BFB" w:rsidRDefault="00864BFB" w:rsidP="003D56F7">
            <w:pPr>
              <w:pStyle w:val="a3"/>
              <w:spacing w:before="0" w:beforeAutospacing="0" w:after="0" w:afterAutospacing="0"/>
              <w:jc w:val="both"/>
              <w:textAlignment w:val="center"/>
            </w:pPr>
            <w:r>
              <w:t>«Буковими пралісами  Малої Угольки»</w:t>
            </w:r>
          </w:p>
        </w:tc>
        <w:tc>
          <w:tcPr>
            <w:tcW w:w="1635" w:type="dxa"/>
          </w:tcPr>
          <w:p w14:paraId="6C94BB2B" w14:textId="77777777" w:rsidR="009D4CEB" w:rsidRDefault="009D4CEB" w:rsidP="003D56F7">
            <w:pPr>
              <w:pStyle w:val="a3"/>
              <w:spacing w:before="0" w:beforeAutospacing="0" w:after="0" w:afterAutospacing="0"/>
              <w:jc w:val="center"/>
              <w:textAlignment w:val="center"/>
            </w:pPr>
          </w:p>
          <w:p w14:paraId="30B4B6C8" w14:textId="77777777" w:rsidR="00A515B3" w:rsidRDefault="00A515B3" w:rsidP="003D56F7">
            <w:pPr>
              <w:pStyle w:val="a3"/>
              <w:spacing w:before="0" w:beforeAutospacing="0" w:after="0" w:afterAutospacing="0"/>
              <w:jc w:val="center"/>
              <w:textAlignment w:val="center"/>
            </w:pPr>
          </w:p>
          <w:p w14:paraId="4FD2FC5B" w14:textId="464A6FED" w:rsidR="00864BFB" w:rsidRPr="00864BFB" w:rsidRDefault="00864BFB" w:rsidP="003D56F7">
            <w:pPr>
              <w:pStyle w:val="a3"/>
              <w:spacing w:before="0" w:beforeAutospacing="0" w:after="0" w:afterAutospacing="0"/>
              <w:jc w:val="center"/>
              <w:textAlignment w:val="center"/>
            </w:pPr>
            <w:r>
              <w:t>5 км</w:t>
            </w:r>
          </w:p>
        </w:tc>
        <w:tc>
          <w:tcPr>
            <w:tcW w:w="5323" w:type="dxa"/>
          </w:tcPr>
          <w:p w14:paraId="58BAC142" w14:textId="77777777" w:rsidR="009D4CEB" w:rsidRDefault="00864BFB" w:rsidP="00864BFB">
            <w:pPr>
              <w:pStyle w:val="a3"/>
              <w:numPr>
                <w:ilvl w:val="0"/>
                <w:numId w:val="46"/>
              </w:numPr>
              <w:spacing w:before="0" w:beforeAutospacing="0" w:after="0" w:afterAutospacing="0"/>
              <w:ind w:left="120" w:hanging="120"/>
              <w:jc w:val="both"/>
              <w:textAlignment w:val="center"/>
            </w:pPr>
            <w:r>
              <w:t>Карстова печера «Дружба»</w:t>
            </w:r>
          </w:p>
          <w:p w14:paraId="7983EE77" w14:textId="77777777" w:rsidR="00864BFB" w:rsidRDefault="00A515B3" w:rsidP="00864BFB">
            <w:pPr>
              <w:pStyle w:val="a3"/>
              <w:numPr>
                <w:ilvl w:val="0"/>
                <w:numId w:val="46"/>
              </w:numPr>
              <w:spacing w:before="0" w:beforeAutospacing="0" w:after="0" w:afterAutospacing="0"/>
              <w:ind w:left="120" w:hanging="120"/>
              <w:jc w:val="both"/>
              <w:textAlignment w:val="center"/>
            </w:pPr>
            <w:r>
              <w:t>Буковий праліс</w:t>
            </w:r>
          </w:p>
          <w:p w14:paraId="52D0847C" w14:textId="77777777" w:rsidR="00A515B3" w:rsidRDefault="00A515B3" w:rsidP="00864BFB">
            <w:pPr>
              <w:pStyle w:val="a3"/>
              <w:numPr>
                <w:ilvl w:val="0"/>
                <w:numId w:val="46"/>
              </w:numPr>
              <w:spacing w:before="0" w:beforeAutospacing="0" w:after="0" w:afterAutospacing="0"/>
              <w:ind w:left="120" w:hanging="120"/>
              <w:jc w:val="both"/>
              <w:textAlignment w:val="center"/>
            </w:pPr>
            <w:r>
              <w:t>Урочище «Гребінь»</w:t>
            </w:r>
          </w:p>
          <w:p w14:paraId="5A101EB7" w14:textId="77777777" w:rsidR="00A515B3" w:rsidRDefault="00A515B3" w:rsidP="00864BFB">
            <w:pPr>
              <w:pStyle w:val="a3"/>
              <w:numPr>
                <w:ilvl w:val="0"/>
                <w:numId w:val="46"/>
              </w:numPr>
              <w:spacing w:before="0" w:beforeAutospacing="0" w:after="0" w:afterAutospacing="0"/>
              <w:ind w:left="120" w:hanging="120"/>
              <w:jc w:val="both"/>
              <w:textAlignment w:val="center"/>
            </w:pPr>
            <w:r>
              <w:t>Урочище «Чурь»</w:t>
            </w:r>
          </w:p>
          <w:p w14:paraId="6C280CB7" w14:textId="19F39DB6" w:rsidR="00A515B3" w:rsidRPr="00864BFB" w:rsidRDefault="00A515B3" w:rsidP="00A515B3">
            <w:pPr>
              <w:pStyle w:val="a3"/>
              <w:numPr>
                <w:ilvl w:val="0"/>
                <w:numId w:val="46"/>
              </w:numPr>
              <w:spacing w:before="0" w:beforeAutospacing="0" w:after="0" w:afterAutospacing="0"/>
              <w:ind w:left="120" w:hanging="120"/>
              <w:jc w:val="both"/>
              <w:textAlignment w:val="center"/>
            </w:pPr>
            <w:r>
              <w:t>Карстовий (або кам’яний) міст</w:t>
            </w:r>
          </w:p>
        </w:tc>
      </w:tr>
      <w:tr w:rsidR="006A6507" w:rsidRPr="00864BFB" w14:paraId="363AC5D3" w14:textId="77777777" w:rsidTr="00CC7DAC">
        <w:tc>
          <w:tcPr>
            <w:tcW w:w="551" w:type="dxa"/>
          </w:tcPr>
          <w:p w14:paraId="69766FF5" w14:textId="46D8ECC8" w:rsidR="009D4CEB" w:rsidRPr="00864BFB" w:rsidRDefault="00A515B3" w:rsidP="003D56F7">
            <w:pPr>
              <w:pStyle w:val="a3"/>
              <w:spacing w:before="0" w:beforeAutospacing="0" w:after="0" w:afterAutospacing="0"/>
              <w:jc w:val="both"/>
              <w:textAlignment w:val="center"/>
            </w:pPr>
            <w:r>
              <w:t>3.</w:t>
            </w:r>
          </w:p>
        </w:tc>
        <w:tc>
          <w:tcPr>
            <w:tcW w:w="2120" w:type="dxa"/>
          </w:tcPr>
          <w:p w14:paraId="53D98E3B" w14:textId="77777777" w:rsidR="00A515B3" w:rsidRDefault="00A515B3" w:rsidP="003D56F7">
            <w:pPr>
              <w:pStyle w:val="a3"/>
              <w:spacing w:before="0" w:beforeAutospacing="0" w:after="0" w:afterAutospacing="0"/>
              <w:jc w:val="both"/>
              <w:textAlignment w:val="center"/>
            </w:pPr>
          </w:p>
          <w:p w14:paraId="0FF37975" w14:textId="77777777" w:rsidR="00A515B3" w:rsidRDefault="00A515B3" w:rsidP="003D56F7">
            <w:pPr>
              <w:pStyle w:val="a3"/>
              <w:spacing w:before="0" w:beforeAutospacing="0" w:after="0" w:afterAutospacing="0"/>
              <w:jc w:val="both"/>
              <w:textAlignment w:val="center"/>
            </w:pPr>
          </w:p>
          <w:p w14:paraId="7FB1F24D" w14:textId="5C3247A5" w:rsidR="009D4CEB" w:rsidRPr="00864BFB" w:rsidRDefault="00A515B3" w:rsidP="003D56F7">
            <w:pPr>
              <w:pStyle w:val="a3"/>
              <w:spacing w:before="0" w:beforeAutospacing="0" w:after="0" w:afterAutospacing="0"/>
              <w:jc w:val="both"/>
              <w:textAlignment w:val="center"/>
            </w:pPr>
            <w:r>
              <w:t>«Буковими пралісами  Великої Угольки»</w:t>
            </w:r>
          </w:p>
        </w:tc>
        <w:tc>
          <w:tcPr>
            <w:tcW w:w="1635" w:type="dxa"/>
          </w:tcPr>
          <w:p w14:paraId="0278F317" w14:textId="77777777" w:rsidR="009D4CEB" w:rsidRDefault="009D4CEB" w:rsidP="003D56F7">
            <w:pPr>
              <w:pStyle w:val="a3"/>
              <w:spacing w:before="0" w:beforeAutospacing="0" w:after="0" w:afterAutospacing="0"/>
              <w:jc w:val="center"/>
              <w:textAlignment w:val="center"/>
            </w:pPr>
          </w:p>
          <w:p w14:paraId="0206E0FC" w14:textId="77777777" w:rsidR="00A515B3" w:rsidRDefault="00A515B3" w:rsidP="003D56F7">
            <w:pPr>
              <w:pStyle w:val="a3"/>
              <w:spacing w:before="0" w:beforeAutospacing="0" w:after="0" w:afterAutospacing="0"/>
              <w:jc w:val="center"/>
              <w:textAlignment w:val="center"/>
            </w:pPr>
          </w:p>
          <w:p w14:paraId="45D2A758" w14:textId="77777777" w:rsidR="00A515B3" w:rsidRDefault="00A515B3" w:rsidP="003D56F7">
            <w:pPr>
              <w:pStyle w:val="a3"/>
              <w:spacing w:before="0" w:beforeAutospacing="0" w:after="0" w:afterAutospacing="0"/>
              <w:jc w:val="center"/>
              <w:textAlignment w:val="center"/>
            </w:pPr>
          </w:p>
          <w:p w14:paraId="68A96E2E" w14:textId="5CF1DDB1" w:rsidR="00A515B3" w:rsidRPr="00864BFB" w:rsidRDefault="00A515B3" w:rsidP="003D56F7">
            <w:pPr>
              <w:pStyle w:val="a3"/>
              <w:spacing w:before="0" w:beforeAutospacing="0" w:after="0" w:afterAutospacing="0"/>
              <w:jc w:val="center"/>
              <w:textAlignment w:val="center"/>
            </w:pPr>
            <w:r>
              <w:t>5 км</w:t>
            </w:r>
          </w:p>
        </w:tc>
        <w:tc>
          <w:tcPr>
            <w:tcW w:w="5323" w:type="dxa"/>
          </w:tcPr>
          <w:p w14:paraId="357B2046" w14:textId="77777777" w:rsidR="009D4CEB" w:rsidRDefault="00A515B3" w:rsidP="00A515B3">
            <w:pPr>
              <w:pStyle w:val="a3"/>
              <w:numPr>
                <w:ilvl w:val="0"/>
                <w:numId w:val="46"/>
              </w:numPr>
              <w:spacing w:before="0" w:beforeAutospacing="0" w:after="0" w:afterAutospacing="0"/>
              <w:ind w:left="120" w:hanging="120"/>
              <w:jc w:val="both"/>
              <w:textAlignment w:val="center"/>
            </w:pPr>
            <w:r>
              <w:t>Мінеральне джерело гідрокарбонатного типу «Буркут»</w:t>
            </w:r>
          </w:p>
          <w:p w14:paraId="038E6BA8" w14:textId="77777777" w:rsidR="00A515B3" w:rsidRDefault="00A515B3" w:rsidP="00A515B3">
            <w:pPr>
              <w:pStyle w:val="a3"/>
              <w:numPr>
                <w:ilvl w:val="0"/>
                <w:numId w:val="46"/>
              </w:numPr>
              <w:spacing w:before="0" w:beforeAutospacing="0" w:after="0" w:afterAutospacing="0"/>
              <w:ind w:left="120" w:hanging="120"/>
              <w:jc w:val="both"/>
              <w:textAlignment w:val="center"/>
            </w:pPr>
            <w:r>
              <w:t>Урочище «Гребінь»</w:t>
            </w:r>
          </w:p>
          <w:p w14:paraId="39BED556" w14:textId="77777777" w:rsidR="00A515B3" w:rsidRDefault="00A515B3" w:rsidP="00A515B3">
            <w:pPr>
              <w:pStyle w:val="a3"/>
              <w:numPr>
                <w:ilvl w:val="0"/>
                <w:numId w:val="46"/>
              </w:numPr>
              <w:spacing w:before="0" w:beforeAutospacing="0" w:after="0" w:afterAutospacing="0"/>
              <w:ind w:left="120" w:hanging="120"/>
              <w:jc w:val="both"/>
              <w:textAlignment w:val="center"/>
            </w:pPr>
            <w:r>
              <w:t>Лісова колиба</w:t>
            </w:r>
          </w:p>
          <w:p w14:paraId="08B62FA6" w14:textId="77777777" w:rsidR="00A515B3" w:rsidRDefault="00A515B3" w:rsidP="00A515B3">
            <w:pPr>
              <w:pStyle w:val="a3"/>
              <w:numPr>
                <w:ilvl w:val="0"/>
                <w:numId w:val="46"/>
              </w:numPr>
              <w:spacing w:before="0" w:beforeAutospacing="0" w:after="0" w:afterAutospacing="0"/>
              <w:ind w:left="120" w:hanging="120"/>
              <w:jc w:val="both"/>
              <w:textAlignment w:val="center"/>
            </w:pPr>
            <w:r>
              <w:t>Урочище Молочний Камінь</w:t>
            </w:r>
          </w:p>
          <w:p w14:paraId="5910361F" w14:textId="77777777" w:rsidR="00A515B3" w:rsidRDefault="00A515B3" w:rsidP="00A515B3">
            <w:pPr>
              <w:pStyle w:val="a3"/>
              <w:numPr>
                <w:ilvl w:val="0"/>
                <w:numId w:val="46"/>
              </w:numPr>
              <w:spacing w:before="0" w:beforeAutospacing="0" w:after="0" w:afterAutospacing="0"/>
              <w:ind w:left="120" w:hanging="120"/>
              <w:jc w:val="both"/>
              <w:textAlignment w:val="center"/>
            </w:pPr>
            <w:r>
              <w:t>Урочище Велика Копиця</w:t>
            </w:r>
          </w:p>
          <w:p w14:paraId="46F4BE71" w14:textId="7D9E1262" w:rsidR="00A515B3" w:rsidRPr="00864BFB" w:rsidRDefault="00A515B3" w:rsidP="00A515B3">
            <w:pPr>
              <w:pStyle w:val="a3"/>
              <w:numPr>
                <w:ilvl w:val="0"/>
                <w:numId w:val="46"/>
              </w:numPr>
              <w:spacing w:before="0" w:beforeAutospacing="0" w:after="0" w:afterAutospacing="0"/>
              <w:ind w:left="120" w:hanging="120"/>
              <w:jc w:val="both"/>
              <w:textAlignment w:val="center"/>
            </w:pPr>
            <w:r>
              <w:t>Букові праліси Великої Угольки</w:t>
            </w:r>
          </w:p>
        </w:tc>
      </w:tr>
      <w:tr w:rsidR="006A6507" w:rsidRPr="00864BFB" w14:paraId="0C5F4E8F" w14:textId="77777777" w:rsidTr="00CC7DAC">
        <w:tc>
          <w:tcPr>
            <w:tcW w:w="551" w:type="dxa"/>
          </w:tcPr>
          <w:p w14:paraId="07C40227" w14:textId="41CF7910" w:rsidR="009D4CEB" w:rsidRPr="00864BFB" w:rsidRDefault="00A515B3" w:rsidP="003D56F7">
            <w:pPr>
              <w:pStyle w:val="a3"/>
              <w:spacing w:before="0" w:beforeAutospacing="0" w:after="0" w:afterAutospacing="0"/>
              <w:jc w:val="both"/>
              <w:textAlignment w:val="center"/>
            </w:pPr>
            <w:r>
              <w:t>4.</w:t>
            </w:r>
          </w:p>
        </w:tc>
        <w:tc>
          <w:tcPr>
            <w:tcW w:w="2120" w:type="dxa"/>
          </w:tcPr>
          <w:p w14:paraId="05934520" w14:textId="51084A9D" w:rsidR="009D4CEB" w:rsidRPr="00864BFB" w:rsidRDefault="00A515B3" w:rsidP="003D56F7">
            <w:pPr>
              <w:pStyle w:val="a3"/>
              <w:spacing w:before="0" w:beforeAutospacing="0" w:after="0" w:afterAutospacing="0"/>
              <w:jc w:val="both"/>
              <w:textAlignment w:val="center"/>
            </w:pPr>
            <w:r>
              <w:t>«Кевелівськими пралісами на Петрос»</w:t>
            </w:r>
          </w:p>
        </w:tc>
        <w:tc>
          <w:tcPr>
            <w:tcW w:w="1635" w:type="dxa"/>
          </w:tcPr>
          <w:p w14:paraId="50BE0913" w14:textId="77777777" w:rsidR="009D4CEB" w:rsidRDefault="009D4CEB" w:rsidP="003D56F7">
            <w:pPr>
              <w:pStyle w:val="a3"/>
              <w:spacing w:before="0" w:beforeAutospacing="0" w:after="0" w:afterAutospacing="0"/>
              <w:jc w:val="center"/>
              <w:textAlignment w:val="center"/>
            </w:pPr>
          </w:p>
          <w:p w14:paraId="7DCF7D84" w14:textId="3370C1D5" w:rsidR="00A515B3" w:rsidRPr="00864BFB" w:rsidRDefault="00A515B3" w:rsidP="003D56F7">
            <w:pPr>
              <w:pStyle w:val="a3"/>
              <w:spacing w:before="0" w:beforeAutospacing="0" w:after="0" w:afterAutospacing="0"/>
              <w:jc w:val="center"/>
              <w:textAlignment w:val="center"/>
            </w:pPr>
            <w:r>
              <w:t>12 км</w:t>
            </w:r>
          </w:p>
        </w:tc>
        <w:tc>
          <w:tcPr>
            <w:tcW w:w="5323" w:type="dxa"/>
          </w:tcPr>
          <w:p w14:paraId="32F6CF48" w14:textId="77777777" w:rsidR="009D4CEB" w:rsidRDefault="00A515B3" w:rsidP="00A515B3">
            <w:pPr>
              <w:pStyle w:val="a3"/>
              <w:numPr>
                <w:ilvl w:val="0"/>
                <w:numId w:val="46"/>
              </w:numPr>
              <w:spacing w:before="0" w:beforeAutospacing="0" w:after="0" w:afterAutospacing="0"/>
              <w:ind w:left="120" w:hanging="141"/>
              <w:jc w:val="both"/>
              <w:textAlignment w:val="center"/>
            </w:pPr>
            <w:r>
              <w:t>Інформа</w:t>
            </w:r>
            <w:r w:rsidR="006A6507">
              <w:t>ційний  м</w:t>
            </w:r>
            <w:r>
              <w:t xml:space="preserve">айданчик </w:t>
            </w:r>
            <w:r w:rsidR="006A6507">
              <w:t>між Чорногірським</w:t>
            </w:r>
            <w:r w:rsidR="00135BBE">
              <w:t xml:space="preserve"> </w:t>
            </w:r>
            <w:r w:rsidR="00DC26F2">
              <w:t>і Свидовецьким хребтами</w:t>
            </w:r>
          </w:p>
          <w:p w14:paraId="2E116F1C" w14:textId="77777777" w:rsidR="00DC26F2" w:rsidRDefault="00DC26F2" w:rsidP="00A515B3">
            <w:pPr>
              <w:pStyle w:val="a3"/>
              <w:numPr>
                <w:ilvl w:val="0"/>
                <w:numId w:val="46"/>
              </w:numPr>
              <w:spacing w:before="0" w:beforeAutospacing="0" w:after="0" w:afterAutospacing="0"/>
              <w:ind w:left="120" w:hanging="141"/>
              <w:jc w:val="both"/>
              <w:textAlignment w:val="center"/>
            </w:pPr>
            <w:r>
              <w:t>Долина потоку Кевелів</w:t>
            </w:r>
          </w:p>
          <w:p w14:paraId="51AF830A" w14:textId="77777777" w:rsidR="00DC26F2" w:rsidRDefault="00DC26F2" w:rsidP="00A515B3">
            <w:pPr>
              <w:pStyle w:val="a3"/>
              <w:numPr>
                <w:ilvl w:val="0"/>
                <w:numId w:val="46"/>
              </w:numPr>
              <w:spacing w:before="0" w:beforeAutospacing="0" w:after="0" w:afterAutospacing="0"/>
              <w:ind w:left="120" w:hanging="141"/>
              <w:jc w:val="both"/>
              <w:textAlignment w:val="center"/>
            </w:pPr>
            <w:r>
              <w:t>Мінеральне сірководневе джерело</w:t>
            </w:r>
          </w:p>
          <w:p w14:paraId="31628260" w14:textId="77777777" w:rsidR="00DC26F2" w:rsidRDefault="00DC26F2" w:rsidP="00A515B3">
            <w:pPr>
              <w:pStyle w:val="a3"/>
              <w:numPr>
                <w:ilvl w:val="0"/>
                <w:numId w:val="46"/>
              </w:numPr>
              <w:spacing w:before="0" w:beforeAutospacing="0" w:after="0" w:afterAutospacing="0"/>
              <w:ind w:left="120" w:hanging="141"/>
              <w:jc w:val="both"/>
              <w:textAlignment w:val="center"/>
            </w:pPr>
            <w:r>
              <w:t>Скельне відслонення карпатського флішу</w:t>
            </w:r>
          </w:p>
          <w:p w14:paraId="6DF5CF83" w14:textId="77777777" w:rsidR="00DC26F2" w:rsidRDefault="00DC26F2" w:rsidP="00A515B3">
            <w:pPr>
              <w:pStyle w:val="a3"/>
              <w:numPr>
                <w:ilvl w:val="0"/>
                <w:numId w:val="46"/>
              </w:numPr>
              <w:spacing w:before="0" w:beforeAutospacing="0" w:after="0" w:afterAutospacing="0"/>
              <w:ind w:left="120" w:hanging="141"/>
              <w:jc w:val="both"/>
              <w:textAlignment w:val="center"/>
            </w:pPr>
            <w:r>
              <w:t>Буковий праліс</w:t>
            </w:r>
          </w:p>
          <w:p w14:paraId="0C92AC3C" w14:textId="7D8ED71D" w:rsidR="00DC26F2" w:rsidRDefault="00DC26F2" w:rsidP="00A515B3">
            <w:pPr>
              <w:pStyle w:val="a3"/>
              <w:numPr>
                <w:ilvl w:val="0"/>
                <w:numId w:val="46"/>
              </w:numPr>
              <w:spacing w:before="0" w:beforeAutospacing="0" w:after="0" w:afterAutospacing="0"/>
              <w:ind w:left="120" w:hanging="141"/>
              <w:jc w:val="both"/>
              <w:textAlignment w:val="center"/>
            </w:pPr>
            <w:r>
              <w:t>Полонина Шумнеска</w:t>
            </w:r>
          </w:p>
          <w:p w14:paraId="1C0F2731" w14:textId="72A2C00D" w:rsidR="00DC26F2" w:rsidRPr="00864BFB" w:rsidRDefault="00DC26F2" w:rsidP="00A515B3">
            <w:pPr>
              <w:pStyle w:val="a3"/>
              <w:numPr>
                <w:ilvl w:val="0"/>
                <w:numId w:val="46"/>
              </w:numPr>
              <w:spacing w:before="0" w:beforeAutospacing="0" w:after="0" w:afterAutospacing="0"/>
              <w:ind w:left="120" w:hanging="141"/>
              <w:jc w:val="both"/>
              <w:textAlignment w:val="center"/>
            </w:pPr>
            <w:r>
              <w:t>Гора Петрос</w:t>
            </w:r>
          </w:p>
        </w:tc>
      </w:tr>
      <w:tr w:rsidR="006A6507" w:rsidRPr="00864BFB" w14:paraId="4A0C066C" w14:textId="77777777" w:rsidTr="00CC7DAC">
        <w:tc>
          <w:tcPr>
            <w:tcW w:w="551" w:type="dxa"/>
          </w:tcPr>
          <w:p w14:paraId="3F556990" w14:textId="53F865BF" w:rsidR="009D4CEB" w:rsidRPr="00864BFB" w:rsidRDefault="00DC26F2" w:rsidP="003D56F7">
            <w:pPr>
              <w:pStyle w:val="a3"/>
              <w:spacing w:before="0" w:beforeAutospacing="0" w:after="0" w:afterAutospacing="0"/>
              <w:jc w:val="both"/>
              <w:textAlignment w:val="center"/>
            </w:pPr>
            <w:r>
              <w:t xml:space="preserve">5. </w:t>
            </w:r>
          </w:p>
        </w:tc>
        <w:tc>
          <w:tcPr>
            <w:tcW w:w="2120" w:type="dxa"/>
          </w:tcPr>
          <w:p w14:paraId="4ABF9A32" w14:textId="7DCE330C" w:rsidR="009D4CEB" w:rsidRPr="00864BFB" w:rsidRDefault="00DC26F2" w:rsidP="003D56F7">
            <w:pPr>
              <w:pStyle w:val="a3"/>
              <w:spacing w:before="0" w:beforeAutospacing="0" w:after="0" w:afterAutospacing="0"/>
              <w:jc w:val="both"/>
              <w:textAlignment w:val="center"/>
            </w:pPr>
            <w:r>
              <w:t>«Пралісами Чорногори на Говерлу»</w:t>
            </w:r>
          </w:p>
        </w:tc>
        <w:tc>
          <w:tcPr>
            <w:tcW w:w="1635" w:type="dxa"/>
          </w:tcPr>
          <w:p w14:paraId="31A529A5" w14:textId="77777777" w:rsidR="009D4CEB" w:rsidRDefault="009D4CEB" w:rsidP="003D56F7">
            <w:pPr>
              <w:pStyle w:val="a3"/>
              <w:spacing w:before="0" w:beforeAutospacing="0" w:after="0" w:afterAutospacing="0"/>
              <w:jc w:val="center"/>
              <w:textAlignment w:val="center"/>
            </w:pPr>
          </w:p>
          <w:p w14:paraId="338B44AF" w14:textId="60EA3D17" w:rsidR="00DC26F2" w:rsidRPr="00864BFB" w:rsidRDefault="00DC26F2" w:rsidP="003D56F7">
            <w:pPr>
              <w:pStyle w:val="a3"/>
              <w:spacing w:before="0" w:beforeAutospacing="0" w:after="0" w:afterAutospacing="0"/>
              <w:jc w:val="center"/>
              <w:textAlignment w:val="center"/>
            </w:pPr>
            <w:r>
              <w:t>1 320 м</w:t>
            </w:r>
          </w:p>
        </w:tc>
        <w:tc>
          <w:tcPr>
            <w:tcW w:w="5323" w:type="dxa"/>
          </w:tcPr>
          <w:p w14:paraId="5E8CC321" w14:textId="77777777" w:rsidR="009D4CEB" w:rsidRDefault="00DC26F2" w:rsidP="00DC26F2">
            <w:pPr>
              <w:pStyle w:val="a3"/>
              <w:numPr>
                <w:ilvl w:val="0"/>
                <w:numId w:val="46"/>
              </w:numPr>
              <w:spacing w:before="0" w:beforeAutospacing="0" w:after="0" w:afterAutospacing="0"/>
              <w:ind w:left="120" w:hanging="120"/>
              <w:jc w:val="both"/>
              <w:textAlignment w:val="center"/>
            </w:pPr>
            <w:r>
              <w:t>КПП Карпатського біосферного заповідника</w:t>
            </w:r>
          </w:p>
          <w:p w14:paraId="78337A22" w14:textId="77777777" w:rsidR="00DC26F2" w:rsidRDefault="00DC26F2" w:rsidP="00DC26F2">
            <w:pPr>
              <w:pStyle w:val="a3"/>
              <w:numPr>
                <w:ilvl w:val="0"/>
                <w:numId w:val="46"/>
              </w:numPr>
              <w:spacing w:before="0" w:beforeAutospacing="0" w:after="0" w:afterAutospacing="0"/>
              <w:ind w:left="120" w:hanging="120"/>
              <w:jc w:val="both"/>
              <w:textAlignment w:val="center"/>
            </w:pPr>
            <w:r>
              <w:t>Штучне водосховище Гать на Устє-Бребенєскула</w:t>
            </w:r>
          </w:p>
          <w:p w14:paraId="4EA0E92C" w14:textId="77777777" w:rsidR="00CC7DAC" w:rsidRDefault="00CC7DAC" w:rsidP="00DC26F2">
            <w:pPr>
              <w:pStyle w:val="a3"/>
              <w:numPr>
                <w:ilvl w:val="0"/>
                <w:numId w:val="46"/>
              </w:numPr>
              <w:spacing w:before="0" w:beforeAutospacing="0" w:after="0" w:afterAutospacing="0"/>
              <w:ind w:left="120" w:hanging="120"/>
              <w:jc w:val="both"/>
              <w:textAlignment w:val="center"/>
            </w:pPr>
            <w:r>
              <w:t>Фенологічний пункт в урочищі Білий</w:t>
            </w:r>
          </w:p>
          <w:p w14:paraId="1DF9343B" w14:textId="77777777" w:rsidR="00CC7DAC" w:rsidRDefault="00CC7DAC" w:rsidP="00DC26F2">
            <w:pPr>
              <w:pStyle w:val="a3"/>
              <w:numPr>
                <w:ilvl w:val="0"/>
                <w:numId w:val="46"/>
              </w:numPr>
              <w:spacing w:before="0" w:beforeAutospacing="0" w:after="0" w:afterAutospacing="0"/>
              <w:ind w:left="120" w:hanging="120"/>
              <w:jc w:val="both"/>
              <w:textAlignment w:val="center"/>
            </w:pPr>
            <w:r>
              <w:t>Унікальні пралісові екосистеми на південно-західному макросхилі Чорногірського хребта</w:t>
            </w:r>
          </w:p>
          <w:p w14:paraId="1D8BB03E" w14:textId="77777777" w:rsidR="00CC7DAC" w:rsidRDefault="00CC7DAC" w:rsidP="00DC26F2">
            <w:pPr>
              <w:pStyle w:val="a3"/>
              <w:numPr>
                <w:ilvl w:val="0"/>
                <w:numId w:val="46"/>
              </w:numPr>
              <w:spacing w:before="0" w:beforeAutospacing="0" w:after="0" w:afterAutospacing="0"/>
              <w:ind w:left="120" w:hanging="120"/>
              <w:jc w:val="both"/>
              <w:textAlignment w:val="center"/>
            </w:pPr>
            <w:r>
              <w:t>Полонина Брецкул</w:t>
            </w:r>
          </w:p>
          <w:p w14:paraId="4178A0D0" w14:textId="77777777" w:rsidR="00CC7DAC" w:rsidRDefault="00CC7DAC" w:rsidP="00DC26F2">
            <w:pPr>
              <w:pStyle w:val="a3"/>
              <w:numPr>
                <w:ilvl w:val="0"/>
                <w:numId w:val="46"/>
              </w:numPr>
              <w:spacing w:before="0" w:beforeAutospacing="0" w:after="0" w:afterAutospacing="0"/>
              <w:ind w:left="120" w:hanging="120"/>
              <w:jc w:val="both"/>
              <w:textAlignment w:val="center"/>
            </w:pPr>
            <w:r>
              <w:t>Урочище Перемичка</w:t>
            </w:r>
          </w:p>
          <w:p w14:paraId="102E0B10" w14:textId="77777777" w:rsidR="00CC7DAC" w:rsidRDefault="00CC7DAC" w:rsidP="00DC26F2">
            <w:pPr>
              <w:pStyle w:val="a3"/>
              <w:numPr>
                <w:ilvl w:val="0"/>
                <w:numId w:val="46"/>
              </w:numPr>
              <w:spacing w:before="0" w:beforeAutospacing="0" w:after="0" w:afterAutospacing="0"/>
              <w:ind w:left="120" w:hanging="120"/>
              <w:jc w:val="both"/>
              <w:textAlignment w:val="center"/>
            </w:pPr>
            <w:r>
              <w:lastRenderedPageBreak/>
              <w:t>Оглядовий пункт на висоті 1600 м на субальпійське та альпійське високогір’я</w:t>
            </w:r>
          </w:p>
          <w:p w14:paraId="00D6C339" w14:textId="5F11C82A" w:rsidR="00CC7DAC" w:rsidRPr="00864BFB" w:rsidRDefault="00CC7DAC" w:rsidP="00DC26F2">
            <w:pPr>
              <w:pStyle w:val="a3"/>
              <w:numPr>
                <w:ilvl w:val="0"/>
                <w:numId w:val="46"/>
              </w:numPr>
              <w:spacing w:before="0" w:beforeAutospacing="0" w:after="0" w:afterAutospacing="0"/>
              <w:ind w:left="120" w:hanging="120"/>
              <w:jc w:val="both"/>
              <w:textAlignment w:val="center"/>
            </w:pPr>
            <w:r>
              <w:t xml:space="preserve">Гора Говерла – навища вершина України </w:t>
            </w:r>
          </w:p>
        </w:tc>
      </w:tr>
    </w:tbl>
    <w:p w14:paraId="57861089" w14:textId="770DC3C1" w:rsidR="00721D10" w:rsidRDefault="00721D10" w:rsidP="009D4CEB">
      <w:pPr>
        <w:pStyle w:val="a3"/>
        <w:spacing w:before="0" w:beforeAutospacing="0" w:after="0" w:afterAutospacing="0" w:line="360" w:lineRule="auto"/>
        <w:jc w:val="center"/>
        <w:textAlignment w:val="center"/>
        <w:rPr>
          <w:color w:val="FF0000"/>
          <w:sz w:val="28"/>
          <w:szCs w:val="28"/>
        </w:rPr>
      </w:pPr>
    </w:p>
    <w:p w14:paraId="683277D5" w14:textId="20DE19F4" w:rsidR="00BD4F8C" w:rsidRPr="00BD4F8C" w:rsidRDefault="0006036C" w:rsidP="00BD4F8C">
      <w:pPr>
        <w:pStyle w:val="a3"/>
        <w:spacing w:before="0" w:beforeAutospacing="0" w:after="0" w:afterAutospacing="0" w:line="360" w:lineRule="auto"/>
        <w:ind w:firstLine="567"/>
        <w:jc w:val="both"/>
        <w:textAlignment w:val="center"/>
        <w:rPr>
          <w:sz w:val="28"/>
          <w:szCs w:val="28"/>
        </w:rPr>
      </w:pPr>
      <w:r w:rsidRPr="00BD4F8C">
        <w:rPr>
          <w:sz w:val="28"/>
          <w:szCs w:val="28"/>
        </w:rPr>
        <w:t xml:space="preserve"> Порівняння екотуристичної інфраструктури КБЗ з іншими великими природоохоронними територіями показує, що вона є найбільш розвиненою саме в цьому регіоні. Тому важливо спрямовувати її подальший розвиток таким чином, щоб мінімізувати негативний вплив туристичної діяльності на ландшафти.</w:t>
      </w:r>
      <w:r w:rsidR="00BD4F8C" w:rsidRPr="00BD4F8C">
        <w:rPr>
          <w:sz w:val="28"/>
          <w:szCs w:val="28"/>
        </w:rPr>
        <w:t xml:space="preserve"> Для покращення екотуристичної інфраструктури Карпатського біосферного заповідника необхідні такі заходи:</w:t>
      </w:r>
    </w:p>
    <w:p w14:paraId="4EE22549" w14:textId="6FD4DCC4" w:rsidR="00BD4F8C" w:rsidRPr="00BD4F8C" w:rsidRDefault="00546DBD" w:rsidP="000009EE">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BD4F8C" w:rsidRPr="00BD4F8C">
        <w:rPr>
          <w:rFonts w:ascii="Times New Roman" w:eastAsia="Times New Roman" w:hAnsi="Times New Roman" w:cs="Times New Roman"/>
          <w:i/>
          <w:iCs/>
          <w:sz w:val="28"/>
          <w:szCs w:val="28"/>
          <w:lang w:eastAsia="uk-UA"/>
        </w:rPr>
        <w:t>Розвиток туристичних маршрутів</w:t>
      </w:r>
      <w:r w:rsidRPr="00546DBD">
        <w:rPr>
          <w:rFonts w:ascii="Times New Roman" w:eastAsia="Times New Roman" w:hAnsi="Times New Roman" w:cs="Times New Roman"/>
          <w:sz w:val="28"/>
          <w:szCs w:val="28"/>
          <w:lang w:eastAsia="uk-UA"/>
        </w:rPr>
        <w:t xml:space="preserve"> (п</w:t>
      </w:r>
      <w:r w:rsidR="00BD4F8C" w:rsidRPr="00BD4F8C">
        <w:rPr>
          <w:rFonts w:ascii="Times New Roman" w:eastAsia="Times New Roman" w:hAnsi="Times New Roman" w:cs="Times New Roman"/>
          <w:sz w:val="28"/>
          <w:szCs w:val="28"/>
          <w:lang w:eastAsia="uk-UA"/>
        </w:rPr>
        <w:t>окращення маркування та облаштування стежок</w:t>
      </w:r>
      <w:r w:rsidRPr="00546DBD">
        <w:rPr>
          <w:rFonts w:ascii="Times New Roman" w:eastAsia="Times New Roman" w:hAnsi="Times New Roman" w:cs="Times New Roman"/>
          <w:sz w:val="28"/>
          <w:szCs w:val="28"/>
          <w:lang w:eastAsia="uk-UA"/>
        </w:rPr>
        <w:t>, у</w:t>
      </w:r>
      <w:r w:rsidR="00BD4F8C" w:rsidRPr="00BD4F8C">
        <w:rPr>
          <w:rFonts w:ascii="Times New Roman" w:eastAsia="Times New Roman" w:hAnsi="Times New Roman" w:cs="Times New Roman"/>
          <w:sz w:val="28"/>
          <w:szCs w:val="28"/>
          <w:lang w:eastAsia="uk-UA"/>
        </w:rPr>
        <w:t>становлення інформаційних стендів і навігаційних вказівників</w:t>
      </w:r>
      <w:r w:rsidRPr="00546DB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00BD4F8C" w:rsidRPr="00BD4F8C">
        <w:rPr>
          <w:rFonts w:ascii="Times New Roman" w:eastAsia="Times New Roman" w:hAnsi="Times New Roman" w:cs="Times New Roman"/>
          <w:sz w:val="28"/>
          <w:szCs w:val="28"/>
          <w:lang w:eastAsia="uk-UA"/>
        </w:rPr>
        <w:t>творення нових маршрутів для різних рівнів підготовки.</w:t>
      </w:r>
    </w:p>
    <w:p w14:paraId="4BD0B023" w14:textId="2D3F396E" w:rsidR="00BD4F8C" w:rsidRPr="00BD4F8C" w:rsidRDefault="00546DBD" w:rsidP="000009EE">
      <w:pPr>
        <w:spacing w:after="0" w:line="360" w:lineRule="auto"/>
        <w:ind w:firstLine="567"/>
        <w:jc w:val="both"/>
        <w:rPr>
          <w:rFonts w:ascii="Times New Roman" w:eastAsia="Times New Roman" w:hAnsi="Times New Roman" w:cs="Times New Roman"/>
          <w:sz w:val="28"/>
          <w:szCs w:val="28"/>
          <w:lang w:eastAsia="uk-UA"/>
        </w:rPr>
      </w:pPr>
      <w:r w:rsidRPr="00FC37CC">
        <w:rPr>
          <w:rFonts w:ascii="Times New Roman" w:eastAsia="Times New Roman" w:hAnsi="Times New Roman" w:cs="Times New Roman"/>
          <w:sz w:val="28"/>
          <w:szCs w:val="28"/>
          <w:lang w:eastAsia="uk-UA"/>
        </w:rPr>
        <w:t xml:space="preserve">2. </w:t>
      </w:r>
      <w:r w:rsidR="00BD4F8C" w:rsidRPr="00BD4F8C">
        <w:rPr>
          <w:rFonts w:ascii="Times New Roman" w:eastAsia="Times New Roman" w:hAnsi="Times New Roman" w:cs="Times New Roman"/>
          <w:i/>
          <w:iCs/>
          <w:sz w:val="28"/>
          <w:szCs w:val="28"/>
          <w:lang w:eastAsia="uk-UA"/>
        </w:rPr>
        <w:t>Покращення інфраструктури</w:t>
      </w:r>
      <w:r w:rsidRPr="00FC37CC">
        <w:rPr>
          <w:rFonts w:ascii="Times New Roman" w:eastAsia="Times New Roman" w:hAnsi="Times New Roman" w:cs="Times New Roman"/>
          <w:sz w:val="28"/>
          <w:szCs w:val="28"/>
          <w:lang w:eastAsia="uk-UA"/>
        </w:rPr>
        <w:t xml:space="preserve"> (о</w:t>
      </w:r>
      <w:r w:rsidR="00BD4F8C" w:rsidRPr="00BD4F8C">
        <w:rPr>
          <w:rFonts w:ascii="Times New Roman" w:eastAsia="Times New Roman" w:hAnsi="Times New Roman" w:cs="Times New Roman"/>
          <w:sz w:val="28"/>
          <w:szCs w:val="28"/>
          <w:lang w:eastAsia="uk-UA"/>
        </w:rPr>
        <w:t>блаштування екологічних кемпінгів і зон відпочинку</w:t>
      </w:r>
      <w:r>
        <w:rPr>
          <w:rFonts w:ascii="Times New Roman" w:eastAsia="Times New Roman" w:hAnsi="Times New Roman" w:cs="Times New Roman"/>
          <w:sz w:val="28"/>
          <w:szCs w:val="28"/>
          <w:lang w:eastAsia="uk-UA"/>
        </w:rPr>
        <w:t>, б</w:t>
      </w:r>
      <w:r w:rsidR="00BD4F8C" w:rsidRPr="00BD4F8C">
        <w:rPr>
          <w:rFonts w:ascii="Times New Roman" w:eastAsia="Times New Roman" w:hAnsi="Times New Roman" w:cs="Times New Roman"/>
          <w:sz w:val="28"/>
          <w:szCs w:val="28"/>
          <w:lang w:eastAsia="uk-UA"/>
        </w:rPr>
        <w:t>удівництво енергоефективних туристичних притулків</w:t>
      </w:r>
      <w:r>
        <w:rPr>
          <w:rFonts w:ascii="Times New Roman" w:eastAsia="Times New Roman" w:hAnsi="Times New Roman" w:cs="Times New Roman"/>
          <w:sz w:val="28"/>
          <w:szCs w:val="28"/>
          <w:lang w:eastAsia="uk-UA"/>
        </w:rPr>
        <w:t>, р</w:t>
      </w:r>
      <w:r w:rsidR="00BD4F8C" w:rsidRPr="00BD4F8C">
        <w:rPr>
          <w:rFonts w:ascii="Times New Roman" w:eastAsia="Times New Roman" w:hAnsi="Times New Roman" w:cs="Times New Roman"/>
          <w:sz w:val="28"/>
          <w:szCs w:val="28"/>
          <w:lang w:eastAsia="uk-UA"/>
        </w:rPr>
        <w:t>озширення доступності транспорту до віддалених локацій.</w:t>
      </w:r>
    </w:p>
    <w:p w14:paraId="747E4091" w14:textId="1855CD62" w:rsidR="00BD4F8C" w:rsidRPr="00BD4F8C" w:rsidRDefault="00546DBD" w:rsidP="000009EE">
      <w:pPr>
        <w:spacing w:after="0" w:line="360" w:lineRule="auto"/>
        <w:ind w:firstLine="567"/>
        <w:jc w:val="both"/>
        <w:rPr>
          <w:rFonts w:ascii="Times New Roman" w:eastAsia="Times New Roman" w:hAnsi="Times New Roman" w:cs="Times New Roman"/>
          <w:sz w:val="28"/>
          <w:szCs w:val="28"/>
          <w:lang w:eastAsia="uk-UA"/>
        </w:rPr>
      </w:pPr>
      <w:r w:rsidRPr="00FC37CC">
        <w:rPr>
          <w:rFonts w:ascii="Times New Roman" w:eastAsia="Times New Roman" w:hAnsi="Times New Roman" w:cs="Times New Roman"/>
          <w:sz w:val="28"/>
          <w:szCs w:val="28"/>
          <w:lang w:eastAsia="uk-UA"/>
        </w:rPr>
        <w:t xml:space="preserve">3. </w:t>
      </w:r>
      <w:r w:rsidR="00BD4F8C" w:rsidRPr="00BD4F8C">
        <w:rPr>
          <w:rFonts w:ascii="Times New Roman" w:eastAsia="Times New Roman" w:hAnsi="Times New Roman" w:cs="Times New Roman"/>
          <w:i/>
          <w:iCs/>
          <w:sz w:val="28"/>
          <w:szCs w:val="28"/>
          <w:lang w:eastAsia="uk-UA"/>
        </w:rPr>
        <w:t>Розвиток екоосвіти та популяризації</w:t>
      </w:r>
      <w:r>
        <w:rPr>
          <w:rFonts w:ascii="Times New Roman" w:eastAsia="Times New Roman" w:hAnsi="Times New Roman" w:cs="Times New Roman"/>
          <w:b/>
          <w:bCs/>
          <w:sz w:val="28"/>
          <w:szCs w:val="28"/>
          <w:lang w:eastAsia="uk-UA"/>
        </w:rPr>
        <w:t xml:space="preserve"> </w:t>
      </w:r>
      <w:r w:rsidRPr="00FC37CC">
        <w:rPr>
          <w:rFonts w:ascii="Times New Roman" w:eastAsia="Times New Roman" w:hAnsi="Times New Roman" w:cs="Times New Roman"/>
          <w:sz w:val="28"/>
          <w:szCs w:val="28"/>
          <w:lang w:eastAsia="uk-UA"/>
        </w:rPr>
        <w:t>(о</w:t>
      </w:r>
      <w:r w:rsidR="00BD4F8C" w:rsidRPr="00BD4F8C">
        <w:rPr>
          <w:rFonts w:ascii="Times New Roman" w:eastAsia="Times New Roman" w:hAnsi="Times New Roman" w:cs="Times New Roman"/>
          <w:sz w:val="28"/>
          <w:szCs w:val="28"/>
          <w:lang w:eastAsia="uk-UA"/>
        </w:rPr>
        <w:t>рганізація інтерактивних екскурсій та майстер-класів</w:t>
      </w:r>
      <w:r>
        <w:rPr>
          <w:rFonts w:ascii="Times New Roman" w:eastAsia="Times New Roman" w:hAnsi="Times New Roman" w:cs="Times New Roman"/>
          <w:sz w:val="28"/>
          <w:szCs w:val="28"/>
          <w:lang w:eastAsia="uk-UA"/>
        </w:rPr>
        <w:t>, в</w:t>
      </w:r>
      <w:r w:rsidR="00BD4F8C" w:rsidRPr="00BD4F8C">
        <w:rPr>
          <w:rFonts w:ascii="Times New Roman" w:eastAsia="Times New Roman" w:hAnsi="Times New Roman" w:cs="Times New Roman"/>
          <w:sz w:val="28"/>
          <w:szCs w:val="28"/>
          <w:lang w:eastAsia="uk-UA"/>
        </w:rPr>
        <w:t>провадження цифрових гідів і мобільних додатків</w:t>
      </w:r>
      <w:r>
        <w:rPr>
          <w:rFonts w:ascii="Times New Roman" w:eastAsia="Times New Roman" w:hAnsi="Times New Roman" w:cs="Times New Roman"/>
          <w:sz w:val="28"/>
          <w:szCs w:val="28"/>
          <w:lang w:eastAsia="uk-UA"/>
        </w:rPr>
        <w:t>, з</w:t>
      </w:r>
      <w:r w:rsidR="00BD4F8C" w:rsidRPr="00BD4F8C">
        <w:rPr>
          <w:rFonts w:ascii="Times New Roman" w:eastAsia="Times New Roman" w:hAnsi="Times New Roman" w:cs="Times New Roman"/>
          <w:sz w:val="28"/>
          <w:szCs w:val="28"/>
          <w:lang w:eastAsia="uk-UA"/>
        </w:rPr>
        <w:t>алучення місцевих громад до еколого-просвітницьких програм.</w:t>
      </w:r>
    </w:p>
    <w:p w14:paraId="22DE63C5" w14:textId="1256CE47" w:rsidR="00BD4F8C" w:rsidRPr="00BD4F8C" w:rsidRDefault="00546DBD" w:rsidP="000009EE">
      <w:pPr>
        <w:spacing w:after="0" w:line="360" w:lineRule="auto"/>
        <w:ind w:firstLine="567"/>
        <w:jc w:val="both"/>
        <w:rPr>
          <w:rFonts w:ascii="Times New Roman" w:eastAsia="Times New Roman" w:hAnsi="Times New Roman" w:cs="Times New Roman"/>
          <w:sz w:val="28"/>
          <w:szCs w:val="28"/>
          <w:lang w:eastAsia="uk-UA"/>
        </w:rPr>
      </w:pPr>
      <w:r w:rsidRPr="00FC37CC">
        <w:rPr>
          <w:rFonts w:ascii="Times New Roman" w:eastAsia="Times New Roman" w:hAnsi="Times New Roman" w:cs="Times New Roman"/>
          <w:i/>
          <w:iCs/>
          <w:sz w:val="28"/>
          <w:szCs w:val="28"/>
          <w:lang w:eastAsia="uk-UA"/>
        </w:rPr>
        <w:t xml:space="preserve">4. </w:t>
      </w:r>
      <w:r w:rsidR="00BD4F8C" w:rsidRPr="00BD4F8C">
        <w:rPr>
          <w:rFonts w:ascii="Times New Roman" w:eastAsia="Times New Roman" w:hAnsi="Times New Roman" w:cs="Times New Roman"/>
          <w:i/>
          <w:iCs/>
          <w:sz w:val="28"/>
          <w:szCs w:val="28"/>
          <w:lang w:eastAsia="uk-UA"/>
        </w:rPr>
        <w:t>Екологічна безпека та збереження природи</w:t>
      </w:r>
      <w:r>
        <w:rPr>
          <w:rFonts w:ascii="Times New Roman" w:eastAsia="Times New Roman" w:hAnsi="Times New Roman" w:cs="Times New Roman"/>
          <w:b/>
          <w:bCs/>
          <w:sz w:val="28"/>
          <w:szCs w:val="28"/>
          <w:lang w:eastAsia="uk-UA"/>
        </w:rPr>
        <w:t xml:space="preserve"> </w:t>
      </w:r>
      <w:r w:rsidRPr="00FC37CC">
        <w:rPr>
          <w:rFonts w:ascii="Times New Roman" w:eastAsia="Times New Roman" w:hAnsi="Times New Roman" w:cs="Times New Roman"/>
          <w:sz w:val="28"/>
          <w:szCs w:val="28"/>
          <w:lang w:eastAsia="uk-UA"/>
        </w:rPr>
        <w:t>(у</w:t>
      </w:r>
      <w:r w:rsidR="00BD4F8C" w:rsidRPr="00BD4F8C">
        <w:rPr>
          <w:rFonts w:ascii="Times New Roman" w:eastAsia="Times New Roman" w:hAnsi="Times New Roman" w:cs="Times New Roman"/>
          <w:sz w:val="28"/>
          <w:szCs w:val="28"/>
          <w:lang w:eastAsia="uk-UA"/>
        </w:rPr>
        <w:t>порядкування зон відвідування для мінімізації шкоди довкіллю</w:t>
      </w:r>
      <w:r>
        <w:rPr>
          <w:rFonts w:ascii="Times New Roman" w:eastAsia="Times New Roman" w:hAnsi="Times New Roman" w:cs="Times New Roman"/>
          <w:sz w:val="28"/>
          <w:szCs w:val="28"/>
          <w:lang w:eastAsia="uk-UA"/>
        </w:rPr>
        <w:t>, в</w:t>
      </w:r>
      <w:r w:rsidR="00BD4F8C" w:rsidRPr="00BD4F8C">
        <w:rPr>
          <w:rFonts w:ascii="Times New Roman" w:eastAsia="Times New Roman" w:hAnsi="Times New Roman" w:cs="Times New Roman"/>
          <w:sz w:val="28"/>
          <w:szCs w:val="28"/>
          <w:lang w:eastAsia="uk-UA"/>
        </w:rPr>
        <w:t>становлення систем збору та сортування сміття</w:t>
      </w:r>
      <w:r>
        <w:rPr>
          <w:rFonts w:ascii="Times New Roman" w:eastAsia="Times New Roman" w:hAnsi="Times New Roman" w:cs="Times New Roman"/>
          <w:sz w:val="28"/>
          <w:szCs w:val="28"/>
          <w:lang w:eastAsia="uk-UA"/>
        </w:rPr>
        <w:t>, к</w:t>
      </w:r>
      <w:r w:rsidR="00BD4F8C" w:rsidRPr="00BD4F8C">
        <w:rPr>
          <w:rFonts w:ascii="Times New Roman" w:eastAsia="Times New Roman" w:hAnsi="Times New Roman" w:cs="Times New Roman"/>
          <w:sz w:val="28"/>
          <w:szCs w:val="28"/>
          <w:lang w:eastAsia="uk-UA"/>
        </w:rPr>
        <w:t>онтроль за дотриманням екологічних норм туристами.</w:t>
      </w:r>
    </w:p>
    <w:p w14:paraId="0544E5A8" w14:textId="13E1646C" w:rsidR="00BD4F8C" w:rsidRPr="00BD4F8C" w:rsidRDefault="00546DBD" w:rsidP="000009EE">
      <w:pPr>
        <w:spacing w:after="0" w:line="360" w:lineRule="auto"/>
        <w:ind w:firstLine="567"/>
        <w:jc w:val="both"/>
        <w:rPr>
          <w:rFonts w:ascii="Times New Roman" w:eastAsia="Times New Roman" w:hAnsi="Times New Roman" w:cs="Times New Roman"/>
          <w:sz w:val="28"/>
          <w:szCs w:val="28"/>
          <w:lang w:eastAsia="uk-UA"/>
        </w:rPr>
      </w:pPr>
      <w:r w:rsidRPr="00FC37CC">
        <w:rPr>
          <w:rFonts w:ascii="Times New Roman" w:eastAsia="Times New Roman" w:hAnsi="Times New Roman" w:cs="Times New Roman"/>
          <w:i/>
          <w:iCs/>
          <w:sz w:val="28"/>
          <w:szCs w:val="28"/>
          <w:lang w:eastAsia="uk-UA"/>
        </w:rPr>
        <w:t xml:space="preserve">5. </w:t>
      </w:r>
      <w:r w:rsidR="00BD4F8C" w:rsidRPr="00BD4F8C">
        <w:rPr>
          <w:rFonts w:ascii="Times New Roman" w:eastAsia="Times New Roman" w:hAnsi="Times New Roman" w:cs="Times New Roman"/>
          <w:i/>
          <w:iCs/>
          <w:sz w:val="28"/>
          <w:szCs w:val="28"/>
          <w:lang w:eastAsia="uk-UA"/>
        </w:rPr>
        <w:t>Фінансування та партнерство</w:t>
      </w:r>
      <w:r>
        <w:rPr>
          <w:rFonts w:ascii="Times New Roman" w:eastAsia="Times New Roman" w:hAnsi="Times New Roman" w:cs="Times New Roman"/>
          <w:b/>
          <w:bCs/>
          <w:sz w:val="28"/>
          <w:szCs w:val="28"/>
          <w:lang w:eastAsia="uk-UA"/>
        </w:rPr>
        <w:t xml:space="preserve"> </w:t>
      </w:r>
      <w:r w:rsidRPr="00FC37CC">
        <w:rPr>
          <w:rFonts w:ascii="Times New Roman" w:eastAsia="Times New Roman" w:hAnsi="Times New Roman" w:cs="Times New Roman"/>
          <w:sz w:val="28"/>
          <w:szCs w:val="28"/>
          <w:lang w:eastAsia="uk-UA"/>
        </w:rPr>
        <w:t>(п</w:t>
      </w:r>
      <w:r w:rsidR="00BD4F8C" w:rsidRPr="00BD4F8C">
        <w:rPr>
          <w:rFonts w:ascii="Times New Roman" w:eastAsia="Times New Roman" w:hAnsi="Times New Roman" w:cs="Times New Roman"/>
          <w:sz w:val="28"/>
          <w:szCs w:val="28"/>
          <w:lang w:eastAsia="uk-UA"/>
        </w:rPr>
        <w:t>ошук грантів і інвестицій для розвитку інфраструктури</w:t>
      </w:r>
      <w:r>
        <w:rPr>
          <w:rFonts w:ascii="Times New Roman" w:eastAsia="Times New Roman" w:hAnsi="Times New Roman" w:cs="Times New Roman"/>
          <w:sz w:val="28"/>
          <w:szCs w:val="28"/>
          <w:lang w:eastAsia="uk-UA"/>
        </w:rPr>
        <w:t>, с</w:t>
      </w:r>
      <w:r w:rsidR="00BD4F8C" w:rsidRPr="00BD4F8C">
        <w:rPr>
          <w:rFonts w:ascii="Times New Roman" w:eastAsia="Times New Roman" w:hAnsi="Times New Roman" w:cs="Times New Roman"/>
          <w:sz w:val="28"/>
          <w:szCs w:val="28"/>
          <w:lang w:eastAsia="uk-UA"/>
        </w:rPr>
        <w:t>півпраця з туристичними агенціями, науковими установами та міжнародними екологічними організаціями</w:t>
      </w:r>
      <w:r>
        <w:rPr>
          <w:rFonts w:ascii="Times New Roman" w:eastAsia="Times New Roman" w:hAnsi="Times New Roman" w:cs="Times New Roman"/>
          <w:sz w:val="28"/>
          <w:szCs w:val="28"/>
          <w:lang w:eastAsia="uk-UA"/>
        </w:rPr>
        <w:t>).</w:t>
      </w:r>
    </w:p>
    <w:p w14:paraId="4292DD18" w14:textId="21EAF448" w:rsidR="005C2AE2" w:rsidRPr="00685447" w:rsidRDefault="00BD4F8C" w:rsidP="00685447">
      <w:pPr>
        <w:spacing w:after="0" w:line="360" w:lineRule="auto"/>
        <w:ind w:firstLine="567"/>
        <w:jc w:val="both"/>
        <w:rPr>
          <w:color w:val="FF0000"/>
          <w:sz w:val="28"/>
          <w:szCs w:val="28"/>
        </w:rPr>
      </w:pPr>
      <w:r w:rsidRPr="00BD4F8C">
        <w:rPr>
          <w:rFonts w:ascii="Times New Roman" w:eastAsia="Times New Roman" w:hAnsi="Times New Roman" w:cs="Times New Roman"/>
          <w:sz w:val="28"/>
          <w:szCs w:val="28"/>
          <w:lang w:eastAsia="uk-UA"/>
        </w:rPr>
        <w:t>Реалізація цих заходів сприятиме покращенню якості екотуризму, збереженню природи та підвищенню привабливості регіону.</w:t>
      </w:r>
    </w:p>
    <w:p w14:paraId="5F657601" w14:textId="7F51B033" w:rsidR="00685447" w:rsidRPr="00685447" w:rsidRDefault="00AB7A1C" w:rsidP="00BC366F">
      <w:pPr>
        <w:pStyle w:val="a3"/>
        <w:spacing w:before="0" w:beforeAutospacing="0" w:after="0" w:afterAutospacing="0" w:line="360" w:lineRule="auto"/>
        <w:ind w:firstLine="567"/>
        <w:jc w:val="both"/>
        <w:rPr>
          <w:sz w:val="28"/>
          <w:szCs w:val="28"/>
        </w:rPr>
      </w:pPr>
      <w:r w:rsidRPr="00685447">
        <w:rPr>
          <w:b/>
          <w:bCs/>
          <w:sz w:val="28"/>
          <w:szCs w:val="28"/>
        </w:rPr>
        <w:t xml:space="preserve">Висновки. </w:t>
      </w:r>
      <w:r w:rsidR="00074B88" w:rsidRPr="00685447">
        <w:rPr>
          <w:sz w:val="28"/>
          <w:szCs w:val="28"/>
        </w:rPr>
        <w:t xml:space="preserve"> </w:t>
      </w:r>
      <w:r w:rsidR="00685447" w:rsidRPr="00685447">
        <w:rPr>
          <w:sz w:val="28"/>
          <w:szCs w:val="28"/>
        </w:rPr>
        <w:t>Карпатський біосферний заповідник має сприятливі умови для розвитку різних форм екотуризму завдяки унікальному природному різноманіттю, добре розвиненій мережі туристичних маршрутів та наявності еколого-освітніх центрів.</w:t>
      </w:r>
      <w:r w:rsidR="00BC366F">
        <w:rPr>
          <w:sz w:val="28"/>
          <w:szCs w:val="28"/>
        </w:rPr>
        <w:t xml:space="preserve"> </w:t>
      </w:r>
      <w:r w:rsidR="00685447" w:rsidRPr="00685447">
        <w:rPr>
          <w:sz w:val="28"/>
          <w:szCs w:val="28"/>
        </w:rPr>
        <w:t xml:space="preserve">Високогірні ландшафти Свидівця, Чорногори та Мараморошу приваблюють досвідчених </w:t>
      </w:r>
      <w:r w:rsidR="00BC366F">
        <w:rPr>
          <w:sz w:val="28"/>
          <w:szCs w:val="28"/>
        </w:rPr>
        <w:t>туристів</w:t>
      </w:r>
      <w:r w:rsidR="00685447" w:rsidRPr="00685447">
        <w:rPr>
          <w:sz w:val="28"/>
          <w:szCs w:val="28"/>
        </w:rPr>
        <w:t xml:space="preserve">, тоді як менш складні </w:t>
      </w:r>
      <w:r w:rsidR="00685447" w:rsidRPr="00685447">
        <w:rPr>
          <w:sz w:val="28"/>
          <w:szCs w:val="28"/>
        </w:rPr>
        <w:lastRenderedPageBreak/>
        <w:t>маршрути Угольсько-Широколужанського та Кузій-Трибушанського масивів підходять для коротких прогулянок. Популярним місцем для відвідувачів є Долина нарцисів, особливо в період цвітіння.</w:t>
      </w:r>
    </w:p>
    <w:p w14:paraId="526CFA73" w14:textId="77777777" w:rsidR="00685447" w:rsidRPr="00685447" w:rsidRDefault="00685447" w:rsidP="00685447">
      <w:pPr>
        <w:spacing w:after="0" w:line="360" w:lineRule="auto"/>
        <w:ind w:firstLine="567"/>
        <w:jc w:val="both"/>
        <w:rPr>
          <w:rFonts w:ascii="Times New Roman" w:eastAsia="Times New Roman" w:hAnsi="Times New Roman" w:cs="Times New Roman"/>
          <w:sz w:val="28"/>
          <w:szCs w:val="28"/>
          <w:lang w:eastAsia="uk-UA"/>
        </w:rPr>
      </w:pPr>
      <w:r w:rsidRPr="00685447">
        <w:rPr>
          <w:rFonts w:ascii="Times New Roman" w:eastAsia="Times New Roman" w:hAnsi="Times New Roman" w:cs="Times New Roman"/>
          <w:sz w:val="28"/>
          <w:szCs w:val="28"/>
          <w:lang w:eastAsia="uk-UA"/>
        </w:rPr>
        <w:t>Заповідник активно сприяє розвитку екоосвіти та сталого туризму, пропонуючи музеї, інформаційні пункти та туристичні центри, які знайомлять гостей з природною та культурною спадщиною Карпат. Наявність конференц-залів дає змогу проводити освітні заходи, семінари та тренінги.</w:t>
      </w:r>
    </w:p>
    <w:p w14:paraId="39D0F1CF" w14:textId="5A35A0EA" w:rsidR="00685447" w:rsidRPr="00685447" w:rsidRDefault="00685447" w:rsidP="00685447">
      <w:pPr>
        <w:spacing w:after="0" w:line="360" w:lineRule="auto"/>
        <w:ind w:firstLine="567"/>
        <w:jc w:val="both"/>
        <w:rPr>
          <w:rFonts w:ascii="Times New Roman" w:eastAsia="Times New Roman" w:hAnsi="Times New Roman" w:cs="Times New Roman"/>
          <w:sz w:val="28"/>
          <w:szCs w:val="28"/>
          <w:lang w:eastAsia="uk-UA"/>
        </w:rPr>
      </w:pPr>
      <w:r w:rsidRPr="00685447">
        <w:rPr>
          <w:rFonts w:ascii="Times New Roman" w:eastAsia="Times New Roman" w:hAnsi="Times New Roman" w:cs="Times New Roman"/>
          <w:sz w:val="28"/>
          <w:szCs w:val="28"/>
          <w:lang w:eastAsia="uk-UA"/>
        </w:rPr>
        <w:t xml:space="preserve">Подальший розвиток екотуристичної інфраструктури КБЗ повинен враховувати екологічні аспекти, щоб мінімізувати вплив на природні ландшафти та забезпечити збереження унікальних екосистем </w:t>
      </w:r>
      <w:r w:rsidR="00A626C4">
        <w:rPr>
          <w:rFonts w:ascii="Times New Roman" w:eastAsia="Times New Roman" w:hAnsi="Times New Roman" w:cs="Times New Roman"/>
          <w:sz w:val="28"/>
          <w:szCs w:val="28"/>
          <w:lang w:eastAsia="uk-UA"/>
        </w:rPr>
        <w:t>території дослідження</w:t>
      </w:r>
      <w:r w:rsidR="00A578EC">
        <w:rPr>
          <w:rFonts w:ascii="Times New Roman" w:eastAsia="Times New Roman" w:hAnsi="Times New Roman" w:cs="Times New Roman"/>
          <w:sz w:val="28"/>
          <w:szCs w:val="28"/>
          <w:lang w:eastAsia="uk-UA"/>
        </w:rPr>
        <w:t>.</w:t>
      </w:r>
    </w:p>
    <w:bookmarkEnd w:id="1"/>
    <w:p w14:paraId="09567331" w14:textId="77777777" w:rsidR="00CA23E4" w:rsidRDefault="00CA23E4" w:rsidP="00B75DA6">
      <w:pPr>
        <w:pStyle w:val="a3"/>
        <w:spacing w:before="0" w:beforeAutospacing="0" w:after="0" w:afterAutospacing="0" w:line="360" w:lineRule="auto"/>
        <w:jc w:val="center"/>
        <w:rPr>
          <w:b/>
          <w:bCs/>
          <w:sz w:val="28"/>
          <w:szCs w:val="28"/>
        </w:rPr>
      </w:pPr>
    </w:p>
    <w:p w14:paraId="4C5823A8" w14:textId="4E97DE44" w:rsidR="00DA49E2" w:rsidRPr="001B5EE7" w:rsidRDefault="00795055" w:rsidP="00016D24">
      <w:pPr>
        <w:pStyle w:val="a3"/>
        <w:spacing w:before="0" w:beforeAutospacing="0" w:after="0" w:afterAutospacing="0" w:line="360" w:lineRule="auto"/>
        <w:jc w:val="center"/>
        <w:rPr>
          <w:sz w:val="28"/>
          <w:szCs w:val="28"/>
        </w:rPr>
      </w:pPr>
      <w:r w:rsidRPr="001B5EE7">
        <w:rPr>
          <w:b/>
          <w:bCs/>
          <w:sz w:val="28"/>
          <w:szCs w:val="28"/>
        </w:rPr>
        <w:t>СПИСОК ВИКОРИСТАНИХ ДЖЕРЕЛ</w:t>
      </w:r>
      <w:r w:rsidR="00BC0310" w:rsidRPr="001B5EE7">
        <w:rPr>
          <w:sz w:val="28"/>
          <w:szCs w:val="28"/>
        </w:rPr>
        <w:t xml:space="preserve"> </w:t>
      </w:r>
      <w:r w:rsidR="00D546F8" w:rsidRPr="001B5EE7">
        <w:rPr>
          <w:sz w:val="28"/>
          <w:szCs w:val="28"/>
        </w:rPr>
        <w:t xml:space="preserve"> </w:t>
      </w:r>
      <w:r w:rsidR="00330E7E" w:rsidRPr="001B5EE7">
        <w:rPr>
          <w:sz w:val="28"/>
          <w:szCs w:val="28"/>
        </w:rPr>
        <w:t xml:space="preserve"> </w:t>
      </w:r>
      <w:r w:rsidR="00DA49E2" w:rsidRPr="001B5EE7">
        <w:rPr>
          <w:sz w:val="28"/>
          <w:szCs w:val="28"/>
        </w:rPr>
        <w:t xml:space="preserve"> </w:t>
      </w:r>
    </w:p>
    <w:p w14:paraId="6C5CC091" w14:textId="77777777" w:rsidR="00DA49E2" w:rsidRPr="004C3272" w:rsidRDefault="00DA49E2" w:rsidP="00DA49E2">
      <w:pPr>
        <w:pStyle w:val="aa"/>
        <w:widowControl w:val="0"/>
        <w:numPr>
          <w:ilvl w:val="0"/>
          <w:numId w:val="48"/>
        </w:numPr>
        <w:spacing w:after="0" w:line="360" w:lineRule="auto"/>
        <w:ind w:left="284" w:hanging="284"/>
        <w:jc w:val="both"/>
        <w:rPr>
          <w:rFonts w:ascii="Times New Roman" w:hAnsi="Times New Roman" w:cs="Times New Roman"/>
          <w:iCs/>
          <w:sz w:val="28"/>
          <w:szCs w:val="28"/>
        </w:rPr>
      </w:pPr>
      <w:r w:rsidRPr="004C3272">
        <w:rPr>
          <w:rFonts w:ascii="Times New Roman" w:hAnsi="Times New Roman" w:cs="Times New Roman"/>
          <w:iCs/>
          <w:sz w:val="28"/>
          <w:szCs w:val="28"/>
        </w:rPr>
        <w:t>Безугла Л. Регіонально-інноваційна модель розвитку екотуристичної інфраструктури : автореф. дис. д-ра екон. наук : 08.00.05 Одеса. 2021. 43 с.</w:t>
      </w:r>
    </w:p>
    <w:p w14:paraId="3D546107" w14:textId="77777777" w:rsidR="00DA49E2" w:rsidRPr="00342BCB" w:rsidRDefault="00DA49E2" w:rsidP="00DA49E2">
      <w:pPr>
        <w:pStyle w:val="aa"/>
        <w:widowControl w:val="0"/>
        <w:numPr>
          <w:ilvl w:val="0"/>
          <w:numId w:val="48"/>
        </w:numPr>
        <w:autoSpaceDE w:val="0"/>
        <w:autoSpaceDN w:val="0"/>
        <w:spacing w:before="3" w:after="0" w:line="360" w:lineRule="auto"/>
        <w:ind w:left="284" w:right="-142" w:hanging="284"/>
        <w:contextualSpacing w:val="0"/>
        <w:jc w:val="both"/>
        <w:rPr>
          <w:rFonts w:ascii="Times New Roman" w:hAnsi="Times New Roman" w:cs="Times New Roman"/>
          <w:spacing w:val="-4"/>
          <w:sz w:val="28"/>
          <w:szCs w:val="28"/>
        </w:rPr>
      </w:pPr>
      <w:r w:rsidRPr="00342BCB">
        <w:rPr>
          <w:rFonts w:ascii="Times New Roman" w:hAnsi="Times New Roman" w:cs="Times New Roman"/>
          <w:sz w:val="28"/>
          <w:szCs w:val="28"/>
          <w:shd w:val="clear" w:color="auto" w:fill="FFFFFF"/>
        </w:rPr>
        <w:t>Буднікевич І. М., Гавриш І. І., Крупенна І. А. Інструменти підвищення привабливості туристично-рекреаційного комплексу регіону. </w:t>
      </w:r>
      <w:r w:rsidRPr="00342BCB">
        <w:rPr>
          <w:rFonts w:ascii="Times New Roman" w:hAnsi="Times New Roman" w:cs="Times New Roman"/>
          <w:i/>
          <w:iCs/>
          <w:sz w:val="28"/>
          <w:szCs w:val="28"/>
          <w:shd w:val="clear" w:color="auto" w:fill="FFFFFF"/>
        </w:rPr>
        <w:t>Ефективна економіка.</w:t>
      </w:r>
      <w:r w:rsidRPr="00342BCB">
        <w:rPr>
          <w:rFonts w:ascii="Times New Roman" w:hAnsi="Times New Roman" w:cs="Times New Roman"/>
          <w:sz w:val="28"/>
          <w:szCs w:val="28"/>
          <w:shd w:val="clear" w:color="auto" w:fill="FFFFFF"/>
        </w:rPr>
        <w:t xml:space="preserve"> 2018. № 2. URL: </w:t>
      </w:r>
      <w:hyperlink r:id="rId9" w:history="1">
        <w:r w:rsidRPr="00342BCB">
          <w:rPr>
            <w:rStyle w:val="a4"/>
            <w:rFonts w:ascii="Times New Roman" w:hAnsi="Times New Roman" w:cs="Times New Roman"/>
            <w:color w:val="auto"/>
            <w:sz w:val="28"/>
            <w:szCs w:val="28"/>
            <w:shd w:val="clear" w:color="auto" w:fill="FFFFFF"/>
          </w:rPr>
          <w:t>http://www.economy.nayka.com.ua/?op=1&amp;z=6568</w:t>
        </w:r>
      </w:hyperlink>
      <w:r w:rsidRPr="00342BCB">
        <w:rPr>
          <w:rFonts w:ascii="Times New Roman" w:hAnsi="Times New Roman" w:cs="Times New Roman"/>
          <w:sz w:val="28"/>
          <w:szCs w:val="28"/>
          <w:shd w:val="clear" w:color="auto" w:fill="FFFFFF"/>
        </w:rPr>
        <w:t xml:space="preserve">    (дата звернення: 09.03.2025).</w:t>
      </w:r>
    </w:p>
    <w:p w14:paraId="691B282D" w14:textId="77777777" w:rsidR="00DA49E2" w:rsidRPr="00342BCB" w:rsidRDefault="00DA49E2" w:rsidP="00DA49E2">
      <w:pPr>
        <w:pStyle w:val="a3"/>
        <w:numPr>
          <w:ilvl w:val="0"/>
          <w:numId w:val="48"/>
        </w:numPr>
        <w:shd w:val="clear" w:color="auto" w:fill="FFFFFF"/>
        <w:tabs>
          <w:tab w:val="left" w:pos="284"/>
        </w:tabs>
        <w:spacing w:before="0" w:beforeAutospacing="0" w:after="0" w:afterAutospacing="0" w:line="360" w:lineRule="auto"/>
        <w:ind w:left="284" w:right="-142" w:hanging="284"/>
        <w:jc w:val="both"/>
        <w:rPr>
          <w:sz w:val="28"/>
          <w:szCs w:val="28"/>
        </w:rPr>
      </w:pPr>
      <w:r w:rsidRPr="00342BCB">
        <w:rPr>
          <w:sz w:val="28"/>
          <w:szCs w:val="28"/>
        </w:rPr>
        <w:t>Габчак Н., Білак О. Туризм країн Карпатського єврорегіону : навч. посібник. Ужгород : Видавництво  ТОВ  «РІК-У». 2023. 248 с.</w:t>
      </w:r>
    </w:p>
    <w:p w14:paraId="51E12FFF" w14:textId="45081999" w:rsidR="00DA49E2" w:rsidRPr="007E6933" w:rsidRDefault="00DA49E2" w:rsidP="00DA49E2">
      <w:pPr>
        <w:pStyle w:val="aa"/>
        <w:numPr>
          <w:ilvl w:val="0"/>
          <w:numId w:val="48"/>
        </w:numPr>
        <w:tabs>
          <w:tab w:val="left" w:pos="284"/>
        </w:tabs>
        <w:spacing w:after="0" w:line="360" w:lineRule="auto"/>
        <w:ind w:left="284" w:right="-142" w:hanging="284"/>
        <w:jc w:val="both"/>
        <w:rPr>
          <w:rFonts w:ascii="Times New Roman" w:hAnsi="Times New Roman" w:cs="Times New Roman"/>
          <w:color w:val="FF0000"/>
          <w:sz w:val="28"/>
          <w:szCs w:val="28"/>
        </w:rPr>
      </w:pPr>
      <w:r w:rsidRPr="00342BCB">
        <w:rPr>
          <w:rFonts w:ascii="Times New Roman" w:hAnsi="Times New Roman" w:cs="Times New Roman"/>
          <w:sz w:val="28"/>
          <w:szCs w:val="28"/>
          <w:shd w:val="clear" w:color="auto" w:fill="F9F9F9"/>
        </w:rPr>
        <w:t xml:space="preserve">Гамор Ф. Екотуризм і сталий розвиток у Карпатах / Ф. Д. Гамор // </w:t>
      </w:r>
      <w:r w:rsidRPr="00342BCB">
        <w:rPr>
          <w:rFonts w:ascii="Times New Roman" w:hAnsi="Times New Roman" w:cs="Times New Roman"/>
          <w:i/>
          <w:iCs/>
          <w:sz w:val="28"/>
          <w:szCs w:val="28"/>
          <w:shd w:val="clear" w:color="auto" w:fill="F9F9F9"/>
        </w:rPr>
        <w:t>Регіональна економіка.</w:t>
      </w:r>
      <w:r w:rsidRPr="00342BCB">
        <w:rPr>
          <w:rFonts w:ascii="Times New Roman" w:hAnsi="Times New Roman" w:cs="Times New Roman"/>
          <w:sz w:val="28"/>
          <w:szCs w:val="28"/>
          <w:shd w:val="clear" w:color="auto" w:fill="F9F9F9"/>
        </w:rPr>
        <w:t xml:space="preserve"> 2008.  № 1.  С. 247-251.  Режим доступу: </w:t>
      </w:r>
      <w:hyperlink r:id="rId10" w:history="1">
        <w:r w:rsidRPr="007E6933">
          <w:rPr>
            <w:rStyle w:val="a4"/>
            <w:rFonts w:ascii="Times New Roman" w:hAnsi="Times New Roman" w:cs="Times New Roman"/>
            <w:sz w:val="28"/>
            <w:szCs w:val="28"/>
            <w:shd w:val="clear" w:color="auto" w:fill="F9F9F9"/>
          </w:rPr>
          <w:t>http://nbuv.gov.ua/UJRN/regek_2008_1_34</w:t>
        </w:r>
      </w:hyperlink>
    </w:p>
    <w:p w14:paraId="46FB27D2" w14:textId="77777777" w:rsidR="00DA49E2" w:rsidRPr="00342BCB" w:rsidRDefault="00DA49E2" w:rsidP="00DA49E2">
      <w:pPr>
        <w:pStyle w:val="a3"/>
        <w:numPr>
          <w:ilvl w:val="0"/>
          <w:numId w:val="48"/>
        </w:numPr>
        <w:tabs>
          <w:tab w:val="left" w:pos="284"/>
        </w:tabs>
        <w:spacing w:before="0" w:beforeAutospacing="0" w:after="0" w:afterAutospacing="0" w:line="360" w:lineRule="auto"/>
        <w:ind w:left="284" w:right="-142" w:hanging="284"/>
        <w:jc w:val="both"/>
        <w:rPr>
          <w:sz w:val="28"/>
          <w:szCs w:val="28"/>
        </w:rPr>
      </w:pPr>
      <w:r w:rsidRPr="00342BCB">
        <w:rPr>
          <w:sz w:val="28"/>
          <w:szCs w:val="28"/>
        </w:rPr>
        <w:t>Гуцал  Л., Шоробура, І. Формування туристичної привабливості територіальних громад в Україні.  </w:t>
      </w:r>
      <w:r w:rsidRPr="00342BCB">
        <w:rPr>
          <w:i/>
          <w:iCs/>
          <w:sz w:val="28"/>
          <w:szCs w:val="28"/>
        </w:rPr>
        <w:t>Економіка та суспільство.</w:t>
      </w:r>
      <w:r w:rsidRPr="00342BCB">
        <w:rPr>
          <w:sz w:val="28"/>
          <w:szCs w:val="28"/>
        </w:rPr>
        <w:t xml:space="preserve"> 2023. № 49. </w:t>
      </w:r>
      <w:r w:rsidRPr="00342BCB">
        <w:rPr>
          <w:rStyle w:val="label"/>
          <w:sz w:val="28"/>
          <w:szCs w:val="28"/>
          <w:bdr w:val="none" w:sz="0" w:space="0" w:color="auto" w:frame="1"/>
          <w:shd w:val="clear" w:color="auto" w:fill="FFFFFF"/>
        </w:rPr>
        <w:t>DOI:</w:t>
      </w:r>
      <w:r w:rsidRPr="00342BCB">
        <w:rPr>
          <w:rStyle w:val="label"/>
          <w:b/>
          <w:bCs/>
          <w:sz w:val="28"/>
          <w:szCs w:val="28"/>
          <w:bdr w:val="none" w:sz="0" w:space="0" w:color="auto" w:frame="1"/>
          <w:shd w:val="clear" w:color="auto" w:fill="FFFFFF"/>
        </w:rPr>
        <w:t> </w:t>
      </w:r>
      <w:hyperlink r:id="rId11" w:history="1">
        <w:r w:rsidRPr="00342BCB">
          <w:rPr>
            <w:rStyle w:val="a4"/>
            <w:color w:val="auto"/>
            <w:sz w:val="28"/>
            <w:szCs w:val="28"/>
          </w:rPr>
          <w:t>https://doi.org/10.32782/2524-0072/2023-49-47</w:t>
        </w:r>
      </w:hyperlink>
      <w:r w:rsidRPr="00342BCB">
        <w:rPr>
          <w:rStyle w:val="a4"/>
          <w:color w:val="auto"/>
          <w:sz w:val="28"/>
          <w:szCs w:val="28"/>
        </w:rPr>
        <w:t xml:space="preserve"> </w:t>
      </w:r>
      <w:r w:rsidRPr="00342BCB">
        <w:rPr>
          <w:sz w:val="28"/>
          <w:szCs w:val="28"/>
        </w:rPr>
        <w:t xml:space="preserve">  </w:t>
      </w:r>
    </w:p>
    <w:p w14:paraId="2C33897E" w14:textId="77777777" w:rsidR="00DA49E2" w:rsidRPr="00342BCB" w:rsidRDefault="00DA49E2" w:rsidP="00DA49E2">
      <w:pPr>
        <w:pStyle w:val="aa"/>
        <w:widowControl w:val="0"/>
        <w:numPr>
          <w:ilvl w:val="0"/>
          <w:numId w:val="48"/>
        </w:numPr>
        <w:spacing w:after="0" w:line="360" w:lineRule="auto"/>
        <w:ind w:left="284" w:right="-143" w:hanging="284"/>
        <w:jc w:val="both"/>
        <w:rPr>
          <w:rFonts w:ascii="Times New Roman" w:hAnsi="Times New Roman" w:cs="Times New Roman"/>
          <w:sz w:val="28"/>
          <w:szCs w:val="28"/>
        </w:rPr>
      </w:pPr>
      <w:r w:rsidRPr="00342BCB">
        <w:rPr>
          <w:rFonts w:ascii="Times New Roman" w:hAnsi="Times New Roman" w:cs="Times New Roman"/>
          <w:sz w:val="28"/>
          <w:szCs w:val="28"/>
        </w:rPr>
        <w:t>Екологічний туризм на природоохоронних територіях Закарпатської області: монографія / Габчак, Н.Ф., Дубіс, Л.Ф., Мельник, А.В., Чир, Н.В. Ужгород : Вид-во УжНУ «Говерла». 2018. 392 с.</w:t>
      </w:r>
    </w:p>
    <w:p w14:paraId="502E7752" w14:textId="77777777" w:rsidR="00DA49E2" w:rsidRPr="00342BCB" w:rsidRDefault="00DA49E2" w:rsidP="00DA49E2">
      <w:pPr>
        <w:pStyle w:val="aa"/>
        <w:widowControl w:val="0"/>
        <w:numPr>
          <w:ilvl w:val="0"/>
          <w:numId w:val="48"/>
        </w:numPr>
        <w:tabs>
          <w:tab w:val="left" w:pos="426"/>
        </w:tabs>
        <w:spacing w:after="0" w:line="360" w:lineRule="auto"/>
        <w:ind w:left="284" w:right="-143" w:hanging="284"/>
        <w:jc w:val="both"/>
        <w:rPr>
          <w:rFonts w:ascii="Times New Roman" w:hAnsi="Times New Roman" w:cs="Times New Roman"/>
          <w:sz w:val="28"/>
          <w:szCs w:val="28"/>
        </w:rPr>
      </w:pPr>
      <w:r w:rsidRPr="00342BCB">
        <w:rPr>
          <w:rFonts w:ascii="Times New Roman" w:hAnsi="Times New Roman" w:cs="Times New Roman"/>
          <w:sz w:val="28"/>
          <w:szCs w:val="28"/>
        </w:rPr>
        <w:t xml:space="preserve">Карпатський біосферний заповідник </w:t>
      </w:r>
      <w:r w:rsidRPr="00342BCB">
        <w:rPr>
          <w:rFonts w:ascii="Times New Roman" w:hAnsi="Times New Roman" w:cs="Times New Roman"/>
          <w:sz w:val="28"/>
          <w:szCs w:val="28"/>
          <w:lang w:val="ru-RU"/>
        </w:rPr>
        <w:t>[</w:t>
      </w:r>
      <w:r w:rsidRPr="00342BCB">
        <w:rPr>
          <w:rFonts w:ascii="Times New Roman" w:hAnsi="Times New Roman" w:cs="Times New Roman"/>
          <w:sz w:val="28"/>
          <w:szCs w:val="28"/>
        </w:rPr>
        <w:t>Електронний ресурс</w:t>
      </w:r>
      <w:r w:rsidRPr="00342BCB">
        <w:rPr>
          <w:rFonts w:ascii="Times New Roman" w:hAnsi="Times New Roman" w:cs="Times New Roman"/>
          <w:sz w:val="28"/>
          <w:szCs w:val="28"/>
          <w:lang w:val="ru-RU"/>
        </w:rPr>
        <w:t xml:space="preserve">]. Режим доступу: </w:t>
      </w:r>
      <w:r w:rsidRPr="00342BCB">
        <w:rPr>
          <w:rFonts w:ascii="Times New Roman" w:hAnsi="Times New Roman" w:cs="Times New Roman"/>
          <w:sz w:val="28"/>
          <w:szCs w:val="28"/>
        </w:rPr>
        <w:t xml:space="preserve">   </w:t>
      </w:r>
      <w:hyperlink r:id="rId12" w:history="1">
        <w:r w:rsidRPr="00342BCB">
          <w:rPr>
            <w:rStyle w:val="a4"/>
            <w:rFonts w:ascii="Times New Roman" w:hAnsi="Times New Roman" w:cs="Times New Roman"/>
            <w:color w:val="auto"/>
            <w:sz w:val="28"/>
            <w:szCs w:val="28"/>
          </w:rPr>
          <w:t>https://kbz.in.ua/</w:t>
        </w:r>
      </w:hyperlink>
      <w:hyperlink r:id="rId13" w:history="1"/>
      <w:r w:rsidRPr="00342BCB">
        <w:rPr>
          <w:rStyle w:val="a4"/>
          <w:rFonts w:ascii="Times New Roman" w:hAnsi="Times New Roman" w:cs="Times New Roman"/>
          <w:color w:val="auto"/>
          <w:sz w:val="28"/>
          <w:szCs w:val="28"/>
        </w:rPr>
        <w:t xml:space="preserve"> </w:t>
      </w:r>
      <w:r w:rsidRPr="00342BCB">
        <w:rPr>
          <w:rFonts w:ascii="Times New Roman" w:hAnsi="Times New Roman" w:cs="Times New Roman"/>
          <w:sz w:val="28"/>
          <w:szCs w:val="28"/>
        </w:rPr>
        <w:t xml:space="preserve"> (дата звернення: 07.03.2025). </w:t>
      </w:r>
    </w:p>
    <w:p w14:paraId="21A468BF" w14:textId="77777777" w:rsidR="00DA49E2" w:rsidRPr="007E6933" w:rsidRDefault="00DA49E2" w:rsidP="00DA49E2">
      <w:pPr>
        <w:pStyle w:val="aa"/>
        <w:widowControl w:val="0"/>
        <w:numPr>
          <w:ilvl w:val="0"/>
          <w:numId w:val="48"/>
        </w:numPr>
        <w:autoSpaceDE w:val="0"/>
        <w:autoSpaceDN w:val="0"/>
        <w:spacing w:before="3" w:after="0" w:line="360" w:lineRule="auto"/>
        <w:ind w:left="284" w:right="-142" w:hanging="284"/>
        <w:contextualSpacing w:val="0"/>
        <w:jc w:val="both"/>
        <w:rPr>
          <w:rFonts w:ascii="Times New Roman" w:hAnsi="Times New Roman" w:cs="Times New Roman"/>
          <w:spacing w:val="-4"/>
          <w:sz w:val="28"/>
          <w:szCs w:val="28"/>
        </w:rPr>
      </w:pPr>
      <w:r w:rsidRPr="00342BCB">
        <w:rPr>
          <w:rFonts w:ascii="Times New Roman" w:hAnsi="Times New Roman" w:cs="Times New Roman"/>
          <w:iCs/>
          <w:sz w:val="28"/>
          <w:szCs w:val="28"/>
        </w:rPr>
        <w:lastRenderedPageBreak/>
        <w:t xml:space="preserve">Кошкалда В. </w:t>
      </w:r>
      <w:r w:rsidRPr="00342BCB">
        <w:rPr>
          <w:rFonts w:ascii="Times New Roman" w:hAnsi="Times New Roman" w:cs="Times New Roman"/>
          <w:sz w:val="28"/>
          <w:szCs w:val="28"/>
        </w:rPr>
        <w:t>Формування привабливості екотуристичних територій і самозайнятості населення Дніпропетровської області</w:t>
      </w:r>
      <w:r w:rsidRPr="00342BCB">
        <w:rPr>
          <w:rFonts w:ascii="Times New Roman" w:hAnsi="Times New Roman" w:cs="Times New Roman"/>
          <w:sz w:val="28"/>
          <w:szCs w:val="28"/>
          <w:shd w:val="clear" w:color="auto" w:fill="F9F9F9"/>
        </w:rPr>
        <w:t> / І. В. Кошкалда, Л. С. Безугла // </w:t>
      </w:r>
      <w:hyperlink r:id="rId14" w:tooltip="Періодичне видання" w:history="1">
        <w:r w:rsidRPr="00342BCB">
          <w:rPr>
            <w:rStyle w:val="a4"/>
            <w:rFonts w:ascii="Times New Roman" w:hAnsi="Times New Roman" w:cs="Times New Roman"/>
            <w:i/>
            <w:iCs/>
            <w:color w:val="auto"/>
            <w:sz w:val="28"/>
            <w:szCs w:val="28"/>
            <w:u w:val="none"/>
          </w:rPr>
          <w:t>Соціально-економічні проблеми сучасного періоду України</w:t>
        </w:r>
      </w:hyperlink>
      <w:r w:rsidRPr="00342BCB">
        <w:rPr>
          <w:rFonts w:ascii="Times New Roman" w:hAnsi="Times New Roman" w:cs="Times New Roman"/>
          <w:sz w:val="28"/>
          <w:szCs w:val="28"/>
          <w:shd w:val="clear" w:color="auto" w:fill="F9F9F9"/>
        </w:rPr>
        <w:t xml:space="preserve">. </w:t>
      </w:r>
      <w:r w:rsidRPr="00342BCB">
        <w:rPr>
          <w:rFonts w:ascii="Times New Roman" w:hAnsi="Times New Roman" w:cs="Times New Roman"/>
          <w:sz w:val="28"/>
          <w:szCs w:val="28"/>
        </w:rPr>
        <w:t>2020</w:t>
      </w:r>
      <w:r w:rsidRPr="00342BCB">
        <w:rPr>
          <w:rFonts w:ascii="Times New Roman" w:hAnsi="Times New Roman" w:cs="Times New Roman"/>
          <w:sz w:val="28"/>
          <w:szCs w:val="28"/>
          <w:shd w:val="clear" w:color="auto" w:fill="F9F9F9"/>
        </w:rPr>
        <w:t>. Вип. 6. С. 17-22. Режим доступу :     </w:t>
      </w:r>
      <w:hyperlink r:id="rId15" w:history="1">
        <w:r w:rsidRPr="006A2825">
          <w:rPr>
            <w:rStyle w:val="a4"/>
            <w:rFonts w:ascii="Times New Roman" w:hAnsi="Times New Roman" w:cs="Times New Roman"/>
            <w:sz w:val="28"/>
            <w:szCs w:val="28"/>
          </w:rPr>
          <w:t>http://nbuv.gov.ua/ UJRN/sepspu_2020_6_5</w:t>
        </w:r>
      </w:hyperlink>
      <w:r w:rsidRPr="007E6933">
        <w:rPr>
          <w:rFonts w:ascii="Times New Roman" w:hAnsi="Times New Roman" w:cs="Times New Roman"/>
          <w:sz w:val="28"/>
          <w:szCs w:val="28"/>
        </w:rPr>
        <w:t xml:space="preserve">  </w:t>
      </w:r>
    </w:p>
    <w:p w14:paraId="3B5326B4" w14:textId="77777777" w:rsidR="00DA49E2" w:rsidRPr="00342BCB" w:rsidRDefault="00DA49E2" w:rsidP="00DA49E2">
      <w:pPr>
        <w:pStyle w:val="aa"/>
        <w:widowControl w:val="0"/>
        <w:numPr>
          <w:ilvl w:val="0"/>
          <w:numId w:val="48"/>
        </w:numPr>
        <w:tabs>
          <w:tab w:val="left" w:pos="284"/>
        </w:tabs>
        <w:autoSpaceDE w:val="0"/>
        <w:autoSpaceDN w:val="0"/>
        <w:spacing w:after="0" w:line="360" w:lineRule="auto"/>
        <w:ind w:left="284" w:right="-142" w:hanging="284"/>
        <w:contextualSpacing w:val="0"/>
        <w:jc w:val="both"/>
        <w:rPr>
          <w:rFonts w:ascii="Times New Roman" w:hAnsi="Times New Roman" w:cs="Times New Roman"/>
          <w:sz w:val="28"/>
          <w:szCs w:val="28"/>
        </w:rPr>
      </w:pPr>
      <w:r w:rsidRPr="00342BCB">
        <w:rPr>
          <w:rFonts w:ascii="Times New Roman" w:hAnsi="Times New Roman" w:cs="Times New Roman"/>
          <w:spacing w:val="-6"/>
          <w:sz w:val="28"/>
          <w:szCs w:val="28"/>
        </w:rPr>
        <w:t>Паньків Н.Є. Соціально-екологічний підхід до розроблення стратегії сталого розвитку туризму терито</w:t>
      </w:r>
      <w:r w:rsidRPr="00342BCB">
        <w:rPr>
          <w:rFonts w:ascii="Times New Roman" w:hAnsi="Times New Roman" w:cs="Times New Roman"/>
          <w:sz w:val="28"/>
          <w:szCs w:val="28"/>
        </w:rPr>
        <w:t>ріальних</w:t>
      </w:r>
      <w:r w:rsidRPr="00342BCB">
        <w:rPr>
          <w:rFonts w:ascii="Times New Roman" w:hAnsi="Times New Roman" w:cs="Times New Roman"/>
          <w:spacing w:val="-14"/>
          <w:sz w:val="28"/>
          <w:szCs w:val="28"/>
        </w:rPr>
        <w:t xml:space="preserve"> </w:t>
      </w:r>
      <w:r w:rsidRPr="00342BCB">
        <w:rPr>
          <w:rFonts w:ascii="Times New Roman" w:hAnsi="Times New Roman" w:cs="Times New Roman"/>
          <w:sz w:val="28"/>
          <w:szCs w:val="28"/>
        </w:rPr>
        <w:t>громад.</w:t>
      </w:r>
      <w:r w:rsidRPr="00342BCB">
        <w:rPr>
          <w:rFonts w:ascii="Times New Roman" w:hAnsi="Times New Roman" w:cs="Times New Roman"/>
          <w:spacing w:val="-13"/>
          <w:sz w:val="28"/>
          <w:szCs w:val="28"/>
        </w:rPr>
        <w:t xml:space="preserve"> </w:t>
      </w:r>
      <w:r w:rsidRPr="00342BCB">
        <w:rPr>
          <w:rFonts w:ascii="Times New Roman" w:hAnsi="Times New Roman" w:cs="Times New Roman"/>
          <w:sz w:val="28"/>
          <w:szCs w:val="28"/>
        </w:rPr>
        <w:t>Науковий</w:t>
      </w:r>
      <w:r w:rsidRPr="00342BCB">
        <w:rPr>
          <w:rFonts w:ascii="Times New Roman" w:hAnsi="Times New Roman" w:cs="Times New Roman"/>
          <w:spacing w:val="-14"/>
          <w:sz w:val="28"/>
          <w:szCs w:val="28"/>
        </w:rPr>
        <w:t xml:space="preserve"> </w:t>
      </w:r>
      <w:r w:rsidRPr="00342BCB">
        <w:rPr>
          <w:rFonts w:ascii="Times New Roman" w:hAnsi="Times New Roman" w:cs="Times New Roman"/>
          <w:sz w:val="28"/>
          <w:szCs w:val="28"/>
        </w:rPr>
        <w:t>вісник</w:t>
      </w:r>
      <w:r w:rsidRPr="00342BCB">
        <w:rPr>
          <w:rFonts w:ascii="Times New Roman" w:hAnsi="Times New Roman" w:cs="Times New Roman"/>
          <w:spacing w:val="-14"/>
          <w:sz w:val="28"/>
          <w:szCs w:val="28"/>
        </w:rPr>
        <w:t xml:space="preserve"> </w:t>
      </w:r>
      <w:r w:rsidRPr="00342BCB">
        <w:rPr>
          <w:rFonts w:ascii="Times New Roman" w:hAnsi="Times New Roman" w:cs="Times New Roman"/>
          <w:sz w:val="28"/>
          <w:szCs w:val="28"/>
        </w:rPr>
        <w:t>НЛТУ</w:t>
      </w:r>
      <w:r w:rsidRPr="00342BCB">
        <w:rPr>
          <w:rFonts w:ascii="Times New Roman" w:hAnsi="Times New Roman" w:cs="Times New Roman"/>
          <w:spacing w:val="-14"/>
          <w:sz w:val="28"/>
          <w:szCs w:val="28"/>
        </w:rPr>
        <w:t xml:space="preserve"> </w:t>
      </w:r>
      <w:r w:rsidRPr="00342BCB">
        <w:rPr>
          <w:rFonts w:ascii="Times New Roman" w:hAnsi="Times New Roman" w:cs="Times New Roman"/>
          <w:sz w:val="28"/>
          <w:szCs w:val="28"/>
        </w:rPr>
        <w:t>України.</w:t>
      </w:r>
      <w:r w:rsidRPr="00342BCB">
        <w:rPr>
          <w:rFonts w:ascii="Times New Roman" w:hAnsi="Times New Roman" w:cs="Times New Roman"/>
          <w:i/>
          <w:spacing w:val="-14"/>
          <w:sz w:val="28"/>
          <w:szCs w:val="28"/>
        </w:rPr>
        <w:t xml:space="preserve"> </w:t>
      </w:r>
      <w:r w:rsidRPr="00342BCB">
        <w:rPr>
          <w:rFonts w:ascii="Times New Roman" w:hAnsi="Times New Roman" w:cs="Times New Roman"/>
          <w:sz w:val="28"/>
          <w:szCs w:val="28"/>
        </w:rPr>
        <w:t>2020.</w:t>
      </w:r>
      <w:r w:rsidRPr="00342BCB">
        <w:rPr>
          <w:rFonts w:ascii="Times New Roman" w:hAnsi="Times New Roman" w:cs="Times New Roman"/>
          <w:spacing w:val="-13"/>
          <w:sz w:val="28"/>
          <w:szCs w:val="28"/>
        </w:rPr>
        <w:t xml:space="preserve"> </w:t>
      </w:r>
      <w:r w:rsidRPr="00342BCB">
        <w:rPr>
          <w:rFonts w:ascii="Times New Roman" w:hAnsi="Times New Roman" w:cs="Times New Roman"/>
          <w:sz w:val="28"/>
          <w:szCs w:val="28"/>
        </w:rPr>
        <w:t>№</w:t>
      </w:r>
      <w:r w:rsidRPr="00342BCB">
        <w:rPr>
          <w:rFonts w:ascii="Times New Roman" w:hAnsi="Times New Roman" w:cs="Times New Roman"/>
          <w:spacing w:val="-13"/>
          <w:sz w:val="28"/>
          <w:szCs w:val="28"/>
        </w:rPr>
        <w:t xml:space="preserve"> </w:t>
      </w:r>
      <w:r w:rsidRPr="00342BCB">
        <w:rPr>
          <w:rFonts w:ascii="Times New Roman" w:hAnsi="Times New Roman" w:cs="Times New Roman"/>
          <w:sz w:val="28"/>
          <w:szCs w:val="28"/>
        </w:rPr>
        <w:t>30 (3).</w:t>
      </w:r>
      <w:r w:rsidRPr="00342BCB">
        <w:rPr>
          <w:rFonts w:ascii="Times New Roman" w:hAnsi="Times New Roman" w:cs="Times New Roman"/>
          <w:spacing w:val="-13"/>
          <w:sz w:val="28"/>
          <w:szCs w:val="28"/>
        </w:rPr>
        <w:t xml:space="preserve"> </w:t>
      </w:r>
      <w:r w:rsidRPr="00342BCB">
        <w:rPr>
          <w:rFonts w:ascii="Times New Roman" w:hAnsi="Times New Roman" w:cs="Times New Roman"/>
          <w:sz w:val="28"/>
          <w:szCs w:val="28"/>
        </w:rPr>
        <w:t>С.</w:t>
      </w:r>
      <w:r w:rsidRPr="00342BCB">
        <w:rPr>
          <w:rFonts w:ascii="Times New Roman" w:hAnsi="Times New Roman" w:cs="Times New Roman"/>
          <w:spacing w:val="-14"/>
          <w:sz w:val="28"/>
          <w:szCs w:val="28"/>
        </w:rPr>
        <w:t xml:space="preserve"> </w:t>
      </w:r>
      <w:r w:rsidRPr="00342BCB">
        <w:rPr>
          <w:rFonts w:ascii="Times New Roman" w:hAnsi="Times New Roman" w:cs="Times New Roman"/>
          <w:sz w:val="28"/>
          <w:szCs w:val="28"/>
        </w:rPr>
        <w:t>71–76.</w:t>
      </w:r>
    </w:p>
    <w:p w14:paraId="00008D87" w14:textId="76515FC9" w:rsidR="00DA49E2" w:rsidRPr="007E6933" w:rsidRDefault="00DA49E2" w:rsidP="00DA49E2">
      <w:pPr>
        <w:pStyle w:val="aa"/>
        <w:numPr>
          <w:ilvl w:val="0"/>
          <w:numId w:val="48"/>
        </w:numPr>
        <w:tabs>
          <w:tab w:val="left" w:pos="284"/>
          <w:tab w:val="left" w:pos="426"/>
        </w:tabs>
        <w:spacing w:after="0" w:line="360" w:lineRule="auto"/>
        <w:ind w:left="284" w:right="-142" w:hanging="284"/>
        <w:jc w:val="both"/>
        <w:rPr>
          <w:rFonts w:ascii="Times New Roman" w:hAnsi="Times New Roman" w:cs="Times New Roman"/>
          <w:sz w:val="28"/>
          <w:szCs w:val="28"/>
        </w:rPr>
      </w:pPr>
      <w:r w:rsidRPr="007E6933">
        <w:rPr>
          <w:rFonts w:ascii="Times New Roman" w:hAnsi="Times New Roman" w:cs="Times New Roman"/>
          <w:sz w:val="28"/>
          <w:szCs w:val="28"/>
          <w:shd w:val="clear" w:color="auto" w:fill="F9F9F9"/>
        </w:rPr>
        <w:t>Передерко В.П. Розвиток інфраструктури  еко- і геотуризму в Карпатському регіоні за сприяння проектів міжнародної технічної допомоги.</w:t>
      </w:r>
      <w:r w:rsidRPr="007E6933">
        <w:rPr>
          <w:rFonts w:ascii="Times New Roman" w:hAnsi="Times New Roman" w:cs="Times New Roman"/>
          <w:color w:val="FF0000"/>
          <w:sz w:val="28"/>
          <w:szCs w:val="28"/>
        </w:rPr>
        <w:t xml:space="preserve"> </w:t>
      </w:r>
      <w:r w:rsidRPr="005170FB">
        <w:rPr>
          <w:rFonts w:ascii="Times New Roman" w:hAnsi="Times New Roman" w:cs="Times New Roman"/>
          <w:i/>
          <w:iCs/>
          <w:sz w:val="28"/>
          <w:szCs w:val="28"/>
        </w:rPr>
        <w:t>Економіка та суспільство.</w:t>
      </w:r>
      <w:r w:rsidRPr="007E6933">
        <w:rPr>
          <w:rFonts w:ascii="Times New Roman" w:hAnsi="Times New Roman" w:cs="Times New Roman"/>
          <w:sz w:val="28"/>
          <w:szCs w:val="28"/>
        </w:rPr>
        <w:t xml:space="preserve"> Вип.2. 2016. С.</w:t>
      </w:r>
      <w:r>
        <w:rPr>
          <w:rFonts w:ascii="Times New Roman" w:hAnsi="Times New Roman" w:cs="Times New Roman"/>
          <w:sz w:val="28"/>
          <w:szCs w:val="28"/>
        </w:rPr>
        <w:t xml:space="preserve"> </w:t>
      </w:r>
      <w:r w:rsidRPr="007E6933">
        <w:rPr>
          <w:rFonts w:ascii="Times New Roman" w:hAnsi="Times New Roman" w:cs="Times New Roman"/>
          <w:sz w:val="28"/>
          <w:szCs w:val="28"/>
        </w:rPr>
        <w:t xml:space="preserve">418-424. </w:t>
      </w:r>
    </w:p>
    <w:p w14:paraId="3042281F" w14:textId="77777777" w:rsidR="00DA49E2" w:rsidRPr="007E6933" w:rsidRDefault="00DA49E2" w:rsidP="00A62807">
      <w:pPr>
        <w:pStyle w:val="aa"/>
        <w:widowControl w:val="0"/>
        <w:numPr>
          <w:ilvl w:val="0"/>
          <w:numId w:val="48"/>
        </w:numPr>
        <w:tabs>
          <w:tab w:val="left" w:pos="426"/>
        </w:tabs>
        <w:spacing w:after="0" w:line="360" w:lineRule="auto"/>
        <w:ind w:left="284" w:right="-143" w:hanging="284"/>
        <w:jc w:val="both"/>
        <w:rPr>
          <w:rFonts w:ascii="Times New Roman" w:hAnsi="Times New Roman" w:cs="Times New Roman"/>
          <w:sz w:val="28"/>
          <w:szCs w:val="28"/>
        </w:rPr>
      </w:pPr>
      <w:r w:rsidRPr="007E6933">
        <w:rPr>
          <w:rFonts w:ascii="Times New Roman" w:hAnsi="Times New Roman" w:cs="Times New Roman"/>
          <w:sz w:val="28"/>
          <w:szCs w:val="28"/>
        </w:rPr>
        <w:t>Про природно-заповідний фонд України: Закон України від 16.06.1992</w:t>
      </w:r>
      <w:r w:rsidRPr="007E6933">
        <w:rPr>
          <w:rFonts w:ascii="Times New Roman" w:hAnsi="Times New Roman" w:cs="Times New Roman"/>
          <w:sz w:val="28"/>
          <w:szCs w:val="28"/>
          <w:lang w:val="ru-RU"/>
        </w:rPr>
        <w:t>.</w:t>
      </w:r>
      <w:r w:rsidRPr="007E6933">
        <w:rPr>
          <w:rFonts w:ascii="Times New Roman" w:hAnsi="Times New Roman" w:cs="Times New Roman"/>
          <w:sz w:val="28"/>
          <w:szCs w:val="28"/>
        </w:rPr>
        <w:t xml:space="preserve"> №2456</w:t>
      </w:r>
      <w:r w:rsidRPr="007E6933">
        <w:rPr>
          <w:rFonts w:ascii="Times New Roman" w:hAnsi="Times New Roman" w:cs="Times New Roman"/>
          <w:sz w:val="28"/>
          <w:szCs w:val="28"/>
          <w:lang w:val="ru-RU"/>
        </w:rPr>
        <w:t>.</w:t>
      </w:r>
      <w:r w:rsidRPr="007E6933">
        <w:rPr>
          <w:rFonts w:ascii="Times New Roman" w:hAnsi="Times New Roman" w:cs="Times New Roman"/>
          <w:sz w:val="28"/>
          <w:szCs w:val="28"/>
        </w:rPr>
        <w:t xml:space="preserve"> </w:t>
      </w:r>
      <w:r w:rsidRPr="007E6933">
        <w:rPr>
          <w:rFonts w:ascii="Times New Roman" w:hAnsi="Times New Roman" w:cs="Times New Roman"/>
          <w:sz w:val="28"/>
          <w:szCs w:val="28"/>
          <w:lang w:val="en-US"/>
        </w:rPr>
        <w:t>XII</w:t>
      </w:r>
      <w:r w:rsidRPr="007E6933">
        <w:rPr>
          <w:rFonts w:ascii="Times New Roman" w:hAnsi="Times New Roman" w:cs="Times New Roman"/>
          <w:sz w:val="28"/>
          <w:szCs w:val="28"/>
        </w:rPr>
        <w:t>. –</w:t>
      </w:r>
      <w:r>
        <w:rPr>
          <w:rFonts w:ascii="Times New Roman" w:hAnsi="Times New Roman" w:cs="Times New Roman"/>
          <w:sz w:val="28"/>
          <w:szCs w:val="28"/>
        </w:rPr>
        <w:t xml:space="preserve"> </w:t>
      </w:r>
      <w:r w:rsidRPr="007E6933">
        <w:rPr>
          <w:rFonts w:ascii="Times New Roman" w:hAnsi="Times New Roman" w:cs="Times New Roman"/>
          <w:sz w:val="28"/>
          <w:szCs w:val="28"/>
          <w:lang w:val="ru-RU"/>
        </w:rPr>
        <w:t>[</w:t>
      </w:r>
      <w:r w:rsidRPr="007E6933">
        <w:rPr>
          <w:rFonts w:ascii="Times New Roman" w:hAnsi="Times New Roman" w:cs="Times New Roman"/>
          <w:sz w:val="28"/>
          <w:szCs w:val="28"/>
        </w:rPr>
        <w:t>Електронний ресурс</w:t>
      </w:r>
      <w:r w:rsidRPr="007E6933">
        <w:rPr>
          <w:rFonts w:ascii="Times New Roman" w:hAnsi="Times New Roman" w:cs="Times New Roman"/>
          <w:sz w:val="28"/>
          <w:szCs w:val="28"/>
          <w:lang w:val="ru-RU"/>
        </w:rPr>
        <w:t>].  Режим доступу</w:t>
      </w:r>
      <w:r>
        <w:rPr>
          <w:rFonts w:ascii="Times New Roman" w:hAnsi="Times New Roman" w:cs="Times New Roman"/>
          <w:sz w:val="28"/>
          <w:szCs w:val="28"/>
          <w:lang w:val="ru-RU"/>
        </w:rPr>
        <w:t xml:space="preserve"> </w:t>
      </w:r>
      <w:r w:rsidRPr="007E6933">
        <w:rPr>
          <w:rFonts w:ascii="Times New Roman" w:hAnsi="Times New Roman" w:cs="Times New Roman"/>
          <w:sz w:val="28"/>
          <w:szCs w:val="28"/>
          <w:lang w:val="ru-RU"/>
        </w:rPr>
        <w:t xml:space="preserve">: </w:t>
      </w:r>
      <w:hyperlink r:id="rId16" w:history="1">
        <w:r w:rsidRPr="007E6933">
          <w:rPr>
            <w:rStyle w:val="a4"/>
            <w:rFonts w:ascii="Times New Roman" w:hAnsi="Times New Roman" w:cs="Times New Roman"/>
            <w:sz w:val="28"/>
            <w:szCs w:val="28"/>
          </w:rPr>
          <w:t>http://surl.li/nlgub</w:t>
        </w:r>
      </w:hyperlink>
      <w:r w:rsidRPr="007E6933">
        <w:rPr>
          <w:rFonts w:ascii="Times New Roman" w:hAnsi="Times New Roman" w:cs="Times New Roman"/>
          <w:sz w:val="28"/>
          <w:szCs w:val="28"/>
        </w:rPr>
        <w:t xml:space="preserve"> (дата звернення: 0</w:t>
      </w:r>
      <w:r>
        <w:rPr>
          <w:rFonts w:ascii="Times New Roman" w:hAnsi="Times New Roman" w:cs="Times New Roman"/>
          <w:sz w:val="28"/>
          <w:szCs w:val="28"/>
        </w:rPr>
        <w:t>9</w:t>
      </w:r>
      <w:r w:rsidRPr="007E6933">
        <w:rPr>
          <w:rFonts w:ascii="Times New Roman" w:hAnsi="Times New Roman" w:cs="Times New Roman"/>
          <w:sz w:val="28"/>
          <w:szCs w:val="28"/>
        </w:rPr>
        <w:t>.0</w:t>
      </w:r>
      <w:r>
        <w:rPr>
          <w:rFonts w:ascii="Times New Roman" w:hAnsi="Times New Roman" w:cs="Times New Roman"/>
          <w:sz w:val="28"/>
          <w:szCs w:val="28"/>
        </w:rPr>
        <w:t>3</w:t>
      </w:r>
      <w:r w:rsidRPr="007E6933">
        <w:rPr>
          <w:rFonts w:ascii="Times New Roman" w:hAnsi="Times New Roman" w:cs="Times New Roman"/>
          <w:sz w:val="28"/>
          <w:szCs w:val="28"/>
        </w:rPr>
        <w:t>.202</w:t>
      </w:r>
      <w:r>
        <w:rPr>
          <w:rFonts w:ascii="Times New Roman" w:hAnsi="Times New Roman" w:cs="Times New Roman"/>
          <w:sz w:val="28"/>
          <w:szCs w:val="28"/>
        </w:rPr>
        <w:t>5</w:t>
      </w:r>
      <w:r w:rsidRPr="007E6933">
        <w:rPr>
          <w:rFonts w:ascii="Times New Roman" w:hAnsi="Times New Roman" w:cs="Times New Roman"/>
          <w:sz w:val="28"/>
          <w:szCs w:val="28"/>
        </w:rPr>
        <w:t xml:space="preserve">). </w:t>
      </w:r>
    </w:p>
    <w:p w14:paraId="0E8A9FC1" w14:textId="77777777" w:rsidR="001E0104" w:rsidRPr="001E0104" w:rsidRDefault="001E0104" w:rsidP="001E0104">
      <w:pPr>
        <w:tabs>
          <w:tab w:val="left" w:pos="284"/>
        </w:tabs>
        <w:spacing w:after="0" w:line="240" w:lineRule="auto"/>
        <w:ind w:right="-142"/>
        <w:jc w:val="both"/>
        <w:rPr>
          <w:rFonts w:ascii="Times New Roman" w:hAnsi="Times New Roman" w:cs="Times New Roman"/>
          <w:color w:val="FF0000"/>
          <w:sz w:val="24"/>
          <w:szCs w:val="24"/>
        </w:rPr>
      </w:pPr>
    </w:p>
    <w:p w14:paraId="7933B269" w14:textId="08810557" w:rsidR="00795055" w:rsidRPr="00CE6302" w:rsidRDefault="00795055" w:rsidP="00580FB7">
      <w:pPr>
        <w:tabs>
          <w:tab w:val="left" w:pos="0"/>
        </w:tabs>
        <w:spacing w:after="0" w:line="360" w:lineRule="auto"/>
        <w:jc w:val="center"/>
        <w:rPr>
          <w:rFonts w:ascii="Times New Roman" w:hAnsi="Times New Roman" w:cs="Times New Roman"/>
          <w:b/>
          <w:bCs/>
          <w:sz w:val="28"/>
          <w:szCs w:val="28"/>
        </w:rPr>
      </w:pPr>
      <w:r w:rsidRPr="00CE6302">
        <w:rPr>
          <w:rFonts w:ascii="Times New Roman" w:hAnsi="Times New Roman" w:cs="Times New Roman"/>
          <w:b/>
          <w:bCs/>
          <w:sz w:val="28"/>
          <w:szCs w:val="28"/>
          <w:lang w:val="en-US"/>
        </w:rPr>
        <w:t>REFERENCES</w:t>
      </w:r>
      <w:r w:rsidRPr="00CE6302">
        <w:rPr>
          <w:rFonts w:ascii="Times New Roman" w:hAnsi="Times New Roman" w:cs="Times New Roman"/>
          <w:b/>
          <w:bCs/>
          <w:sz w:val="28"/>
          <w:szCs w:val="28"/>
        </w:rPr>
        <w:t>:</w:t>
      </w:r>
    </w:p>
    <w:p w14:paraId="6DA80D39" w14:textId="255120C6" w:rsidR="001B5EE7" w:rsidRPr="001B5EE7" w:rsidRDefault="001B5EE7" w:rsidP="00B76AB9">
      <w:pPr>
        <w:pStyle w:val="aa"/>
        <w:numPr>
          <w:ilvl w:val="0"/>
          <w:numId w:val="49"/>
        </w:numPr>
        <w:tabs>
          <w:tab w:val="left" w:pos="0"/>
          <w:tab w:val="left" w:pos="284"/>
        </w:tabs>
        <w:spacing w:after="0" w:line="360" w:lineRule="auto"/>
        <w:ind w:left="284" w:right="-142" w:hanging="284"/>
        <w:jc w:val="both"/>
        <w:rPr>
          <w:rFonts w:ascii="Times New Roman" w:hAnsi="Times New Roman" w:cs="Times New Roman"/>
          <w:color w:val="FF0000"/>
          <w:sz w:val="28"/>
          <w:szCs w:val="28"/>
        </w:rPr>
      </w:pPr>
      <w:r w:rsidRPr="001B5EE7">
        <w:rPr>
          <w:rFonts w:ascii="Times New Roman" w:hAnsi="Times New Roman" w:cs="Times New Roman"/>
          <w:sz w:val="28"/>
          <w:szCs w:val="28"/>
          <w:shd w:val="clear" w:color="auto" w:fill="FFFFFF"/>
        </w:rPr>
        <w:t xml:space="preserve">Bezuhla L. (2021) </w:t>
      </w:r>
      <w:r w:rsidRPr="001B5EE7">
        <w:rPr>
          <w:rFonts w:ascii="Times New Roman" w:hAnsi="Times New Roman" w:cs="Times New Roman"/>
          <w:i/>
          <w:iCs/>
          <w:sz w:val="28"/>
          <w:szCs w:val="28"/>
          <w:shd w:val="clear" w:color="auto" w:fill="FFFFFF"/>
        </w:rPr>
        <w:t>Rehionalno-innovatsiina model rozvytku ekoturystychnoi infrastruktury</w:t>
      </w:r>
      <w:r w:rsidRPr="001B5EE7">
        <w:rPr>
          <w:rFonts w:ascii="Times New Roman" w:hAnsi="Times New Roman" w:cs="Times New Roman"/>
          <w:sz w:val="28"/>
          <w:szCs w:val="28"/>
          <w:shd w:val="clear" w:color="auto" w:fill="FFFFFF"/>
        </w:rPr>
        <w:t xml:space="preserve"> : avtoref. dys. d-ra ekon. nauk : 08.00.05 Odesa, 43 </w:t>
      </w:r>
      <w:r w:rsidRPr="001B5EE7">
        <w:rPr>
          <w:rFonts w:ascii="Times New Roman" w:hAnsi="Times New Roman" w:cs="Times New Roman"/>
          <w:sz w:val="28"/>
          <w:szCs w:val="28"/>
          <w:shd w:val="clear" w:color="auto" w:fill="FFFFFF"/>
          <w:lang w:val="en-US"/>
        </w:rPr>
        <w:t>p</w:t>
      </w:r>
      <w:r w:rsidRPr="001B5EE7">
        <w:rPr>
          <w:rFonts w:ascii="Times New Roman" w:hAnsi="Times New Roman" w:cs="Times New Roman"/>
          <w:sz w:val="28"/>
          <w:szCs w:val="28"/>
          <w:shd w:val="clear" w:color="auto" w:fill="FFFFFF"/>
        </w:rPr>
        <w:t xml:space="preserve">. </w:t>
      </w:r>
      <w:r w:rsidRPr="001B5EE7">
        <w:rPr>
          <w:rFonts w:ascii="Times New Roman" w:hAnsi="Times New Roman" w:cs="Times New Roman"/>
          <w:sz w:val="28"/>
          <w:szCs w:val="28"/>
          <w:lang w:val="en-US"/>
        </w:rPr>
        <w:t xml:space="preserve">(in Ukrainian) </w:t>
      </w:r>
    </w:p>
    <w:p w14:paraId="0E40DF1F" w14:textId="32D1EF64" w:rsidR="0090146F" w:rsidRPr="00EC2F78" w:rsidRDefault="0090146F" w:rsidP="005C1AB2">
      <w:pPr>
        <w:pStyle w:val="aa"/>
        <w:numPr>
          <w:ilvl w:val="0"/>
          <w:numId w:val="49"/>
        </w:numPr>
        <w:spacing w:after="0" w:line="360" w:lineRule="auto"/>
        <w:ind w:left="284" w:hanging="284"/>
        <w:jc w:val="both"/>
        <w:rPr>
          <w:rFonts w:ascii="Times New Roman" w:hAnsi="Times New Roman" w:cs="Times New Roman"/>
          <w:sz w:val="28"/>
          <w:szCs w:val="28"/>
        </w:rPr>
      </w:pPr>
      <w:r w:rsidRPr="00EC2F78">
        <w:rPr>
          <w:rFonts w:ascii="Times New Roman" w:hAnsi="Times New Roman" w:cs="Times New Roman"/>
          <w:sz w:val="28"/>
          <w:szCs w:val="28"/>
          <w:shd w:val="clear" w:color="auto" w:fill="FFFFFF"/>
        </w:rPr>
        <w:t xml:space="preserve">Budnikevich, I. M., Gavrysh, I. I. and Krupenna, I. A. (2018) </w:t>
      </w:r>
      <w:r w:rsidR="002F5FA4">
        <w:rPr>
          <w:rFonts w:ascii="Times New Roman" w:hAnsi="Times New Roman" w:cs="Times New Roman"/>
          <w:sz w:val="28"/>
          <w:szCs w:val="28"/>
          <w:shd w:val="clear" w:color="auto" w:fill="FFFFFF"/>
        </w:rPr>
        <w:t>«</w:t>
      </w:r>
      <w:r w:rsidRPr="00EC2F78">
        <w:rPr>
          <w:rFonts w:ascii="Times New Roman" w:hAnsi="Times New Roman" w:cs="Times New Roman"/>
          <w:sz w:val="28"/>
          <w:szCs w:val="28"/>
          <w:shd w:val="clear" w:color="auto" w:fill="FFFFFF"/>
        </w:rPr>
        <w:t>Tools for improving the attraction of the regionaltourism and recreation complex</w:t>
      </w:r>
      <w:r w:rsidR="002F5FA4">
        <w:rPr>
          <w:rFonts w:ascii="Times New Roman" w:hAnsi="Times New Roman" w:cs="Times New Roman"/>
          <w:sz w:val="28"/>
          <w:szCs w:val="28"/>
          <w:shd w:val="clear" w:color="auto" w:fill="FFFFFF"/>
        </w:rPr>
        <w:t>»</w:t>
      </w:r>
      <w:r w:rsidRPr="00EC2F78">
        <w:rPr>
          <w:rFonts w:ascii="Times New Roman" w:hAnsi="Times New Roman" w:cs="Times New Roman"/>
          <w:sz w:val="28"/>
          <w:szCs w:val="28"/>
          <w:shd w:val="clear" w:color="auto" w:fill="FFFFFF"/>
        </w:rPr>
        <w:t>, </w:t>
      </w:r>
      <w:r w:rsidRPr="00EC2F78">
        <w:rPr>
          <w:rFonts w:ascii="Times New Roman" w:hAnsi="Times New Roman" w:cs="Times New Roman"/>
          <w:i/>
          <w:iCs/>
          <w:sz w:val="28"/>
          <w:szCs w:val="28"/>
          <w:shd w:val="clear" w:color="auto" w:fill="FFFFFF"/>
        </w:rPr>
        <w:t>Efektyvna ekonomika</w:t>
      </w:r>
      <w:r w:rsidRPr="00EC2F78">
        <w:rPr>
          <w:rFonts w:ascii="Times New Roman" w:hAnsi="Times New Roman" w:cs="Times New Roman"/>
          <w:sz w:val="28"/>
          <w:szCs w:val="28"/>
          <w:shd w:val="clear" w:color="auto" w:fill="FFFFFF"/>
        </w:rPr>
        <w:t>, [Online], vol. 2, available at: http://www.economy.nayka.com.ua/?op=1&amp;z=6568 (Accessed 09 Mar</w:t>
      </w:r>
      <w:r w:rsidR="004A443E">
        <w:rPr>
          <w:rFonts w:ascii="Times New Roman" w:hAnsi="Times New Roman" w:cs="Times New Roman"/>
          <w:sz w:val="28"/>
          <w:szCs w:val="28"/>
          <w:shd w:val="clear" w:color="auto" w:fill="FFFFFF"/>
          <w:lang w:val="en-US"/>
        </w:rPr>
        <w:t>ch</w:t>
      </w:r>
      <w:r w:rsidRPr="00EC2F78">
        <w:rPr>
          <w:rFonts w:ascii="Times New Roman" w:hAnsi="Times New Roman" w:cs="Times New Roman"/>
          <w:sz w:val="28"/>
          <w:szCs w:val="28"/>
          <w:shd w:val="clear" w:color="auto" w:fill="FFFFFF"/>
        </w:rPr>
        <w:t xml:space="preserve"> 2025)</w:t>
      </w:r>
    </w:p>
    <w:p w14:paraId="0C880322" w14:textId="34631D9A" w:rsidR="00795055" w:rsidRDefault="00795055" w:rsidP="005C1AB2">
      <w:pPr>
        <w:pStyle w:val="aa"/>
        <w:numPr>
          <w:ilvl w:val="0"/>
          <w:numId w:val="49"/>
        </w:numPr>
        <w:tabs>
          <w:tab w:val="left" w:pos="0"/>
          <w:tab w:val="left" w:pos="284"/>
        </w:tabs>
        <w:spacing w:after="0" w:line="360" w:lineRule="auto"/>
        <w:ind w:left="284" w:hanging="284"/>
        <w:jc w:val="both"/>
        <w:rPr>
          <w:rFonts w:ascii="Times New Roman" w:hAnsi="Times New Roman" w:cs="Times New Roman"/>
          <w:sz w:val="28"/>
          <w:szCs w:val="28"/>
          <w:lang w:val="en-US"/>
        </w:rPr>
      </w:pPr>
      <w:r w:rsidRPr="0090146F">
        <w:rPr>
          <w:rFonts w:ascii="Times New Roman" w:hAnsi="Times New Roman" w:cs="Times New Roman"/>
          <w:sz w:val="28"/>
          <w:szCs w:val="28"/>
        </w:rPr>
        <w:t>Habchak N., Bilak O. (2023) Turyzm krain Karpatskoho yevrorehionu : navch. posibnyk [Tourism of the countries of the Carpathian Euroregion: education. manual]. Uzhhorod : Vydavnytstvo  TOV  «RIK-U». 248</w:t>
      </w:r>
      <w:r w:rsidRPr="0090146F">
        <w:rPr>
          <w:rFonts w:ascii="Times New Roman" w:hAnsi="Times New Roman" w:cs="Times New Roman"/>
          <w:sz w:val="28"/>
          <w:szCs w:val="28"/>
          <w:lang w:val="en-US"/>
        </w:rPr>
        <w:t xml:space="preserve"> p</w:t>
      </w:r>
      <w:r w:rsidRPr="0090146F">
        <w:rPr>
          <w:rFonts w:ascii="Times New Roman" w:hAnsi="Times New Roman" w:cs="Times New Roman"/>
          <w:sz w:val="28"/>
          <w:szCs w:val="28"/>
        </w:rPr>
        <w:t>.</w:t>
      </w:r>
      <w:r w:rsidRPr="0090146F">
        <w:rPr>
          <w:rFonts w:ascii="Times New Roman" w:hAnsi="Times New Roman" w:cs="Times New Roman"/>
          <w:sz w:val="28"/>
          <w:szCs w:val="28"/>
          <w:lang w:val="en-US"/>
        </w:rPr>
        <w:t xml:space="preserve"> (in Ukrainian)</w:t>
      </w:r>
    </w:p>
    <w:p w14:paraId="0A3E1B96" w14:textId="77777777" w:rsidR="001B5EE7" w:rsidRPr="005C1AB2" w:rsidRDefault="001B5EE7" w:rsidP="001B5EE7">
      <w:pPr>
        <w:pStyle w:val="aa"/>
        <w:numPr>
          <w:ilvl w:val="0"/>
          <w:numId w:val="49"/>
        </w:numPr>
        <w:tabs>
          <w:tab w:val="left" w:pos="284"/>
        </w:tabs>
        <w:spacing w:after="0" w:line="360" w:lineRule="auto"/>
        <w:ind w:left="284" w:right="-142" w:hanging="284"/>
        <w:jc w:val="both"/>
        <w:rPr>
          <w:rStyle w:val="a4"/>
          <w:rFonts w:ascii="Times New Roman" w:hAnsi="Times New Roman" w:cs="Times New Roman"/>
          <w:color w:val="FF0000"/>
          <w:sz w:val="28"/>
          <w:szCs w:val="28"/>
          <w:u w:val="none"/>
        </w:rPr>
      </w:pPr>
      <w:r w:rsidRPr="005170FB">
        <w:rPr>
          <w:rFonts w:ascii="Times New Roman" w:hAnsi="Times New Roman" w:cs="Times New Roman"/>
          <w:sz w:val="28"/>
          <w:szCs w:val="28"/>
          <w:shd w:val="clear" w:color="auto" w:fill="FFFFFF"/>
        </w:rPr>
        <w:t xml:space="preserve">Hamor F. </w:t>
      </w:r>
      <w:r>
        <w:rPr>
          <w:rFonts w:ascii="Times New Roman" w:hAnsi="Times New Roman" w:cs="Times New Roman"/>
          <w:sz w:val="28"/>
          <w:szCs w:val="28"/>
          <w:shd w:val="clear" w:color="auto" w:fill="FFFFFF"/>
          <w:lang w:val="en-US"/>
        </w:rPr>
        <w:t>(</w:t>
      </w:r>
      <w:r w:rsidRPr="005170FB">
        <w:rPr>
          <w:rFonts w:ascii="Times New Roman" w:hAnsi="Times New Roman" w:cs="Times New Roman"/>
          <w:sz w:val="28"/>
          <w:szCs w:val="28"/>
          <w:shd w:val="clear" w:color="auto" w:fill="FFFFFF"/>
        </w:rPr>
        <w:t>2008</w:t>
      </w:r>
      <w:r>
        <w:rPr>
          <w:rFonts w:ascii="Times New Roman" w:hAnsi="Times New Roman" w:cs="Times New Roman"/>
          <w:sz w:val="28"/>
          <w:szCs w:val="28"/>
          <w:shd w:val="clear" w:color="auto" w:fill="FFFFFF"/>
          <w:lang w:val="en-US"/>
        </w:rPr>
        <w:t xml:space="preserve">) </w:t>
      </w:r>
      <w:r w:rsidRPr="005170FB">
        <w:rPr>
          <w:rFonts w:ascii="Times New Roman" w:hAnsi="Times New Roman" w:cs="Times New Roman"/>
          <w:sz w:val="28"/>
          <w:szCs w:val="28"/>
          <w:shd w:val="clear" w:color="auto" w:fill="FFFFFF"/>
        </w:rPr>
        <w:t>Ekoturyzm i stalyi rozvytok u Karpatakh / F. D. Hamor // Rehionalna ekonomika.</w:t>
      </w:r>
      <w:r>
        <w:rPr>
          <w:rFonts w:ascii="Times New Roman" w:hAnsi="Times New Roman" w:cs="Times New Roman"/>
          <w:sz w:val="28"/>
          <w:szCs w:val="28"/>
          <w:shd w:val="clear" w:color="auto" w:fill="FFFFFF"/>
          <w:lang w:val="en-US"/>
        </w:rPr>
        <w:t xml:space="preserve"> </w:t>
      </w:r>
      <w:r w:rsidRPr="00EC2F78">
        <w:rPr>
          <w:rFonts w:ascii="Times New Roman" w:hAnsi="Times New Roman" w:cs="Times New Roman"/>
          <w:sz w:val="28"/>
          <w:szCs w:val="28"/>
          <w:lang w:val="en-US"/>
        </w:rPr>
        <w:t xml:space="preserve">vol. </w:t>
      </w:r>
      <w:r w:rsidRPr="005170FB">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pp</w:t>
      </w:r>
      <w:r w:rsidRPr="005170FB">
        <w:rPr>
          <w:rFonts w:ascii="Times New Roman" w:hAnsi="Times New Roman" w:cs="Times New Roman"/>
          <w:sz w:val="28"/>
          <w:szCs w:val="28"/>
          <w:shd w:val="clear" w:color="auto" w:fill="FFFFFF"/>
        </w:rPr>
        <w:t xml:space="preserve">. 247-251. </w:t>
      </w:r>
      <w:r w:rsidRPr="00EC2F78">
        <w:rPr>
          <w:rFonts w:ascii="Times New Roman" w:hAnsi="Times New Roman" w:cs="Times New Roman"/>
          <w:sz w:val="28"/>
          <w:szCs w:val="28"/>
          <w:shd w:val="clear" w:color="auto" w:fill="FFFFFF"/>
        </w:rPr>
        <w:t>available at:</w:t>
      </w:r>
      <w:r>
        <w:rPr>
          <w:rFonts w:ascii="Times New Roman" w:hAnsi="Times New Roman" w:cs="Times New Roman"/>
          <w:sz w:val="28"/>
          <w:szCs w:val="28"/>
          <w:shd w:val="clear" w:color="auto" w:fill="FFFFFF"/>
        </w:rPr>
        <w:t xml:space="preserve"> </w:t>
      </w:r>
      <w:hyperlink r:id="rId17" w:history="1">
        <w:r w:rsidRPr="005170FB">
          <w:rPr>
            <w:rStyle w:val="a4"/>
            <w:rFonts w:ascii="Times New Roman" w:hAnsi="Times New Roman" w:cs="Times New Roman"/>
            <w:sz w:val="28"/>
            <w:szCs w:val="28"/>
            <w:shd w:val="clear" w:color="auto" w:fill="F9F9F9"/>
          </w:rPr>
          <w:t>http://nbuv.gov.ua/UJRN/regek_2008_1_34</w:t>
        </w:r>
      </w:hyperlink>
    </w:p>
    <w:p w14:paraId="024DDB2B" w14:textId="159A5D92" w:rsidR="009B69F0" w:rsidRPr="00EC2F78" w:rsidRDefault="009B69F0" w:rsidP="005C1AB2">
      <w:pPr>
        <w:pStyle w:val="aa"/>
        <w:numPr>
          <w:ilvl w:val="0"/>
          <w:numId w:val="49"/>
        </w:numPr>
        <w:spacing w:after="0" w:line="360" w:lineRule="auto"/>
        <w:ind w:left="284" w:hanging="284"/>
        <w:jc w:val="both"/>
        <w:rPr>
          <w:rFonts w:ascii="Times New Roman" w:hAnsi="Times New Roman" w:cs="Times New Roman"/>
          <w:sz w:val="28"/>
          <w:szCs w:val="28"/>
        </w:rPr>
      </w:pPr>
      <w:r w:rsidRPr="00EC2F78">
        <w:rPr>
          <w:rFonts w:ascii="Times New Roman" w:hAnsi="Times New Roman" w:cs="Times New Roman"/>
          <w:sz w:val="28"/>
          <w:szCs w:val="28"/>
        </w:rPr>
        <w:t xml:space="preserve">Hutsal, L., Shorobura, I. (2023) Formation of tourist attractiveness of territorial communities in Ukraine.  </w:t>
      </w:r>
      <w:r w:rsidRPr="00EC2F78">
        <w:rPr>
          <w:rFonts w:ascii="Times New Roman" w:hAnsi="Times New Roman" w:cs="Times New Roman"/>
          <w:i/>
          <w:iCs/>
          <w:sz w:val="28"/>
          <w:szCs w:val="28"/>
        </w:rPr>
        <w:t>Economy and society</w:t>
      </w:r>
      <w:r w:rsidRPr="00EC2F78">
        <w:rPr>
          <w:rFonts w:ascii="Times New Roman" w:hAnsi="Times New Roman" w:cs="Times New Roman"/>
          <w:sz w:val="28"/>
          <w:szCs w:val="28"/>
        </w:rPr>
        <w:t>.</w:t>
      </w:r>
      <w:r w:rsidRPr="00EC2F78">
        <w:rPr>
          <w:rFonts w:ascii="Times New Roman" w:hAnsi="Times New Roman" w:cs="Times New Roman"/>
          <w:sz w:val="28"/>
          <w:szCs w:val="28"/>
          <w:lang w:val="en-US"/>
        </w:rPr>
        <w:t xml:space="preserve">vol. </w:t>
      </w:r>
      <w:r w:rsidRPr="00EC2F78">
        <w:rPr>
          <w:rFonts w:ascii="Times New Roman" w:hAnsi="Times New Roman" w:cs="Times New Roman"/>
          <w:sz w:val="28"/>
          <w:szCs w:val="28"/>
        </w:rPr>
        <w:t>49.</w:t>
      </w:r>
    </w:p>
    <w:p w14:paraId="33BED0B8" w14:textId="485BBC26" w:rsidR="00580FB7" w:rsidRPr="00EC2F78" w:rsidRDefault="00580FB7" w:rsidP="005C1AB2">
      <w:pPr>
        <w:pStyle w:val="aa"/>
        <w:spacing w:after="0" w:line="360" w:lineRule="auto"/>
        <w:ind w:left="284"/>
        <w:jc w:val="both"/>
        <w:rPr>
          <w:rFonts w:ascii="Times New Roman" w:hAnsi="Times New Roman" w:cs="Times New Roman"/>
          <w:sz w:val="28"/>
          <w:szCs w:val="28"/>
        </w:rPr>
      </w:pPr>
      <w:r w:rsidRPr="00EC2F78">
        <w:rPr>
          <w:rFonts w:ascii="Times New Roman" w:hAnsi="Times New Roman" w:cs="Times New Roman"/>
          <w:sz w:val="28"/>
          <w:szCs w:val="28"/>
        </w:rPr>
        <w:t>DOI: </w:t>
      </w:r>
      <w:hyperlink r:id="rId18" w:history="1">
        <w:r w:rsidRPr="00EC2F78">
          <w:rPr>
            <w:rStyle w:val="a4"/>
            <w:rFonts w:ascii="Times New Roman" w:hAnsi="Times New Roman" w:cs="Times New Roman"/>
            <w:color w:val="auto"/>
            <w:sz w:val="28"/>
            <w:szCs w:val="28"/>
          </w:rPr>
          <w:t>https://doi.org/10.32782/2524-0072/2023-49-47</w:t>
        </w:r>
      </w:hyperlink>
      <w:r w:rsidRPr="00EC2F78">
        <w:rPr>
          <w:rFonts w:ascii="Times New Roman" w:hAnsi="Times New Roman" w:cs="Times New Roman"/>
          <w:sz w:val="28"/>
          <w:szCs w:val="28"/>
        </w:rPr>
        <w:t xml:space="preserve">  </w:t>
      </w:r>
    </w:p>
    <w:p w14:paraId="0FED2414" w14:textId="77777777" w:rsidR="001B5EE7" w:rsidRPr="005C1AB2" w:rsidRDefault="001B5EE7" w:rsidP="001B5EE7">
      <w:pPr>
        <w:pStyle w:val="aa"/>
        <w:numPr>
          <w:ilvl w:val="0"/>
          <w:numId w:val="49"/>
        </w:numPr>
        <w:shd w:val="clear" w:color="auto" w:fill="F8F9FA"/>
        <w:tabs>
          <w:tab w:val="left" w:pos="284"/>
        </w:tabs>
        <w:spacing w:after="0" w:line="360" w:lineRule="auto"/>
        <w:ind w:left="284" w:right="-142" w:hanging="284"/>
        <w:jc w:val="both"/>
        <w:rPr>
          <w:rFonts w:ascii="Times New Roman" w:hAnsi="Times New Roman" w:cs="Times New Roman"/>
          <w:sz w:val="28"/>
          <w:szCs w:val="28"/>
          <w:shd w:val="clear" w:color="auto" w:fill="FFFFFF"/>
        </w:rPr>
      </w:pPr>
      <w:r w:rsidRPr="005C1AB2">
        <w:rPr>
          <w:rFonts w:ascii="Times New Roman" w:hAnsi="Times New Roman" w:cs="Times New Roman"/>
          <w:sz w:val="28"/>
          <w:szCs w:val="28"/>
          <w:shd w:val="clear" w:color="auto" w:fill="FFFFFF"/>
        </w:rPr>
        <w:t>Ekolohichnyi turyzm na pryrodookhoronnykh terytoriiakh Zakarpatskoi oblasti: monohrafiia (2018) [</w:t>
      </w:r>
      <w:r w:rsidRPr="005C1AB2">
        <w:rPr>
          <w:rFonts w:ascii="Times New Roman" w:hAnsi="Times New Roman" w:cs="Times New Roman"/>
          <w:color w:val="1F1F1F"/>
          <w:sz w:val="28"/>
          <w:szCs w:val="28"/>
          <w:lang w:val="en"/>
        </w:rPr>
        <w:t>Ecological</w:t>
      </w:r>
      <w:r w:rsidRPr="005C1AB2">
        <w:rPr>
          <w:rFonts w:ascii="Times New Roman" w:hAnsi="Times New Roman" w:cs="Times New Roman"/>
          <w:color w:val="1F1F1F"/>
          <w:sz w:val="28"/>
          <w:szCs w:val="28"/>
        </w:rPr>
        <w:t xml:space="preserve"> </w:t>
      </w:r>
      <w:r w:rsidRPr="005C1AB2">
        <w:rPr>
          <w:rFonts w:ascii="Times New Roman" w:hAnsi="Times New Roman" w:cs="Times New Roman"/>
          <w:color w:val="1F1F1F"/>
          <w:sz w:val="28"/>
          <w:szCs w:val="28"/>
          <w:lang w:val="en"/>
        </w:rPr>
        <w:t>tourism</w:t>
      </w:r>
      <w:r w:rsidRPr="005C1AB2">
        <w:rPr>
          <w:rFonts w:ascii="Times New Roman" w:hAnsi="Times New Roman" w:cs="Times New Roman"/>
          <w:color w:val="1F1F1F"/>
          <w:sz w:val="28"/>
          <w:szCs w:val="28"/>
        </w:rPr>
        <w:t xml:space="preserve"> </w:t>
      </w:r>
      <w:r w:rsidRPr="005C1AB2">
        <w:rPr>
          <w:rFonts w:ascii="Times New Roman" w:hAnsi="Times New Roman" w:cs="Times New Roman"/>
          <w:color w:val="1F1F1F"/>
          <w:sz w:val="28"/>
          <w:szCs w:val="28"/>
          <w:lang w:val="en"/>
        </w:rPr>
        <w:t>in</w:t>
      </w:r>
      <w:r w:rsidRPr="005C1AB2">
        <w:rPr>
          <w:rFonts w:ascii="Times New Roman" w:hAnsi="Times New Roman" w:cs="Times New Roman"/>
          <w:color w:val="1F1F1F"/>
          <w:sz w:val="28"/>
          <w:szCs w:val="28"/>
        </w:rPr>
        <w:t xml:space="preserve"> </w:t>
      </w:r>
      <w:r w:rsidRPr="005C1AB2">
        <w:rPr>
          <w:rFonts w:ascii="Times New Roman" w:hAnsi="Times New Roman" w:cs="Times New Roman"/>
          <w:color w:val="1F1F1F"/>
          <w:sz w:val="28"/>
          <w:szCs w:val="28"/>
          <w:lang w:val="en"/>
        </w:rPr>
        <w:t>protected</w:t>
      </w:r>
      <w:r w:rsidRPr="005C1AB2">
        <w:rPr>
          <w:rFonts w:ascii="Times New Roman" w:hAnsi="Times New Roman" w:cs="Times New Roman"/>
          <w:color w:val="1F1F1F"/>
          <w:sz w:val="28"/>
          <w:szCs w:val="28"/>
        </w:rPr>
        <w:t xml:space="preserve"> </w:t>
      </w:r>
      <w:r w:rsidRPr="005C1AB2">
        <w:rPr>
          <w:rFonts w:ascii="Times New Roman" w:hAnsi="Times New Roman" w:cs="Times New Roman"/>
          <w:color w:val="1F1F1F"/>
          <w:sz w:val="28"/>
          <w:szCs w:val="28"/>
          <w:lang w:val="en"/>
        </w:rPr>
        <w:t>areas</w:t>
      </w:r>
      <w:r w:rsidRPr="005C1AB2">
        <w:rPr>
          <w:rFonts w:ascii="Times New Roman" w:hAnsi="Times New Roman" w:cs="Times New Roman"/>
          <w:color w:val="1F1F1F"/>
          <w:sz w:val="28"/>
          <w:szCs w:val="28"/>
        </w:rPr>
        <w:t xml:space="preserve"> </w:t>
      </w:r>
      <w:r w:rsidRPr="005C1AB2">
        <w:rPr>
          <w:rFonts w:ascii="Times New Roman" w:hAnsi="Times New Roman" w:cs="Times New Roman"/>
          <w:color w:val="1F1F1F"/>
          <w:sz w:val="28"/>
          <w:szCs w:val="28"/>
          <w:lang w:val="en"/>
        </w:rPr>
        <w:t>of</w:t>
      </w:r>
      <w:r w:rsidRPr="005C1AB2">
        <w:rPr>
          <w:rFonts w:ascii="Times New Roman" w:hAnsi="Times New Roman" w:cs="Times New Roman"/>
          <w:color w:val="1F1F1F"/>
          <w:sz w:val="28"/>
          <w:szCs w:val="28"/>
        </w:rPr>
        <w:t xml:space="preserve"> </w:t>
      </w:r>
      <w:r w:rsidRPr="005C1AB2">
        <w:rPr>
          <w:rFonts w:ascii="Times New Roman" w:hAnsi="Times New Roman" w:cs="Times New Roman"/>
          <w:color w:val="1F1F1F"/>
          <w:sz w:val="28"/>
          <w:szCs w:val="28"/>
          <w:lang w:val="en"/>
        </w:rPr>
        <w:t>the</w:t>
      </w:r>
      <w:r w:rsidRPr="005C1AB2">
        <w:rPr>
          <w:rFonts w:ascii="Times New Roman" w:hAnsi="Times New Roman" w:cs="Times New Roman"/>
          <w:color w:val="1F1F1F"/>
          <w:sz w:val="28"/>
          <w:szCs w:val="28"/>
        </w:rPr>
        <w:t xml:space="preserve"> </w:t>
      </w:r>
      <w:r w:rsidRPr="005C1AB2">
        <w:rPr>
          <w:rFonts w:ascii="Times New Roman" w:hAnsi="Times New Roman" w:cs="Times New Roman"/>
          <w:color w:val="1F1F1F"/>
          <w:sz w:val="28"/>
          <w:szCs w:val="28"/>
          <w:lang w:val="en"/>
        </w:rPr>
        <w:t>Transcarpathian</w:t>
      </w:r>
      <w:r w:rsidRPr="005C1AB2">
        <w:rPr>
          <w:rFonts w:ascii="Times New Roman" w:hAnsi="Times New Roman" w:cs="Times New Roman"/>
          <w:color w:val="1F1F1F"/>
          <w:sz w:val="28"/>
          <w:szCs w:val="28"/>
        </w:rPr>
        <w:t xml:space="preserve"> </w:t>
      </w:r>
      <w:r w:rsidRPr="005C1AB2">
        <w:rPr>
          <w:rFonts w:ascii="Times New Roman" w:hAnsi="Times New Roman" w:cs="Times New Roman"/>
          <w:color w:val="1F1F1F"/>
          <w:sz w:val="28"/>
          <w:szCs w:val="28"/>
          <w:lang w:val="en"/>
        </w:rPr>
        <w:lastRenderedPageBreak/>
        <w:t>regio</w:t>
      </w:r>
      <w:r w:rsidRPr="00A75885">
        <w:rPr>
          <w:rFonts w:ascii="Times New Roman" w:hAnsi="Times New Roman" w:cs="Times New Roman"/>
          <w:sz w:val="28"/>
          <w:szCs w:val="28"/>
          <w:lang w:val="en"/>
        </w:rPr>
        <w:t>n</w:t>
      </w:r>
      <w:r w:rsidRPr="00A75885">
        <w:rPr>
          <w:rFonts w:ascii="Times New Roman" w:hAnsi="Times New Roman" w:cs="Times New Roman"/>
          <w:sz w:val="28"/>
          <w:szCs w:val="28"/>
          <w:shd w:val="clear" w:color="auto" w:fill="FFFFFF"/>
        </w:rPr>
        <w:t xml:space="preserve">] </w:t>
      </w:r>
      <w:r w:rsidRPr="005C1AB2">
        <w:rPr>
          <w:rFonts w:ascii="Times New Roman" w:hAnsi="Times New Roman" w:cs="Times New Roman"/>
          <w:sz w:val="28"/>
          <w:szCs w:val="28"/>
          <w:shd w:val="clear" w:color="auto" w:fill="FFFFFF"/>
        </w:rPr>
        <w:t xml:space="preserve">/ Habchak, N.F., Dubis, L.F., Melnyk, A.V., Chyr, N.V. Uzhhorod : Vyd-vo UzhNU «Hoverla», 392 </w:t>
      </w:r>
      <w:r w:rsidRPr="005C1AB2">
        <w:rPr>
          <w:rFonts w:ascii="Times New Roman" w:hAnsi="Times New Roman" w:cs="Times New Roman"/>
          <w:sz w:val="28"/>
          <w:szCs w:val="28"/>
          <w:shd w:val="clear" w:color="auto" w:fill="FFFFFF"/>
          <w:lang w:val="en-US"/>
        </w:rPr>
        <w:t>p</w:t>
      </w:r>
      <w:r w:rsidRPr="005C1AB2">
        <w:rPr>
          <w:rFonts w:ascii="Times New Roman" w:hAnsi="Times New Roman" w:cs="Times New Roman"/>
          <w:sz w:val="28"/>
          <w:szCs w:val="28"/>
          <w:shd w:val="clear" w:color="auto" w:fill="FFFFFF"/>
        </w:rPr>
        <w:t xml:space="preserve">. </w:t>
      </w:r>
      <w:r w:rsidRPr="005C1AB2">
        <w:rPr>
          <w:rFonts w:ascii="Times New Roman" w:hAnsi="Times New Roman" w:cs="Times New Roman"/>
          <w:sz w:val="28"/>
          <w:szCs w:val="28"/>
        </w:rPr>
        <w:t>(</w:t>
      </w:r>
      <w:r w:rsidRPr="005C1AB2">
        <w:rPr>
          <w:rFonts w:ascii="Times New Roman" w:hAnsi="Times New Roman" w:cs="Times New Roman"/>
          <w:sz w:val="28"/>
          <w:szCs w:val="28"/>
          <w:lang w:val="en-US"/>
        </w:rPr>
        <w:t>in</w:t>
      </w:r>
      <w:r w:rsidRPr="005C1AB2">
        <w:rPr>
          <w:rFonts w:ascii="Times New Roman" w:hAnsi="Times New Roman" w:cs="Times New Roman"/>
          <w:sz w:val="28"/>
          <w:szCs w:val="28"/>
        </w:rPr>
        <w:t xml:space="preserve"> </w:t>
      </w:r>
      <w:r w:rsidRPr="005C1AB2">
        <w:rPr>
          <w:rFonts w:ascii="Times New Roman" w:hAnsi="Times New Roman" w:cs="Times New Roman"/>
          <w:sz w:val="28"/>
          <w:szCs w:val="28"/>
          <w:lang w:val="en-US"/>
        </w:rPr>
        <w:t>Ukrainian</w:t>
      </w:r>
      <w:r w:rsidRPr="005C1AB2">
        <w:rPr>
          <w:rFonts w:ascii="Times New Roman" w:hAnsi="Times New Roman" w:cs="Times New Roman"/>
          <w:sz w:val="28"/>
          <w:szCs w:val="28"/>
        </w:rPr>
        <w:t>)</w:t>
      </w:r>
    </w:p>
    <w:p w14:paraId="3DF77D17" w14:textId="77777777" w:rsidR="001B5EE7" w:rsidRPr="00EC2F78" w:rsidRDefault="001B5EE7" w:rsidP="001B5EE7">
      <w:pPr>
        <w:pStyle w:val="aa"/>
        <w:numPr>
          <w:ilvl w:val="0"/>
          <w:numId w:val="49"/>
        </w:numPr>
        <w:spacing w:after="0" w:line="360" w:lineRule="auto"/>
        <w:ind w:left="284" w:hanging="284"/>
        <w:jc w:val="both"/>
        <w:rPr>
          <w:rFonts w:ascii="Times New Roman" w:hAnsi="Times New Roman" w:cs="Times New Roman"/>
          <w:sz w:val="28"/>
          <w:szCs w:val="28"/>
        </w:rPr>
      </w:pPr>
      <w:r w:rsidRPr="004A443E">
        <w:rPr>
          <w:rFonts w:ascii="Times New Roman" w:hAnsi="Times New Roman" w:cs="Times New Roman"/>
          <w:sz w:val="28"/>
          <w:szCs w:val="28"/>
          <w:shd w:val="clear" w:color="auto" w:fill="FFFFFF"/>
        </w:rPr>
        <w:t xml:space="preserve">Karpatskyi biosfernyi zapovidnyk [Elektronnyi resurs]. </w:t>
      </w:r>
      <w:r w:rsidRPr="00EC2F78">
        <w:rPr>
          <w:rFonts w:ascii="Times New Roman" w:hAnsi="Times New Roman" w:cs="Times New Roman"/>
          <w:sz w:val="28"/>
          <w:szCs w:val="28"/>
          <w:shd w:val="clear" w:color="auto" w:fill="FFFFFF"/>
        </w:rPr>
        <w:t>available at:</w:t>
      </w:r>
      <w:r>
        <w:rPr>
          <w:rFonts w:ascii="Times New Roman" w:hAnsi="Times New Roman" w:cs="Times New Roman"/>
          <w:sz w:val="28"/>
          <w:szCs w:val="28"/>
          <w:shd w:val="clear" w:color="auto" w:fill="FFFFFF"/>
        </w:rPr>
        <w:t xml:space="preserve"> </w:t>
      </w:r>
      <w:hyperlink r:id="rId19" w:history="1">
        <w:r w:rsidRPr="006A2825">
          <w:rPr>
            <w:rStyle w:val="a4"/>
            <w:rFonts w:ascii="Times New Roman" w:hAnsi="Times New Roman" w:cs="Times New Roman"/>
            <w:sz w:val="28"/>
            <w:szCs w:val="28"/>
            <w:shd w:val="clear" w:color="auto" w:fill="FFFFFF"/>
          </w:rPr>
          <w:t>https://kbz.in.ua</w:t>
        </w:r>
      </w:hyperlink>
      <w:r>
        <w:rPr>
          <w:rFonts w:ascii="Times New Roman" w:hAnsi="Times New Roman" w:cs="Times New Roman"/>
          <w:sz w:val="28"/>
          <w:szCs w:val="28"/>
          <w:shd w:val="clear" w:color="auto" w:fill="FFFFFF"/>
          <w:lang w:val="en-US"/>
        </w:rPr>
        <w:t xml:space="preserve"> </w:t>
      </w:r>
      <w:r w:rsidRPr="004A443E">
        <w:rPr>
          <w:rFonts w:ascii="Times New Roman" w:hAnsi="Times New Roman" w:cs="Times New Roman"/>
          <w:sz w:val="28"/>
          <w:szCs w:val="28"/>
          <w:shd w:val="clear" w:color="auto" w:fill="FFFFFF"/>
        </w:rPr>
        <w:t xml:space="preserve">/ </w:t>
      </w:r>
      <w:r w:rsidRPr="00EC2F78">
        <w:rPr>
          <w:rFonts w:ascii="Times New Roman" w:hAnsi="Times New Roman" w:cs="Times New Roman"/>
          <w:sz w:val="28"/>
          <w:szCs w:val="28"/>
          <w:shd w:val="clear" w:color="auto" w:fill="FFFFFF"/>
        </w:rPr>
        <w:t>(Accessed 0</w:t>
      </w:r>
      <w:r>
        <w:rPr>
          <w:rFonts w:ascii="Times New Roman" w:hAnsi="Times New Roman" w:cs="Times New Roman"/>
          <w:sz w:val="28"/>
          <w:szCs w:val="28"/>
          <w:shd w:val="clear" w:color="auto" w:fill="FFFFFF"/>
          <w:lang w:val="en-US"/>
        </w:rPr>
        <w:t>7</w:t>
      </w:r>
      <w:r w:rsidRPr="00EC2F78">
        <w:rPr>
          <w:rFonts w:ascii="Times New Roman" w:hAnsi="Times New Roman" w:cs="Times New Roman"/>
          <w:sz w:val="28"/>
          <w:szCs w:val="28"/>
          <w:shd w:val="clear" w:color="auto" w:fill="FFFFFF"/>
        </w:rPr>
        <w:t xml:space="preserve"> Mar</w:t>
      </w:r>
      <w:r>
        <w:rPr>
          <w:rFonts w:ascii="Times New Roman" w:hAnsi="Times New Roman" w:cs="Times New Roman"/>
          <w:sz w:val="28"/>
          <w:szCs w:val="28"/>
          <w:shd w:val="clear" w:color="auto" w:fill="FFFFFF"/>
          <w:lang w:val="en-US"/>
        </w:rPr>
        <w:t>ch</w:t>
      </w:r>
      <w:r w:rsidRPr="00EC2F78">
        <w:rPr>
          <w:rFonts w:ascii="Times New Roman" w:hAnsi="Times New Roman" w:cs="Times New Roman"/>
          <w:sz w:val="28"/>
          <w:szCs w:val="28"/>
          <w:shd w:val="clear" w:color="auto" w:fill="FFFFFF"/>
        </w:rPr>
        <w:t xml:space="preserve"> 2025)</w:t>
      </w:r>
    </w:p>
    <w:p w14:paraId="61001337" w14:textId="77777777" w:rsidR="001B5EE7" w:rsidRDefault="001B5EE7" w:rsidP="001B5EE7">
      <w:pPr>
        <w:pStyle w:val="aa"/>
        <w:numPr>
          <w:ilvl w:val="0"/>
          <w:numId w:val="49"/>
        </w:numPr>
        <w:spacing w:after="0" w:line="360" w:lineRule="auto"/>
        <w:ind w:left="284" w:hanging="284"/>
        <w:jc w:val="both"/>
        <w:rPr>
          <w:rFonts w:ascii="Times New Roman" w:hAnsi="Times New Roman" w:cs="Times New Roman"/>
          <w:sz w:val="28"/>
          <w:szCs w:val="28"/>
          <w:shd w:val="clear" w:color="auto" w:fill="FFFFFF"/>
        </w:rPr>
      </w:pPr>
      <w:r w:rsidRPr="00EC2F78">
        <w:rPr>
          <w:rFonts w:ascii="Times New Roman" w:hAnsi="Times New Roman" w:cs="Times New Roman"/>
          <w:sz w:val="28"/>
          <w:szCs w:val="28"/>
          <w:shd w:val="clear" w:color="auto" w:fill="FFFFFF"/>
        </w:rPr>
        <w:t>Koshkalda, I</w:t>
      </w:r>
      <w:r>
        <w:rPr>
          <w:rFonts w:ascii="Times New Roman" w:hAnsi="Times New Roman" w:cs="Times New Roman"/>
          <w:sz w:val="28"/>
          <w:szCs w:val="28"/>
          <w:shd w:val="clear" w:color="auto" w:fill="FFFFFF"/>
        </w:rPr>
        <w:t>.</w:t>
      </w:r>
      <w:r w:rsidRPr="00EC2F78">
        <w:rPr>
          <w:rFonts w:ascii="Times New Roman" w:hAnsi="Times New Roman" w:cs="Times New Roman"/>
          <w:sz w:val="28"/>
          <w:szCs w:val="28"/>
          <w:shd w:val="clear" w:color="auto" w:fill="FFFFFF"/>
        </w:rPr>
        <w:t>V, Bezuhla, L</w:t>
      </w:r>
      <w:r>
        <w:rPr>
          <w:rFonts w:ascii="Times New Roman" w:hAnsi="Times New Roman" w:cs="Times New Roman"/>
          <w:sz w:val="28"/>
          <w:szCs w:val="28"/>
          <w:shd w:val="clear" w:color="auto" w:fill="FFFFFF"/>
        </w:rPr>
        <w:t>.</w:t>
      </w:r>
      <w:r w:rsidRPr="00EC2F78">
        <w:rPr>
          <w:rFonts w:ascii="Times New Roman" w:hAnsi="Times New Roman" w:cs="Times New Roman"/>
          <w:sz w:val="28"/>
          <w:szCs w:val="28"/>
          <w:shd w:val="clear" w:color="auto" w:fill="FFFFFF"/>
        </w:rPr>
        <w:t xml:space="preserve">S (2020). Formation attractiveness ecotourism territories and self-employment of the population of the Dnipropetrovsk region. Socio-economic problems of the modern period of Ukraine, 6, </w:t>
      </w:r>
      <w:r>
        <w:rPr>
          <w:rFonts w:ascii="Times New Roman" w:hAnsi="Times New Roman" w:cs="Times New Roman"/>
          <w:sz w:val="28"/>
          <w:szCs w:val="28"/>
          <w:shd w:val="clear" w:color="auto" w:fill="FFFFFF"/>
          <w:lang w:val="en-US"/>
        </w:rPr>
        <w:t>pp</w:t>
      </w:r>
      <w:r>
        <w:rPr>
          <w:rFonts w:ascii="Times New Roman" w:hAnsi="Times New Roman" w:cs="Times New Roman"/>
          <w:sz w:val="28"/>
          <w:szCs w:val="28"/>
          <w:shd w:val="clear" w:color="auto" w:fill="FFFFFF"/>
        </w:rPr>
        <w:t xml:space="preserve">. </w:t>
      </w:r>
      <w:r w:rsidRPr="00EC2F78">
        <w:rPr>
          <w:rFonts w:ascii="Times New Roman" w:hAnsi="Times New Roman" w:cs="Times New Roman"/>
          <w:sz w:val="28"/>
          <w:szCs w:val="28"/>
          <w:shd w:val="clear" w:color="auto" w:fill="FFFFFF"/>
        </w:rPr>
        <w:t>17-22. available at:</w:t>
      </w:r>
      <w:r>
        <w:rPr>
          <w:rFonts w:ascii="Times New Roman" w:hAnsi="Times New Roman" w:cs="Times New Roman"/>
          <w:sz w:val="28"/>
          <w:szCs w:val="28"/>
          <w:shd w:val="clear" w:color="auto" w:fill="FFFFFF"/>
        </w:rPr>
        <w:t xml:space="preserve"> </w:t>
      </w:r>
      <w:r w:rsidRPr="00EC2F78">
        <w:rPr>
          <w:rFonts w:ascii="Times New Roman" w:hAnsi="Times New Roman" w:cs="Times New Roman"/>
          <w:sz w:val="28"/>
          <w:szCs w:val="28"/>
          <w:shd w:val="clear" w:color="auto" w:fill="FFFFFF"/>
        </w:rPr>
        <w:t xml:space="preserve">http://jnas. nbuv. gov. ua/article/UJRN-0001255338 </w:t>
      </w:r>
      <w:r w:rsidRPr="004A443E">
        <w:rPr>
          <w:rFonts w:ascii="Times New Roman" w:hAnsi="Times New Roman" w:cs="Times New Roman"/>
          <w:sz w:val="28"/>
          <w:szCs w:val="28"/>
        </w:rPr>
        <w:t>(</w:t>
      </w:r>
      <w:r w:rsidRPr="0090146F">
        <w:rPr>
          <w:rFonts w:ascii="Times New Roman" w:hAnsi="Times New Roman" w:cs="Times New Roman"/>
          <w:sz w:val="28"/>
          <w:szCs w:val="28"/>
          <w:lang w:val="en-US"/>
        </w:rPr>
        <w:t>in</w:t>
      </w:r>
      <w:r w:rsidRPr="004A443E">
        <w:rPr>
          <w:rFonts w:ascii="Times New Roman" w:hAnsi="Times New Roman" w:cs="Times New Roman"/>
          <w:sz w:val="28"/>
          <w:szCs w:val="28"/>
        </w:rPr>
        <w:t xml:space="preserve"> </w:t>
      </w:r>
      <w:r w:rsidRPr="0090146F">
        <w:rPr>
          <w:rFonts w:ascii="Times New Roman" w:hAnsi="Times New Roman" w:cs="Times New Roman"/>
          <w:sz w:val="28"/>
          <w:szCs w:val="28"/>
          <w:lang w:val="en-US"/>
        </w:rPr>
        <w:t>Ukrainian</w:t>
      </w:r>
      <w:r w:rsidRPr="004A443E">
        <w:rPr>
          <w:rFonts w:ascii="Times New Roman" w:hAnsi="Times New Roman" w:cs="Times New Roman"/>
          <w:sz w:val="28"/>
          <w:szCs w:val="28"/>
        </w:rPr>
        <w:t>)</w:t>
      </w:r>
    </w:p>
    <w:p w14:paraId="57CF4F46" w14:textId="16F037CD" w:rsidR="00795055" w:rsidRPr="00EC2F78" w:rsidRDefault="00795055" w:rsidP="005C1AB2">
      <w:pPr>
        <w:pStyle w:val="aa"/>
        <w:numPr>
          <w:ilvl w:val="0"/>
          <w:numId w:val="49"/>
        </w:numPr>
        <w:tabs>
          <w:tab w:val="left" w:pos="0"/>
          <w:tab w:val="left" w:pos="284"/>
        </w:tabs>
        <w:spacing w:after="0" w:line="360" w:lineRule="auto"/>
        <w:ind w:left="284" w:hanging="284"/>
        <w:jc w:val="both"/>
        <w:rPr>
          <w:rFonts w:ascii="Times New Roman" w:hAnsi="Times New Roman" w:cs="Times New Roman"/>
          <w:sz w:val="28"/>
          <w:szCs w:val="28"/>
          <w:lang w:val="en-US"/>
        </w:rPr>
      </w:pPr>
      <w:r w:rsidRPr="00EC2F78">
        <w:rPr>
          <w:rFonts w:ascii="Times New Roman" w:hAnsi="Times New Roman" w:cs="Times New Roman"/>
          <w:sz w:val="28"/>
          <w:szCs w:val="28"/>
          <w:lang w:val="en-US"/>
        </w:rPr>
        <w:t>Pankiv</w:t>
      </w:r>
      <w:r w:rsidRPr="00AC522C">
        <w:rPr>
          <w:rFonts w:ascii="Times New Roman" w:hAnsi="Times New Roman" w:cs="Times New Roman"/>
          <w:sz w:val="28"/>
          <w:szCs w:val="28"/>
        </w:rPr>
        <w:t xml:space="preserve"> </w:t>
      </w:r>
      <w:r w:rsidRPr="00EC2F78">
        <w:rPr>
          <w:rFonts w:ascii="Times New Roman" w:hAnsi="Times New Roman" w:cs="Times New Roman"/>
          <w:sz w:val="28"/>
          <w:szCs w:val="28"/>
          <w:lang w:val="en-US"/>
        </w:rPr>
        <w:t>N</w:t>
      </w:r>
      <w:r w:rsidRPr="00AC522C">
        <w:rPr>
          <w:rFonts w:ascii="Times New Roman" w:hAnsi="Times New Roman" w:cs="Times New Roman"/>
          <w:sz w:val="28"/>
          <w:szCs w:val="28"/>
        </w:rPr>
        <w:t xml:space="preserve">. </w:t>
      </w:r>
      <w:r w:rsidRPr="00EC2F78">
        <w:rPr>
          <w:rFonts w:ascii="Times New Roman" w:hAnsi="Times New Roman" w:cs="Times New Roman"/>
          <w:sz w:val="28"/>
          <w:szCs w:val="28"/>
          <w:lang w:val="en-US"/>
        </w:rPr>
        <w:t>Ye</w:t>
      </w:r>
      <w:r w:rsidRPr="00AC522C">
        <w:rPr>
          <w:rFonts w:ascii="Times New Roman" w:hAnsi="Times New Roman" w:cs="Times New Roman"/>
          <w:sz w:val="28"/>
          <w:szCs w:val="28"/>
        </w:rPr>
        <w:t xml:space="preserve">. </w:t>
      </w:r>
      <w:r w:rsidRPr="00EC2F78">
        <w:rPr>
          <w:rFonts w:ascii="Times New Roman" w:hAnsi="Times New Roman" w:cs="Times New Roman"/>
          <w:sz w:val="28"/>
          <w:szCs w:val="28"/>
        </w:rPr>
        <w:t xml:space="preserve">(2020) </w:t>
      </w:r>
      <w:r w:rsidRPr="00EC2F78">
        <w:rPr>
          <w:rFonts w:ascii="Times New Roman" w:hAnsi="Times New Roman" w:cs="Times New Roman"/>
          <w:sz w:val="28"/>
          <w:szCs w:val="28"/>
          <w:lang w:val="pl-PL"/>
        </w:rPr>
        <w:t xml:space="preserve">Sotsialno-ekolohichnyi pidkhid do rozroblennia stratehii staloho rozvytku turyzmu terytorialnykh hromad. </w:t>
      </w:r>
      <w:r w:rsidRPr="00EC2F78">
        <w:rPr>
          <w:rFonts w:ascii="Times New Roman" w:hAnsi="Times New Roman" w:cs="Times New Roman"/>
          <w:i/>
          <w:iCs/>
          <w:sz w:val="28"/>
          <w:szCs w:val="28"/>
          <w:lang w:val="en-US"/>
        </w:rPr>
        <w:t>Naukovyi visnyk NLTU Ukrainy</w:t>
      </w:r>
      <w:r w:rsidRPr="00EC2F78">
        <w:rPr>
          <w:rFonts w:ascii="Times New Roman" w:hAnsi="Times New Roman" w:cs="Times New Roman"/>
          <w:sz w:val="28"/>
          <w:szCs w:val="28"/>
          <w:lang w:val="en-US"/>
        </w:rPr>
        <w:t xml:space="preserve">.  vol. 30 (3). </w:t>
      </w:r>
      <w:r w:rsidRPr="00EC2F78">
        <w:rPr>
          <w:rFonts w:ascii="Times New Roman" w:hAnsi="Times New Roman" w:cs="Times New Roman"/>
          <w:sz w:val="28"/>
          <w:szCs w:val="28"/>
        </w:rPr>
        <w:t xml:space="preserve"> </w:t>
      </w:r>
      <w:r w:rsidRPr="00EC2F78">
        <w:rPr>
          <w:rFonts w:ascii="Times New Roman" w:hAnsi="Times New Roman" w:cs="Times New Roman"/>
          <w:sz w:val="28"/>
          <w:szCs w:val="28"/>
          <w:lang w:val="en-US"/>
        </w:rPr>
        <w:t>pp. 71</w:t>
      </w:r>
      <w:r w:rsidRPr="00EC2F78">
        <w:rPr>
          <w:rFonts w:ascii="Times New Roman" w:hAnsi="Times New Roman" w:cs="Times New Roman"/>
          <w:sz w:val="28"/>
          <w:szCs w:val="28"/>
        </w:rPr>
        <w:t>-</w:t>
      </w:r>
      <w:r w:rsidRPr="00EC2F78">
        <w:rPr>
          <w:rFonts w:ascii="Times New Roman" w:hAnsi="Times New Roman" w:cs="Times New Roman"/>
          <w:sz w:val="28"/>
          <w:szCs w:val="28"/>
          <w:lang w:val="en-US"/>
        </w:rPr>
        <w:t>76</w:t>
      </w:r>
    </w:p>
    <w:p w14:paraId="75CC34F2" w14:textId="77777777" w:rsidR="001B5EE7" w:rsidRPr="00342BCB" w:rsidRDefault="001B5EE7" w:rsidP="001B5EE7">
      <w:pPr>
        <w:pStyle w:val="aa"/>
        <w:numPr>
          <w:ilvl w:val="0"/>
          <w:numId w:val="49"/>
        </w:numPr>
        <w:tabs>
          <w:tab w:val="left" w:pos="426"/>
        </w:tabs>
        <w:spacing w:after="0" w:line="360" w:lineRule="auto"/>
        <w:ind w:left="284" w:hanging="284"/>
        <w:jc w:val="both"/>
        <w:rPr>
          <w:rFonts w:ascii="Times New Roman" w:hAnsi="Times New Roman" w:cs="Times New Roman"/>
          <w:sz w:val="28"/>
          <w:szCs w:val="28"/>
          <w:shd w:val="clear" w:color="auto" w:fill="FFFFFF"/>
        </w:rPr>
      </w:pPr>
      <w:r w:rsidRPr="00342BCB">
        <w:rPr>
          <w:rFonts w:ascii="Times New Roman" w:hAnsi="Times New Roman" w:cs="Times New Roman"/>
          <w:sz w:val="28"/>
          <w:szCs w:val="28"/>
          <w:shd w:val="clear" w:color="auto" w:fill="FFFFFF"/>
        </w:rPr>
        <w:t xml:space="preserve">Perederko V.P. (2016) Rozvytok  </w:t>
      </w:r>
      <w:r w:rsidRPr="00342BCB">
        <w:rPr>
          <w:rFonts w:ascii="Times New Roman" w:hAnsi="Times New Roman" w:cs="Times New Roman"/>
          <w:sz w:val="28"/>
          <w:szCs w:val="28"/>
          <w:shd w:val="clear" w:color="auto" w:fill="FFFFFF"/>
          <w:lang w:val="en-US"/>
        </w:rPr>
        <w:t>i</w:t>
      </w:r>
      <w:r w:rsidRPr="00342BCB">
        <w:rPr>
          <w:rFonts w:ascii="Times New Roman" w:hAnsi="Times New Roman" w:cs="Times New Roman"/>
          <w:sz w:val="28"/>
          <w:szCs w:val="28"/>
          <w:shd w:val="clear" w:color="auto" w:fill="FFFFFF"/>
        </w:rPr>
        <w:t xml:space="preserve">nfrastruktury  eko- i heoturyzmu v Karpatskomu rehioni za spryiannia proektiv mizhnarodnoi tekhnichnoi dopomohy.  </w:t>
      </w:r>
      <w:r w:rsidRPr="00342BCB">
        <w:rPr>
          <w:rFonts w:ascii="Times New Roman" w:hAnsi="Times New Roman" w:cs="Times New Roman"/>
          <w:i/>
          <w:iCs/>
          <w:sz w:val="28"/>
          <w:szCs w:val="28"/>
        </w:rPr>
        <w:t>Economy and society</w:t>
      </w:r>
      <w:r w:rsidRPr="00342BCB">
        <w:rPr>
          <w:rFonts w:ascii="Times New Roman" w:hAnsi="Times New Roman" w:cs="Times New Roman"/>
          <w:sz w:val="28"/>
          <w:szCs w:val="28"/>
        </w:rPr>
        <w:t>.</w:t>
      </w:r>
      <w:r w:rsidRPr="00342BCB">
        <w:rPr>
          <w:rFonts w:ascii="Times New Roman" w:hAnsi="Times New Roman" w:cs="Times New Roman"/>
          <w:sz w:val="28"/>
          <w:szCs w:val="28"/>
          <w:lang w:val="en-US"/>
        </w:rPr>
        <w:t xml:space="preserve"> vol</w:t>
      </w:r>
      <w:r w:rsidRPr="00342BCB">
        <w:rPr>
          <w:rFonts w:ascii="Times New Roman" w:hAnsi="Times New Roman" w:cs="Times New Roman"/>
          <w:sz w:val="28"/>
          <w:szCs w:val="28"/>
        </w:rPr>
        <w:t xml:space="preserve">. 2. </w:t>
      </w:r>
      <w:r w:rsidRPr="00342BCB">
        <w:rPr>
          <w:rFonts w:ascii="Times New Roman" w:hAnsi="Times New Roman" w:cs="Times New Roman"/>
          <w:sz w:val="28"/>
          <w:szCs w:val="28"/>
          <w:lang w:val="en-US"/>
        </w:rPr>
        <w:t>pp</w:t>
      </w:r>
      <w:r w:rsidRPr="00342BCB">
        <w:rPr>
          <w:rFonts w:ascii="Times New Roman" w:hAnsi="Times New Roman" w:cs="Times New Roman"/>
          <w:sz w:val="28"/>
          <w:szCs w:val="28"/>
        </w:rPr>
        <w:t xml:space="preserve">. </w:t>
      </w:r>
      <w:r w:rsidRPr="00342BCB">
        <w:rPr>
          <w:rFonts w:ascii="Times New Roman" w:hAnsi="Times New Roman" w:cs="Times New Roman"/>
          <w:sz w:val="28"/>
          <w:szCs w:val="28"/>
          <w:shd w:val="clear" w:color="auto" w:fill="FFFFFF"/>
        </w:rPr>
        <w:t>418-424</w:t>
      </w:r>
    </w:p>
    <w:p w14:paraId="399F3217" w14:textId="5F421A9E" w:rsidR="001B5EE7" w:rsidRPr="00E12FCA" w:rsidRDefault="001B5EE7" w:rsidP="001B5EE7">
      <w:pPr>
        <w:pStyle w:val="aa"/>
        <w:numPr>
          <w:ilvl w:val="0"/>
          <w:numId w:val="49"/>
        </w:numPr>
        <w:tabs>
          <w:tab w:val="left" w:pos="426"/>
        </w:tabs>
        <w:spacing w:after="0" w:line="360" w:lineRule="auto"/>
        <w:ind w:left="284" w:hanging="284"/>
        <w:jc w:val="both"/>
        <w:rPr>
          <w:rFonts w:ascii="Times New Roman" w:hAnsi="Times New Roman" w:cs="Times New Roman"/>
          <w:sz w:val="28"/>
          <w:szCs w:val="28"/>
          <w:shd w:val="clear" w:color="auto" w:fill="FFFFFF"/>
        </w:rPr>
      </w:pPr>
      <w:r w:rsidRPr="00E12FCA">
        <w:rPr>
          <w:rFonts w:ascii="Times New Roman" w:hAnsi="Times New Roman" w:cs="Times New Roman"/>
          <w:sz w:val="28"/>
          <w:szCs w:val="28"/>
          <w:shd w:val="clear" w:color="auto" w:fill="FFFFFF"/>
        </w:rPr>
        <w:t xml:space="preserve">Pro pryrodno-zapovidnyi fond Ukrainy: Zakon Ukrainy vid 16.06.1992. №2456. XII (1992) [Elektronnyi resurs].  </w:t>
      </w:r>
      <w:r w:rsidRPr="00EC2F78">
        <w:rPr>
          <w:rFonts w:ascii="Times New Roman" w:hAnsi="Times New Roman" w:cs="Times New Roman"/>
          <w:sz w:val="28"/>
          <w:szCs w:val="28"/>
          <w:shd w:val="clear" w:color="auto" w:fill="FFFFFF"/>
        </w:rPr>
        <w:t>available at</w:t>
      </w:r>
      <w:r>
        <w:rPr>
          <w:rFonts w:ascii="Times New Roman" w:hAnsi="Times New Roman" w:cs="Times New Roman"/>
          <w:sz w:val="28"/>
          <w:szCs w:val="28"/>
          <w:shd w:val="clear" w:color="auto" w:fill="FFFFFF"/>
        </w:rPr>
        <w:t xml:space="preserve"> </w:t>
      </w:r>
      <w:r w:rsidRPr="00101437">
        <w:rPr>
          <w:rFonts w:ascii="Times New Roman" w:hAnsi="Times New Roman" w:cs="Times New Roman"/>
          <w:color w:val="FF0000"/>
          <w:sz w:val="28"/>
          <w:szCs w:val="28"/>
          <w:shd w:val="clear" w:color="auto" w:fill="FFFFFF"/>
        </w:rPr>
        <w:t xml:space="preserve">: </w:t>
      </w:r>
      <w:hyperlink r:id="rId20" w:history="1">
        <w:r w:rsidRPr="006A2825">
          <w:rPr>
            <w:rStyle w:val="a4"/>
            <w:rFonts w:ascii="Times New Roman" w:hAnsi="Times New Roman" w:cs="Times New Roman"/>
            <w:sz w:val="28"/>
            <w:szCs w:val="28"/>
            <w:shd w:val="clear" w:color="auto" w:fill="FFFFFF"/>
          </w:rPr>
          <w:t>http://surl.li/nlgub</w:t>
        </w:r>
      </w:hyperlink>
      <w:r>
        <w:rPr>
          <w:rFonts w:ascii="Times New Roman" w:hAnsi="Times New Roman" w:cs="Times New Roman"/>
          <w:color w:val="FF0000"/>
          <w:sz w:val="28"/>
          <w:szCs w:val="28"/>
          <w:shd w:val="clear" w:color="auto" w:fill="FFFFFF"/>
        </w:rPr>
        <w:t xml:space="preserve"> </w:t>
      </w:r>
      <w:r w:rsidRPr="00101437">
        <w:rPr>
          <w:rFonts w:ascii="Times New Roman" w:hAnsi="Times New Roman" w:cs="Times New Roman"/>
          <w:color w:val="FF0000"/>
          <w:sz w:val="28"/>
          <w:szCs w:val="28"/>
          <w:shd w:val="clear" w:color="auto" w:fill="FFFFFF"/>
        </w:rPr>
        <w:t xml:space="preserve"> </w:t>
      </w:r>
      <w:r w:rsidRPr="00E12FCA">
        <w:rPr>
          <w:rFonts w:ascii="Times New Roman" w:hAnsi="Times New Roman" w:cs="Times New Roman"/>
          <w:sz w:val="28"/>
          <w:szCs w:val="28"/>
          <w:shd w:val="clear" w:color="auto" w:fill="FFFFFF"/>
        </w:rPr>
        <w:t>(Accessed  09 Mar</w:t>
      </w:r>
      <w:r w:rsidRPr="00E12FCA">
        <w:rPr>
          <w:rFonts w:ascii="Times New Roman" w:hAnsi="Times New Roman" w:cs="Times New Roman"/>
          <w:sz w:val="28"/>
          <w:szCs w:val="28"/>
          <w:shd w:val="clear" w:color="auto" w:fill="FFFFFF"/>
          <w:lang w:val="en-US"/>
        </w:rPr>
        <w:t>ch</w:t>
      </w:r>
      <w:r w:rsidRPr="00E12FCA">
        <w:rPr>
          <w:rFonts w:ascii="Times New Roman" w:hAnsi="Times New Roman" w:cs="Times New Roman"/>
          <w:sz w:val="28"/>
          <w:szCs w:val="28"/>
          <w:shd w:val="clear" w:color="auto" w:fill="FFFFFF"/>
        </w:rPr>
        <w:t xml:space="preserve"> 2025)</w:t>
      </w:r>
    </w:p>
    <w:p w14:paraId="4849515B" w14:textId="5C5FC471" w:rsidR="00D65880" w:rsidRPr="001B5EE7" w:rsidRDefault="001B5EE7" w:rsidP="001B5EE7">
      <w:pPr>
        <w:spacing w:after="0" w:line="360" w:lineRule="auto"/>
        <w:jc w:val="both"/>
        <w:rPr>
          <w:rFonts w:ascii="Times New Roman" w:hAnsi="Times New Roman" w:cs="Times New Roman"/>
          <w:sz w:val="28"/>
          <w:szCs w:val="28"/>
          <w:shd w:val="clear" w:color="auto" w:fill="FFFFFF"/>
        </w:rPr>
      </w:pPr>
      <w:r w:rsidRPr="001B5EE7">
        <w:rPr>
          <w:rFonts w:ascii="Times New Roman" w:hAnsi="Times New Roman" w:cs="Times New Roman"/>
          <w:sz w:val="28"/>
          <w:szCs w:val="28"/>
          <w:shd w:val="clear" w:color="auto" w:fill="FFFFFF"/>
        </w:rPr>
        <w:t xml:space="preserve"> </w:t>
      </w:r>
    </w:p>
    <w:p w14:paraId="49E142BB" w14:textId="6AE910C8" w:rsidR="00EE3BB3" w:rsidRPr="00101437" w:rsidRDefault="001B5EE7" w:rsidP="005C1AB2">
      <w:pPr>
        <w:spacing w:after="0" w:line="360" w:lineRule="auto"/>
        <w:ind w:left="284" w:hanging="284"/>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521943AF" w14:textId="3E63705B" w:rsidR="00580FB7" w:rsidRPr="004C3272" w:rsidRDefault="00EC2F78" w:rsidP="005C1AB2">
      <w:pPr>
        <w:spacing w:after="0" w:line="360" w:lineRule="auto"/>
        <w:jc w:val="both"/>
        <w:rPr>
          <w:rFonts w:ascii="Times New Roman" w:hAnsi="Times New Roman" w:cs="Times New Roman"/>
          <w:color w:val="FF0000"/>
          <w:sz w:val="28"/>
          <w:szCs w:val="28"/>
        </w:rPr>
      </w:pPr>
      <w:r w:rsidRPr="004C3272">
        <w:rPr>
          <w:rFonts w:ascii="Times New Roman" w:hAnsi="Times New Roman" w:cs="Times New Roman"/>
          <w:sz w:val="28"/>
          <w:szCs w:val="28"/>
        </w:rPr>
        <w:t xml:space="preserve"> </w:t>
      </w:r>
    </w:p>
    <w:p w14:paraId="3D940027" w14:textId="77777777" w:rsidR="00580FB7" w:rsidRPr="00333A8B" w:rsidRDefault="00580FB7" w:rsidP="005C1AB2">
      <w:pPr>
        <w:spacing w:after="0" w:line="360" w:lineRule="auto"/>
        <w:jc w:val="both"/>
        <w:rPr>
          <w:rFonts w:ascii="Times New Roman" w:hAnsi="Times New Roman" w:cs="Times New Roman"/>
          <w:color w:val="FF0000"/>
          <w:sz w:val="28"/>
          <w:szCs w:val="28"/>
        </w:rPr>
      </w:pPr>
    </w:p>
    <w:p w14:paraId="222045CB" w14:textId="0A07F17B" w:rsidR="001C342A" w:rsidRPr="00333A8B" w:rsidRDefault="00E26125" w:rsidP="00AA5DD7">
      <w:pPr>
        <w:spacing w:after="0" w:line="360" w:lineRule="auto"/>
        <w:jc w:val="both"/>
        <w:rPr>
          <w:rFonts w:ascii="Times New Roman" w:hAnsi="Times New Roman" w:cs="Times New Roman"/>
          <w:color w:val="1F1F1F"/>
          <w:sz w:val="28"/>
          <w:szCs w:val="28"/>
          <w:shd w:val="clear" w:color="auto" w:fill="FFFFFF"/>
        </w:rPr>
      </w:pPr>
      <w:r w:rsidRPr="00333A8B">
        <w:rPr>
          <w:rFonts w:ascii="Times New Roman" w:hAnsi="Times New Roman" w:cs="Times New Roman"/>
          <w:color w:val="1F1F1F"/>
          <w:sz w:val="28"/>
          <w:szCs w:val="28"/>
          <w:shd w:val="clear" w:color="auto" w:fill="FFFFFF"/>
        </w:rPr>
        <w:t xml:space="preserve"> </w:t>
      </w:r>
    </w:p>
    <w:p w14:paraId="7A22268E" w14:textId="0B2E1BB6" w:rsidR="001C342A" w:rsidRDefault="001C342A" w:rsidP="00A67482">
      <w:pPr>
        <w:rPr>
          <w:rFonts w:ascii="Arial" w:hAnsi="Arial" w:cs="Arial"/>
          <w:color w:val="1F1F1F"/>
          <w:sz w:val="30"/>
          <w:szCs w:val="30"/>
          <w:shd w:val="clear" w:color="auto" w:fill="FFFFFF"/>
        </w:rPr>
      </w:pPr>
    </w:p>
    <w:p w14:paraId="02E9CDFE" w14:textId="5E903794" w:rsidR="001C342A" w:rsidRDefault="001C342A" w:rsidP="00A67482">
      <w:pPr>
        <w:rPr>
          <w:rFonts w:ascii="Arial" w:hAnsi="Arial" w:cs="Arial"/>
          <w:color w:val="1F1F1F"/>
          <w:sz w:val="30"/>
          <w:szCs w:val="30"/>
          <w:shd w:val="clear" w:color="auto" w:fill="FFFFFF"/>
        </w:rPr>
      </w:pPr>
    </w:p>
    <w:p w14:paraId="5DB10C59" w14:textId="6C338C2B" w:rsidR="001C342A" w:rsidRDefault="001C342A" w:rsidP="00A67482">
      <w:pPr>
        <w:rPr>
          <w:rFonts w:ascii="Arial" w:hAnsi="Arial" w:cs="Arial"/>
          <w:color w:val="1F1F1F"/>
          <w:sz w:val="30"/>
          <w:szCs w:val="30"/>
          <w:shd w:val="clear" w:color="auto" w:fill="FFFFFF"/>
        </w:rPr>
      </w:pPr>
    </w:p>
    <w:p w14:paraId="109545A9" w14:textId="499E1792" w:rsidR="001C342A" w:rsidRDefault="001C342A" w:rsidP="00A67482">
      <w:pPr>
        <w:rPr>
          <w:rFonts w:ascii="Arial" w:hAnsi="Arial" w:cs="Arial"/>
          <w:color w:val="1F1F1F"/>
          <w:sz w:val="30"/>
          <w:szCs w:val="30"/>
          <w:shd w:val="clear" w:color="auto" w:fill="FFFFFF"/>
        </w:rPr>
      </w:pPr>
    </w:p>
    <w:p w14:paraId="50FB1833" w14:textId="4BDC4667" w:rsidR="001C342A" w:rsidRDefault="001C342A" w:rsidP="00A67482">
      <w:pPr>
        <w:rPr>
          <w:rFonts w:ascii="Arial" w:hAnsi="Arial" w:cs="Arial"/>
          <w:color w:val="1F1F1F"/>
          <w:sz w:val="30"/>
          <w:szCs w:val="30"/>
          <w:shd w:val="clear" w:color="auto" w:fill="FFFFFF"/>
        </w:rPr>
      </w:pPr>
    </w:p>
    <w:p w14:paraId="5C85AA25" w14:textId="0EDD2749" w:rsidR="001C342A" w:rsidRDefault="001C342A" w:rsidP="00A67482">
      <w:pPr>
        <w:rPr>
          <w:rFonts w:ascii="Arial" w:hAnsi="Arial" w:cs="Arial"/>
          <w:color w:val="1F1F1F"/>
          <w:sz w:val="30"/>
          <w:szCs w:val="30"/>
          <w:shd w:val="clear" w:color="auto" w:fill="FFFFFF"/>
        </w:rPr>
      </w:pPr>
    </w:p>
    <w:p w14:paraId="5538C6D4" w14:textId="7E308C67" w:rsidR="001C342A" w:rsidRDefault="001C342A" w:rsidP="00A67482">
      <w:pPr>
        <w:rPr>
          <w:rFonts w:ascii="Arial" w:hAnsi="Arial" w:cs="Arial"/>
          <w:color w:val="1F1F1F"/>
          <w:sz w:val="30"/>
          <w:szCs w:val="30"/>
          <w:shd w:val="clear" w:color="auto" w:fill="FFFFFF"/>
        </w:rPr>
      </w:pPr>
    </w:p>
    <w:p w14:paraId="27874002" w14:textId="0AAF587C" w:rsidR="001C342A" w:rsidRDefault="001C342A" w:rsidP="00A67482">
      <w:pPr>
        <w:rPr>
          <w:rFonts w:ascii="Arial" w:hAnsi="Arial" w:cs="Arial"/>
          <w:color w:val="1F1F1F"/>
          <w:sz w:val="30"/>
          <w:szCs w:val="30"/>
          <w:shd w:val="clear" w:color="auto" w:fill="FFFFFF"/>
        </w:rPr>
      </w:pPr>
    </w:p>
    <w:p w14:paraId="03E232AA" w14:textId="17BE5E48" w:rsidR="001C342A" w:rsidRDefault="001C342A" w:rsidP="00A67482">
      <w:pPr>
        <w:rPr>
          <w:rFonts w:ascii="Arial" w:hAnsi="Arial" w:cs="Arial"/>
          <w:color w:val="1F1F1F"/>
          <w:sz w:val="30"/>
          <w:szCs w:val="30"/>
          <w:shd w:val="clear" w:color="auto" w:fill="FFFFFF"/>
        </w:rPr>
      </w:pPr>
    </w:p>
    <w:p w14:paraId="7D339E4F" w14:textId="1F1C1AA4" w:rsidR="001C342A" w:rsidRPr="00A67482" w:rsidRDefault="00E26125" w:rsidP="00A67482">
      <w:r>
        <w:rPr>
          <w:rFonts w:ascii="Arial" w:hAnsi="Arial" w:cs="Arial"/>
          <w:color w:val="202122"/>
          <w:shd w:val="clear" w:color="auto" w:fill="FFFFFF"/>
        </w:rPr>
        <w:t xml:space="preserve"> </w:t>
      </w:r>
    </w:p>
    <w:sectPr w:rsidR="001C342A" w:rsidRPr="00A6748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02043" w14:textId="77777777" w:rsidR="00CA4FF4" w:rsidRDefault="00CA4FF4" w:rsidP="001C342A">
      <w:pPr>
        <w:spacing w:after="0" w:line="240" w:lineRule="auto"/>
      </w:pPr>
      <w:r>
        <w:separator/>
      </w:r>
    </w:p>
  </w:endnote>
  <w:endnote w:type="continuationSeparator" w:id="0">
    <w:p w14:paraId="596C8A24" w14:textId="77777777" w:rsidR="00CA4FF4" w:rsidRDefault="00CA4FF4" w:rsidP="001C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5ADB9" w14:textId="77777777" w:rsidR="00CA4FF4" w:rsidRDefault="00CA4FF4" w:rsidP="001C342A">
      <w:pPr>
        <w:spacing w:after="0" w:line="240" w:lineRule="auto"/>
      </w:pPr>
      <w:r>
        <w:separator/>
      </w:r>
    </w:p>
  </w:footnote>
  <w:footnote w:type="continuationSeparator" w:id="0">
    <w:p w14:paraId="331527AF" w14:textId="77777777" w:rsidR="00CA4FF4" w:rsidRDefault="00CA4FF4" w:rsidP="001C3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AC5"/>
    <w:multiLevelType w:val="multilevel"/>
    <w:tmpl w:val="66E02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031F3"/>
    <w:multiLevelType w:val="multilevel"/>
    <w:tmpl w:val="1A3249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71BBF"/>
    <w:multiLevelType w:val="multilevel"/>
    <w:tmpl w:val="29ECB8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A5934"/>
    <w:multiLevelType w:val="hybridMultilevel"/>
    <w:tmpl w:val="E64449BE"/>
    <w:lvl w:ilvl="0" w:tplc="B2ECB0C4">
      <w:start w:val="1"/>
      <w:numFmt w:val="decimal"/>
      <w:lvlText w:val="%1."/>
      <w:lvlJc w:val="left"/>
      <w:pPr>
        <w:ind w:left="100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1450A6"/>
    <w:multiLevelType w:val="multilevel"/>
    <w:tmpl w:val="482631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8695B"/>
    <w:multiLevelType w:val="multilevel"/>
    <w:tmpl w:val="0DE8BB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747C5"/>
    <w:multiLevelType w:val="hybridMultilevel"/>
    <w:tmpl w:val="112C2F06"/>
    <w:lvl w:ilvl="0" w:tplc="4B7E9EB4">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50E6E23"/>
    <w:multiLevelType w:val="hybridMultilevel"/>
    <w:tmpl w:val="1F729A22"/>
    <w:lvl w:ilvl="0" w:tplc="636A4512">
      <w:start w:val="5"/>
      <w:numFmt w:val="bullet"/>
      <w:lvlText w:val="-"/>
      <w:lvlJc w:val="left"/>
      <w:pPr>
        <w:ind w:left="480" w:hanging="360"/>
      </w:pPr>
      <w:rPr>
        <w:rFonts w:ascii="Arial" w:eastAsia="Times New Roman" w:hAnsi="Arial" w:cs="Arial"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8" w15:restartNumberingAfterBreak="0">
    <w:nsid w:val="164C1763"/>
    <w:multiLevelType w:val="multilevel"/>
    <w:tmpl w:val="EECCA0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02BF0"/>
    <w:multiLevelType w:val="multilevel"/>
    <w:tmpl w:val="929E48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1E66F4"/>
    <w:multiLevelType w:val="hybridMultilevel"/>
    <w:tmpl w:val="B316FC52"/>
    <w:lvl w:ilvl="0" w:tplc="5C8E1734">
      <w:start w:val="1"/>
      <w:numFmt w:val="decimal"/>
      <w:lvlText w:val="%1."/>
      <w:lvlJc w:val="left"/>
      <w:pPr>
        <w:ind w:left="1287" w:hanging="360"/>
      </w:pPr>
      <w:rPr>
        <w:rFonts w:ascii="Times New Roman" w:hAnsi="Times New Roman" w:cs="Times New Roman" w:hint="default"/>
        <w:b w:val="0"/>
        <w:bCs/>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EAE2B81"/>
    <w:multiLevelType w:val="multilevel"/>
    <w:tmpl w:val="429E32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184A16"/>
    <w:multiLevelType w:val="multilevel"/>
    <w:tmpl w:val="E97833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266F6"/>
    <w:multiLevelType w:val="multilevel"/>
    <w:tmpl w:val="564030F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160CB"/>
    <w:multiLevelType w:val="multilevel"/>
    <w:tmpl w:val="4CA818B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D3AFB"/>
    <w:multiLevelType w:val="multilevel"/>
    <w:tmpl w:val="D5EAFA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361851"/>
    <w:multiLevelType w:val="multilevel"/>
    <w:tmpl w:val="0F9084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8E2159"/>
    <w:multiLevelType w:val="multilevel"/>
    <w:tmpl w:val="2236DD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E375F5"/>
    <w:multiLevelType w:val="multilevel"/>
    <w:tmpl w:val="F528B6F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FE24CB"/>
    <w:multiLevelType w:val="multilevel"/>
    <w:tmpl w:val="9148F86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374973"/>
    <w:multiLevelType w:val="multilevel"/>
    <w:tmpl w:val="FE6E6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420D3"/>
    <w:multiLevelType w:val="multilevel"/>
    <w:tmpl w:val="E17024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25524A"/>
    <w:multiLevelType w:val="multilevel"/>
    <w:tmpl w:val="6076ED9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726885"/>
    <w:multiLevelType w:val="multilevel"/>
    <w:tmpl w:val="EFF2DA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6B162C"/>
    <w:multiLevelType w:val="multilevel"/>
    <w:tmpl w:val="B5B0A5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9E29F2"/>
    <w:multiLevelType w:val="multilevel"/>
    <w:tmpl w:val="CBFAEC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C33D72"/>
    <w:multiLevelType w:val="multilevel"/>
    <w:tmpl w:val="F76EFB8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EB0F15"/>
    <w:multiLevelType w:val="hybridMultilevel"/>
    <w:tmpl w:val="70A611CC"/>
    <w:lvl w:ilvl="0" w:tplc="1040D8C8">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46432ABC"/>
    <w:multiLevelType w:val="multilevel"/>
    <w:tmpl w:val="6ADA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1667CA"/>
    <w:multiLevelType w:val="multilevel"/>
    <w:tmpl w:val="E63627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684C77"/>
    <w:multiLevelType w:val="multilevel"/>
    <w:tmpl w:val="7BF4BC1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5757F5"/>
    <w:multiLevelType w:val="hybridMultilevel"/>
    <w:tmpl w:val="3034AAA6"/>
    <w:lvl w:ilvl="0" w:tplc="2396BA26">
      <w:start w:val="1"/>
      <w:numFmt w:val="decimal"/>
      <w:lvlText w:val="%1."/>
      <w:lvlJc w:val="left"/>
      <w:pPr>
        <w:ind w:left="360" w:hanging="360"/>
      </w:pPr>
      <w:rPr>
        <w:rFonts w:ascii="Times New Roman" w:eastAsiaTheme="minorHAnsi" w:hAnsi="Times New Roman" w:cs="Times New Roman"/>
        <w:sz w:val="28"/>
        <w:szCs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15:restartNumberingAfterBreak="0">
    <w:nsid w:val="4E5E3F8D"/>
    <w:multiLevelType w:val="multilevel"/>
    <w:tmpl w:val="A218E56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CE16DC"/>
    <w:multiLevelType w:val="hybridMultilevel"/>
    <w:tmpl w:val="1DF21990"/>
    <w:lvl w:ilvl="0" w:tplc="A1B6546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2BE1296"/>
    <w:multiLevelType w:val="multilevel"/>
    <w:tmpl w:val="92042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896526"/>
    <w:multiLevelType w:val="multilevel"/>
    <w:tmpl w:val="6B26006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AC1597"/>
    <w:multiLevelType w:val="multilevel"/>
    <w:tmpl w:val="FD72A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AB54D1"/>
    <w:multiLevelType w:val="multilevel"/>
    <w:tmpl w:val="56B618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135DE1"/>
    <w:multiLevelType w:val="hybridMultilevel"/>
    <w:tmpl w:val="713207F6"/>
    <w:lvl w:ilvl="0" w:tplc="C94A9E28">
      <w:start w:val="1"/>
      <w:numFmt w:val="decimal"/>
      <w:lvlText w:val="%1."/>
      <w:lvlJc w:val="left"/>
      <w:pPr>
        <w:ind w:left="1440" w:hanging="360"/>
      </w:pPr>
      <w:rPr>
        <w:sz w:val="28"/>
        <w:szCs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9" w15:restartNumberingAfterBreak="0">
    <w:nsid w:val="635C0793"/>
    <w:multiLevelType w:val="multilevel"/>
    <w:tmpl w:val="6BE49F5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A80DEF"/>
    <w:multiLevelType w:val="multilevel"/>
    <w:tmpl w:val="8B107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944E8"/>
    <w:multiLevelType w:val="hybridMultilevel"/>
    <w:tmpl w:val="9A0A191C"/>
    <w:lvl w:ilvl="0" w:tplc="A880E8FA">
      <w:numFmt w:val="bullet"/>
      <w:lvlText w:val="-"/>
      <w:lvlJc w:val="left"/>
      <w:pPr>
        <w:ind w:left="109" w:hanging="120"/>
      </w:pPr>
      <w:rPr>
        <w:rFonts w:ascii="Times New Roman" w:eastAsia="Times New Roman" w:hAnsi="Times New Roman" w:cs="Times New Roman" w:hint="default"/>
        <w:b w:val="0"/>
        <w:bCs w:val="0"/>
        <w:i w:val="0"/>
        <w:iCs w:val="0"/>
        <w:spacing w:val="0"/>
        <w:w w:val="102"/>
        <w:sz w:val="20"/>
        <w:szCs w:val="20"/>
        <w:lang w:val="uk-UA" w:eastAsia="en-US" w:bidi="ar-SA"/>
      </w:rPr>
    </w:lvl>
    <w:lvl w:ilvl="1" w:tplc="722EEA6E">
      <w:numFmt w:val="bullet"/>
      <w:lvlText w:val="-"/>
      <w:lvlJc w:val="left"/>
      <w:pPr>
        <w:ind w:left="397" w:hanging="121"/>
      </w:pPr>
      <w:rPr>
        <w:rFonts w:ascii="Times New Roman" w:eastAsia="Times New Roman" w:hAnsi="Times New Roman" w:cs="Times New Roman" w:hint="default"/>
        <w:b w:val="0"/>
        <w:bCs w:val="0"/>
        <w:i w:val="0"/>
        <w:iCs w:val="0"/>
        <w:spacing w:val="0"/>
        <w:w w:val="102"/>
        <w:sz w:val="20"/>
        <w:szCs w:val="20"/>
        <w:lang w:val="uk-UA" w:eastAsia="en-US" w:bidi="ar-SA"/>
      </w:rPr>
    </w:lvl>
    <w:lvl w:ilvl="2" w:tplc="FC7E3A6A">
      <w:numFmt w:val="bullet"/>
      <w:lvlText w:val="•"/>
      <w:lvlJc w:val="left"/>
      <w:pPr>
        <w:ind w:left="1451" w:hanging="121"/>
      </w:pPr>
      <w:rPr>
        <w:rFonts w:hint="default"/>
        <w:lang w:val="uk-UA" w:eastAsia="en-US" w:bidi="ar-SA"/>
      </w:rPr>
    </w:lvl>
    <w:lvl w:ilvl="3" w:tplc="82C8AFC8">
      <w:numFmt w:val="bullet"/>
      <w:lvlText w:val="•"/>
      <w:lvlJc w:val="left"/>
      <w:pPr>
        <w:ind w:left="2503" w:hanging="121"/>
      </w:pPr>
      <w:rPr>
        <w:rFonts w:hint="default"/>
        <w:lang w:val="uk-UA" w:eastAsia="en-US" w:bidi="ar-SA"/>
      </w:rPr>
    </w:lvl>
    <w:lvl w:ilvl="4" w:tplc="2F9CE2C8">
      <w:numFmt w:val="bullet"/>
      <w:lvlText w:val="•"/>
      <w:lvlJc w:val="left"/>
      <w:pPr>
        <w:ind w:left="3554" w:hanging="121"/>
      </w:pPr>
      <w:rPr>
        <w:rFonts w:hint="default"/>
        <w:lang w:val="uk-UA" w:eastAsia="en-US" w:bidi="ar-SA"/>
      </w:rPr>
    </w:lvl>
    <w:lvl w:ilvl="5" w:tplc="D7765B3E">
      <w:numFmt w:val="bullet"/>
      <w:lvlText w:val="•"/>
      <w:lvlJc w:val="left"/>
      <w:pPr>
        <w:ind w:left="4606" w:hanging="121"/>
      </w:pPr>
      <w:rPr>
        <w:rFonts w:hint="default"/>
        <w:lang w:val="uk-UA" w:eastAsia="en-US" w:bidi="ar-SA"/>
      </w:rPr>
    </w:lvl>
    <w:lvl w:ilvl="6" w:tplc="DE98F298">
      <w:numFmt w:val="bullet"/>
      <w:lvlText w:val="•"/>
      <w:lvlJc w:val="left"/>
      <w:pPr>
        <w:ind w:left="5657" w:hanging="121"/>
      </w:pPr>
      <w:rPr>
        <w:rFonts w:hint="default"/>
        <w:lang w:val="uk-UA" w:eastAsia="en-US" w:bidi="ar-SA"/>
      </w:rPr>
    </w:lvl>
    <w:lvl w:ilvl="7" w:tplc="31A60178">
      <w:numFmt w:val="bullet"/>
      <w:lvlText w:val="•"/>
      <w:lvlJc w:val="left"/>
      <w:pPr>
        <w:ind w:left="6709" w:hanging="121"/>
      </w:pPr>
      <w:rPr>
        <w:rFonts w:hint="default"/>
        <w:lang w:val="uk-UA" w:eastAsia="en-US" w:bidi="ar-SA"/>
      </w:rPr>
    </w:lvl>
    <w:lvl w:ilvl="8" w:tplc="CD664A6A">
      <w:numFmt w:val="bullet"/>
      <w:lvlText w:val="•"/>
      <w:lvlJc w:val="left"/>
      <w:pPr>
        <w:ind w:left="7760" w:hanging="121"/>
      </w:pPr>
      <w:rPr>
        <w:rFonts w:hint="default"/>
        <w:lang w:val="uk-UA" w:eastAsia="en-US" w:bidi="ar-SA"/>
      </w:rPr>
    </w:lvl>
  </w:abstractNum>
  <w:abstractNum w:abstractNumId="42" w15:restartNumberingAfterBreak="0">
    <w:nsid w:val="78D30C57"/>
    <w:multiLevelType w:val="multilevel"/>
    <w:tmpl w:val="52AABC6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A72086"/>
    <w:multiLevelType w:val="hybridMultilevel"/>
    <w:tmpl w:val="A6BABD96"/>
    <w:lvl w:ilvl="0" w:tplc="B2ECB0C4">
      <w:start w:val="1"/>
      <w:numFmt w:val="decimal"/>
      <w:lvlText w:val="%1."/>
      <w:lvlJc w:val="left"/>
      <w:pPr>
        <w:ind w:left="1004" w:hanging="360"/>
      </w:pPr>
      <w:rPr>
        <w:color w:val="auto"/>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4" w15:restartNumberingAfterBreak="0">
    <w:nsid w:val="7BF53112"/>
    <w:multiLevelType w:val="multilevel"/>
    <w:tmpl w:val="572ED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2612D1"/>
    <w:multiLevelType w:val="multilevel"/>
    <w:tmpl w:val="104EC1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F230F5"/>
    <w:multiLevelType w:val="multilevel"/>
    <w:tmpl w:val="B07E49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9C4841"/>
    <w:multiLevelType w:val="multilevel"/>
    <w:tmpl w:val="3B7095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8"/>
  </w:num>
  <w:num w:numId="3">
    <w:abstractNumId w:val="31"/>
  </w:num>
  <w:num w:numId="4">
    <w:abstractNumId w:val="1"/>
  </w:num>
  <w:num w:numId="5">
    <w:abstractNumId w:val="34"/>
  </w:num>
  <w:num w:numId="6">
    <w:abstractNumId w:val="20"/>
  </w:num>
  <w:num w:numId="7">
    <w:abstractNumId w:val="44"/>
  </w:num>
  <w:num w:numId="8">
    <w:abstractNumId w:val="0"/>
  </w:num>
  <w:num w:numId="9">
    <w:abstractNumId w:val="11"/>
  </w:num>
  <w:num w:numId="10">
    <w:abstractNumId w:val="37"/>
  </w:num>
  <w:num w:numId="11">
    <w:abstractNumId w:val="12"/>
  </w:num>
  <w:num w:numId="12">
    <w:abstractNumId w:val="8"/>
  </w:num>
  <w:num w:numId="13">
    <w:abstractNumId w:val="16"/>
  </w:num>
  <w:num w:numId="14">
    <w:abstractNumId w:val="45"/>
  </w:num>
  <w:num w:numId="15">
    <w:abstractNumId w:val="17"/>
  </w:num>
  <w:num w:numId="16">
    <w:abstractNumId w:val="9"/>
  </w:num>
  <w:num w:numId="17">
    <w:abstractNumId w:val="21"/>
  </w:num>
  <w:num w:numId="18">
    <w:abstractNumId w:val="46"/>
  </w:num>
  <w:num w:numId="19">
    <w:abstractNumId w:val="23"/>
  </w:num>
  <w:num w:numId="20">
    <w:abstractNumId w:val="25"/>
  </w:num>
  <w:num w:numId="21">
    <w:abstractNumId w:val="2"/>
  </w:num>
  <w:num w:numId="22">
    <w:abstractNumId w:val="36"/>
  </w:num>
  <w:num w:numId="23">
    <w:abstractNumId w:val="14"/>
  </w:num>
  <w:num w:numId="24">
    <w:abstractNumId w:val="32"/>
  </w:num>
  <w:num w:numId="25">
    <w:abstractNumId w:val="47"/>
  </w:num>
  <w:num w:numId="26">
    <w:abstractNumId w:val="30"/>
  </w:num>
  <w:num w:numId="27">
    <w:abstractNumId w:val="15"/>
  </w:num>
  <w:num w:numId="28">
    <w:abstractNumId w:val="24"/>
  </w:num>
  <w:num w:numId="29">
    <w:abstractNumId w:val="4"/>
  </w:num>
  <w:num w:numId="30">
    <w:abstractNumId w:val="5"/>
  </w:num>
  <w:num w:numId="31">
    <w:abstractNumId w:val="22"/>
  </w:num>
  <w:num w:numId="32">
    <w:abstractNumId w:val="18"/>
  </w:num>
  <w:num w:numId="33">
    <w:abstractNumId w:val="29"/>
  </w:num>
  <w:num w:numId="34">
    <w:abstractNumId w:val="35"/>
  </w:num>
  <w:num w:numId="35">
    <w:abstractNumId w:val="26"/>
  </w:num>
  <w:num w:numId="36">
    <w:abstractNumId w:val="19"/>
  </w:num>
  <w:num w:numId="37">
    <w:abstractNumId w:val="13"/>
  </w:num>
  <w:num w:numId="38">
    <w:abstractNumId w:val="39"/>
  </w:num>
  <w:num w:numId="39">
    <w:abstractNumId w:val="42"/>
  </w:num>
  <w:num w:numId="40">
    <w:abstractNumId w:val="41"/>
  </w:num>
  <w:num w:numId="41">
    <w:abstractNumId w:val="27"/>
  </w:num>
  <w:num w:numId="42">
    <w:abstractNumId w:val="2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6"/>
  </w:num>
  <w:num w:numId="46">
    <w:abstractNumId w:val="33"/>
  </w:num>
  <w:num w:numId="47">
    <w:abstractNumId w:val="40"/>
  </w:num>
  <w:num w:numId="48">
    <w:abstractNumId w:val="4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F4"/>
    <w:rsid w:val="00000202"/>
    <w:rsid w:val="000009EE"/>
    <w:rsid w:val="00006B27"/>
    <w:rsid w:val="00013370"/>
    <w:rsid w:val="00016D24"/>
    <w:rsid w:val="00021B57"/>
    <w:rsid w:val="00037D76"/>
    <w:rsid w:val="000408C4"/>
    <w:rsid w:val="00040B85"/>
    <w:rsid w:val="00051E94"/>
    <w:rsid w:val="00054796"/>
    <w:rsid w:val="00057346"/>
    <w:rsid w:val="0006036C"/>
    <w:rsid w:val="00061ED6"/>
    <w:rsid w:val="000654D3"/>
    <w:rsid w:val="000709C1"/>
    <w:rsid w:val="00071636"/>
    <w:rsid w:val="00072CF4"/>
    <w:rsid w:val="00074B88"/>
    <w:rsid w:val="00080034"/>
    <w:rsid w:val="000836C8"/>
    <w:rsid w:val="00087275"/>
    <w:rsid w:val="00090B2F"/>
    <w:rsid w:val="00091F1D"/>
    <w:rsid w:val="000A25D3"/>
    <w:rsid w:val="000C1EA7"/>
    <w:rsid w:val="000C444D"/>
    <w:rsid w:val="000D0EC4"/>
    <w:rsid w:val="000D2277"/>
    <w:rsid w:val="000D7947"/>
    <w:rsid w:val="000E2EC0"/>
    <w:rsid w:val="000E76B0"/>
    <w:rsid w:val="000F25E8"/>
    <w:rsid w:val="000F770D"/>
    <w:rsid w:val="00101437"/>
    <w:rsid w:val="00101D2A"/>
    <w:rsid w:val="00101DA5"/>
    <w:rsid w:val="00117352"/>
    <w:rsid w:val="00121343"/>
    <w:rsid w:val="0012550B"/>
    <w:rsid w:val="00131A4A"/>
    <w:rsid w:val="001352A3"/>
    <w:rsid w:val="00135BBE"/>
    <w:rsid w:val="00141FCF"/>
    <w:rsid w:val="00155B7B"/>
    <w:rsid w:val="0016363B"/>
    <w:rsid w:val="00165791"/>
    <w:rsid w:val="0017097C"/>
    <w:rsid w:val="00170D53"/>
    <w:rsid w:val="00193068"/>
    <w:rsid w:val="001938EF"/>
    <w:rsid w:val="001976F1"/>
    <w:rsid w:val="001B5EE7"/>
    <w:rsid w:val="001B7D97"/>
    <w:rsid w:val="001C3022"/>
    <w:rsid w:val="001C342A"/>
    <w:rsid w:val="001D0770"/>
    <w:rsid w:val="001D6687"/>
    <w:rsid w:val="001D7C40"/>
    <w:rsid w:val="001E0104"/>
    <w:rsid w:val="00230D99"/>
    <w:rsid w:val="00252E99"/>
    <w:rsid w:val="00254349"/>
    <w:rsid w:val="0026007A"/>
    <w:rsid w:val="00260BA7"/>
    <w:rsid w:val="00265184"/>
    <w:rsid w:val="0026525D"/>
    <w:rsid w:val="0027120D"/>
    <w:rsid w:val="00275B56"/>
    <w:rsid w:val="0027728A"/>
    <w:rsid w:val="00280E0B"/>
    <w:rsid w:val="002941A2"/>
    <w:rsid w:val="002B04DA"/>
    <w:rsid w:val="002B3044"/>
    <w:rsid w:val="002C1406"/>
    <w:rsid w:val="002F23E2"/>
    <w:rsid w:val="002F5FA4"/>
    <w:rsid w:val="00330E7E"/>
    <w:rsid w:val="0033305E"/>
    <w:rsid w:val="00333A8B"/>
    <w:rsid w:val="00333BC5"/>
    <w:rsid w:val="00342BCB"/>
    <w:rsid w:val="00343A28"/>
    <w:rsid w:val="00361063"/>
    <w:rsid w:val="003626F8"/>
    <w:rsid w:val="003667B9"/>
    <w:rsid w:val="00370428"/>
    <w:rsid w:val="00375C9A"/>
    <w:rsid w:val="00382ACA"/>
    <w:rsid w:val="00385A72"/>
    <w:rsid w:val="003876E6"/>
    <w:rsid w:val="00393D95"/>
    <w:rsid w:val="003A1BAC"/>
    <w:rsid w:val="003A2262"/>
    <w:rsid w:val="003B1D1F"/>
    <w:rsid w:val="003B1FAA"/>
    <w:rsid w:val="003B388F"/>
    <w:rsid w:val="003B3B5D"/>
    <w:rsid w:val="003C3801"/>
    <w:rsid w:val="003D20E7"/>
    <w:rsid w:val="003D4B8C"/>
    <w:rsid w:val="003D56F7"/>
    <w:rsid w:val="003D66A9"/>
    <w:rsid w:val="003E6C35"/>
    <w:rsid w:val="003F7758"/>
    <w:rsid w:val="004078CF"/>
    <w:rsid w:val="00407D5C"/>
    <w:rsid w:val="00413F02"/>
    <w:rsid w:val="0041419A"/>
    <w:rsid w:val="00433581"/>
    <w:rsid w:val="00452A09"/>
    <w:rsid w:val="00464BC3"/>
    <w:rsid w:val="004855F4"/>
    <w:rsid w:val="00492F7D"/>
    <w:rsid w:val="004949A5"/>
    <w:rsid w:val="004A3D3A"/>
    <w:rsid w:val="004A443E"/>
    <w:rsid w:val="004B1A01"/>
    <w:rsid w:val="004C3272"/>
    <w:rsid w:val="004C49B0"/>
    <w:rsid w:val="004C57A9"/>
    <w:rsid w:val="004D4EFB"/>
    <w:rsid w:val="004E27C2"/>
    <w:rsid w:val="004E5906"/>
    <w:rsid w:val="005060F5"/>
    <w:rsid w:val="005170FB"/>
    <w:rsid w:val="005242BD"/>
    <w:rsid w:val="00535BB8"/>
    <w:rsid w:val="005407E3"/>
    <w:rsid w:val="00543465"/>
    <w:rsid w:val="0054449A"/>
    <w:rsid w:val="00544EDE"/>
    <w:rsid w:val="0054575E"/>
    <w:rsid w:val="00546DBD"/>
    <w:rsid w:val="005657DA"/>
    <w:rsid w:val="005673BE"/>
    <w:rsid w:val="005753F8"/>
    <w:rsid w:val="00580FB7"/>
    <w:rsid w:val="0058446D"/>
    <w:rsid w:val="0059460C"/>
    <w:rsid w:val="005A4737"/>
    <w:rsid w:val="005B7C35"/>
    <w:rsid w:val="005C1AB2"/>
    <w:rsid w:val="005C2AE2"/>
    <w:rsid w:val="005C7651"/>
    <w:rsid w:val="005D06DE"/>
    <w:rsid w:val="005D45D4"/>
    <w:rsid w:val="005E40D7"/>
    <w:rsid w:val="005E4EEF"/>
    <w:rsid w:val="005F3F0D"/>
    <w:rsid w:val="006019FD"/>
    <w:rsid w:val="006048C4"/>
    <w:rsid w:val="00604D34"/>
    <w:rsid w:val="006200F1"/>
    <w:rsid w:val="00624D83"/>
    <w:rsid w:val="0062615F"/>
    <w:rsid w:val="006300DC"/>
    <w:rsid w:val="0063581F"/>
    <w:rsid w:val="00642122"/>
    <w:rsid w:val="006437D6"/>
    <w:rsid w:val="006469A8"/>
    <w:rsid w:val="006509EA"/>
    <w:rsid w:val="0065289C"/>
    <w:rsid w:val="00656A9C"/>
    <w:rsid w:val="006628E3"/>
    <w:rsid w:val="00663C38"/>
    <w:rsid w:val="006653C0"/>
    <w:rsid w:val="0067061E"/>
    <w:rsid w:val="00671D06"/>
    <w:rsid w:val="0067230A"/>
    <w:rsid w:val="006727BA"/>
    <w:rsid w:val="00674F86"/>
    <w:rsid w:val="0067663A"/>
    <w:rsid w:val="00685447"/>
    <w:rsid w:val="0069713D"/>
    <w:rsid w:val="006A09E5"/>
    <w:rsid w:val="006A42DD"/>
    <w:rsid w:val="006A6507"/>
    <w:rsid w:val="006B17A9"/>
    <w:rsid w:val="006B570B"/>
    <w:rsid w:val="006D2CA8"/>
    <w:rsid w:val="006D3CE3"/>
    <w:rsid w:val="006D46CF"/>
    <w:rsid w:val="006D7CF8"/>
    <w:rsid w:val="006D7D73"/>
    <w:rsid w:val="006E025E"/>
    <w:rsid w:val="006E4D8F"/>
    <w:rsid w:val="00707EC4"/>
    <w:rsid w:val="00714660"/>
    <w:rsid w:val="00721D10"/>
    <w:rsid w:val="00721D24"/>
    <w:rsid w:val="00723DF7"/>
    <w:rsid w:val="0073348F"/>
    <w:rsid w:val="0074594A"/>
    <w:rsid w:val="007542A6"/>
    <w:rsid w:val="00755D02"/>
    <w:rsid w:val="00756413"/>
    <w:rsid w:val="00757B94"/>
    <w:rsid w:val="00760ED6"/>
    <w:rsid w:val="00765569"/>
    <w:rsid w:val="00774D78"/>
    <w:rsid w:val="00780552"/>
    <w:rsid w:val="00781453"/>
    <w:rsid w:val="00784C3D"/>
    <w:rsid w:val="0078540E"/>
    <w:rsid w:val="007920AB"/>
    <w:rsid w:val="00795055"/>
    <w:rsid w:val="007A3E69"/>
    <w:rsid w:val="007A7184"/>
    <w:rsid w:val="007C3FBC"/>
    <w:rsid w:val="007D1ED4"/>
    <w:rsid w:val="007D427D"/>
    <w:rsid w:val="007D5127"/>
    <w:rsid w:val="007D6363"/>
    <w:rsid w:val="007E04DE"/>
    <w:rsid w:val="007E6933"/>
    <w:rsid w:val="007F0E26"/>
    <w:rsid w:val="007F60DD"/>
    <w:rsid w:val="00800999"/>
    <w:rsid w:val="00811232"/>
    <w:rsid w:val="00812296"/>
    <w:rsid w:val="008217F9"/>
    <w:rsid w:val="0082223A"/>
    <w:rsid w:val="00857FF5"/>
    <w:rsid w:val="008618C5"/>
    <w:rsid w:val="008644CA"/>
    <w:rsid w:val="00864BFB"/>
    <w:rsid w:val="0087328A"/>
    <w:rsid w:val="0087417E"/>
    <w:rsid w:val="008863D9"/>
    <w:rsid w:val="00893E0B"/>
    <w:rsid w:val="008C0AE2"/>
    <w:rsid w:val="008D21AE"/>
    <w:rsid w:val="008D355F"/>
    <w:rsid w:val="008E7174"/>
    <w:rsid w:val="008F4065"/>
    <w:rsid w:val="008F5048"/>
    <w:rsid w:val="0090146F"/>
    <w:rsid w:val="00904EE5"/>
    <w:rsid w:val="00905612"/>
    <w:rsid w:val="009060B3"/>
    <w:rsid w:val="009100C9"/>
    <w:rsid w:val="00931B03"/>
    <w:rsid w:val="00946960"/>
    <w:rsid w:val="009476DA"/>
    <w:rsid w:val="00955524"/>
    <w:rsid w:val="00957ABA"/>
    <w:rsid w:val="0096213B"/>
    <w:rsid w:val="00970BD5"/>
    <w:rsid w:val="0097149D"/>
    <w:rsid w:val="00995328"/>
    <w:rsid w:val="009A3AE4"/>
    <w:rsid w:val="009B1F3B"/>
    <w:rsid w:val="009B31F5"/>
    <w:rsid w:val="009B4DC1"/>
    <w:rsid w:val="009B69F0"/>
    <w:rsid w:val="009C56A4"/>
    <w:rsid w:val="009D159B"/>
    <w:rsid w:val="009D4CEB"/>
    <w:rsid w:val="009E4FE9"/>
    <w:rsid w:val="009E5847"/>
    <w:rsid w:val="009F34EE"/>
    <w:rsid w:val="009F769B"/>
    <w:rsid w:val="00A04044"/>
    <w:rsid w:val="00A04CFE"/>
    <w:rsid w:val="00A05A26"/>
    <w:rsid w:val="00A1071D"/>
    <w:rsid w:val="00A1180C"/>
    <w:rsid w:val="00A16D3A"/>
    <w:rsid w:val="00A26434"/>
    <w:rsid w:val="00A318A2"/>
    <w:rsid w:val="00A501CB"/>
    <w:rsid w:val="00A515B3"/>
    <w:rsid w:val="00A578EC"/>
    <w:rsid w:val="00A626C4"/>
    <w:rsid w:val="00A62807"/>
    <w:rsid w:val="00A67482"/>
    <w:rsid w:val="00A70355"/>
    <w:rsid w:val="00A734F4"/>
    <w:rsid w:val="00A75885"/>
    <w:rsid w:val="00A76B0E"/>
    <w:rsid w:val="00A82407"/>
    <w:rsid w:val="00A918BD"/>
    <w:rsid w:val="00AA40C2"/>
    <w:rsid w:val="00AA5DD7"/>
    <w:rsid w:val="00AB169A"/>
    <w:rsid w:val="00AB7A1C"/>
    <w:rsid w:val="00AC522C"/>
    <w:rsid w:val="00AC732C"/>
    <w:rsid w:val="00AD5E41"/>
    <w:rsid w:val="00AD75B3"/>
    <w:rsid w:val="00AE2F79"/>
    <w:rsid w:val="00AE5A7D"/>
    <w:rsid w:val="00AF7771"/>
    <w:rsid w:val="00B008EF"/>
    <w:rsid w:val="00B0206C"/>
    <w:rsid w:val="00B04323"/>
    <w:rsid w:val="00B259F0"/>
    <w:rsid w:val="00B306D9"/>
    <w:rsid w:val="00B32076"/>
    <w:rsid w:val="00B40B79"/>
    <w:rsid w:val="00B51CCE"/>
    <w:rsid w:val="00B52C02"/>
    <w:rsid w:val="00B53E34"/>
    <w:rsid w:val="00B55D13"/>
    <w:rsid w:val="00B56DE4"/>
    <w:rsid w:val="00B622DA"/>
    <w:rsid w:val="00B62FFC"/>
    <w:rsid w:val="00B64082"/>
    <w:rsid w:val="00B75DA6"/>
    <w:rsid w:val="00B81E16"/>
    <w:rsid w:val="00B82447"/>
    <w:rsid w:val="00B83855"/>
    <w:rsid w:val="00B931A9"/>
    <w:rsid w:val="00B97BF9"/>
    <w:rsid w:val="00BA296E"/>
    <w:rsid w:val="00BA2CFC"/>
    <w:rsid w:val="00BB0407"/>
    <w:rsid w:val="00BC009E"/>
    <w:rsid w:val="00BC0310"/>
    <w:rsid w:val="00BC33CD"/>
    <w:rsid w:val="00BC366F"/>
    <w:rsid w:val="00BC3E3B"/>
    <w:rsid w:val="00BC56E1"/>
    <w:rsid w:val="00BD0575"/>
    <w:rsid w:val="00BD0936"/>
    <w:rsid w:val="00BD4F8C"/>
    <w:rsid w:val="00BE4D00"/>
    <w:rsid w:val="00BF1D49"/>
    <w:rsid w:val="00C21398"/>
    <w:rsid w:val="00C273F5"/>
    <w:rsid w:val="00C36668"/>
    <w:rsid w:val="00C44D78"/>
    <w:rsid w:val="00C451BD"/>
    <w:rsid w:val="00C45A78"/>
    <w:rsid w:val="00C46773"/>
    <w:rsid w:val="00C4761A"/>
    <w:rsid w:val="00C52A0C"/>
    <w:rsid w:val="00C71151"/>
    <w:rsid w:val="00C759B8"/>
    <w:rsid w:val="00C8017E"/>
    <w:rsid w:val="00CA23E4"/>
    <w:rsid w:val="00CA4FF4"/>
    <w:rsid w:val="00CB0E7C"/>
    <w:rsid w:val="00CB4965"/>
    <w:rsid w:val="00CB6065"/>
    <w:rsid w:val="00CC24C0"/>
    <w:rsid w:val="00CC7DAC"/>
    <w:rsid w:val="00CD790D"/>
    <w:rsid w:val="00CE3D50"/>
    <w:rsid w:val="00CE4775"/>
    <w:rsid w:val="00CE6302"/>
    <w:rsid w:val="00CE70B9"/>
    <w:rsid w:val="00D16537"/>
    <w:rsid w:val="00D21675"/>
    <w:rsid w:val="00D3045B"/>
    <w:rsid w:val="00D318CD"/>
    <w:rsid w:val="00D34025"/>
    <w:rsid w:val="00D36C6F"/>
    <w:rsid w:val="00D405F4"/>
    <w:rsid w:val="00D41E3E"/>
    <w:rsid w:val="00D446E4"/>
    <w:rsid w:val="00D46327"/>
    <w:rsid w:val="00D47723"/>
    <w:rsid w:val="00D546F8"/>
    <w:rsid w:val="00D65880"/>
    <w:rsid w:val="00D7604D"/>
    <w:rsid w:val="00DA417F"/>
    <w:rsid w:val="00DA49E2"/>
    <w:rsid w:val="00DA5740"/>
    <w:rsid w:val="00DB7BA4"/>
    <w:rsid w:val="00DC26F2"/>
    <w:rsid w:val="00DC2747"/>
    <w:rsid w:val="00DC35E6"/>
    <w:rsid w:val="00DD1625"/>
    <w:rsid w:val="00DD237A"/>
    <w:rsid w:val="00DE133A"/>
    <w:rsid w:val="00DE7EE5"/>
    <w:rsid w:val="00E06711"/>
    <w:rsid w:val="00E12FCA"/>
    <w:rsid w:val="00E172F0"/>
    <w:rsid w:val="00E21C92"/>
    <w:rsid w:val="00E26125"/>
    <w:rsid w:val="00E26BEA"/>
    <w:rsid w:val="00E31E1C"/>
    <w:rsid w:val="00E31F3C"/>
    <w:rsid w:val="00E43281"/>
    <w:rsid w:val="00E44D12"/>
    <w:rsid w:val="00E47A06"/>
    <w:rsid w:val="00E5066A"/>
    <w:rsid w:val="00E66538"/>
    <w:rsid w:val="00E72032"/>
    <w:rsid w:val="00E8425C"/>
    <w:rsid w:val="00E91098"/>
    <w:rsid w:val="00E947F1"/>
    <w:rsid w:val="00E96EF9"/>
    <w:rsid w:val="00E97A6E"/>
    <w:rsid w:val="00EA7FCC"/>
    <w:rsid w:val="00EB63AC"/>
    <w:rsid w:val="00EC2F78"/>
    <w:rsid w:val="00EC4EE0"/>
    <w:rsid w:val="00ED2074"/>
    <w:rsid w:val="00ED657E"/>
    <w:rsid w:val="00EE3852"/>
    <w:rsid w:val="00EE3BB3"/>
    <w:rsid w:val="00F03622"/>
    <w:rsid w:val="00F03C28"/>
    <w:rsid w:val="00F0611F"/>
    <w:rsid w:val="00F07978"/>
    <w:rsid w:val="00F215D9"/>
    <w:rsid w:val="00F23F7B"/>
    <w:rsid w:val="00F31039"/>
    <w:rsid w:val="00F35D9E"/>
    <w:rsid w:val="00F36464"/>
    <w:rsid w:val="00F409F9"/>
    <w:rsid w:val="00F51861"/>
    <w:rsid w:val="00F66734"/>
    <w:rsid w:val="00F71244"/>
    <w:rsid w:val="00F71F52"/>
    <w:rsid w:val="00F73D7D"/>
    <w:rsid w:val="00F779E9"/>
    <w:rsid w:val="00F87412"/>
    <w:rsid w:val="00F9240C"/>
    <w:rsid w:val="00FA2D94"/>
    <w:rsid w:val="00FA7B72"/>
    <w:rsid w:val="00FA7BF7"/>
    <w:rsid w:val="00FC055C"/>
    <w:rsid w:val="00FC37CC"/>
    <w:rsid w:val="00FC43A0"/>
    <w:rsid w:val="00FD0AFD"/>
    <w:rsid w:val="00FD0CC6"/>
    <w:rsid w:val="00FD4BA1"/>
    <w:rsid w:val="00FF2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D4F6AB"/>
  <w15:chartTrackingRefBased/>
  <w15:docId w15:val="{C42D124B-58B9-4888-A26B-067E9D99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87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F874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874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74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A67482"/>
    <w:rPr>
      <w:color w:val="0000FF"/>
      <w:u w:val="single"/>
    </w:rPr>
  </w:style>
  <w:style w:type="character" w:customStyle="1" w:styleId="cite-bracket">
    <w:name w:val="cite-bracket"/>
    <w:basedOn w:val="a0"/>
    <w:rsid w:val="00A67482"/>
  </w:style>
  <w:style w:type="paragraph" w:styleId="a5">
    <w:name w:val="header"/>
    <w:basedOn w:val="a"/>
    <w:link w:val="a6"/>
    <w:uiPriority w:val="99"/>
    <w:unhideWhenUsed/>
    <w:rsid w:val="001C342A"/>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C342A"/>
  </w:style>
  <w:style w:type="paragraph" w:styleId="a7">
    <w:name w:val="footer"/>
    <w:basedOn w:val="a"/>
    <w:link w:val="a8"/>
    <w:uiPriority w:val="99"/>
    <w:unhideWhenUsed/>
    <w:rsid w:val="001C342A"/>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C342A"/>
  </w:style>
  <w:style w:type="character" w:styleId="a9">
    <w:name w:val="Strong"/>
    <w:basedOn w:val="a0"/>
    <w:uiPriority w:val="22"/>
    <w:qFormat/>
    <w:rsid w:val="00054796"/>
    <w:rPr>
      <w:b/>
      <w:bCs/>
    </w:rPr>
  </w:style>
  <w:style w:type="character" w:customStyle="1" w:styleId="10">
    <w:name w:val="Заголовок 1 Знак"/>
    <w:basedOn w:val="a0"/>
    <w:link w:val="1"/>
    <w:uiPriority w:val="9"/>
    <w:rsid w:val="00F8741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F8741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87412"/>
    <w:rPr>
      <w:rFonts w:asciiTheme="majorHAnsi" w:eastAsiaTheme="majorEastAsia" w:hAnsiTheme="majorHAnsi" w:cstheme="majorBidi"/>
      <w:color w:val="1F3763" w:themeColor="accent1" w:themeShade="7F"/>
      <w:sz w:val="24"/>
      <w:szCs w:val="24"/>
    </w:rPr>
  </w:style>
  <w:style w:type="paragraph" w:styleId="aa">
    <w:name w:val="List Paragraph"/>
    <w:basedOn w:val="a"/>
    <w:uiPriority w:val="34"/>
    <w:qFormat/>
    <w:rsid w:val="00B04323"/>
    <w:pPr>
      <w:ind w:left="720"/>
      <w:contextualSpacing/>
    </w:pPr>
  </w:style>
  <w:style w:type="table" w:styleId="ab">
    <w:name w:val="Table Grid"/>
    <w:basedOn w:val="a1"/>
    <w:uiPriority w:val="39"/>
    <w:rsid w:val="00B0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1352A3"/>
    <w:rPr>
      <w:color w:val="605E5C"/>
      <w:shd w:val="clear" w:color="auto" w:fill="E1DFDD"/>
    </w:rPr>
  </w:style>
  <w:style w:type="paragraph" w:customStyle="1" w:styleId="align-left">
    <w:name w:val="align-left"/>
    <w:basedOn w:val="a"/>
    <w:rsid w:val="009621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Emphasis"/>
    <w:basedOn w:val="a0"/>
    <w:uiPriority w:val="20"/>
    <w:qFormat/>
    <w:rsid w:val="000F25E8"/>
    <w:rPr>
      <w:i/>
      <w:iCs/>
    </w:rPr>
  </w:style>
  <w:style w:type="paragraph" w:styleId="ae">
    <w:name w:val="Body Text"/>
    <w:basedOn w:val="a"/>
    <w:link w:val="af"/>
    <w:uiPriority w:val="1"/>
    <w:qFormat/>
    <w:rsid w:val="009F34EE"/>
    <w:pPr>
      <w:widowControl w:val="0"/>
      <w:autoSpaceDE w:val="0"/>
      <w:autoSpaceDN w:val="0"/>
      <w:spacing w:after="0" w:line="240" w:lineRule="auto"/>
      <w:ind w:left="397"/>
      <w:jc w:val="both"/>
    </w:pPr>
    <w:rPr>
      <w:rFonts w:ascii="Times New Roman" w:eastAsia="Times New Roman" w:hAnsi="Times New Roman" w:cs="Times New Roman"/>
      <w:sz w:val="20"/>
      <w:szCs w:val="20"/>
    </w:rPr>
  </w:style>
  <w:style w:type="character" w:customStyle="1" w:styleId="af">
    <w:name w:val="Основний текст Знак"/>
    <w:basedOn w:val="a0"/>
    <w:link w:val="ae"/>
    <w:uiPriority w:val="1"/>
    <w:rsid w:val="009F34EE"/>
    <w:rPr>
      <w:rFonts w:ascii="Times New Roman" w:eastAsia="Times New Roman" w:hAnsi="Times New Roman" w:cs="Times New Roman"/>
      <w:sz w:val="20"/>
      <w:szCs w:val="20"/>
    </w:rPr>
  </w:style>
  <w:style w:type="character" w:customStyle="1" w:styleId="label">
    <w:name w:val="label"/>
    <w:basedOn w:val="a0"/>
    <w:rsid w:val="0078540E"/>
  </w:style>
  <w:style w:type="character" w:customStyle="1" w:styleId="value">
    <w:name w:val="value"/>
    <w:basedOn w:val="a0"/>
    <w:rsid w:val="0078540E"/>
  </w:style>
  <w:style w:type="paragraph" w:styleId="HTML">
    <w:name w:val="HTML Preformatted"/>
    <w:basedOn w:val="a"/>
    <w:link w:val="HTML0"/>
    <w:uiPriority w:val="99"/>
    <w:unhideWhenUsed/>
    <w:rsid w:val="009B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9B69F0"/>
    <w:rPr>
      <w:rFonts w:ascii="Courier New" w:eastAsia="Times New Roman" w:hAnsi="Courier New" w:cs="Courier New"/>
      <w:sz w:val="20"/>
      <w:szCs w:val="20"/>
      <w:lang w:eastAsia="uk-UA"/>
    </w:rPr>
  </w:style>
  <w:style w:type="character" w:customStyle="1" w:styleId="y2iqfc">
    <w:name w:val="y2iqfc"/>
    <w:basedOn w:val="a0"/>
    <w:rsid w:val="009B69F0"/>
  </w:style>
  <w:style w:type="character" w:customStyle="1" w:styleId="overflow-hidden">
    <w:name w:val="overflow-hidden"/>
    <w:basedOn w:val="a0"/>
    <w:rsid w:val="00642122"/>
  </w:style>
  <w:style w:type="paragraph" w:styleId="af0">
    <w:name w:val="Balloon Text"/>
    <w:basedOn w:val="a"/>
    <w:link w:val="af1"/>
    <w:uiPriority w:val="99"/>
    <w:semiHidden/>
    <w:unhideWhenUsed/>
    <w:rsid w:val="00BF1D49"/>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BF1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9151">
      <w:bodyDiv w:val="1"/>
      <w:marLeft w:val="0"/>
      <w:marRight w:val="0"/>
      <w:marTop w:val="0"/>
      <w:marBottom w:val="0"/>
      <w:divBdr>
        <w:top w:val="none" w:sz="0" w:space="0" w:color="auto"/>
        <w:left w:val="none" w:sz="0" w:space="0" w:color="auto"/>
        <w:bottom w:val="none" w:sz="0" w:space="0" w:color="auto"/>
        <w:right w:val="none" w:sz="0" w:space="0" w:color="auto"/>
      </w:divBdr>
    </w:div>
    <w:div w:id="88746404">
      <w:bodyDiv w:val="1"/>
      <w:marLeft w:val="0"/>
      <w:marRight w:val="0"/>
      <w:marTop w:val="0"/>
      <w:marBottom w:val="0"/>
      <w:divBdr>
        <w:top w:val="none" w:sz="0" w:space="0" w:color="auto"/>
        <w:left w:val="none" w:sz="0" w:space="0" w:color="auto"/>
        <w:bottom w:val="none" w:sz="0" w:space="0" w:color="auto"/>
        <w:right w:val="none" w:sz="0" w:space="0" w:color="auto"/>
      </w:divBdr>
    </w:div>
    <w:div w:id="130490517">
      <w:bodyDiv w:val="1"/>
      <w:marLeft w:val="0"/>
      <w:marRight w:val="0"/>
      <w:marTop w:val="0"/>
      <w:marBottom w:val="0"/>
      <w:divBdr>
        <w:top w:val="none" w:sz="0" w:space="0" w:color="auto"/>
        <w:left w:val="none" w:sz="0" w:space="0" w:color="auto"/>
        <w:bottom w:val="none" w:sz="0" w:space="0" w:color="auto"/>
        <w:right w:val="none" w:sz="0" w:space="0" w:color="auto"/>
      </w:divBdr>
    </w:div>
    <w:div w:id="220748724">
      <w:bodyDiv w:val="1"/>
      <w:marLeft w:val="0"/>
      <w:marRight w:val="0"/>
      <w:marTop w:val="0"/>
      <w:marBottom w:val="0"/>
      <w:divBdr>
        <w:top w:val="none" w:sz="0" w:space="0" w:color="auto"/>
        <w:left w:val="none" w:sz="0" w:space="0" w:color="auto"/>
        <w:bottom w:val="none" w:sz="0" w:space="0" w:color="auto"/>
        <w:right w:val="none" w:sz="0" w:space="0" w:color="auto"/>
      </w:divBdr>
      <w:divsChild>
        <w:div w:id="507646063">
          <w:marLeft w:val="0"/>
          <w:marRight w:val="0"/>
          <w:marTop w:val="0"/>
          <w:marBottom w:val="0"/>
          <w:divBdr>
            <w:top w:val="none" w:sz="0" w:space="0" w:color="auto"/>
            <w:left w:val="none" w:sz="0" w:space="0" w:color="auto"/>
            <w:bottom w:val="none" w:sz="0" w:space="0" w:color="auto"/>
            <w:right w:val="none" w:sz="0" w:space="0" w:color="auto"/>
          </w:divBdr>
          <w:divsChild>
            <w:div w:id="50617745">
              <w:marLeft w:val="0"/>
              <w:marRight w:val="0"/>
              <w:marTop w:val="0"/>
              <w:marBottom w:val="0"/>
              <w:divBdr>
                <w:top w:val="none" w:sz="0" w:space="0" w:color="auto"/>
                <w:left w:val="none" w:sz="0" w:space="0" w:color="auto"/>
                <w:bottom w:val="none" w:sz="0" w:space="0" w:color="auto"/>
                <w:right w:val="none" w:sz="0" w:space="0" w:color="auto"/>
              </w:divBdr>
              <w:divsChild>
                <w:div w:id="1282570365">
                  <w:marLeft w:val="0"/>
                  <w:marRight w:val="0"/>
                  <w:marTop w:val="0"/>
                  <w:marBottom w:val="0"/>
                  <w:divBdr>
                    <w:top w:val="none" w:sz="0" w:space="0" w:color="auto"/>
                    <w:left w:val="none" w:sz="0" w:space="0" w:color="auto"/>
                    <w:bottom w:val="none" w:sz="0" w:space="0" w:color="auto"/>
                    <w:right w:val="none" w:sz="0" w:space="0" w:color="auto"/>
                  </w:divBdr>
                  <w:divsChild>
                    <w:div w:id="57290624">
                      <w:marLeft w:val="0"/>
                      <w:marRight w:val="0"/>
                      <w:marTop w:val="0"/>
                      <w:marBottom w:val="0"/>
                      <w:divBdr>
                        <w:top w:val="none" w:sz="0" w:space="0" w:color="auto"/>
                        <w:left w:val="none" w:sz="0" w:space="0" w:color="auto"/>
                        <w:bottom w:val="none" w:sz="0" w:space="0" w:color="auto"/>
                        <w:right w:val="none" w:sz="0" w:space="0" w:color="auto"/>
                      </w:divBdr>
                      <w:divsChild>
                        <w:div w:id="238488886">
                          <w:marLeft w:val="0"/>
                          <w:marRight w:val="0"/>
                          <w:marTop w:val="0"/>
                          <w:marBottom w:val="0"/>
                          <w:divBdr>
                            <w:top w:val="none" w:sz="0" w:space="0" w:color="auto"/>
                            <w:left w:val="none" w:sz="0" w:space="0" w:color="auto"/>
                            <w:bottom w:val="none" w:sz="0" w:space="0" w:color="auto"/>
                            <w:right w:val="none" w:sz="0" w:space="0" w:color="auto"/>
                          </w:divBdr>
                          <w:divsChild>
                            <w:div w:id="601305085">
                              <w:marLeft w:val="0"/>
                              <w:marRight w:val="0"/>
                              <w:marTop w:val="0"/>
                              <w:marBottom w:val="0"/>
                              <w:divBdr>
                                <w:top w:val="none" w:sz="0" w:space="0" w:color="auto"/>
                                <w:left w:val="none" w:sz="0" w:space="0" w:color="auto"/>
                                <w:bottom w:val="none" w:sz="0" w:space="0" w:color="auto"/>
                                <w:right w:val="none" w:sz="0" w:space="0" w:color="auto"/>
                              </w:divBdr>
                              <w:divsChild>
                                <w:div w:id="683439183">
                                  <w:marLeft w:val="0"/>
                                  <w:marRight w:val="0"/>
                                  <w:marTop w:val="0"/>
                                  <w:marBottom w:val="0"/>
                                  <w:divBdr>
                                    <w:top w:val="none" w:sz="0" w:space="0" w:color="auto"/>
                                    <w:left w:val="none" w:sz="0" w:space="0" w:color="auto"/>
                                    <w:bottom w:val="none" w:sz="0" w:space="0" w:color="auto"/>
                                    <w:right w:val="none" w:sz="0" w:space="0" w:color="auto"/>
                                  </w:divBdr>
                                  <w:divsChild>
                                    <w:div w:id="10832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1289">
                          <w:marLeft w:val="0"/>
                          <w:marRight w:val="0"/>
                          <w:marTop w:val="0"/>
                          <w:marBottom w:val="0"/>
                          <w:divBdr>
                            <w:top w:val="none" w:sz="0" w:space="0" w:color="auto"/>
                            <w:left w:val="none" w:sz="0" w:space="0" w:color="auto"/>
                            <w:bottom w:val="none" w:sz="0" w:space="0" w:color="auto"/>
                            <w:right w:val="none" w:sz="0" w:space="0" w:color="auto"/>
                          </w:divBdr>
                          <w:divsChild>
                            <w:div w:id="1284456708">
                              <w:marLeft w:val="0"/>
                              <w:marRight w:val="0"/>
                              <w:marTop w:val="0"/>
                              <w:marBottom w:val="0"/>
                              <w:divBdr>
                                <w:top w:val="none" w:sz="0" w:space="0" w:color="auto"/>
                                <w:left w:val="none" w:sz="0" w:space="0" w:color="auto"/>
                                <w:bottom w:val="none" w:sz="0" w:space="0" w:color="auto"/>
                                <w:right w:val="none" w:sz="0" w:space="0" w:color="auto"/>
                              </w:divBdr>
                              <w:divsChild>
                                <w:div w:id="619148715">
                                  <w:marLeft w:val="0"/>
                                  <w:marRight w:val="0"/>
                                  <w:marTop w:val="0"/>
                                  <w:marBottom w:val="0"/>
                                  <w:divBdr>
                                    <w:top w:val="none" w:sz="0" w:space="0" w:color="auto"/>
                                    <w:left w:val="none" w:sz="0" w:space="0" w:color="auto"/>
                                    <w:bottom w:val="none" w:sz="0" w:space="0" w:color="auto"/>
                                    <w:right w:val="none" w:sz="0" w:space="0" w:color="auto"/>
                                  </w:divBdr>
                                  <w:divsChild>
                                    <w:div w:id="13162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958906">
      <w:bodyDiv w:val="1"/>
      <w:marLeft w:val="0"/>
      <w:marRight w:val="0"/>
      <w:marTop w:val="0"/>
      <w:marBottom w:val="0"/>
      <w:divBdr>
        <w:top w:val="none" w:sz="0" w:space="0" w:color="auto"/>
        <w:left w:val="none" w:sz="0" w:space="0" w:color="auto"/>
        <w:bottom w:val="none" w:sz="0" w:space="0" w:color="auto"/>
        <w:right w:val="none" w:sz="0" w:space="0" w:color="auto"/>
      </w:divBdr>
    </w:div>
    <w:div w:id="348915491">
      <w:bodyDiv w:val="1"/>
      <w:marLeft w:val="0"/>
      <w:marRight w:val="0"/>
      <w:marTop w:val="0"/>
      <w:marBottom w:val="0"/>
      <w:divBdr>
        <w:top w:val="none" w:sz="0" w:space="0" w:color="auto"/>
        <w:left w:val="none" w:sz="0" w:space="0" w:color="auto"/>
        <w:bottom w:val="none" w:sz="0" w:space="0" w:color="auto"/>
        <w:right w:val="none" w:sz="0" w:space="0" w:color="auto"/>
      </w:divBdr>
    </w:div>
    <w:div w:id="385836549">
      <w:bodyDiv w:val="1"/>
      <w:marLeft w:val="0"/>
      <w:marRight w:val="0"/>
      <w:marTop w:val="0"/>
      <w:marBottom w:val="0"/>
      <w:divBdr>
        <w:top w:val="none" w:sz="0" w:space="0" w:color="auto"/>
        <w:left w:val="none" w:sz="0" w:space="0" w:color="auto"/>
        <w:bottom w:val="none" w:sz="0" w:space="0" w:color="auto"/>
        <w:right w:val="none" w:sz="0" w:space="0" w:color="auto"/>
      </w:divBdr>
    </w:div>
    <w:div w:id="416824518">
      <w:bodyDiv w:val="1"/>
      <w:marLeft w:val="0"/>
      <w:marRight w:val="0"/>
      <w:marTop w:val="0"/>
      <w:marBottom w:val="0"/>
      <w:divBdr>
        <w:top w:val="none" w:sz="0" w:space="0" w:color="auto"/>
        <w:left w:val="none" w:sz="0" w:space="0" w:color="auto"/>
        <w:bottom w:val="none" w:sz="0" w:space="0" w:color="auto"/>
        <w:right w:val="none" w:sz="0" w:space="0" w:color="auto"/>
      </w:divBdr>
      <w:divsChild>
        <w:div w:id="1355885221">
          <w:marLeft w:val="0"/>
          <w:marRight w:val="0"/>
          <w:marTop w:val="0"/>
          <w:marBottom w:val="0"/>
          <w:divBdr>
            <w:top w:val="none" w:sz="0" w:space="0" w:color="auto"/>
            <w:left w:val="none" w:sz="0" w:space="0" w:color="auto"/>
            <w:bottom w:val="none" w:sz="0" w:space="0" w:color="auto"/>
            <w:right w:val="none" w:sz="0" w:space="0" w:color="auto"/>
          </w:divBdr>
          <w:divsChild>
            <w:div w:id="1698844796">
              <w:marLeft w:val="0"/>
              <w:marRight w:val="0"/>
              <w:marTop w:val="0"/>
              <w:marBottom w:val="0"/>
              <w:divBdr>
                <w:top w:val="none" w:sz="0" w:space="0" w:color="auto"/>
                <w:left w:val="none" w:sz="0" w:space="0" w:color="auto"/>
                <w:bottom w:val="none" w:sz="0" w:space="0" w:color="auto"/>
                <w:right w:val="none" w:sz="0" w:space="0" w:color="auto"/>
              </w:divBdr>
              <w:divsChild>
                <w:div w:id="2131508304">
                  <w:marLeft w:val="0"/>
                  <w:marRight w:val="0"/>
                  <w:marTop w:val="0"/>
                  <w:marBottom w:val="0"/>
                  <w:divBdr>
                    <w:top w:val="none" w:sz="0" w:space="0" w:color="auto"/>
                    <w:left w:val="none" w:sz="0" w:space="0" w:color="auto"/>
                    <w:bottom w:val="none" w:sz="0" w:space="0" w:color="auto"/>
                    <w:right w:val="none" w:sz="0" w:space="0" w:color="auto"/>
                  </w:divBdr>
                  <w:divsChild>
                    <w:div w:id="513763645">
                      <w:marLeft w:val="0"/>
                      <w:marRight w:val="0"/>
                      <w:marTop w:val="0"/>
                      <w:marBottom w:val="0"/>
                      <w:divBdr>
                        <w:top w:val="none" w:sz="0" w:space="0" w:color="auto"/>
                        <w:left w:val="none" w:sz="0" w:space="0" w:color="auto"/>
                        <w:bottom w:val="none" w:sz="0" w:space="0" w:color="auto"/>
                        <w:right w:val="none" w:sz="0" w:space="0" w:color="auto"/>
                      </w:divBdr>
                      <w:divsChild>
                        <w:div w:id="1074282700">
                          <w:marLeft w:val="0"/>
                          <w:marRight w:val="0"/>
                          <w:marTop w:val="0"/>
                          <w:marBottom w:val="0"/>
                          <w:divBdr>
                            <w:top w:val="none" w:sz="0" w:space="0" w:color="auto"/>
                            <w:left w:val="none" w:sz="0" w:space="0" w:color="auto"/>
                            <w:bottom w:val="none" w:sz="0" w:space="0" w:color="auto"/>
                            <w:right w:val="none" w:sz="0" w:space="0" w:color="auto"/>
                          </w:divBdr>
                          <w:divsChild>
                            <w:div w:id="2001957150">
                              <w:marLeft w:val="0"/>
                              <w:marRight w:val="0"/>
                              <w:marTop w:val="0"/>
                              <w:marBottom w:val="0"/>
                              <w:divBdr>
                                <w:top w:val="none" w:sz="0" w:space="0" w:color="auto"/>
                                <w:left w:val="none" w:sz="0" w:space="0" w:color="auto"/>
                                <w:bottom w:val="none" w:sz="0" w:space="0" w:color="auto"/>
                                <w:right w:val="none" w:sz="0" w:space="0" w:color="auto"/>
                              </w:divBdr>
                              <w:divsChild>
                                <w:div w:id="1829976521">
                                  <w:marLeft w:val="0"/>
                                  <w:marRight w:val="0"/>
                                  <w:marTop w:val="0"/>
                                  <w:marBottom w:val="0"/>
                                  <w:divBdr>
                                    <w:top w:val="none" w:sz="0" w:space="0" w:color="auto"/>
                                    <w:left w:val="none" w:sz="0" w:space="0" w:color="auto"/>
                                    <w:bottom w:val="none" w:sz="0" w:space="0" w:color="auto"/>
                                    <w:right w:val="none" w:sz="0" w:space="0" w:color="auto"/>
                                  </w:divBdr>
                                  <w:divsChild>
                                    <w:div w:id="20028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0575">
                          <w:marLeft w:val="0"/>
                          <w:marRight w:val="0"/>
                          <w:marTop w:val="0"/>
                          <w:marBottom w:val="0"/>
                          <w:divBdr>
                            <w:top w:val="none" w:sz="0" w:space="0" w:color="auto"/>
                            <w:left w:val="none" w:sz="0" w:space="0" w:color="auto"/>
                            <w:bottom w:val="none" w:sz="0" w:space="0" w:color="auto"/>
                            <w:right w:val="none" w:sz="0" w:space="0" w:color="auto"/>
                          </w:divBdr>
                          <w:divsChild>
                            <w:div w:id="182868242">
                              <w:marLeft w:val="0"/>
                              <w:marRight w:val="0"/>
                              <w:marTop w:val="0"/>
                              <w:marBottom w:val="0"/>
                              <w:divBdr>
                                <w:top w:val="none" w:sz="0" w:space="0" w:color="auto"/>
                                <w:left w:val="none" w:sz="0" w:space="0" w:color="auto"/>
                                <w:bottom w:val="none" w:sz="0" w:space="0" w:color="auto"/>
                                <w:right w:val="none" w:sz="0" w:space="0" w:color="auto"/>
                              </w:divBdr>
                              <w:divsChild>
                                <w:div w:id="857743626">
                                  <w:marLeft w:val="0"/>
                                  <w:marRight w:val="0"/>
                                  <w:marTop w:val="0"/>
                                  <w:marBottom w:val="0"/>
                                  <w:divBdr>
                                    <w:top w:val="none" w:sz="0" w:space="0" w:color="auto"/>
                                    <w:left w:val="none" w:sz="0" w:space="0" w:color="auto"/>
                                    <w:bottom w:val="none" w:sz="0" w:space="0" w:color="auto"/>
                                    <w:right w:val="none" w:sz="0" w:space="0" w:color="auto"/>
                                  </w:divBdr>
                                  <w:divsChild>
                                    <w:div w:id="19664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517242">
      <w:bodyDiv w:val="1"/>
      <w:marLeft w:val="0"/>
      <w:marRight w:val="0"/>
      <w:marTop w:val="0"/>
      <w:marBottom w:val="0"/>
      <w:divBdr>
        <w:top w:val="none" w:sz="0" w:space="0" w:color="auto"/>
        <w:left w:val="none" w:sz="0" w:space="0" w:color="auto"/>
        <w:bottom w:val="none" w:sz="0" w:space="0" w:color="auto"/>
        <w:right w:val="none" w:sz="0" w:space="0" w:color="auto"/>
      </w:divBdr>
      <w:divsChild>
        <w:div w:id="1709912936">
          <w:marLeft w:val="0"/>
          <w:marRight w:val="0"/>
          <w:marTop w:val="1200"/>
          <w:marBottom w:val="1200"/>
          <w:divBdr>
            <w:top w:val="none" w:sz="0" w:space="0" w:color="auto"/>
            <w:left w:val="none" w:sz="0" w:space="0" w:color="auto"/>
            <w:bottom w:val="none" w:sz="0" w:space="0" w:color="auto"/>
            <w:right w:val="none" w:sz="0" w:space="0" w:color="auto"/>
          </w:divBdr>
          <w:divsChild>
            <w:div w:id="20202814">
              <w:marLeft w:val="0"/>
              <w:marRight w:val="0"/>
              <w:marTop w:val="0"/>
              <w:marBottom w:val="0"/>
              <w:divBdr>
                <w:top w:val="none" w:sz="0" w:space="0" w:color="auto"/>
                <w:left w:val="none" w:sz="0" w:space="0" w:color="auto"/>
                <w:bottom w:val="none" w:sz="0" w:space="0" w:color="auto"/>
                <w:right w:val="none" w:sz="0" w:space="0" w:color="auto"/>
              </w:divBdr>
              <w:divsChild>
                <w:div w:id="810711175">
                  <w:marLeft w:val="0"/>
                  <w:marRight w:val="0"/>
                  <w:marTop w:val="0"/>
                  <w:marBottom w:val="0"/>
                  <w:divBdr>
                    <w:top w:val="none" w:sz="0" w:space="0" w:color="auto"/>
                    <w:left w:val="none" w:sz="0" w:space="0" w:color="auto"/>
                    <w:bottom w:val="none" w:sz="0" w:space="0" w:color="auto"/>
                    <w:right w:val="none" w:sz="0" w:space="0" w:color="auto"/>
                  </w:divBdr>
                  <w:divsChild>
                    <w:div w:id="1679429154">
                      <w:marLeft w:val="0"/>
                      <w:marRight w:val="0"/>
                      <w:marTop w:val="0"/>
                      <w:marBottom w:val="0"/>
                      <w:divBdr>
                        <w:top w:val="none" w:sz="0" w:space="0" w:color="auto"/>
                        <w:left w:val="none" w:sz="0" w:space="0" w:color="auto"/>
                        <w:bottom w:val="none" w:sz="0" w:space="0" w:color="auto"/>
                        <w:right w:val="none" w:sz="0" w:space="0" w:color="auto"/>
                      </w:divBdr>
                      <w:divsChild>
                        <w:div w:id="1297446109">
                          <w:marLeft w:val="0"/>
                          <w:marRight w:val="0"/>
                          <w:marTop w:val="0"/>
                          <w:marBottom w:val="0"/>
                          <w:divBdr>
                            <w:top w:val="none" w:sz="0" w:space="0" w:color="auto"/>
                            <w:left w:val="none" w:sz="0" w:space="0" w:color="auto"/>
                            <w:bottom w:val="none" w:sz="0" w:space="0" w:color="auto"/>
                            <w:right w:val="none" w:sz="0" w:space="0" w:color="auto"/>
                          </w:divBdr>
                          <w:divsChild>
                            <w:div w:id="1936547395">
                              <w:marLeft w:val="0"/>
                              <w:marRight w:val="0"/>
                              <w:marTop w:val="0"/>
                              <w:marBottom w:val="0"/>
                              <w:divBdr>
                                <w:top w:val="none" w:sz="0" w:space="0" w:color="auto"/>
                                <w:left w:val="none" w:sz="0" w:space="0" w:color="auto"/>
                                <w:bottom w:val="none" w:sz="0" w:space="0" w:color="auto"/>
                                <w:right w:val="none" w:sz="0" w:space="0" w:color="auto"/>
                              </w:divBdr>
                              <w:divsChild>
                                <w:div w:id="23482797">
                                  <w:marLeft w:val="0"/>
                                  <w:marRight w:val="0"/>
                                  <w:marTop w:val="0"/>
                                  <w:marBottom w:val="0"/>
                                  <w:divBdr>
                                    <w:top w:val="none" w:sz="0" w:space="0" w:color="auto"/>
                                    <w:left w:val="none" w:sz="0" w:space="0" w:color="auto"/>
                                    <w:bottom w:val="none" w:sz="0" w:space="0" w:color="auto"/>
                                    <w:right w:val="none" w:sz="0" w:space="0" w:color="auto"/>
                                  </w:divBdr>
                                  <w:divsChild>
                                    <w:div w:id="742409127">
                                      <w:marLeft w:val="0"/>
                                      <w:marRight w:val="0"/>
                                      <w:marTop w:val="0"/>
                                      <w:marBottom w:val="0"/>
                                      <w:divBdr>
                                        <w:top w:val="none" w:sz="0" w:space="0" w:color="auto"/>
                                        <w:left w:val="none" w:sz="0" w:space="0" w:color="auto"/>
                                        <w:bottom w:val="none" w:sz="0" w:space="0" w:color="auto"/>
                                        <w:right w:val="none" w:sz="0" w:space="0" w:color="auto"/>
                                      </w:divBdr>
                                      <w:divsChild>
                                        <w:div w:id="2006283043">
                                          <w:marLeft w:val="0"/>
                                          <w:marRight w:val="0"/>
                                          <w:marTop w:val="0"/>
                                          <w:marBottom w:val="0"/>
                                          <w:divBdr>
                                            <w:top w:val="none" w:sz="0" w:space="0" w:color="auto"/>
                                            <w:left w:val="none" w:sz="0" w:space="0" w:color="auto"/>
                                            <w:bottom w:val="none" w:sz="0" w:space="0" w:color="auto"/>
                                            <w:right w:val="none" w:sz="0" w:space="0" w:color="auto"/>
                                          </w:divBdr>
                                          <w:divsChild>
                                            <w:div w:id="1207181459">
                                              <w:marLeft w:val="0"/>
                                              <w:marRight w:val="0"/>
                                              <w:marTop w:val="0"/>
                                              <w:marBottom w:val="300"/>
                                              <w:divBdr>
                                                <w:top w:val="none" w:sz="0" w:space="0" w:color="auto"/>
                                                <w:left w:val="none" w:sz="0" w:space="0" w:color="auto"/>
                                                <w:bottom w:val="none" w:sz="0" w:space="0" w:color="auto"/>
                                                <w:right w:val="none" w:sz="0" w:space="0" w:color="auto"/>
                                              </w:divBdr>
                                              <w:divsChild>
                                                <w:div w:id="146359076">
                                                  <w:marLeft w:val="0"/>
                                                  <w:marRight w:val="0"/>
                                                  <w:marTop w:val="0"/>
                                                  <w:marBottom w:val="0"/>
                                                  <w:divBdr>
                                                    <w:top w:val="none" w:sz="0" w:space="0" w:color="auto"/>
                                                    <w:left w:val="none" w:sz="0" w:space="0" w:color="auto"/>
                                                    <w:bottom w:val="none" w:sz="0" w:space="0" w:color="auto"/>
                                                    <w:right w:val="none" w:sz="0" w:space="0" w:color="auto"/>
                                                  </w:divBdr>
                                                  <w:divsChild>
                                                    <w:div w:id="2136634353">
                                                      <w:marLeft w:val="0"/>
                                                      <w:marRight w:val="0"/>
                                                      <w:marTop w:val="0"/>
                                                      <w:marBottom w:val="0"/>
                                                      <w:divBdr>
                                                        <w:top w:val="none" w:sz="0" w:space="0" w:color="auto"/>
                                                        <w:left w:val="none" w:sz="0" w:space="0" w:color="auto"/>
                                                        <w:bottom w:val="none" w:sz="0" w:space="0" w:color="auto"/>
                                                        <w:right w:val="none" w:sz="0" w:space="0" w:color="auto"/>
                                                      </w:divBdr>
                                                      <w:divsChild>
                                                        <w:div w:id="1598908793">
                                                          <w:marLeft w:val="0"/>
                                                          <w:marRight w:val="0"/>
                                                          <w:marTop w:val="0"/>
                                                          <w:marBottom w:val="0"/>
                                                          <w:divBdr>
                                                            <w:top w:val="none" w:sz="0" w:space="0" w:color="auto"/>
                                                            <w:left w:val="none" w:sz="0" w:space="0" w:color="auto"/>
                                                            <w:bottom w:val="none" w:sz="0" w:space="0" w:color="auto"/>
                                                            <w:right w:val="none" w:sz="0" w:space="0" w:color="auto"/>
                                                          </w:divBdr>
                                                          <w:divsChild>
                                                            <w:div w:id="1711106785">
                                                              <w:marLeft w:val="0"/>
                                                              <w:marRight w:val="0"/>
                                                              <w:marTop w:val="0"/>
                                                              <w:marBottom w:val="0"/>
                                                              <w:divBdr>
                                                                <w:top w:val="none" w:sz="0" w:space="0" w:color="auto"/>
                                                                <w:left w:val="none" w:sz="0" w:space="0" w:color="auto"/>
                                                                <w:bottom w:val="none" w:sz="0" w:space="0" w:color="auto"/>
                                                                <w:right w:val="none" w:sz="0" w:space="0" w:color="auto"/>
                                                              </w:divBdr>
                                                              <w:divsChild>
                                                                <w:div w:id="18898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03541">
                                              <w:marLeft w:val="0"/>
                                              <w:marRight w:val="0"/>
                                              <w:marTop w:val="0"/>
                                              <w:marBottom w:val="0"/>
                                              <w:divBdr>
                                                <w:top w:val="none" w:sz="0" w:space="0" w:color="auto"/>
                                                <w:left w:val="none" w:sz="0" w:space="0" w:color="auto"/>
                                                <w:bottom w:val="none" w:sz="0" w:space="0" w:color="auto"/>
                                                <w:right w:val="none" w:sz="0" w:space="0" w:color="auto"/>
                                              </w:divBdr>
                                              <w:divsChild>
                                                <w:div w:id="205219628">
                                                  <w:marLeft w:val="0"/>
                                                  <w:marRight w:val="0"/>
                                                  <w:marTop w:val="0"/>
                                                  <w:marBottom w:val="0"/>
                                                  <w:divBdr>
                                                    <w:top w:val="none" w:sz="0" w:space="0" w:color="auto"/>
                                                    <w:left w:val="none" w:sz="0" w:space="0" w:color="auto"/>
                                                    <w:bottom w:val="none" w:sz="0" w:space="0" w:color="auto"/>
                                                    <w:right w:val="none" w:sz="0" w:space="0" w:color="auto"/>
                                                  </w:divBdr>
                                                  <w:divsChild>
                                                    <w:div w:id="11036676">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0"/>
                                                          <w:divBdr>
                                                            <w:top w:val="none" w:sz="0" w:space="0" w:color="auto"/>
                                                            <w:left w:val="none" w:sz="0" w:space="0" w:color="auto"/>
                                                            <w:bottom w:val="none" w:sz="0" w:space="0" w:color="auto"/>
                                                            <w:right w:val="none" w:sz="0" w:space="0" w:color="auto"/>
                                                          </w:divBdr>
                                                          <w:divsChild>
                                                            <w:div w:id="816923433">
                                                              <w:marLeft w:val="0"/>
                                                              <w:marRight w:val="0"/>
                                                              <w:marTop w:val="0"/>
                                                              <w:marBottom w:val="0"/>
                                                              <w:divBdr>
                                                                <w:top w:val="none" w:sz="0" w:space="0" w:color="auto"/>
                                                                <w:left w:val="none" w:sz="0" w:space="0" w:color="auto"/>
                                                                <w:bottom w:val="none" w:sz="0" w:space="0" w:color="auto"/>
                                                                <w:right w:val="none" w:sz="0" w:space="0" w:color="auto"/>
                                                              </w:divBdr>
                                                              <w:divsChild>
                                                                <w:div w:id="10153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614085">
                                  <w:marLeft w:val="0"/>
                                  <w:marRight w:val="0"/>
                                  <w:marTop w:val="0"/>
                                  <w:marBottom w:val="0"/>
                                  <w:divBdr>
                                    <w:top w:val="none" w:sz="0" w:space="0" w:color="auto"/>
                                    <w:left w:val="none" w:sz="0" w:space="0" w:color="auto"/>
                                    <w:bottom w:val="none" w:sz="0" w:space="0" w:color="auto"/>
                                    <w:right w:val="none" w:sz="0" w:space="0" w:color="auto"/>
                                  </w:divBdr>
                                  <w:divsChild>
                                    <w:div w:id="1471942541">
                                      <w:marLeft w:val="0"/>
                                      <w:marRight w:val="0"/>
                                      <w:marTop w:val="0"/>
                                      <w:marBottom w:val="0"/>
                                      <w:divBdr>
                                        <w:top w:val="none" w:sz="0" w:space="0" w:color="auto"/>
                                        <w:left w:val="none" w:sz="0" w:space="0" w:color="auto"/>
                                        <w:bottom w:val="none" w:sz="0" w:space="0" w:color="auto"/>
                                        <w:right w:val="none" w:sz="0" w:space="0" w:color="auto"/>
                                      </w:divBdr>
                                      <w:divsChild>
                                        <w:div w:id="108547513">
                                          <w:marLeft w:val="0"/>
                                          <w:marRight w:val="0"/>
                                          <w:marTop w:val="0"/>
                                          <w:marBottom w:val="0"/>
                                          <w:divBdr>
                                            <w:top w:val="none" w:sz="0" w:space="0" w:color="auto"/>
                                            <w:left w:val="none" w:sz="0" w:space="0" w:color="auto"/>
                                            <w:bottom w:val="none" w:sz="0" w:space="0" w:color="auto"/>
                                            <w:right w:val="none" w:sz="0" w:space="0" w:color="auto"/>
                                          </w:divBdr>
                                          <w:divsChild>
                                            <w:div w:id="1297294846">
                                              <w:marLeft w:val="0"/>
                                              <w:marRight w:val="0"/>
                                              <w:marTop w:val="0"/>
                                              <w:marBottom w:val="0"/>
                                              <w:divBdr>
                                                <w:top w:val="none" w:sz="0" w:space="0" w:color="auto"/>
                                                <w:left w:val="none" w:sz="0" w:space="0" w:color="auto"/>
                                                <w:bottom w:val="none" w:sz="0" w:space="0" w:color="auto"/>
                                                <w:right w:val="none" w:sz="0" w:space="0" w:color="auto"/>
                                              </w:divBdr>
                                              <w:divsChild>
                                                <w:div w:id="1151947937">
                                                  <w:marLeft w:val="0"/>
                                                  <w:marRight w:val="0"/>
                                                  <w:marTop w:val="0"/>
                                                  <w:marBottom w:val="0"/>
                                                  <w:divBdr>
                                                    <w:top w:val="none" w:sz="0" w:space="0" w:color="auto"/>
                                                    <w:left w:val="none" w:sz="0" w:space="0" w:color="auto"/>
                                                    <w:bottom w:val="none" w:sz="0" w:space="0" w:color="auto"/>
                                                    <w:right w:val="none" w:sz="0" w:space="0" w:color="auto"/>
                                                  </w:divBdr>
                                                  <w:divsChild>
                                                    <w:div w:id="1032997625">
                                                      <w:marLeft w:val="0"/>
                                                      <w:marRight w:val="0"/>
                                                      <w:marTop w:val="0"/>
                                                      <w:marBottom w:val="0"/>
                                                      <w:divBdr>
                                                        <w:top w:val="none" w:sz="0" w:space="0" w:color="auto"/>
                                                        <w:left w:val="none" w:sz="0" w:space="0" w:color="auto"/>
                                                        <w:bottom w:val="none" w:sz="0" w:space="0" w:color="auto"/>
                                                        <w:right w:val="none" w:sz="0" w:space="0" w:color="auto"/>
                                                      </w:divBdr>
                                                      <w:divsChild>
                                                        <w:div w:id="1302031659">
                                                          <w:marLeft w:val="0"/>
                                                          <w:marRight w:val="0"/>
                                                          <w:marTop w:val="0"/>
                                                          <w:marBottom w:val="0"/>
                                                          <w:divBdr>
                                                            <w:top w:val="none" w:sz="0" w:space="0" w:color="auto"/>
                                                            <w:left w:val="none" w:sz="0" w:space="0" w:color="auto"/>
                                                            <w:bottom w:val="none" w:sz="0" w:space="0" w:color="auto"/>
                                                            <w:right w:val="none" w:sz="0" w:space="0" w:color="auto"/>
                                                          </w:divBdr>
                                                          <w:divsChild>
                                                            <w:div w:id="1482962563">
                                                              <w:marLeft w:val="0"/>
                                                              <w:marRight w:val="0"/>
                                                              <w:marTop w:val="0"/>
                                                              <w:marBottom w:val="0"/>
                                                              <w:divBdr>
                                                                <w:top w:val="none" w:sz="0" w:space="0" w:color="auto"/>
                                                                <w:left w:val="none" w:sz="0" w:space="0" w:color="auto"/>
                                                                <w:bottom w:val="none" w:sz="0" w:space="0" w:color="auto"/>
                                                                <w:right w:val="none" w:sz="0" w:space="0" w:color="auto"/>
                                                              </w:divBdr>
                                                              <w:divsChild>
                                                                <w:div w:id="18522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08844">
                                      <w:marLeft w:val="0"/>
                                      <w:marRight w:val="0"/>
                                      <w:marTop w:val="0"/>
                                      <w:marBottom w:val="0"/>
                                      <w:divBdr>
                                        <w:top w:val="none" w:sz="0" w:space="0" w:color="auto"/>
                                        <w:left w:val="none" w:sz="0" w:space="0" w:color="auto"/>
                                        <w:bottom w:val="none" w:sz="0" w:space="0" w:color="auto"/>
                                        <w:right w:val="none" w:sz="0" w:space="0" w:color="auto"/>
                                      </w:divBdr>
                                      <w:divsChild>
                                        <w:div w:id="375743679">
                                          <w:marLeft w:val="0"/>
                                          <w:marRight w:val="0"/>
                                          <w:marTop w:val="0"/>
                                          <w:marBottom w:val="0"/>
                                          <w:divBdr>
                                            <w:top w:val="none" w:sz="0" w:space="0" w:color="auto"/>
                                            <w:left w:val="none" w:sz="0" w:space="0" w:color="auto"/>
                                            <w:bottom w:val="none" w:sz="0" w:space="0" w:color="auto"/>
                                            <w:right w:val="none" w:sz="0" w:space="0" w:color="auto"/>
                                          </w:divBdr>
                                          <w:divsChild>
                                            <w:div w:id="1394112070">
                                              <w:marLeft w:val="0"/>
                                              <w:marRight w:val="0"/>
                                              <w:marTop w:val="0"/>
                                              <w:marBottom w:val="0"/>
                                              <w:divBdr>
                                                <w:top w:val="none" w:sz="0" w:space="0" w:color="auto"/>
                                                <w:left w:val="none" w:sz="0" w:space="0" w:color="auto"/>
                                                <w:bottom w:val="none" w:sz="0" w:space="0" w:color="auto"/>
                                                <w:right w:val="none" w:sz="0" w:space="0" w:color="auto"/>
                                              </w:divBdr>
                                              <w:divsChild>
                                                <w:div w:id="1444692518">
                                                  <w:marLeft w:val="0"/>
                                                  <w:marRight w:val="0"/>
                                                  <w:marTop w:val="0"/>
                                                  <w:marBottom w:val="0"/>
                                                  <w:divBdr>
                                                    <w:top w:val="none" w:sz="0" w:space="0" w:color="auto"/>
                                                    <w:left w:val="none" w:sz="0" w:space="0" w:color="auto"/>
                                                    <w:bottom w:val="none" w:sz="0" w:space="0" w:color="auto"/>
                                                    <w:right w:val="none" w:sz="0" w:space="0" w:color="auto"/>
                                                  </w:divBdr>
                                                  <w:divsChild>
                                                    <w:div w:id="1513184408">
                                                      <w:marLeft w:val="0"/>
                                                      <w:marRight w:val="0"/>
                                                      <w:marTop w:val="0"/>
                                                      <w:marBottom w:val="0"/>
                                                      <w:divBdr>
                                                        <w:top w:val="none" w:sz="0" w:space="0" w:color="auto"/>
                                                        <w:left w:val="none" w:sz="0" w:space="0" w:color="auto"/>
                                                        <w:bottom w:val="none" w:sz="0" w:space="0" w:color="auto"/>
                                                        <w:right w:val="none" w:sz="0" w:space="0" w:color="auto"/>
                                                      </w:divBdr>
                                                      <w:divsChild>
                                                        <w:div w:id="1847479147">
                                                          <w:marLeft w:val="0"/>
                                                          <w:marRight w:val="0"/>
                                                          <w:marTop w:val="0"/>
                                                          <w:marBottom w:val="0"/>
                                                          <w:divBdr>
                                                            <w:top w:val="none" w:sz="0" w:space="0" w:color="auto"/>
                                                            <w:left w:val="none" w:sz="0" w:space="0" w:color="auto"/>
                                                            <w:bottom w:val="none" w:sz="0" w:space="0" w:color="auto"/>
                                                            <w:right w:val="none" w:sz="0" w:space="0" w:color="auto"/>
                                                          </w:divBdr>
                                                          <w:divsChild>
                                                            <w:div w:id="1398165879">
                                                              <w:marLeft w:val="0"/>
                                                              <w:marRight w:val="0"/>
                                                              <w:marTop w:val="0"/>
                                                              <w:marBottom w:val="0"/>
                                                              <w:divBdr>
                                                                <w:top w:val="none" w:sz="0" w:space="0" w:color="auto"/>
                                                                <w:left w:val="none" w:sz="0" w:space="0" w:color="auto"/>
                                                                <w:bottom w:val="none" w:sz="0" w:space="0" w:color="auto"/>
                                                                <w:right w:val="none" w:sz="0" w:space="0" w:color="auto"/>
                                                              </w:divBdr>
                                                              <w:divsChild>
                                                                <w:div w:id="364985600">
                                                                  <w:marLeft w:val="0"/>
                                                                  <w:marRight w:val="0"/>
                                                                  <w:marTop w:val="0"/>
                                                                  <w:marBottom w:val="0"/>
                                                                  <w:divBdr>
                                                                    <w:top w:val="none" w:sz="0" w:space="0" w:color="auto"/>
                                                                    <w:left w:val="none" w:sz="0" w:space="0" w:color="auto"/>
                                                                    <w:bottom w:val="none" w:sz="0" w:space="0" w:color="auto"/>
                                                                    <w:right w:val="none" w:sz="0" w:space="0" w:color="auto"/>
                                                                  </w:divBdr>
                                                                </w:div>
                                                                <w:div w:id="12882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635929">
                                  <w:marLeft w:val="0"/>
                                  <w:marRight w:val="0"/>
                                  <w:marTop w:val="0"/>
                                  <w:marBottom w:val="0"/>
                                  <w:divBdr>
                                    <w:top w:val="none" w:sz="0" w:space="0" w:color="auto"/>
                                    <w:left w:val="none" w:sz="0" w:space="0" w:color="auto"/>
                                    <w:bottom w:val="none" w:sz="0" w:space="0" w:color="auto"/>
                                    <w:right w:val="none" w:sz="0" w:space="0" w:color="auto"/>
                                  </w:divBdr>
                                  <w:divsChild>
                                    <w:div w:id="2017417020">
                                      <w:marLeft w:val="0"/>
                                      <w:marRight w:val="0"/>
                                      <w:marTop w:val="0"/>
                                      <w:marBottom w:val="0"/>
                                      <w:divBdr>
                                        <w:top w:val="none" w:sz="0" w:space="0" w:color="auto"/>
                                        <w:left w:val="none" w:sz="0" w:space="0" w:color="auto"/>
                                        <w:bottom w:val="none" w:sz="0" w:space="0" w:color="auto"/>
                                        <w:right w:val="none" w:sz="0" w:space="0" w:color="auto"/>
                                      </w:divBdr>
                                      <w:divsChild>
                                        <w:div w:id="905920906">
                                          <w:marLeft w:val="0"/>
                                          <w:marRight w:val="0"/>
                                          <w:marTop w:val="0"/>
                                          <w:marBottom w:val="0"/>
                                          <w:divBdr>
                                            <w:top w:val="none" w:sz="0" w:space="0" w:color="auto"/>
                                            <w:left w:val="none" w:sz="0" w:space="0" w:color="auto"/>
                                            <w:bottom w:val="none" w:sz="0" w:space="0" w:color="auto"/>
                                            <w:right w:val="none" w:sz="0" w:space="0" w:color="auto"/>
                                          </w:divBdr>
                                          <w:divsChild>
                                            <w:div w:id="1875776131">
                                              <w:marLeft w:val="0"/>
                                              <w:marRight w:val="0"/>
                                              <w:marTop w:val="0"/>
                                              <w:marBottom w:val="0"/>
                                              <w:divBdr>
                                                <w:top w:val="none" w:sz="0" w:space="0" w:color="auto"/>
                                                <w:left w:val="none" w:sz="0" w:space="0" w:color="auto"/>
                                                <w:bottom w:val="none" w:sz="0" w:space="0" w:color="auto"/>
                                                <w:right w:val="none" w:sz="0" w:space="0" w:color="auto"/>
                                              </w:divBdr>
                                              <w:divsChild>
                                                <w:div w:id="149564108">
                                                  <w:marLeft w:val="0"/>
                                                  <w:marRight w:val="0"/>
                                                  <w:marTop w:val="0"/>
                                                  <w:marBottom w:val="0"/>
                                                  <w:divBdr>
                                                    <w:top w:val="none" w:sz="0" w:space="0" w:color="auto"/>
                                                    <w:left w:val="none" w:sz="0" w:space="0" w:color="auto"/>
                                                    <w:bottom w:val="none" w:sz="0" w:space="0" w:color="auto"/>
                                                    <w:right w:val="none" w:sz="0" w:space="0" w:color="auto"/>
                                                  </w:divBdr>
                                                  <w:divsChild>
                                                    <w:div w:id="550649670">
                                                      <w:marLeft w:val="0"/>
                                                      <w:marRight w:val="0"/>
                                                      <w:marTop w:val="0"/>
                                                      <w:marBottom w:val="0"/>
                                                      <w:divBdr>
                                                        <w:top w:val="none" w:sz="0" w:space="0" w:color="auto"/>
                                                        <w:left w:val="none" w:sz="0" w:space="0" w:color="auto"/>
                                                        <w:bottom w:val="none" w:sz="0" w:space="0" w:color="auto"/>
                                                        <w:right w:val="none" w:sz="0" w:space="0" w:color="auto"/>
                                                      </w:divBdr>
                                                      <w:divsChild>
                                                        <w:div w:id="314992351">
                                                          <w:marLeft w:val="0"/>
                                                          <w:marRight w:val="0"/>
                                                          <w:marTop w:val="0"/>
                                                          <w:marBottom w:val="0"/>
                                                          <w:divBdr>
                                                            <w:top w:val="none" w:sz="0" w:space="0" w:color="auto"/>
                                                            <w:left w:val="none" w:sz="0" w:space="0" w:color="auto"/>
                                                            <w:bottom w:val="none" w:sz="0" w:space="0" w:color="auto"/>
                                                            <w:right w:val="none" w:sz="0" w:space="0" w:color="auto"/>
                                                          </w:divBdr>
                                                          <w:divsChild>
                                                            <w:div w:id="580724125">
                                                              <w:marLeft w:val="0"/>
                                                              <w:marRight w:val="0"/>
                                                              <w:marTop w:val="0"/>
                                                              <w:marBottom w:val="0"/>
                                                              <w:divBdr>
                                                                <w:top w:val="none" w:sz="0" w:space="0" w:color="auto"/>
                                                                <w:left w:val="none" w:sz="0" w:space="0" w:color="auto"/>
                                                                <w:bottom w:val="none" w:sz="0" w:space="0" w:color="auto"/>
                                                                <w:right w:val="none" w:sz="0" w:space="0" w:color="auto"/>
                                                              </w:divBdr>
                                                              <w:divsChild>
                                                                <w:div w:id="723603042">
                                                                  <w:marLeft w:val="0"/>
                                                                  <w:marRight w:val="0"/>
                                                                  <w:marTop w:val="0"/>
                                                                  <w:marBottom w:val="0"/>
                                                                  <w:divBdr>
                                                                    <w:top w:val="none" w:sz="0" w:space="0" w:color="auto"/>
                                                                    <w:left w:val="none" w:sz="0" w:space="0" w:color="auto"/>
                                                                    <w:bottom w:val="none" w:sz="0" w:space="0" w:color="auto"/>
                                                                    <w:right w:val="none" w:sz="0" w:space="0" w:color="auto"/>
                                                                  </w:divBdr>
                                                                </w:div>
                                                                <w:div w:id="9261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66362">
                                      <w:marLeft w:val="0"/>
                                      <w:marRight w:val="0"/>
                                      <w:marTop w:val="0"/>
                                      <w:marBottom w:val="0"/>
                                      <w:divBdr>
                                        <w:top w:val="none" w:sz="0" w:space="0" w:color="auto"/>
                                        <w:left w:val="none" w:sz="0" w:space="0" w:color="auto"/>
                                        <w:bottom w:val="none" w:sz="0" w:space="0" w:color="auto"/>
                                        <w:right w:val="none" w:sz="0" w:space="0" w:color="auto"/>
                                      </w:divBdr>
                                      <w:divsChild>
                                        <w:div w:id="1196774926">
                                          <w:marLeft w:val="0"/>
                                          <w:marRight w:val="0"/>
                                          <w:marTop w:val="0"/>
                                          <w:marBottom w:val="0"/>
                                          <w:divBdr>
                                            <w:top w:val="none" w:sz="0" w:space="0" w:color="auto"/>
                                            <w:left w:val="none" w:sz="0" w:space="0" w:color="auto"/>
                                            <w:bottom w:val="none" w:sz="0" w:space="0" w:color="auto"/>
                                            <w:right w:val="none" w:sz="0" w:space="0" w:color="auto"/>
                                          </w:divBdr>
                                          <w:divsChild>
                                            <w:div w:id="245117971">
                                              <w:marLeft w:val="0"/>
                                              <w:marRight w:val="0"/>
                                              <w:marTop w:val="0"/>
                                              <w:marBottom w:val="0"/>
                                              <w:divBdr>
                                                <w:top w:val="none" w:sz="0" w:space="0" w:color="auto"/>
                                                <w:left w:val="none" w:sz="0" w:space="0" w:color="auto"/>
                                                <w:bottom w:val="none" w:sz="0" w:space="0" w:color="auto"/>
                                                <w:right w:val="none" w:sz="0" w:space="0" w:color="auto"/>
                                              </w:divBdr>
                                              <w:divsChild>
                                                <w:div w:id="1434589186">
                                                  <w:marLeft w:val="0"/>
                                                  <w:marRight w:val="0"/>
                                                  <w:marTop w:val="0"/>
                                                  <w:marBottom w:val="0"/>
                                                  <w:divBdr>
                                                    <w:top w:val="none" w:sz="0" w:space="0" w:color="auto"/>
                                                    <w:left w:val="none" w:sz="0" w:space="0" w:color="auto"/>
                                                    <w:bottom w:val="none" w:sz="0" w:space="0" w:color="auto"/>
                                                    <w:right w:val="none" w:sz="0" w:space="0" w:color="auto"/>
                                                  </w:divBdr>
                                                  <w:divsChild>
                                                    <w:div w:id="1146509734">
                                                      <w:marLeft w:val="0"/>
                                                      <w:marRight w:val="0"/>
                                                      <w:marTop w:val="0"/>
                                                      <w:marBottom w:val="0"/>
                                                      <w:divBdr>
                                                        <w:top w:val="none" w:sz="0" w:space="0" w:color="auto"/>
                                                        <w:left w:val="none" w:sz="0" w:space="0" w:color="auto"/>
                                                        <w:bottom w:val="none" w:sz="0" w:space="0" w:color="auto"/>
                                                        <w:right w:val="none" w:sz="0" w:space="0" w:color="auto"/>
                                                      </w:divBdr>
                                                      <w:divsChild>
                                                        <w:div w:id="638650140">
                                                          <w:marLeft w:val="0"/>
                                                          <w:marRight w:val="0"/>
                                                          <w:marTop w:val="0"/>
                                                          <w:marBottom w:val="0"/>
                                                          <w:divBdr>
                                                            <w:top w:val="none" w:sz="0" w:space="0" w:color="auto"/>
                                                            <w:left w:val="none" w:sz="0" w:space="0" w:color="auto"/>
                                                            <w:bottom w:val="none" w:sz="0" w:space="0" w:color="auto"/>
                                                            <w:right w:val="none" w:sz="0" w:space="0" w:color="auto"/>
                                                          </w:divBdr>
                                                          <w:divsChild>
                                                            <w:div w:id="1136027156">
                                                              <w:marLeft w:val="0"/>
                                                              <w:marRight w:val="0"/>
                                                              <w:marTop w:val="0"/>
                                                              <w:marBottom w:val="0"/>
                                                              <w:divBdr>
                                                                <w:top w:val="none" w:sz="0" w:space="0" w:color="auto"/>
                                                                <w:left w:val="none" w:sz="0" w:space="0" w:color="auto"/>
                                                                <w:bottom w:val="none" w:sz="0" w:space="0" w:color="auto"/>
                                                                <w:right w:val="none" w:sz="0" w:space="0" w:color="auto"/>
                                                              </w:divBdr>
                                                              <w:divsChild>
                                                                <w:div w:id="1225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417620">
                                  <w:marLeft w:val="0"/>
                                  <w:marRight w:val="0"/>
                                  <w:marTop w:val="0"/>
                                  <w:marBottom w:val="0"/>
                                  <w:divBdr>
                                    <w:top w:val="none" w:sz="0" w:space="0" w:color="auto"/>
                                    <w:left w:val="none" w:sz="0" w:space="0" w:color="auto"/>
                                    <w:bottom w:val="none" w:sz="0" w:space="0" w:color="auto"/>
                                    <w:right w:val="none" w:sz="0" w:space="0" w:color="auto"/>
                                  </w:divBdr>
                                  <w:divsChild>
                                    <w:div w:id="1626695573">
                                      <w:marLeft w:val="0"/>
                                      <w:marRight w:val="0"/>
                                      <w:marTop w:val="0"/>
                                      <w:marBottom w:val="0"/>
                                      <w:divBdr>
                                        <w:top w:val="none" w:sz="0" w:space="0" w:color="auto"/>
                                        <w:left w:val="none" w:sz="0" w:space="0" w:color="auto"/>
                                        <w:bottom w:val="none" w:sz="0" w:space="0" w:color="auto"/>
                                        <w:right w:val="none" w:sz="0" w:space="0" w:color="auto"/>
                                      </w:divBdr>
                                      <w:divsChild>
                                        <w:div w:id="624581607">
                                          <w:marLeft w:val="0"/>
                                          <w:marRight w:val="0"/>
                                          <w:marTop w:val="0"/>
                                          <w:marBottom w:val="0"/>
                                          <w:divBdr>
                                            <w:top w:val="none" w:sz="0" w:space="0" w:color="auto"/>
                                            <w:left w:val="none" w:sz="0" w:space="0" w:color="auto"/>
                                            <w:bottom w:val="none" w:sz="0" w:space="0" w:color="auto"/>
                                            <w:right w:val="none" w:sz="0" w:space="0" w:color="auto"/>
                                          </w:divBdr>
                                          <w:divsChild>
                                            <w:div w:id="125661743">
                                              <w:marLeft w:val="0"/>
                                              <w:marRight w:val="0"/>
                                              <w:marTop w:val="0"/>
                                              <w:marBottom w:val="0"/>
                                              <w:divBdr>
                                                <w:top w:val="none" w:sz="0" w:space="0" w:color="auto"/>
                                                <w:left w:val="none" w:sz="0" w:space="0" w:color="auto"/>
                                                <w:bottom w:val="none" w:sz="0" w:space="0" w:color="auto"/>
                                                <w:right w:val="none" w:sz="0" w:space="0" w:color="auto"/>
                                              </w:divBdr>
                                              <w:divsChild>
                                                <w:div w:id="1035351698">
                                                  <w:marLeft w:val="0"/>
                                                  <w:marRight w:val="0"/>
                                                  <w:marTop w:val="0"/>
                                                  <w:marBottom w:val="0"/>
                                                  <w:divBdr>
                                                    <w:top w:val="none" w:sz="0" w:space="0" w:color="auto"/>
                                                    <w:left w:val="none" w:sz="0" w:space="0" w:color="auto"/>
                                                    <w:bottom w:val="none" w:sz="0" w:space="0" w:color="auto"/>
                                                    <w:right w:val="none" w:sz="0" w:space="0" w:color="auto"/>
                                                  </w:divBdr>
                                                  <w:divsChild>
                                                    <w:div w:id="643587854">
                                                      <w:marLeft w:val="0"/>
                                                      <w:marRight w:val="0"/>
                                                      <w:marTop w:val="0"/>
                                                      <w:marBottom w:val="0"/>
                                                      <w:divBdr>
                                                        <w:top w:val="none" w:sz="0" w:space="0" w:color="auto"/>
                                                        <w:left w:val="none" w:sz="0" w:space="0" w:color="auto"/>
                                                        <w:bottom w:val="none" w:sz="0" w:space="0" w:color="auto"/>
                                                        <w:right w:val="none" w:sz="0" w:space="0" w:color="auto"/>
                                                      </w:divBdr>
                                                      <w:divsChild>
                                                        <w:div w:id="439493075">
                                                          <w:marLeft w:val="0"/>
                                                          <w:marRight w:val="0"/>
                                                          <w:marTop w:val="0"/>
                                                          <w:marBottom w:val="0"/>
                                                          <w:divBdr>
                                                            <w:top w:val="none" w:sz="0" w:space="0" w:color="auto"/>
                                                            <w:left w:val="none" w:sz="0" w:space="0" w:color="auto"/>
                                                            <w:bottom w:val="none" w:sz="0" w:space="0" w:color="auto"/>
                                                            <w:right w:val="none" w:sz="0" w:space="0" w:color="auto"/>
                                                          </w:divBdr>
                                                          <w:divsChild>
                                                            <w:div w:id="576205441">
                                                              <w:marLeft w:val="0"/>
                                                              <w:marRight w:val="0"/>
                                                              <w:marTop w:val="0"/>
                                                              <w:marBottom w:val="0"/>
                                                              <w:divBdr>
                                                                <w:top w:val="none" w:sz="0" w:space="0" w:color="auto"/>
                                                                <w:left w:val="none" w:sz="0" w:space="0" w:color="auto"/>
                                                                <w:bottom w:val="none" w:sz="0" w:space="0" w:color="auto"/>
                                                                <w:right w:val="none" w:sz="0" w:space="0" w:color="auto"/>
                                                              </w:divBdr>
                                                              <w:divsChild>
                                                                <w:div w:id="10904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213947">
                                      <w:marLeft w:val="0"/>
                                      <w:marRight w:val="0"/>
                                      <w:marTop w:val="0"/>
                                      <w:marBottom w:val="0"/>
                                      <w:divBdr>
                                        <w:top w:val="none" w:sz="0" w:space="0" w:color="auto"/>
                                        <w:left w:val="none" w:sz="0" w:space="0" w:color="auto"/>
                                        <w:bottom w:val="none" w:sz="0" w:space="0" w:color="auto"/>
                                        <w:right w:val="none" w:sz="0" w:space="0" w:color="auto"/>
                                      </w:divBdr>
                                      <w:divsChild>
                                        <w:div w:id="1307668120">
                                          <w:marLeft w:val="0"/>
                                          <w:marRight w:val="0"/>
                                          <w:marTop w:val="0"/>
                                          <w:marBottom w:val="0"/>
                                          <w:divBdr>
                                            <w:top w:val="none" w:sz="0" w:space="0" w:color="auto"/>
                                            <w:left w:val="none" w:sz="0" w:space="0" w:color="auto"/>
                                            <w:bottom w:val="none" w:sz="0" w:space="0" w:color="auto"/>
                                            <w:right w:val="none" w:sz="0" w:space="0" w:color="auto"/>
                                          </w:divBdr>
                                          <w:divsChild>
                                            <w:div w:id="1928035319">
                                              <w:marLeft w:val="0"/>
                                              <w:marRight w:val="0"/>
                                              <w:marTop w:val="0"/>
                                              <w:marBottom w:val="0"/>
                                              <w:divBdr>
                                                <w:top w:val="none" w:sz="0" w:space="0" w:color="auto"/>
                                                <w:left w:val="none" w:sz="0" w:space="0" w:color="auto"/>
                                                <w:bottom w:val="none" w:sz="0" w:space="0" w:color="auto"/>
                                                <w:right w:val="none" w:sz="0" w:space="0" w:color="auto"/>
                                              </w:divBdr>
                                              <w:divsChild>
                                                <w:div w:id="568419888">
                                                  <w:marLeft w:val="0"/>
                                                  <w:marRight w:val="0"/>
                                                  <w:marTop w:val="0"/>
                                                  <w:marBottom w:val="0"/>
                                                  <w:divBdr>
                                                    <w:top w:val="none" w:sz="0" w:space="0" w:color="auto"/>
                                                    <w:left w:val="none" w:sz="0" w:space="0" w:color="auto"/>
                                                    <w:bottom w:val="none" w:sz="0" w:space="0" w:color="auto"/>
                                                    <w:right w:val="none" w:sz="0" w:space="0" w:color="auto"/>
                                                  </w:divBdr>
                                                  <w:divsChild>
                                                    <w:div w:id="1103379815">
                                                      <w:marLeft w:val="0"/>
                                                      <w:marRight w:val="0"/>
                                                      <w:marTop w:val="0"/>
                                                      <w:marBottom w:val="0"/>
                                                      <w:divBdr>
                                                        <w:top w:val="none" w:sz="0" w:space="0" w:color="auto"/>
                                                        <w:left w:val="none" w:sz="0" w:space="0" w:color="auto"/>
                                                        <w:bottom w:val="none" w:sz="0" w:space="0" w:color="auto"/>
                                                        <w:right w:val="none" w:sz="0" w:space="0" w:color="auto"/>
                                                      </w:divBdr>
                                                      <w:divsChild>
                                                        <w:div w:id="103425952">
                                                          <w:marLeft w:val="0"/>
                                                          <w:marRight w:val="0"/>
                                                          <w:marTop w:val="0"/>
                                                          <w:marBottom w:val="0"/>
                                                          <w:divBdr>
                                                            <w:top w:val="none" w:sz="0" w:space="0" w:color="auto"/>
                                                            <w:left w:val="none" w:sz="0" w:space="0" w:color="auto"/>
                                                            <w:bottom w:val="none" w:sz="0" w:space="0" w:color="auto"/>
                                                            <w:right w:val="none" w:sz="0" w:space="0" w:color="auto"/>
                                                          </w:divBdr>
                                                          <w:divsChild>
                                                            <w:div w:id="361904079">
                                                              <w:marLeft w:val="0"/>
                                                              <w:marRight w:val="0"/>
                                                              <w:marTop w:val="0"/>
                                                              <w:marBottom w:val="0"/>
                                                              <w:divBdr>
                                                                <w:top w:val="none" w:sz="0" w:space="0" w:color="auto"/>
                                                                <w:left w:val="none" w:sz="0" w:space="0" w:color="auto"/>
                                                                <w:bottom w:val="none" w:sz="0" w:space="0" w:color="auto"/>
                                                                <w:right w:val="none" w:sz="0" w:space="0" w:color="auto"/>
                                                              </w:divBdr>
                                                              <w:divsChild>
                                                                <w:div w:id="1762333032">
                                                                  <w:marLeft w:val="0"/>
                                                                  <w:marRight w:val="0"/>
                                                                  <w:marTop w:val="0"/>
                                                                  <w:marBottom w:val="0"/>
                                                                  <w:divBdr>
                                                                    <w:top w:val="none" w:sz="0" w:space="0" w:color="auto"/>
                                                                    <w:left w:val="none" w:sz="0" w:space="0" w:color="auto"/>
                                                                    <w:bottom w:val="none" w:sz="0" w:space="0" w:color="auto"/>
                                                                    <w:right w:val="none" w:sz="0" w:space="0" w:color="auto"/>
                                                                  </w:divBdr>
                                                                </w:div>
                                                                <w:div w:id="11719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781721">
                                  <w:marLeft w:val="0"/>
                                  <w:marRight w:val="0"/>
                                  <w:marTop w:val="0"/>
                                  <w:marBottom w:val="0"/>
                                  <w:divBdr>
                                    <w:top w:val="none" w:sz="0" w:space="0" w:color="auto"/>
                                    <w:left w:val="none" w:sz="0" w:space="0" w:color="auto"/>
                                    <w:bottom w:val="none" w:sz="0" w:space="0" w:color="auto"/>
                                    <w:right w:val="none" w:sz="0" w:space="0" w:color="auto"/>
                                  </w:divBdr>
                                  <w:divsChild>
                                    <w:div w:id="634798403">
                                      <w:marLeft w:val="0"/>
                                      <w:marRight w:val="0"/>
                                      <w:marTop w:val="0"/>
                                      <w:marBottom w:val="0"/>
                                      <w:divBdr>
                                        <w:top w:val="none" w:sz="0" w:space="0" w:color="auto"/>
                                        <w:left w:val="none" w:sz="0" w:space="0" w:color="auto"/>
                                        <w:bottom w:val="none" w:sz="0" w:space="0" w:color="auto"/>
                                        <w:right w:val="none" w:sz="0" w:space="0" w:color="auto"/>
                                      </w:divBdr>
                                      <w:divsChild>
                                        <w:div w:id="643197430">
                                          <w:marLeft w:val="0"/>
                                          <w:marRight w:val="0"/>
                                          <w:marTop w:val="0"/>
                                          <w:marBottom w:val="0"/>
                                          <w:divBdr>
                                            <w:top w:val="none" w:sz="0" w:space="0" w:color="auto"/>
                                            <w:left w:val="none" w:sz="0" w:space="0" w:color="auto"/>
                                            <w:bottom w:val="none" w:sz="0" w:space="0" w:color="auto"/>
                                            <w:right w:val="none" w:sz="0" w:space="0" w:color="auto"/>
                                          </w:divBdr>
                                          <w:divsChild>
                                            <w:div w:id="1782718834">
                                              <w:marLeft w:val="0"/>
                                              <w:marRight w:val="0"/>
                                              <w:marTop w:val="0"/>
                                              <w:marBottom w:val="0"/>
                                              <w:divBdr>
                                                <w:top w:val="none" w:sz="0" w:space="0" w:color="auto"/>
                                                <w:left w:val="none" w:sz="0" w:space="0" w:color="auto"/>
                                                <w:bottom w:val="none" w:sz="0" w:space="0" w:color="auto"/>
                                                <w:right w:val="none" w:sz="0" w:space="0" w:color="auto"/>
                                              </w:divBdr>
                                              <w:divsChild>
                                                <w:div w:id="196167124">
                                                  <w:marLeft w:val="0"/>
                                                  <w:marRight w:val="0"/>
                                                  <w:marTop w:val="0"/>
                                                  <w:marBottom w:val="0"/>
                                                  <w:divBdr>
                                                    <w:top w:val="none" w:sz="0" w:space="0" w:color="auto"/>
                                                    <w:left w:val="none" w:sz="0" w:space="0" w:color="auto"/>
                                                    <w:bottom w:val="none" w:sz="0" w:space="0" w:color="auto"/>
                                                    <w:right w:val="none" w:sz="0" w:space="0" w:color="auto"/>
                                                  </w:divBdr>
                                                  <w:divsChild>
                                                    <w:div w:id="1873302444">
                                                      <w:marLeft w:val="0"/>
                                                      <w:marRight w:val="0"/>
                                                      <w:marTop w:val="0"/>
                                                      <w:marBottom w:val="0"/>
                                                      <w:divBdr>
                                                        <w:top w:val="none" w:sz="0" w:space="0" w:color="auto"/>
                                                        <w:left w:val="none" w:sz="0" w:space="0" w:color="auto"/>
                                                        <w:bottom w:val="none" w:sz="0" w:space="0" w:color="auto"/>
                                                        <w:right w:val="none" w:sz="0" w:space="0" w:color="auto"/>
                                                      </w:divBdr>
                                                      <w:divsChild>
                                                        <w:div w:id="1522815438">
                                                          <w:marLeft w:val="0"/>
                                                          <w:marRight w:val="0"/>
                                                          <w:marTop w:val="0"/>
                                                          <w:marBottom w:val="0"/>
                                                          <w:divBdr>
                                                            <w:top w:val="none" w:sz="0" w:space="0" w:color="auto"/>
                                                            <w:left w:val="none" w:sz="0" w:space="0" w:color="auto"/>
                                                            <w:bottom w:val="none" w:sz="0" w:space="0" w:color="auto"/>
                                                            <w:right w:val="none" w:sz="0" w:space="0" w:color="auto"/>
                                                          </w:divBdr>
                                                          <w:divsChild>
                                                            <w:div w:id="378090355">
                                                              <w:marLeft w:val="0"/>
                                                              <w:marRight w:val="0"/>
                                                              <w:marTop w:val="0"/>
                                                              <w:marBottom w:val="0"/>
                                                              <w:divBdr>
                                                                <w:top w:val="none" w:sz="0" w:space="0" w:color="auto"/>
                                                                <w:left w:val="none" w:sz="0" w:space="0" w:color="auto"/>
                                                                <w:bottom w:val="none" w:sz="0" w:space="0" w:color="auto"/>
                                                                <w:right w:val="none" w:sz="0" w:space="0" w:color="auto"/>
                                                              </w:divBdr>
                                                              <w:divsChild>
                                                                <w:div w:id="747310185">
                                                                  <w:marLeft w:val="0"/>
                                                                  <w:marRight w:val="0"/>
                                                                  <w:marTop w:val="0"/>
                                                                  <w:marBottom w:val="0"/>
                                                                  <w:divBdr>
                                                                    <w:top w:val="none" w:sz="0" w:space="0" w:color="auto"/>
                                                                    <w:left w:val="none" w:sz="0" w:space="0" w:color="auto"/>
                                                                    <w:bottom w:val="none" w:sz="0" w:space="0" w:color="auto"/>
                                                                    <w:right w:val="none" w:sz="0" w:space="0" w:color="auto"/>
                                                                  </w:divBdr>
                                                                </w:div>
                                                                <w:div w:id="3525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2576">
                                      <w:marLeft w:val="0"/>
                                      <w:marRight w:val="0"/>
                                      <w:marTop w:val="0"/>
                                      <w:marBottom w:val="0"/>
                                      <w:divBdr>
                                        <w:top w:val="none" w:sz="0" w:space="0" w:color="auto"/>
                                        <w:left w:val="none" w:sz="0" w:space="0" w:color="auto"/>
                                        <w:bottom w:val="none" w:sz="0" w:space="0" w:color="auto"/>
                                        <w:right w:val="none" w:sz="0" w:space="0" w:color="auto"/>
                                      </w:divBdr>
                                      <w:divsChild>
                                        <w:div w:id="1063990970">
                                          <w:marLeft w:val="0"/>
                                          <w:marRight w:val="0"/>
                                          <w:marTop w:val="0"/>
                                          <w:marBottom w:val="0"/>
                                          <w:divBdr>
                                            <w:top w:val="none" w:sz="0" w:space="0" w:color="auto"/>
                                            <w:left w:val="none" w:sz="0" w:space="0" w:color="auto"/>
                                            <w:bottom w:val="none" w:sz="0" w:space="0" w:color="auto"/>
                                            <w:right w:val="none" w:sz="0" w:space="0" w:color="auto"/>
                                          </w:divBdr>
                                          <w:divsChild>
                                            <w:div w:id="1337344790">
                                              <w:marLeft w:val="0"/>
                                              <w:marRight w:val="0"/>
                                              <w:marTop w:val="0"/>
                                              <w:marBottom w:val="0"/>
                                              <w:divBdr>
                                                <w:top w:val="none" w:sz="0" w:space="0" w:color="auto"/>
                                                <w:left w:val="none" w:sz="0" w:space="0" w:color="auto"/>
                                                <w:bottom w:val="none" w:sz="0" w:space="0" w:color="auto"/>
                                                <w:right w:val="none" w:sz="0" w:space="0" w:color="auto"/>
                                              </w:divBdr>
                                              <w:divsChild>
                                                <w:div w:id="1197350379">
                                                  <w:marLeft w:val="0"/>
                                                  <w:marRight w:val="0"/>
                                                  <w:marTop w:val="0"/>
                                                  <w:marBottom w:val="0"/>
                                                  <w:divBdr>
                                                    <w:top w:val="none" w:sz="0" w:space="0" w:color="auto"/>
                                                    <w:left w:val="none" w:sz="0" w:space="0" w:color="auto"/>
                                                    <w:bottom w:val="none" w:sz="0" w:space="0" w:color="auto"/>
                                                    <w:right w:val="none" w:sz="0" w:space="0" w:color="auto"/>
                                                  </w:divBdr>
                                                  <w:divsChild>
                                                    <w:div w:id="1138188216">
                                                      <w:marLeft w:val="0"/>
                                                      <w:marRight w:val="0"/>
                                                      <w:marTop w:val="0"/>
                                                      <w:marBottom w:val="0"/>
                                                      <w:divBdr>
                                                        <w:top w:val="none" w:sz="0" w:space="0" w:color="auto"/>
                                                        <w:left w:val="none" w:sz="0" w:space="0" w:color="auto"/>
                                                        <w:bottom w:val="none" w:sz="0" w:space="0" w:color="auto"/>
                                                        <w:right w:val="none" w:sz="0" w:space="0" w:color="auto"/>
                                                      </w:divBdr>
                                                      <w:divsChild>
                                                        <w:div w:id="2029477366">
                                                          <w:marLeft w:val="0"/>
                                                          <w:marRight w:val="0"/>
                                                          <w:marTop w:val="0"/>
                                                          <w:marBottom w:val="0"/>
                                                          <w:divBdr>
                                                            <w:top w:val="none" w:sz="0" w:space="0" w:color="auto"/>
                                                            <w:left w:val="none" w:sz="0" w:space="0" w:color="auto"/>
                                                            <w:bottom w:val="none" w:sz="0" w:space="0" w:color="auto"/>
                                                            <w:right w:val="none" w:sz="0" w:space="0" w:color="auto"/>
                                                          </w:divBdr>
                                                          <w:divsChild>
                                                            <w:div w:id="1995572124">
                                                              <w:marLeft w:val="0"/>
                                                              <w:marRight w:val="0"/>
                                                              <w:marTop w:val="0"/>
                                                              <w:marBottom w:val="0"/>
                                                              <w:divBdr>
                                                                <w:top w:val="none" w:sz="0" w:space="0" w:color="auto"/>
                                                                <w:left w:val="none" w:sz="0" w:space="0" w:color="auto"/>
                                                                <w:bottom w:val="none" w:sz="0" w:space="0" w:color="auto"/>
                                                                <w:right w:val="none" w:sz="0" w:space="0" w:color="auto"/>
                                                              </w:divBdr>
                                                              <w:divsChild>
                                                                <w:div w:id="12728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299765">
                                  <w:marLeft w:val="0"/>
                                  <w:marRight w:val="0"/>
                                  <w:marTop w:val="0"/>
                                  <w:marBottom w:val="0"/>
                                  <w:divBdr>
                                    <w:top w:val="none" w:sz="0" w:space="0" w:color="auto"/>
                                    <w:left w:val="none" w:sz="0" w:space="0" w:color="auto"/>
                                    <w:bottom w:val="none" w:sz="0" w:space="0" w:color="auto"/>
                                    <w:right w:val="none" w:sz="0" w:space="0" w:color="auto"/>
                                  </w:divBdr>
                                  <w:divsChild>
                                    <w:div w:id="538586475">
                                      <w:marLeft w:val="0"/>
                                      <w:marRight w:val="0"/>
                                      <w:marTop w:val="0"/>
                                      <w:marBottom w:val="0"/>
                                      <w:divBdr>
                                        <w:top w:val="none" w:sz="0" w:space="0" w:color="auto"/>
                                        <w:left w:val="none" w:sz="0" w:space="0" w:color="auto"/>
                                        <w:bottom w:val="none" w:sz="0" w:space="0" w:color="auto"/>
                                        <w:right w:val="none" w:sz="0" w:space="0" w:color="auto"/>
                                      </w:divBdr>
                                      <w:divsChild>
                                        <w:div w:id="1068570930">
                                          <w:marLeft w:val="0"/>
                                          <w:marRight w:val="0"/>
                                          <w:marTop w:val="0"/>
                                          <w:marBottom w:val="0"/>
                                          <w:divBdr>
                                            <w:top w:val="none" w:sz="0" w:space="0" w:color="auto"/>
                                            <w:left w:val="none" w:sz="0" w:space="0" w:color="auto"/>
                                            <w:bottom w:val="none" w:sz="0" w:space="0" w:color="auto"/>
                                            <w:right w:val="none" w:sz="0" w:space="0" w:color="auto"/>
                                          </w:divBdr>
                                          <w:divsChild>
                                            <w:div w:id="67268174">
                                              <w:marLeft w:val="0"/>
                                              <w:marRight w:val="0"/>
                                              <w:marTop w:val="0"/>
                                              <w:marBottom w:val="0"/>
                                              <w:divBdr>
                                                <w:top w:val="none" w:sz="0" w:space="0" w:color="auto"/>
                                                <w:left w:val="none" w:sz="0" w:space="0" w:color="auto"/>
                                                <w:bottom w:val="none" w:sz="0" w:space="0" w:color="auto"/>
                                                <w:right w:val="none" w:sz="0" w:space="0" w:color="auto"/>
                                              </w:divBdr>
                                              <w:divsChild>
                                                <w:div w:id="233199605">
                                                  <w:marLeft w:val="0"/>
                                                  <w:marRight w:val="0"/>
                                                  <w:marTop w:val="0"/>
                                                  <w:marBottom w:val="0"/>
                                                  <w:divBdr>
                                                    <w:top w:val="none" w:sz="0" w:space="0" w:color="auto"/>
                                                    <w:left w:val="none" w:sz="0" w:space="0" w:color="auto"/>
                                                    <w:bottom w:val="none" w:sz="0" w:space="0" w:color="auto"/>
                                                    <w:right w:val="none" w:sz="0" w:space="0" w:color="auto"/>
                                                  </w:divBdr>
                                                  <w:divsChild>
                                                    <w:div w:id="1456370700">
                                                      <w:marLeft w:val="0"/>
                                                      <w:marRight w:val="0"/>
                                                      <w:marTop w:val="0"/>
                                                      <w:marBottom w:val="0"/>
                                                      <w:divBdr>
                                                        <w:top w:val="none" w:sz="0" w:space="0" w:color="auto"/>
                                                        <w:left w:val="none" w:sz="0" w:space="0" w:color="auto"/>
                                                        <w:bottom w:val="none" w:sz="0" w:space="0" w:color="auto"/>
                                                        <w:right w:val="none" w:sz="0" w:space="0" w:color="auto"/>
                                                      </w:divBdr>
                                                      <w:divsChild>
                                                        <w:div w:id="199439456">
                                                          <w:marLeft w:val="0"/>
                                                          <w:marRight w:val="0"/>
                                                          <w:marTop w:val="0"/>
                                                          <w:marBottom w:val="0"/>
                                                          <w:divBdr>
                                                            <w:top w:val="none" w:sz="0" w:space="0" w:color="auto"/>
                                                            <w:left w:val="none" w:sz="0" w:space="0" w:color="auto"/>
                                                            <w:bottom w:val="none" w:sz="0" w:space="0" w:color="auto"/>
                                                            <w:right w:val="none" w:sz="0" w:space="0" w:color="auto"/>
                                                          </w:divBdr>
                                                          <w:divsChild>
                                                            <w:div w:id="358818822">
                                                              <w:marLeft w:val="0"/>
                                                              <w:marRight w:val="0"/>
                                                              <w:marTop w:val="0"/>
                                                              <w:marBottom w:val="0"/>
                                                              <w:divBdr>
                                                                <w:top w:val="none" w:sz="0" w:space="0" w:color="auto"/>
                                                                <w:left w:val="none" w:sz="0" w:space="0" w:color="auto"/>
                                                                <w:bottom w:val="none" w:sz="0" w:space="0" w:color="auto"/>
                                                                <w:right w:val="none" w:sz="0" w:space="0" w:color="auto"/>
                                                              </w:divBdr>
                                                              <w:divsChild>
                                                                <w:div w:id="5313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614013">
                                      <w:marLeft w:val="0"/>
                                      <w:marRight w:val="0"/>
                                      <w:marTop w:val="0"/>
                                      <w:marBottom w:val="0"/>
                                      <w:divBdr>
                                        <w:top w:val="none" w:sz="0" w:space="0" w:color="auto"/>
                                        <w:left w:val="none" w:sz="0" w:space="0" w:color="auto"/>
                                        <w:bottom w:val="none" w:sz="0" w:space="0" w:color="auto"/>
                                        <w:right w:val="none" w:sz="0" w:space="0" w:color="auto"/>
                                      </w:divBdr>
                                      <w:divsChild>
                                        <w:div w:id="515388265">
                                          <w:marLeft w:val="0"/>
                                          <w:marRight w:val="0"/>
                                          <w:marTop w:val="0"/>
                                          <w:marBottom w:val="0"/>
                                          <w:divBdr>
                                            <w:top w:val="none" w:sz="0" w:space="0" w:color="auto"/>
                                            <w:left w:val="none" w:sz="0" w:space="0" w:color="auto"/>
                                            <w:bottom w:val="none" w:sz="0" w:space="0" w:color="auto"/>
                                            <w:right w:val="none" w:sz="0" w:space="0" w:color="auto"/>
                                          </w:divBdr>
                                          <w:divsChild>
                                            <w:div w:id="2075155006">
                                              <w:marLeft w:val="0"/>
                                              <w:marRight w:val="0"/>
                                              <w:marTop w:val="0"/>
                                              <w:marBottom w:val="0"/>
                                              <w:divBdr>
                                                <w:top w:val="none" w:sz="0" w:space="0" w:color="auto"/>
                                                <w:left w:val="none" w:sz="0" w:space="0" w:color="auto"/>
                                                <w:bottom w:val="none" w:sz="0" w:space="0" w:color="auto"/>
                                                <w:right w:val="none" w:sz="0" w:space="0" w:color="auto"/>
                                              </w:divBdr>
                                              <w:divsChild>
                                                <w:div w:id="848568836">
                                                  <w:marLeft w:val="0"/>
                                                  <w:marRight w:val="0"/>
                                                  <w:marTop w:val="0"/>
                                                  <w:marBottom w:val="0"/>
                                                  <w:divBdr>
                                                    <w:top w:val="none" w:sz="0" w:space="0" w:color="auto"/>
                                                    <w:left w:val="none" w:sz="0" w:space="0" w:color="auto"/>
                                                    <w:bottom w:val="none" w:sz="0" w:space="0" w:color="auto"/>
                                                    <w:right w:val="none" w:sz="0" w:space="0" w:color="auto"/>
                                                  </w:divBdr>
                                                  <w:divsChild>
                                                    <w:div w:id="351762638">
                                                      <w:marLeft w:val="0"/>
                                                      <w:marRight w:val="0"/>
                                                      <w:marTop w:val="0"/>
                                                      <w:marBottom w:val="0"/>
                                                      <w:divBdr>
                                                        <w:top w:val="none" w:sz="0" w:space="0" w:color="auto"/>
                                                        <w:left w:val="none" w:sz="0" w:space="0" w:color="auto"/>
                                                        <w:bottom w:val="none" w:sz="0" w:space="0" w:color="auto"/>
                                                        <w:right w:val="none" w:sz="0" w:space="0" w:color="auto"/>
                                                      </w:divBdr>
                                                      <w:divsChild>
                                                        <w:div w:id="1609966061">
                                                          <w:marLeft w:val="0"/>
                                                          <w:marRight w:val="0"/>
                                                          <w:marTop w:val="0"/>
                                                          <w:marBottom w:val="0"/>
                                                          <w:divBdr>
                                                            <w:top w:val="none" w:sz="0" w:space="0" w:color="auto"/>
                                                            <w:left w:val="none" w:sz="0" w:space="0" w:color="auto"/>
                                                            <w:bottom w:val="none" w:sz="0" w:space="0" w:color="auto"/>
                                                            <w:right w:val="none" w:sz="0" w:space="0" w:color="auto"/>
                                                          </w:divBdr>
                                                          <w:divsChild>
                                                            <w:div w:id="2016573234">
                                                              <w:marLeft w:val="0"/>
                                                              <w:marRight w:val="0"/>
                                                              <w:marTop w:val="0"/>
                                                              <w:marBottom w:val="0"/>
                                                              <w:divBdr>
                                                                <w:top w:val="none" w:sz="0" w:space="0" w:color="auto"/>
                                                                <w:left w:val="none" w:sz="0" w:space="0" w:color="auto"/>
                                                                <w:bottom w:val="none" w:sz="0" w:space="0" w:color="auto"/>
                                                                <w:right w:val="none" w:sz="0" w:space="0" w:color="auto"/>
                                                              </w:divBdr>
                                                              <w:divsChild>
                                                                <w:div w:id="1888296748">
                                                                  <w:marLeft w:val="0"/>
                                                                  <w:marRight w:val="0"/>
                                                                  <w:marTop w:val="0"/>
                                                                  <w:marBottom w:val="0"/>
                                                                  <w:divBdr>
                                                                    <w:top w:val="none" w:sz="0" w:space="0" w:color="auto"/>
                                                                    <w:left w:val="none" w:sz="0" w:space="0" w:color="auto"/>
                                                                    <w:bottom w:val="none" w:sz="0" w:space="0" w:color="auto"/>
                                                                    <w:right w:val="none" w:sz="0" w:space="0" w:color="auto"/>
                                                                  </w:divBdr>
                                                                </w:div>
                                                                <w:div w:id="19320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08146">
                                  <w:marLeft w:val="0"/>
                                  <w:marRight w:val="0"/>
                                  <w:marTop w:val="0"/>
                                  <w:marBottom w:val="0"/>
                                  <w:divBdr>
                                    <w:top w:val="none" w:sz="0" w:space="0" w:color="auto"/>
                                    <w:left w:val="none" w:sz="0" w:space="0" w:color="auto"/>
                                    <w:bottom w:val="none" w:sz="0" w:space="0" w:color="auto"/>
                                    <w:right w:val="none" w:sz="0" w:space="0" w:color="auto"/>
                                  </w:divBdr>
                                  <w:divsChild>
                                    <w:div w:id="1772698906">
                                      <w:marLeft w:val="0"/>
                                      <w:marRight w:val="0"/>
                                      <w:marTop w:val="0"/>
                                      <w:marBottom w:val="0"/>
                                      <w:divBdr>
                                        <w:top w:val="none" w:sz="0" w:space="0" w:color="auto"/>
                                        <w:left w:val="none" w:sz="0" w:space="0" w:color="auto"/>
                                        <w:bottom w:val="none" w:sz="0" w:space="0" w:color="auto"/>
                                        <w:right w:val="none" w:sz="0" w:space="0" w:color="auto"/>
                                      </w:divBdr>
                                      <w:divsChild>
                                        <w:div w:id="1188373069">
                                          <w:marLeft w:val="0"/>
                                          <w:marRight w:val="0"/>
                                          <w:marTop w:val="0"/>
                                          <w:marBottom w:val="0"/>
                                          <w:divBdr>
                                            <w:top w:val="none" w:sz="0" w:space="0" w:color="auto"/>
                                            <w:left w:val="none" w:sz="0" w:space="0" w:color="auto"/>
                                            <w:bottom w:val="none" w:sz="0" w:space="0" w:color="auto"/>
                                            <w:right w:val="none" w:sz="0" w:space="0" w:color="auto"/>
                                          </w:divBdr>
                                          <w:divsChild>
                                            <w:div w:id="980572842">
                                              <w:marLeft w:val="0"/>
                                              <w:marRight w:val="0"/>
                                              <w:marTop w:val="0"/>
                                              <w:marBottom w:val="0"/>
                                              <w:divBdr>
                                                <w:top w:val="none" w:sz="0" w:space="0" w:color="auto"/>
                                                <w:left w:val="none" w:sz="0" w:space="0" w:color="auto"/>
                                                <w:bottom w:val="none" w:sz="0" w:space="0" w:color="auto"/>
                                                <w:right w:val="none" w:sz="0" w:space="0" w:color="auto"/>
                                              </w:divBdr>
                                              <w:divsChild>
                                                <w:div w:id="1961104136">
                                                  <w:marLeft w:val="0"/>
                                                  <w:marRight w:val="0"/>
                                                  <w:marTop w:val="0"/>
                                                  <w:marBottom w:val="0"/>
                                                  <w:divBdr>
                                                    <w:top w:val="none" w:sz="0" w:space="0" w:color="auto"/>
                                                    <w:left w:val="none" w:sz="0" w:space="0" w:color="auto"/>
                                                    <w:bottom w:val="none" w:sz="0" w:space="0" w:color="auto"/>
                                                    <w:right w:val="none" w:sz="0" w:space="0" w:color="auto"/>
                                                  </w:divBdr>
                                                  <w:divsChild>
                                                    <w:div w:id="2134514980">
                                                      <w:marLeft w:val="0"/>
                                                      <w:marRight w:val="0"/>
                                                      <w:marTop w:val="0"/>
                                                      <w:marBottom w:val="0"/>
                                                      <w:divBdr>
                                                        <w:top w:val="none" w:sz="0" w:space="0" w:color="auto"/>
                                                        <w:left w:val="none" w:sz="0" w:space="0" w:color="auto"/>
                                                        <w:bottom w:val="none" w:sz="0" w:space="0" w:color="auto"/>
                                                        <w:right w:val="none" w:sz="0" w:space="0" w:color="auto"/>
                                                      </w:divBdr>
                                                      <w:divsChild>
                                                        <w:div w:id="1701129282">
                                                          <w:marLeft w:val="0"/>
                                                          <w:marRight w:val="0"/>
                                                          <w:marTop w:val="0"/>
                                                          <w:marBottom w:val="0"/>
                                                          <w:divBdr>
                                                            <w:top w:val="none" w:sz="0" w:space="0" w:color="auto"/>
                                                            <w:left w:val="none" w:sz="0" w:space="0" w:color="auto"/>
                                                            <w:bottom w:val="none" w:sz="0" w:space="0" w:color="auto"/>
                                                            <w:right w:val="none" w:sz="0" w:space="0" w:color="auto"/>
                                                          </w:divBdr>
                                                          <w:divsChild>
                                                            <w:div w:id="1713113942">
                                                              <w:marLeft w:val="0"/>
                                                              <w:marRight w:val="0"/>
                                                              <w:marTop w:val="0"/>
                                                              <w:marBottom w:val="0"/>
                                                              <w:divBdr>
                                                                <w:top w:val="none" w:sz="0" w:space="0" w:color="auto"/>
                                                                <w:left w:val="none" w:sz="0" w:space="0" w:color="auto"/>
                                                                <w:bottom w:val="none" w:sz="0" w:space="0" w:color="auto"/>
                                                                <w:right w:val="none" w:sz="0" w:space="0" w:color="auto"/>
                                                              </w:divBdr>
                                                              <w:divsChild>
                                                                <w:div w:id="604728996">
                                                                  <w:marLeft w:val="0"/>
                                                                  <w:marRight w:val="0"/>
                                                                  <w:marTop w:val="0"/>
                                                                  <w:marBottom w:val="0"/>
                                                                  <w:divBdr>
                                                                    <w:top w:val="none" w:sz="0" w:space="0" w:color="auto"/>
                                                                    <w:left w:val="none" w:sz="0" w:space="0" w:color="auto"/>
                                                                    <w:bottom w:val="none" w:sz="0" w:space="0" w:color="auto"/>
                                                                    <w:right w:val="none" w:sz="0" w:space="0" w:color="auto"/>
                                                                  </w:divBdr>
                                                                </w:div>
                                                                <w:div w:id="6184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282361">
                                      <w:marLeft w:val="0"/>
                                      <w:marRight w:val="0"/>
                                      <w:marTop w:val="0"/>
                                      <w:marBottom w:val="0"/>
                                      <w:divBdr>
                                        <w:top w:val="none" w:sz="0" w:space="0" w:color="auto"/>
                                        <w:left w:val="none" w:sz="0" w:space="0" w:color="auto"/>
                                        <w:bottom w:val="none" w:sz="0" w:space="0" w:color="auto"/>
                                        <w:right w:val="none" w:sz="0" w:space="0" w:color="auto"/>
                                      </w:divBdr>
                                      <w:divsChild>
                                        <w:div w:id="417101732">
                                          <w:marLeft w:val="0"/>
                                          <w:marRight w:val="0"/>
                                          <w:marTop w:val="0"/>
                                          <w:marBottom w:val="0"/>
                                          <w:divBdr>
                                            <w:top w:val="none" w:sz="0" w:space="0" w:color="auto"/>
                                            <w:left w:val="none" w:sz="0" w:space="0" w:color="auto"/>
                                            <w:bottom w:val="none" w:sz="0" w:space="0" w:color="auto"/>
                                            <w:right w:val="none" w:sz="0" w:space="0" w:color="auto"/>
                                          </w:divBdr>
                                          <w:divsChild>
                                            <w:div w:id="332415652">
                                              <w:marLeft w:val="0"/>
                                              <w:marRight w:val="0"/>
                                              <w:marTop w:val="0"/>
                                              <w:marBottom w:val="0"/>
                                              <w:divBdr>
                                                <w:top w:val="none" w:sz="0" w:space="0" w:color="auto"/>
                                                <w:left w:val="none" w:sz="0" w:space="0" w:color="auto"/>
                                                <w:bottom w:val="none" w:sz="0" w:space="0" w:color="auto"/>
                                                <w:right w:val="none" w:sz="0" w:space="0" w:color="auto"/>
                                              </w:divBdr>
                                              <w:divsChild>
                                                <w:div w:id="661197345">
                                                  <w:marLeft w:val="0"/>
                                                  <w:marRight w:val="0"/>
                                                  <w:marTop w:val="0"/>
                                                  <w:marBottom w:val="0"/>
                                                  <w:divBdr>
                                                    <w:top w:val="none" w:sz="0" w:space="0" w:color="auto"/>
                                                    <w:left w:val="none" w:sz="0" w:space="0" w:color="auto"/>
                                                    <w:bottom w:val="none" w:sz="0" w:space="0" w:color="auto"/>
                                                    <w:right w:val="none" w:sz="0" w:space="0" w:color="auto"/>
                                                  </w:divBdr>
                                                  <w:divsChild>
                                                    <w:div w:id="951865047">
                                                      <w:marLeft w:val="0"/>
                                                      <w:marRight w:val="0"/>
                                                      <w:marTop w:val="0"/>
                                                      <w:marBottom w:val="0"/>
                                                      <w:divBdr>
                                                        <w:top w:val="none" w:sz="0" w:space="0" w:color="auto"/>
                                                        <w:left w:val="none" w:sz="0" w:space="0" w:color="auto"/>
                                                        <w:bottom w:val="none" w:sz="0" w:space="0" w:color="auto"/>
                                                        <w:right w:val="none" w:sz="0" w:space="0" w:color="auto"/>
                                                      </w:divBdr>
                                                      <w:divsChild>
                                                        <w:div w:id="1691495015">
                                                          <w:marLeft w:val="0"/>
                                                          <w:marRight w:val="0"/>
                                                          <w:marTop w:val="0"/>
                                                          <w:marBottom w:val="0"/>
                                                          <w:divBdr>
                                                            <w:top w:val="none" w:sz="0" w:space="0" w:color="auto"/>
                                                            <w:left w:val="none" w:sz="0" w:space="0" w:color="auto"/>
                                                            <w:bottom w:val="none" w:sz="0" w:space="0" w:color="auto"/>
                                                            <w:right w:val="none" w:sz="0" w:space="0" w:color="auto"/>
                                                          </w:divBdr>
                                                          <w:divsChild>
                                                            <w:div w:id="2076318514">
                                                              <w:marLeft w:val="0"/>
                                                              <w:marRight w:val="0"/>
                                                              <w:marTop w:val="0"/>
                                                              <w:marBottom w:val="0"/>
                                                              <w:divBdr>
                                                                <w:top w:val="none" w:sz="0" w:space="0" w:color="auto"/>
                                                                <w:left w:val="none" w:sz="0" w:space="0" w:color="auto"/>
                                                                <w:bottom w:val="none" w:sz="0" w:space="0" w:color="auto"/>
                                                                <w:right w:val="none" w:sz="0" w:space="0" w:color="auto"/>
                                                              </w:divBdr>
                                                              <w:divsChild>
                                                                <w:div w:id="829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952730">
                                  <w:marLeft w:val="0"/>
                                  <w:marRight w:val="0"/>
                                  <w:marTop w:val="0"/>
                                  <w:marBottom w:val="0"/>
                                  <w:divBdr>
                                    <w:top w:val="none" w:sz="0" w:space="0" w:color="auto"/>
                                    <w:left w:val="none" w:sz="0" w:space="0" w:color="auto"/>
                                    <w:bottom w:val="none" w:sz="0" w:space="0" w:color="auto"/>
                                    <w:right w:val="none" w:sz="0" w:space="0" w:color="auto"/>
                                  </w:divBdr>
                                  <w:divsChild>
                                    <w:div w:id="1805195418">
                                      <w:marLeft w:val="0"/>
                                      <w:marRight w:val="0"/>
                                      <w:marTop w:val="0"/>
                                      <w:marBottom w:val="0"/>
                                      <w:divBdr>
                                        <w:top w:val="none" w:sz="0" w:space="0" w:color="auto"/>
                                        <w:left w:val="none" w:sz="0" w:space="0" w:color="auto"/>
                                        <w:bottom w:val="none" w:sz="0" w:space="0" w:color="auto"/>
                                        <w:right w:val="none" w:sz="0" w:space="0" w:color="auto"/>
                                      </w:divBdr>
                                      <w:divsChild>
                                        <w:div w:id="1745057836">
                                          <w:marLeft w:val="0"/>
                                          <w:marRight w:val="0"/>
                                          <w:marTop w:val="0"/>
                                          <w:marBottom w:val="0"/>
                                          <w:divBdr>
                                            <w:top w:val="none" w:sz="0" w:space="0" w:color="auto"/>
                                            <w:left w:val="none" w:sz="0" w:space="0" w:color="auto"/>
                                            <w:bottom w:val="none" w:sz="0" w:space="0" w:color="auto"/>
                                            <w:right w:val="none" w:sz="0" w:space="0" w:color="auto"/>
                                          </w:divBdr>
                                          <w:divsChild>
                                            <w:div w:id="641344937">
                                              <w:marLeft w:val="0"/>
                                              <w:marRight w:val="0"/>
                                              <w:marTop w:val="0"/>
                                              <w:marBottom w:val="0"/>
                                              <w:divBdr>
                                                <w:top w:val="none" w:sz="0" w:space="0" w:color="auto"/>
                                                <w:left w:val="none" w:sz="0" w:space="0" w:color="auto"/>
                                                <w:bottom w:val="none" w:sz="0" w:space="0" w:color="auto"/>
                                                <w:right w:val="none" w:sz="0" w:space="0" w:color="auto"/>
                                              </w:divBdr>
                                              <w:divsChild>
                                                <w:div w:id="401607578">
                                                  <w:marLeft w:val="0"/>
                                                  <w:marRight w:val="0"/>
                                                  <w:marTop w:val="0"/>
                                                  <w:marBottom w:val="0"/>
                                                  <w:divBdr>
                                                    <w:top w:val="none" w:sz="0" w:space="0" w:color="auto"/>
                                                    <w:left w:val="none" w:sz="0" w:space="0" w:color="auto"/>
                                                    <w:bottom w:val="none" w:sz="0" w:space="0" w:color="auto"/>
                                                    <w:right w:val="none" w:sz="0" w:space="0" w:color="auto"/>
                                                  </w:divBdr>
                                                  <w:divsChild>
                                                    <w:div w:id="1638342195">
                                                      <w:marLeft w:val="0"/>
                                                      <w:marRight w:val="0"/>
                                                      <w:marTop w:val="0"/>
                                                      <w:marBottom w:val="0"/>
                                                      <w:divBdr>
                                                        <w:top w:val="none" w:sz="0" w:space="0" w:color="auto"/>
                                                        <w:left w:val="none" w:sz="0" w:space="0" w:color="auto"/>
                                                        <w:bottom w:val="none" w:sz="0" w:space="0" w:color="auto"/>
                                                        <w:right w:val="none" w:sz="0" w:space="0" w:color="auto"/>
                                                      </w:divBdr>
                                                      <w:divsChild>
                                                        <w:div w:id="946930097">
                                                          <w:marLeft w:val="0"/>
                                                          <w:marRight w:val="0"/>
                                                          <w:marTop w:val="0"/>
                                                          <w:marBottom w:val="0"/>
                                                          <w:divBdr>
                                                            <w:top w:val="none" w:sz="0" w:space="0" w:color="auto"/>
                                                            <w:left w:val="none" w:sz="0" w:space="0" w:color="auto"/>
                                                            <w:bottom w:val="none" w:sz="0" w:space="0" w:color="auto"/>
                                                            <w:right w:val="none" w:sz="0" w:space="0" w:color="auto"/>
                                                          </w:divBdr>
                                                          <w:divsChild>
                                                            <w:div w:id="2122335749">
                                                              <w:marLeft w:val="0"/>
                                                              <w:marRight w:val="0"/>
                                                              <w:marTop w:val="0"/>
                                                              <w:marBottom w:val="0"/>
                                                              <w:divBdr>
                                                                <w:top w:val="none" w:sz="0" w:space="0" w:color="auto"/>
                                                                <w:left w:val="none" w:sz="0" w:space="0" w:color="auto"/>
                                                                <w:bottom w:val="none" w:sz="0" w:space="0" w:color="auto"/>
                                                                <w:right w:val="none" w:sz="0" w:space="0" w:color="auto"/>
                                                              </w:divBdr>
                                                              <w:divsChild>
                                                                <w:div w:id="11691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10188">
                                  <w:marLeft w:val="0"/>
                                  <w:marRight w:val="0"/>
                                  <w:marTop w:val="0"/>
                                  <w:marBottom w:val="0"/>
                                  <w:divBdr>
                                    <w:top w:val="none" w:sz="0" w:space="0" w:color="auto"/>
                                    <w:left w:val="none" w:sz="0" w:space="0" w:color="auto"/>
                                    <w:bottom w:val="none" w:sz="0" w:space="0" w:color="auto"/>
                                    <w:right w:val="none" w:sz="0" w:space="0" w:color="auto"/>
                                  </w:divBdr>
                                  <w:divsChild>
                                    <w:div w:id="1980961120">
                                      <w:marLeft w:val="0"/>
                                      <w:marRight w:val="0"/>
                                      <w:marTop w:val="0"/>
                                      <w:marBottom w:val="0"/>
                                      <w:divBdr>
                                        <w:top w:val="none" w:sz="0" w:space="0" w:color="auto"/>
                                        <w:left w:val="none" w:sz="0" w:space="0" w:color="auto"/>
                                        <w:bottom w:val="none" w:sz="0" w:space="0" w:color="auto"/>
                                        <w:right w:val="none" w:sz="0" w:space="0" w:color="auto"/>
                                      </w:divBdr>
                                      <w:divsChild>
                                        <w:div w:id="973683866">
                                          <w:marLeft w:val="0"/>
                                          <w:marRight w:val="0"/>
                                          <w:marTop w:val="0"/>
                                          <w:marBottom w:val="0"/>
                                          <w:divBdr>
                                            <w:top w:val="none" w:sz="0" w:space="0" w:color="auto"/>
                                            <w:left w:val="none" w:sz="0" w:space="0" w:color="auto"/>
                                            <w:bottom w:val="none" w:sz="0" w:space="0" w:color="auto"/>
                                            <w:right w:val="none" w:sz="0" w:space="0" w:color="auto"/>
                                          </w:divBdr>
                                          <w:divsChild>
                                            <w:div w:id="498548031">
                                              <w:marLeft w:val="0"/>
                                              <w:marRight w:val="0"/>
                                              <w:marTop w:val="0"/>
                                              <w:marBottom w:val="0"/>
                                              <w:divBdr>
                                                <w:top w:val="none" w:sz="0" w:space="0" w:color="auto"/>
                                                <w:left w:val="none" w:sz="0" w:space="0" w:color="auto"/>
                                                <w:bottom w:val="none" w:sz="0" w:space="0" w:color="auto"/>
                                                <w:right w:val="none" w:sz="0" w:space="0" w:color="auto"/>
                                              </w:divBdr>
                                              <w:divsChild>
                                                <w:div w:id="1120800743">
                                                  <w:marLeft w:val="0"/>
                                                  <w:marRight w:val="0"/>
                                                  <w:marTop w:val="0"/>
                                                  <w:marBottom w:val="0"/>
                                                  <w:divBdr>
                                                    <w:top w:val="none" w:sz="0" w:space="0" w:color="auto"/>
                                                    <w:left w:val="none" w:sz="0" w:space="0" w:color="auto"/>
                                                    <w:bottom w:val="none" w:sz="0" w:space="0" w:color="auto"/>
                                                    <w:right w:val="none" w:sz="0" w:space="0" w:color="auto"/>
                                                  </w:divBdr>
                                                  <w:divsChild>
                                                    <w:div w:id="936594439">
                                                      <w:marLeft w:val="0"/>
                                                      <w:marRight w:val="0"/>
                                                      <w:marTop w:val="0"/>
                                                      <w:marBottom w:val="0"/>
                                                      <w:divBdr>
                                                        <w:top w:val="none" w:sz="0" w:space="0" w:color="auto"/>
                                                        <w:left w:val="none" w:sz="0" w:space="0" w:color="auto"/>
                                                        <w:bottom w:val="none" w:sz="0" w:space="0" w:color="auto"/>
                                                        <w:right w:val="none" w:sz="0" w:space="0" w:color="auto"/>
                                                      </w:divBdr>
                                                      <w:divsChild>
                                                        <w:div w:id="1457794269">
                                                          <w:marLeft w:val="0"/>
                                                          <w:marRight w:val="0"/>
                                                          <w:marTop w:val="0"/>
                                                          <w:marBottom w:val="0"/>
                                                          <w:divBdr>
                                                            <w:top w:val="none" w:sz="0" w:space="0" w:color="auto"/>
                                                            <w:left w:val="none" w:sz="0" w:space="0" w:color="auto"/>
                                                            <w:bottom w:val="none" w:sz="0" w:space="0" w:color="auto"/>
                                                            <w:right w:val="none" w:sz="0" w:space="0" w:color="auto"/>
                                                          </w:divBdr>
                                                          <w:divsChild>
                                                            <w:div w:id="688606999">
                                                              <w:marLeft w:val="0"/>
                                                              <w:marRight w:val="0"/>
                                                              <w:marTop w:val="0"/>
                                                              <w:marBottom w:val="0"/>
                                                              <w:divBdr>
                                                                <w:top w:val="none" w:sz="0" w:space="0" w:color="auto"/>
                                                                <w:left w:val="none" w:sz="0" w:space="0" w:color="auto"/>
                                                                <w:bottom w:val="none" w:sz="0" w:space="0" w:color="auto"/>
                                                                <w:right w:val="none" w:sz="0" w:space="0" w:color="auto"/>
                                                              </w:divBdr>
                                                              <w:divsChild>
                                                                <w:div w:id="15915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509703">
      <w:bodyDiv w:val="1"/>
      <w:marLeft w:val="0"/>
      <w:marRight w:val="0"/>
      <w:marTop w:val="0"/>
      <w:marBottom w:val="0"/>
      <w:divBdr>
        <w:top w:val="none" w:sz="0" w:space="0" w:color="auto"/>
        <w:left w:val="none" w:sz="0" w:space="0" w:color="auto"/>
        <w:bottom w:val="none" w:sz="0" w:space="0" w:color="auto"/>
        <w:right w:val="none" w:sz="0" w:space="0" w:color="auto"/>
      </w:divBdr>
    </w:div>
    <w:div w:id="582181646">
      <w:bodyDiv w:val="1"/>
      <w:marLeft w:val="0"/>
      <w:marRight w:val="0"/>
      <w:marTop w:val="0"/>
      <w:marBottom w:val="0"/>
      <w:divBdr>
        <w:top w:val="none" w:sz="0" w:space="0" w:color="auto"/>
        <w:left w:val="none" w:sz="0" w:space="0" w:color="auto"/>
        <w:bottom w:val="none" w:sz="0" w:space="0" w:color="auto"/>
        <w:right w:val="none" w:sz="0" w:space="0" w:color="auto"/>
      </w:divBdr>
    </w:div>
    <w:div w:id="659120963">
      <w:bodyDiv w:val="1"/>
      <w:marLeft w:val="0"/>
      <w:marRight w:val="0"/>
      <w:marTop w:val="0"/>
      <w:marBottom w:val="0"/>
      <w:divBdr>
        <w:top w:val="none" w:sz="0" w:space="0" w:color="auto"/>
        <w:left w:val="none" w:sz="0" w:space="0" w:color="auto"/>
        <w:bottom w:val="none" w:sz="0" w:space="0" w:color="auto"/>
        <w:right w:val="none" w:sz="0" w:space="0" w:color="auto"/>
      </w:divBdr>
      <w:divsChild>
        <w:div w:id="286158632">
          <w:marLeft w:val="0"/>
          <w:marRight w:val="0"/>
          <w:marTop w:val="0"/>
          <w:marBottom w:val="0"/>
          <w:divBdr>
            <w:top w:val="none" w:sz="0" w:space="0" w:color="auto"/>
            <w:left w:val="none" w:sz="0" w:space="0" w:color="auto"/>
            <w:bottom w:val="none" w:sz="0" w:space="0" w:color="auto"/>
            <w:right w:val="none" w:sz="0" w:space="0" w:color="auto"/>
          </w:divBdr>
          <w:divsChild>
            <w:div w:id="75791486">
              <w:marLeft w:val="0"/>
              <w:marRight w:val="0"/>
              <w:marTop w:val="0"/>
              <w:marBottom w:val="0"/>
              <w:divBdr>
                <w:top w:val="none" w:sz="0" w:space="0" w:color="auto"/>
                <w:left w:val="none" w:sz="0" w:space="0" w:color="auto"/>
                <w:bottom w:val="none" w:sz="0" w:space="0" w:color="auto"/>
                <w:right w:val="none" w:sz="0" w:space="0" w:color="auto"/>
              </w:divBdr>
              <w:divsChild>
                <w:div w:id="1161852483">
                  <w:marLeft w:val="0"/>
                  <w:marRight w:val="0"/>
                  <w:marTop w:val="0"/>
                  <w:marBottom w:val="0"/>
                  <w:divBdr>
                    <w:top w:val="none" w:sz="0" w:space="0" w:color="auto"/>
                    <w:left w:val="none" w:sz="0" w:space="0" w:color="auto"/>
                    <w:bottom w:val="none" w:sz="0" w:space="0" w:color="auto"/>
                    <w:right w:val="none" w:sz="0" w:space="0" w:color="auto"/>
                  </w:divBdr>
                  <w:divsChild>
                    <w:div w:id="2937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9056">
          <w:marLeft w:val="0"/>
          <w:marRight w:val="0"/>
          <w:marTop w:val="0"/>
          <w:marBottom w:val="0"/>
          <w:divBdr>
            <w:top w:val="none" w:sz="0" w:space="0" w:color="auto"/>
            <w:left w:val="none" w:sz="0" w:space="0" w:color="auto"/>
            <w:bottom w:val="none" w:sz="0" w:space="0" w:color="auto"/>
            <w:right w:val="none" w:sz="0" w:space="0" w:color="auto"/>
          </w:divBdr>
          <w:divsChild>
            <w:div w:id="1390152790">
              <w:marLeft w:val="0"/>
              <w:marRight w:val="0"/>
              <w:marTop w:val="0"/>
              <w:marBottom w:val="0"/>
              <w:divBdr>
                <w:top w:val="none" w:sz="0" w:space="0" w:color="auto"/>
                <w:left w:val="none" w:sz="0" w:space="0" w:color="auto"/>
                <w:bottom w:val="none" w:sz="0" w:space="0" w:color="auto"/>
                <w:right w:val="none" w:sz="0" w:space="0" w:color="auto"/>
              </w:divBdr>
              <w:divsChild>
                <w:div w:id="1717699523">
                  <w:marLeft w:val="0"/>
                  <w:marRight w:val="0"/>
                  <w:marTop w:val="0"/>
                  <w:marBottom w:val="0"/>
                  <w:divBdr>
                    <w:top w:val="none" w:sz="0" w:space="0" w:color="auto"/>
                    <w:left w:val="none" w:sz="0" w:space="0" w:color="auto"/>
                    <w:bottom w:val="none" w:sz="0" w:space="0" w:color="auto"/>
                    <w:right w:val="none" w:sz="0" w:space="0" w:color="auto"/>
                  </w:divBdr>
                  <w:divsChild>
                    <w:div w:id="21019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4286">
      <w:bodyDiv w:val="1"/>
      <w:marLeft w:val="0"/>
      <w:marRight w:val="0"/>
      <w:marTop w:val="0"/>
      <w:marBottom w:val="0"/>
      <w:divBdr>
        <w:top w:val="none" w:sz="0" w:space="0" w:color="auto"/>
        <w:left w:val="none" w:sz="0" w:space="0" w:color="auto"/>
        <w:bottom w:val="none" w:sz="0" w:space="0" w:color="auto"/>
        <w:right w:val="none" w:sz="0" w:space="0" w:color="auto"/>
      </w:divBdr>
      <w:divsChild>
        <w:div w:id="1428042175">
          <w:blockQuote w:val="1"/>
          <w:marLeft w:val="600"/>
          <w:marRight w:val="0"/>
          <w:marTop w:val="180"/>
          <w:marBottom w:val="180"/>
          <w:divBdr>
            <w:top w:val="single" w:sz="2" w:space="12" w:color="CCCCCC"/>
            <w:left w:val="single" w:sz="36" w:space="12" w:color="CCCCCC"/>
            <w:bottom w:val="single" w:sz="2" w:space="12" w:color="CCCCCC"/>
            <w:right w:val="single" w:sz="2" w:space="12" w:color="CCCCCC"/>
          </w:divBdr>
        </w:div>
        <w:div w:id="178467377">
          <w:blockQuote w:val="1"/>
          <w:marLeft w:val="600"/>
          <w:marRight w:val="0"/>
          <w:marTop w:val="180"/>
          <w:marBottom w:val="180"/>
          <w:divBdr>
            <w:top w:val="single" w:sz="2" w:space="12" w:color="CCCCCC"/>
            <w:left w:val="single" w:sz="36" w:space="12" w:color="666666"/>
            <w:bottom w:val="single" w:sz="2" w:space="12" w:color="CCCCCC"/>
            <w:right w:val="single" w:sz="2" w:space="12" w:color="CCCCCC"/>
          </w:divBdr>
        </w:div>
      </w:divsChild>
    </w:div>
    <w:div w:id="695085053">
      <w:bodyDiv w:val="1"/>
      <w:marLeft w:val="0"/>
      <w:marRight w:val="0"/>
      <w:marTop w:val="0"/>
      <w:marBottom w:val="0"/>
      <w:divBdr>
        <w:top w:val="none" w:sz="0" w:space="0" w:color="auto"/>
        <w:left w:val="none" w:sz="0" w:space="0" w:color="auto"/>
        <w:bottom w:val="none" w:sz="0" w:space="0" w:color="auto"/>
        <w:right w:val="none" w:sz="0" w:space="0" w:color="auto"/>
      </w:divBdr>
    </w:div>
    <w:div w:id="717245411">
      <w:bodyDiv w:val="1"/>
      <w:marLeft w:val="0"/>
      <w:marRight w:val="0"/>
      <w:marTop w:val="0"/>
      <w:marBottom w:val="0"/>
      <w:divBdr>
        <w:top w:val="none" w:sz="0" w:space="0" w:color="auto"/>
        <w:left w:val="none" w:sz="0" w:space="0" w:color="auto"/>
        <w:bottom w:val="none" w:sz="0" w:space="0" w:color="auto"/>
        <w:right w:val="none" w:sz="0" w:space="0" w:color="auto"/>
      </w:divBdr>
    </w:div>
    <w:div w:id="765736241">
      <w:bodyDiv w:val="1"/>
      <w:marLeft w:val="0"/>
      <w:marRight w:val="0"/>
      <w:marTop w:val="0"/>
      <w:marBottom w:val="0"/>
      <w:divBdr>
        <w:top w:val="none" w:sz="0" w:space="0" w:color="auto"/>
        <w:left w:val="none" w:sz="0" w:space="0" w:color="auto"/>
        <w:bottom w:val="none" w:sz="0" w:space="0" w:color="auto"/>
        <w:right w:val="none" w:sz="0" w:space="0" w:color="auto"/>
      </w:divBdr>
    </w:div>
    <w:div w:id="951978164">
      <w:bodyDiv w:val="1"/>
      <w:marLeft w:val="0"/>
      <w:marRight w:val="0"/>
      <w:marTop w:val="0"/>
      <w:marBottom w:val="0"/>
      <w:divBdr>
        <w:top w:val="none" w:sz="0" w:space="0" w:color="auto"/>
        <w:left w:val="none" w:sz="0" w:space="0" w:color="auto"/>
        <w:bottom w:val="none" w:sz="0" w:space="0" w:color="auto"/>
        <w:right w:val="none" w:sz="0" w:space="0" w:color="auto"/>
      </w:divBdr>
    </w:div>
    <w:div w:id="1042053163">
      <w:bodyDiv w:val="1"/>
      <w:marLeft w:val="0"/>
      <w:marRight w:val="0"/>
      <w:marTop w:val="0"/>
      <w:marBottom w:val="0"/>
      <w:divBdr>
        <w:top w:val="none" w:sz="0" w:space="0" w:color="auto"/>
        <w:left w:val="none" w:sz="0" w:space="0" w:color="auto"/>
        <w:bottom w:val="none" w:sz="0" w:space="0" w:color="auto"/>
        <w:right w:val="none" w:sz="0" w:space="0" w:color="auto"/>
      </w:divBdr>
      <w:divsChild>
        <w:div w:id="1989629779">
          <w:marLeft w:val="0"/>
          <w:marRight w:val="0"/>
          <w:marTop w:val="0"/>
          <w:marBottom w:val="0"/>
          <w:divBdr>
            <w:top w:val="none" w:sz="0" w:space="0" w:color="auto"/>
            <w:left w:val="none" w:sz="0" w:space="0" w:color="auto"/>
            <w:bottom w:val="none" w:sz="0" w:space="0" w:color="auto"/>
            <w:right w:val="none" w:sz="0" w:space="0" w:color="auto"/>
          </w:divBdr>
          <w:divsChild>
            <w:div w:id="1766145011">
              <w:marLeft w:val="0"/>
              <w:marRight w:val="0"/>
              <w:marTop w:val="0"/>
              <w:marBottom w:val="0"/>
              <w:divBdr>
                <w:top w:val="none" w:sz="0" w:space="0" w:color="auto"/>
                <w:left w:val="none" w:sz="0" w:space="0" w:color="auto"/>
                <w:bottom w:val="none" w:sz="0" w:space="0" w:color="auto"/>
                <w:right w:val="none" w:sz="0" w:space="0" w:color="auto"/>
              </w:divBdr>
              <w:divsChild>
                <w:div w:id="1454516957">
                  <w:marLeft w:val="0"/>
                  <w:marRight w:val="0"/>
                  <w:marTop w:val="0"/>
                  <w:marBottom w:val="0"/>
                  <w:divBdr>
                    <w:top w:val="none" w:sz="0" w:space="0" w:color="auto"/>
                    <w:left w:val="none" w:sz="0" w:space="0" w:color="auto"/>
                    <w:bottom w:val="none" w:sz="0" w:space="0" w:color="auto"/>
                    <w:right w:val="none" w:sz="0" w:space="0" w:color="auto"/>
                  </w:divBdr>
                  <w:divsChild>
                    <w:div w:id="327291477">
                      <w:marLeft w:val="0"/>
                      <w:marRight w:val="0"/>
                      <w:marTop w:val="0"/>
                      <w:marBottom w:val="0"/>
                      <w:divBdr>
                        <w:top w:val="none" w:sz="0" w:space="0" w:color="auto"/>
                        <w:left w:val="none" w:sz="0" w:space="0" w:color="auto"/>
                        <w:bottom w:val="none" w:sz="0" w:space="0" w:color="auto"/>
                        <w:right w:val="none" w:sz="0" w:space="0" w:color="auto"/>
                      </w:divBdr>
                      <w:divsChild>
                        <w:div w:id="1937859739">
                          <w:marLeft w:val="0"/>
                          <w:marRight w:val="0"/>
                          <w:marTop w:val="0"/>
                          <w:marBottom w:val="0"/>
                          <w:divBdr>
                            <w:top w:val="none" w:sz="0" w:space="0" w:color="auto"/>
                            <w:left w:val="none" w:sz="0" w:space="0" w:color="auto"/>
                            <w:bottom w:val="none" w:sz="0" w:space="0" w:color="auto"/>
                            <w:right w:val="none" w:sz="0" w:space="0" w:color="auto"/>
                          </w:divBdr>
                          <w:divsChild>
                            <w:div w:id="875117165">
                              <w:marLeft w:val="0"/>
                              <w:marRight w:val="0"/>
                              <w:marTop w:val="0"/>
                              <w:marBottom w:val="0"/>
                              <w:divBdr>
                                <w:top w:val="none" w:sz="0" w:space="0" w:color="auto"/>
                                <w:left w:val="none" w:sz="0" w:space="0" w:color="auto"/>
                                <w:bottom w:val="none" w:sz="0" w:space="0" w:color="auto"/>
                                <w:right w:val="none" w:sz="0" w:space="0" w:color="auto"/>
                              </w:divBdr>
                              <w:divsChild>
                                <w:div w:id="1754205600">
                                  <w:marLeft w:val="0"/>
                                  <w:marRight w:val="0"/>
                                  <w:marTop w:val="0"/>
                                  <w:marBottom w:val="0"/>
                                  <w:divBdr>
                                    <w:top w:val="none" w:sz="0" w:space="0" w:color="auto"/>
                                    <w:left w:val="none" w:sz="0" w:space="0" w:color="auto"/>
                                    <w:bottom w:val="none" w:sz="0" w:space="0" w:color="auto"/>
                                    <w:right w:val="none" w:sz="0" w:space="0" w:color="auto"/>
                                  </w:divBdr>
                                  <w:divsChild>
                                    <w:div w:id="23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2436">
                          <w:marLeft w:val="0"/>
                          <w:marRight w:val="0"/>
                          <w:marTop w:val="0"/>
                          <w:marBottom w:val="0"/>
                          <w:divBdr>
                            <w:top w:val="none" w:sz="0" w:space="0" w:color="auto"/>
                            <w:left w:val="none" w:sz="0" w:space="0" w:color="auto"/>
                            <w:bottom w:val="none" w:sz="0" w:space="0" w:color="auto"/>
                            <w:right w:val="none" w:sz="0" w:space="0" w:color="auto"/>
                          </w:divBdr>
                          <w:divsChild>
                            <w:div w:id="736900757">
                              <w:marLeft w:val="0"/>
                              <w:marRight w:val="0"/>
                              <w:marTop w:val="0"/>
                              <w:marBottom w:val="0"/>
                              <w:divBdr>
                                <w:top w:val="none" w:sz="0" w:space="0" w:color="auto"/>
                                <w:left w:val="none" w:sz="0" w:space="0" w:color="auto"/>
                                <w:bottom w:val="none" w:sz="0" w:space="0" w:color="auto"/>
                                <w:right w:val="none" w:sz="0" w:space="0" w:color="auto"/>
                              </w:divBdr>
                              <w:divsChild>
                                <w:div w:id="595405414">
                                  <w:marLeft w:val="0"/>
                                  <w:marRight w:val="0"/>
                                  <w:marTop w:val="0"/>
                                  <w:marBottom w:val="0"/>
                                  <w:divBdr>
                                    <w:top w:val="none" w:sz="0" w:space="0" w:color="auto"/>
                                    <w:left w:val="none" w:sz="0" w:space="0" w:color="auto"/>
                                    <w:bottom w:val="none" w:sz="0" w:space="0" w:color="auto"/>
                                    <w:right w:val="none" w:sz="0" w:space="0" w:color="auto"/>
                                  </w:divBdr>
                                  <w:divsChild>
                                    <w:div w:id="6076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410106">
      <w:bodyDiv w:val="1"/>
      <w:marLeft w:val="0"/>
      <w:marRight w:val="0"/>
      <w:marTop w:val="0"/>
      <w:marBottom w:val="0"/>
      <w:divBdr>
        <w:top w:val="none" w:sz="0" w:space="0" w:color="auto"/>
        <w:left w:val="none" w:sz="0" w:space="0" w:color="auto"/>
        <w:bottom w:val="none" w:sz="0" w:space="0" w:color="auto"/>
        <w:right w:val="none" w:sz="0" w:space="0" w:color="auto"/>
      </w:divBdr>
      <w:divsChild>
        <w:div w:id="667100937">
          <w:marLeft w:val="0"/>
          <w:marRight w:val="0"/>
          <w:marTop w:val="0"/>
          <w:marBottom w:val="0"/>
          <w:divBdr>
            <w:top w:val="none" w:sz="0" w:space="0" w:color="auto"/>
            <w:left w:val="none" w:sz="0" w:space="0" w:color="auto"/>
            <w:bottom w:val="none" w:sz="0" w:space="0" w:color="auto"/>
            <w:right w:val="none" w:sz="0" w:space="0" w:color="auto"/>
          </w:divBdr>
        </w:div>
        <w:div w:id="301812539">
          <w:marLeft w:val="0"/>
          <w:marRight w:val="0"/>
          <w:marTop w:val="0"/>
          <w:marBottom w:val="0"/>
          <w:divBdr>
            <w:top w:val="none" w:sz="0" w:space="0" w:color="auto"/>
            <w:left w:val="none" w:sz="0" w:space="0" w:color="auto"/>
            <w:bottom w:val="none" w:sz="0" w:space="0" w:color="auto"/>
            <w:right w:val="none" w:sz="0" w:space="0" w:color="auto"/>
          </w:divBdr>
        </w:div>
      </w:divsChild>
    </w:div>
    <w:div w:id="1186481274">
      <w:bodyDiv w:val="1"/>
      <w:marLeft w:val="0"/>
      <w:marRight w:val="0"/>
      <w:marTop w:val="0"/>
      <w:marBottom w:val="0"/>
      <w:divBdr>
        <w:top w:val="none" w:sz="0" w:space="0" w:color="auto"/>
        <w:left w:val="none" w:sz="0" w:space="0" w:color="auto"/>
        <w:bottom w:val="none" w:sz="0" w:space="0" w:color="auto"/>
        <w:right w:val="none" w:sz="0" w:space="0" w:color="auto"/>
      </w:divBdr>
      <w:divsChild>
        <w:div w:id="297415125">
          <w:marLeft w:val="0"/>
          <w:marRight w:val="0"/>
          <w:marTop w:val="0"/>
          <w:marBottom w:val="0"/>
          <w:divBdr>
            <w:top w:val="none" w:sz="0" w:space="0" w:color="auto"/>
            <w:left w:val="none" w:sz="0" w:space="0" w:color="auto"/>
            <w:bottom w:val="none" w:sz="0" w:space="0" w:color="auto"/>
            <w:right w:val="none" w:sz="0" w:space="0" w:color="auto"/>
          </w:divBdr>
          <w:divsChild>
            <w:div w:id="629944954">
              <w:marLeft w:val="0"/>
              <w:marRight w:val="0"/>
              <w:marTop w:val="0"/>
              <w:marBottom w:val="0"/>
              <w:divBdr>
                <w:top w:val="none" w:sz="0" w:space="0" w:color="auto"/>
                <w:left w:val="none" w:sz="0" w:space="0" w:color="auto"/>
                <w:bottom w:val="none" w:sz="0" w:space="0" w:color="auto"/>
                <w:right w:val="none" w:sz="0" w:space="0" w:color="auto"/>
              </w:divBdr>
              <w:divsChild>
                <w:div w:id="351806771">
                  <w:marLeft w:val="0"/>
                  <w:marRight w:val="0"/>
                  <w:marTop w:val="0"/>
                  <w:marBottom w:val="0"/>
                  <w:divBdr>
                    <w:top w:val="none" w:sz="0" w:space="0" w:color="auto"/>
                    <w:left w:val="none" w:sz="0" w:space="0" w:color="auto"/>
                    <w:bottom w:val="none" w:sz="0" w:space="0" w:color="auto"/>
                    <w:right w:val="none" w:sz="0" w:space="0" w:color="auto"/>
                  </w:divBdr>
                  <w:divsChild>
                    <w:div w:id="329915328">
                      <w:marLeft w:val="0"/>
                      <w:marRight w:val="0"/>
                      <w:marTop w:val="0"/>
                      <w:marBottom w:val="0"/>
                      <w:divBdr>
                        <w:top w:val="none" w:sz="0" w:space="0" w:color="auto"/>
                        <w:left w:val="none" w:sz="0" w:space="0" w:color="auto"/>
                        <w:bottom w:val="none" w:sz="0" w:space="0" w:color="auto"/>
                        <w:right w:val="none" w:sz="0" w:space="0" w:color="auto"/>
                      </w:divBdr>
                      <w:divsChild>
                        <w:div w:id="1167593807">
                          <w:marLeft w:val="0"/>
                          <w:marRight w:val="0"/>
                          <w:marTop w:val="0"/>
                          <w:marBottom w:val="0"/>
                          <w:divBdr>
                            <w:top w:val="none" w:sz="0" w:space="0" w:color="auto"/>
                            <w:left w:val="none" w:sz="0" w:space="0" w:color="auto"/>
                            <w:bottom w:val="none" w:sz="0" w:space="0" w:color="auto"/>
                            <w:right w:val="none" w:sz="0" w:space="0" w:color="auto"/>
                          </w:divBdr>
                          <w:divsChild>
                            <w:div w:id="832137555">
                              <w:marLeft w:val="0"/>
                              <w:marRight w:val="0"/>
                              <w:marTop w:val="0"/>
                              <w:marBottom w:val="0"/>
                              <w:divBdr>
                                <w:top w:val="none" w:sz="0" w:space="0" w:color="auto"/>
                                <w:left w:val="none" w:sz="0" w:space="0" w:color="auto"/>
                                <w:bottom w:val="none" w:sz="0" w:space="0" w:color="auto"/>
                                <w:right w:val="none" w:sz="0" w:space="0" w:color="auto"/>
                              </w:divBdr>
                              <w:divsChild>
                                <w:div w:id="336272380">
                                  <w:marLeft w:val="0"/>
                                  <w:marRight w:val="0"/>
                                  <w:marTop w:val="0"/>
                                  <w:marBottom w:val="0"/>
                                  <w:divBdr>
                                    <w:top w:val="none" w:sz="0" w:space="0" w:color="auto"/>
                                    <w:left w:val="none" w:sz="0" w:space="0" w:color="auto"/>
                                    <w:bottom w:val="none" w:sz="0" w:space="0" w:color="auto"/>
                                    <w:right w:val="none" w:sz="0" w:space="0" w:color="auto"/>
                                  </w:divBdr>
                                  <w:divsChild>
                                    <w:div w:id="201402885">
                                      <w:marLeft w:val="0"/>
                                      <w:marRight w:val="0"/>
                                      <w:marTop w:val="0"/>
                                      <w:marBottom w:val="0"/>
                                      <w:divBdr>
                                        <w:top w:val="none" w:sz="0" w:space="0" w:color="auto"/>
                                        <w:left w:val="none" w:sz="0" w:space="0" w:color="auto"/>
                                        <w:bottom w:val="none" w:sz="0" w:space="0" w:color="auto"/>
                                        <w:right w:val="none" w:sz="0" w:space="0" w:color="auto"/>
                                      </w:divBdr>
                                      <w:divsChild>
                                        <w:div w:id="317348143">
                                          <w:marLeft w:val="0"/>
                                          <w:marRight w:val="0"/>
                                          <w:marTop w:val="0"/>
                                          <w:marBottom w:val="0"/>
                                          <w:divBdr>
                                            <w:top w:val="none" w:sz="0" w:space="0" w:color="auto"/>
                                            <w:left w:val="none" w:sz="0" w:space="0" w:color="auto"/>
                                            <w:bottom w:val="none" w:sz="0" w:space="0" w:color="auto"/>
                                            <w:right w:val="none" w:sz="0" w:space="0" w:color="auto"/>
                                          </w:divBdr>
                                          <w:divsChild>
                                            <w:div w:id="1020472831">
                                              <w:marLeft w:val="0"/>
                                              <w:marRight w:val="0"/>
                                              <w:marTop w:val="0"/>
                                              <w:marBottom w:val="0"/>
                                              <w:divBdr>
                                                <w:top w:val="none" w:sz="0" w:space="0" w:color="auto"/>
                                                <w:left w:val="none" w:sz="0" w:space="0" w:color="auto"/>
                                                <w:bottom w:val="none" w:sz="0" w:space="0" w:color="auto"/>
                                                <w:right w:val="none" w:sz="0" w:space="0" w:color="auto"/>
                                              </w:divBdr>
                                              <w:divsChild>
                                                <w:div w:id="76438993">
                                                  <w:marLeft w:val="0"/>
                                                  <w:marRight w:val="0"/>
                                                  <w:marTop w:val="0"/>
                                                  <w:marBottom w:val="0"/>
                                                  <w:divBdr>
                                                    <w:top w:val="none" w:sz="0" w:space="0" w:color="auto"/>
                                                    <w:left w:val="none" w:sz="0" w:space="0" w:color="auto"/>
                                                    <w:bottom w:val="none" w:sz="0" w:space="0" w:color="auto"/>
                                                    <w:right w:val="none" w:sz="0" w:space="0" w:color="auto"/>
                                                  </w:divBdr>
                                                  <w:divsChild>
                                                    <w:div w:id="1803497045">
                                                      <w:marLeft w:val="0"/>
                                                      <w:marRight w:val="0"/>
                                                      <w:marTop w:val="0"/>
                                                      <w:marBottom w:val="0"/>
                                                      <w:divBdr>
                                                        <w:top w:val="none" w:sz="0" w:space="0" w:color="auto"/>
                                                        <w:left w:val="none" w:sz="0" w:space="0" w:color="auto"/>
                                                        <w:bottom w:val="none" w:sz="0" w:space="0" w:color="auto"/>
                                                        <w:right w:val="none" w:sz="0" w:space="0" w:color="auto"/>
                                                      </w:divBdr>
                                                      <w:divsChild>
                                                        <w:div w:id="4655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031660">
      <w:bodyDiv w:val="1"/>
      <w:marLeft w:val="0"/>
      <w:marRight w:val="0"/>
      <w:marTop w:val="0"/>
      <w:marBottom w:val="0"/>
      <w:divBdr>
        <w:top w:val="none" w:sz="0" w:space="0" w:color="auto"/>
        <w:left w:val="none" w:sz="0" w:space="0" w:color="auto"/>
        <w:bottom w:val="none" w:sz="0" w:space="0" w:color="auto"/>
        <w:right w:val="none" w:sz="0" w:space="0" w:color="auto"/>
      </w:divBdr>
    </w:div>
    <w:div w:id="1250240242">
      <w:bodyDiv w:val="1"/>
      <w:marLeft w:val="0"/>
      <w:marRight w:val="0"/>
      <w:marTop w:val="0"/>
      <w:marBottom w:val="0"/>
      <w:divBdr>
        <w:top w:val="none" w:sz="0" w:space="0" w:color="auto"/>
        <w:left w:val="none" w:sz="0" w:space="0" w:color="auto"/>
        <w:bottom w:val="none" w:sz="0" w:space="0" w:color="auto"/>
        <w:right w:val="none" w:sz="0" w:space="0" w:color="auto"/>
      </w:divBdr>
    </w:div>
    <w:div w:id="1462068742">
      <w:bodyDiv w:val="1"/>
      <w:marLeft w:val="0"/>
      <w:marRight w:val="0"/>
      <w:marTop w:val="0"/>
      <w:marBottom w:val="0"/>
      <w:divBdr>
        <w:top w:val="none" w:sz="0" w:space="0" w:color="auto"/>
        <w:left w:val="none" w:sz="0" w:space="0" w:color="auto"/>
        <w:bottom w:val="none" w:sz="0" w:space="0" w:color="auto"/>
        <w:right w:val="none" w:sz="0" w:space="0" w:color="auto"/>
      </w:divBdr>
      <w:divsChild>
        <w:div w:id="1717896244">
          <w:marLeft w:val="0"/>
          <w:marRight w:val="0"/>
          <w:marTop w:val="0"/>
          <w:marBottom w:val="0"/>
          <w:divBdr>
            <w:top w:val="none" w:sz="0" w:space="0" w:color="auto"/>
            <w:left w:val="none" w:sz="0" w:space="0" w:color="auto"/>
            <w:bottom w:val="none" w:sz="0" w:space="0" w:color="auto"/>
            <w:right w:val="none" w:sz="0" w:space="0" w:color="auto"/>
          </w:divBdr>
          <w:divsChild>
            <w:div w:id="1390109966">
              <w:marLeft w:val="0"/>
              <w:marRight w:val="0"/>
              <w:marTop w:val="0"/>
              <w:marBottom w:val="0"/>
              <w:divBdr>
                <w:top w:val="none" w:sz="0" w:space="0" w:color="auto"/>
                <w:left w:val="none" w:sz="0" w:space="0" w:color="auto"/>
                <w:bottom w:val="none" w:sz="0" w:space="0" w:color="auto"/>
                <w:right w:val="none" w:sz="0" w:space="0" w:color="auto"/>
              </w:divBdr>
              <w:divsChild>
                <w:div w:id="1452825809">
                  <w:marLeft w:val="0"/>
                  <w:marRight w:val="0"/>
                  <w:marTop w:val="0"/>
                  <w:marBottom w:val="0"/>
                  <w:divBdr>
                    <w:top w:val="none" w:sz="0" w:space="0" w:color="auto"/>
                    <w:left w:val="none" w:sz="0" w:space="0" w:color="auto"/>
                    <w:bottom w:val="none" w:sz="0" w:space="0" w:color="auto"/>
                    <w:right w:val="none" w:sz="0" w:space="0" w:color="auto"/>
                  </w:divBdr>
                  <w:divsChild>
                    <w:div w:id="1199590254">
                      <w:marLeft w:val="0"/>
                      <w:marRight w:val="0"/>
                      <w:marTop w:val="0"/>
                      <w:marBottom w:val="0"/>
                      <w:divBdr>
                        <w:top w:val="none" w:sz="0" w:space="0" w:color="auto"/>
                        <w:left w:val="none" w:sz="0" w:space="0" w:color="auto"/>
                        <w:bottom w:val="none" w:sz="0" w:space="0" w:color="auto"/>
                        <w:right w:val="none" w:sz="0" w:space="0" w:color="auto"/>
                      </w:divBdr>
                      <w:divsChild>
                        <w:div w:id="1260526533">
                          <w:marLeft w:val="0"/>
                          <w:marRight w:val="0"/>
                          <w:marTop w:val="0"/>
                          <w:marBottom w:val="0"/>
                          <w:divBdr>
                            <w:top w:val="none" w:sz="0" w:space="0" w:color="auto"/>
                            <w:left w:val="none" w:sz="0" w:space="0" w:color="auto"/>
                            <w:bottom w:val="none" w:sz="0" w:space="0" w:color="auto"/>
                            <w:right w:val="none" w:sz="0" w:space="0" w:color="auto"/>
                          </w:divBdr>
                          <w:divsChild>
                            <w:div w:id="30496179">
                              <w:marLeft w:val="0"/>
                              <w:marRight w:val="0"/>
                              <w:marTop w:val="0"/>
                              <w:marBottom w:val="0"/>
                              <w:divBdr>
                                <w:top w:val="none" w:sz="0" w:space="0" w:color="auto"/>
                                <w:left w:val="none" w:sz="0" w:space="0" w:color="auto"/>
                                <w:bottom w:val="none" w:sz="0" w:space="0" w:color="auto"/>
                                <w:right w:val="none" w:sz="0" w:space="0" w:color="auto"/>
                              </w:divBdr>
                              <w:divsChild>
                                <w:div w:id="1124276696">
                                  <w:marLeft w:val="0"/>
                                  <w:marRight w:val="0"/>
                                  <w:marTop w:val="0"/>
                                  <w:marBottom w:val="0"/>
                                  <w:divBdr>
                                    <w:top w:val="none" w:sz="0" w:space="0" w:color="auto"/>
                                    <w:left w:val="none" w:sz="0" w:space="0" w:color="auto"/>
                                    <w:bottom w:val="none" w:sz="0" w:space="0" w:color="auto"/>
                                    <w:right w:val="none" w:sz="0" w:space="0" w:color="auto"/>
                                  </w:divBdr>
                                  <w:divsChild>
                                    <w:div w:id="11467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5546">
                          <w:marLeft w:val="0"/>
                          <w:marRight w:val="0"/>
                          <w:marTop w:val="0"/>
                          <w:marBottom w:val="0"/>
                          <w:divBdr>
                            <w:top w:val="none" w:sz="0" w:space="0" w:color="auto"/>
                            <w:left w:val="none" w:sz="0" w:space="0" w:color="auto"/>
                            <w:bottom w:val="none" w:sz="0" w:space="0" w:color="auto"/>
                            <w:right w:val="none" w:sz="0" w:space="0" w:color="auto"/>
                          </w:divBdr>
                          <w:divsChild>
                            <w:div w:id="1896962667">
                              <w:marLeft w:val="0"/>
                              <w:marRight w:val="0"/>
                              <w:marTop w:val="0"/>
                              <w:marBottom w:val="0"/>
                              <w:divBdr>
                                <w:top w:val="none" w:sz="0" w:space="0" w:color="auto"/>
                                <w:left w:val="none" w:sz="0" w:space="0" w:color="auto"/>
                                <w:bottom w:val="none" w:sz="0" w:space="0" w:color="auto"/>
                                <w:right w:val="none" w:sz="0" w:space="0" w:color="auto"/>
                              </w:divBdr>
                              <w:divsChild>
                                <w:div w:id="647175720">
                                  <w:marLeft w:val="0"/>
                                  <w:marRight w:val="0"/>
                                  <w:marTop w:val="0"/>
                                  <w:marBottom w:val="0"/>
                                  <w:divBdr>
                                    <w:top w:val="none" w:sz="0" w:space="0" w:color="auto"/>
                                    <w:left w:val="none" w:sz="0" w:space="0" w:color="auto"/>
                                    <w:bottom w:val="none" w:sz="0" w:space="0" w:color="auto"/>
                                    <w:right w:val="none" w:sz="0" w:space="0" w:color="auto"/>
                                  </w:divBdr>
                                  <w:divsChild>
                                    <w:div w:id="16936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341603">
      <w:bodyDiv w:val="1"/>
      <w:marLeft w:val="0"/>
      <w:marRight w:val="0"/>
      <w:marTop w:val="0"/>
      <w:marBottom w:val="0"/>
      <w:divBdr>
        <w:top w:val="none" w:sz="0" w:space="0" w:color="auto"/>
        <w:left w:val="none" w:sz="0" w:space="0" w:color="auto"/>
        <w:bottom w:val="none" w:sz="0" w:space="0" w:color="auto"/>
        <w:right w:val="none" w:sz="0" w:space="0" w:color="auto"/>
      </w:divBdr>
      <w:divsChild>
        <w:div w:id="1400977261">
          <w:marLeft w:val="0"/>
          <w:marRight w:val="0"/>
          <w:marTop w:val="0"/>
          <w:marBottom w:val="0"/>
          <w:divBdr>
            <w:top w:val="none" w:sz="0" w:space="0" w:color="auto"/>
            <w:left w:val="none" w:sz="0" w:space="0" w:color="auto"/>
            <w:bottom w:val="none" w:sz="0" w:space="0" w:color="auto"/>
            <w:right w:val="none" w:sz="0" w:space="0" w:color="auto"/>
          </w:divBdr>
          <w:divsChild>
            <w:div w:id="1117068669">
              <w:marLeft w:val="0"/>
              <w:marRight w:val="0"/>
              <w:marTop w:val="0"/>
              <w:marBottom w:val="0"/>
              <w:divBdr>
                <w:top w:val="none" w:sz="0" w:space="0" w:color="auto"/>
                <w:left w:val="none" w:sz="0" w:space="0" w:color="auto"/>
                <w:bottom w:val="none" w:sz="0" w:space="0" w:color="auto"/>
                <w:right w:val="none" w:sz="0" w:space="0" w:color="auto"/>
              </w:divBdr>
              <w:divsChild>
                <w:div w:id="1640841349">
                  <w:marLeft w:val="0"/>
                  <w:marRight w:val="0"/>
                  <w:marTop w:val="0"/>
                  <w:marBottom w:val="0"/>
                  <w:divBdr>
                    <w:top w:val="none" w:sz="0" w:space="0" w:color="auto"/>
                    <w:left w:val="none" w:sz="0" w:space="0" w:color="auto"/>
                    <w:bottom w:val="none" w:sz="0" w:space="0" w:color="auto"/>
                    <w:right w:val="none" w:sz="0" w:space="0" w:color="auto"/>
                  </w:divBdr>
                  <w:divsChild>
                    <w:div w:id="25718687">
                      <w:marLeft w:val="0"/>
                      <w:marRight w:val="0"/>
                      <w:marTop w:val="0"/>
                      <w:marBottom w:val="0"/>
                      <w:divBdr>
                        <w:top w:val="none" w:sz="0" w:space="0" w:color="auto"/>
                        <w:left w:val="none" w:sz="0" w:space="0" w:color="auto"/>
                        <w:bottom w:val="none" w:sz="0" w:space="0" w:color="auto"/>
                        <w:right w:val="none" w:sz="0" w:space="0" w:color="auto"/>
                      </w:divBdr>
                      <w:divsChild>
                        <w:div w:id="2063479263">
                          <w:marLeft w:val="0"/>
                          <w:marRight w:val="0"/>
                          <w:marTop w:val="0"/>
                          <w:marBottom w:val="0"/>
                          <w:divBdr>
                            <w:top w:val="none" w:sz="0" w:space="0" w:color="auto"/>
                            <w:left w:val="none" w:sz="0" w:space="0" w:color="auto"/>
                            <w:bottom w:val="none" w:sz="0" w:space="0" w:color="auto"/>
                            <w:right w:val="none" w:sz="0" w:space="0" w:color="auto"/>
                          </w:divBdr>
                          <w:divsChild>
                            <w:div w:id="1351755325">
                              <w:marLeft w:val="0"/>
                              <w:marRight w:val="0"/>
                              <w:marTop w:val="0"/>
                              <w:marBottom w:val="0"/>
                              <w:divBdr>
                                <w:top w:val="none" w:sz="0" w:space="0" w:color="auto"/>
                                <w:left w:val="none" w:sz="0" w:space="0" w:color="auto"/>
                                <w:bottom w:val="none" w:sz="0" w:space="0" w:color="auto"/>
                                <w:right w:val="none" w:sz="0" w:space="0" w:color="auto"/>
                              </w:divBdr>
                              <w:divsChild>
                                <w:div w:id="253057539">
                                  <w:marLeft w:val="0"/>
                                  <w:marRight w:val="0"/>
                                  <w:marTop w:val="0"/>
                                  <w:marBottom w:val="0"/>
                                  <w:divBdr>
                                    <w:top w:val="none" w:sz="0" w:space="0" w:color="auto"/>
                                    <w:left w:val="none" w:sz="0" w:space="0" w:color="auto"/>
                                    <w:bottom w:val="none" w:sz="0" w:space="0" w:color="auto"/>
                                    <w:right w:val="none" w:sz="0" w:space="0" w:color="auto"/>
                                  </w:divBdr>
                                  <w:divsChild>
                                    <w:div w:id="9002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7108">
                          <w:marLeft w:val="0"/>
                          <w:marRight w:val="0"/>
                          <w:marTop w:val="0"/>
                          <w:marBottom w:val="0"/>
                          <w:divBdr>
                            <w:top w:val="none" w:sz="0" w:space="0" w:color="auto"/>
                            <w:left w:val="none" w:sz="0" w:space="0" w:color="auto"/>
                            <w:bottom w:val="none" w:sz="0" w:space="0" w:color="auto"/>
                            <w:right w:val="none" w:sz="0" w:space="0" w:color="auto"/>
                          </w:divBdr>
                          <w:divsChild>
                            <w:div w:id="2081364555">
                              <w:marLeft w:val="0"/>
                              <w:marRight w:val="0"/>
                              <w:marTop w:val="0"/>
                              <w:marBottom w:val="0"/>
                              <w:divBdr>
                                <w:top w:val="none" w:sz="0" w:space="0" w:color="auto"/>
                                <w:left w:val="none" w:sz="0" w:space="0" w:color="auto"/>
                                <w:bottom w:val="none" w:sz="0" w:space="0" w:color="auto"/>
                                <w:right w:val="none" w:sz="0" w:space="0" w:color="auto"/>
                              </w:divBdr>
                              <w:divsChild>
                                <w:div w:id="502860811">
                                  <w:marLeft w:val="0"/>
                                  <w:marRight w:val="0"/>
                                  <w:marTop w:val="0"/>
                                  <w:marBottom w:val="0"/>
                                  <w:divBdr>
                                    <w:top w:val="none" w:sz="0" w:space="0" w:color="auto"/>
                                    <w:left w:val="none" w:sz="0" w:space="0" w:color="auto"/>
                                    <w:bottom w:val="none" w:sz="0" w:space="0" w:color="auto"/>
                                    <w:right w:val="none" w:sz="0" w:space="0" w:color="auto"/>
                                  </w:divBdr>
                                  <w:divsChild>
                                    <w:div w:id="11785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314138">
      <w:bodyDiv w:val="1"/>
      <w:marLeft w:val="0"/>
      <w:marRight w:val="0"/>
      <w:marTop w:val="0"/>
      <w:marBottom w:val="0"/>
      <w:divBdr>
        <w:top w:val="none" w:sz="0" w:space="0" w:color="auto"/>
        <w:left w:val="none" w:sz="0" w:space="0" w:color="auto"/>
        <w:bottom w:val="none" w:sz="0" w:space="0" w:color="auto"/>
        <w:right w:val="none" w:sz="0" w:space="0" w:color="auto"/>
      </w:divBdr>
    </w:div>
    <w:div w:id="1618027027">
      <w:bodyDiv w:val="1"/>
      <w:marLeft w:val="0"/>
      <w:marRight w:val="0"/>
      <w:marTop w:val="0"/>
      <w:marBottom w:val="0"/>
      <w:divBdr>
        <w:top w:val="none" w:sz="0" w:space="0" w:color="auto"/>
        <w:left w:val="none" w:sz="0" w:space="0" w:color="auto"/>
        <w:bottom w:val="none" w:sz="0" w:space="0" w:color="auto"/>
        <w:right w:val="none" w:sz="0" w:space="0" w:color="auto"/>
      </w:divBdr>
      <w:divsChild>
        <w:div w:id="1908488602">
          <w:marLeft w:val="0"/>
          <w:marRight w:val="0"/>
          <w:marTop w:val="0"/>
          <w:marBottom w:val="0"/>
          <w:divBdr>
            <w:top w:val="none" w:sz="0" w:space="0" w:color="auto"/>
            <w:left w:val="none" w:sz="0" w:space="0" w:color="auto"/>
            <w:bottom w:val="none" w:sz="0" w:space="0" w:color="auto"/>
            <w:right w:val="none" w:sz="0" w:space="0" w:color="auto"/>
          </w:divBdr>
          <w:divsChild>
            <w:div w:id="1953703678">
              <w:marLeft w:val="0"/>
              <w:marRight w:val="0"/>
              <w:marTop w:val="0"/>
              <w:marBottom w:val="0"/>
              <w:divBdr>
                <w:top w:val="none" w:sz="0" w:space="0" w:color="auto"/>
                <w:left w:val="none" w:sz="0" w:space="0" w:color="auto"/>
                <w:bottom w:val="none" w:sz="0" w:space="0" w:color="auto"/>
                <w:right w:val="none" w:sz="0" w:space="0" w:color="auto"/>
              </w:divBdr>
              <w:divsChild>
                <w:div w:id="1974868259">
                  <w:marLeft w:val="0"/>
                  <w:marRight w:val="0"/>
                  <w:marTop w:val="0"/>
                  <w:marBottom w:val="0"/>
                  <w:divBdr>
                    <w:top w:val="none" w:sz="0" w:space="0" w:color="auto"/>
                    <w:left w:val="none" w:sz="0" w:space="0" w:color="auto"/>
                    <w:bottom w:val="none" w:sz="0" w:space="0" w:color="auto"/>
                    <w:right w:val="none" w:sz="0" w:space="0" w:color="auto"/>
                  </w:divBdr>
                  <w:divsChild>
                    <w:div w:id="504246175">
                      <w:marLeft w:val="0"/>
                      <w:marRight w:val="0"/>
                      <w:marTop w:val="0"/>
                      <w:marBottom w:val="0"/>
                      <w:divBdr>
                        <w:top w:val="none" w:sz="0" w:space="0" w:color="auto"/>
                        <w:left w:val="none" w:sz="0" w:space="0" w:color="auto"/>
                        <w:bottom w:val="none" w:sz="0" w:space="0" w:color="auto"/>
                        <w:right w:val="none" w:sz="0" w:space="0" w:color="auto"/>
                      </w:divBdr>
                      <w:divsChild>
                        <w:div w:id="866916992">
                          <w:marLeft w:val="0"/>
                          <w:marRight w:val="0"/>
                          <w:marTop w:val="0"/>
                          <w:marBottom w:val="0"/>
                          <w:divBdr>
                            <w:top w:val="none" w:sz="0" w:space="0" w:color="auto"/>
                            <w:left w:val="none" w:sz="0" w:space="0" w:color="auto"/>
                            <w:bottom w:val="none" w:sz="0" w:space="0" w:color="auto"/>
                            <w:right w:val="none" w:sz="0" w:space="0" w:color="auto"/>
                          </w:divBdr>
                          <w:divsChild>
                            <w:div w:id="1687364418">
                              <w:marLeft w:val="0"/>
                              <w:marRight w:val="0"/>
                              <w:marTop w:val="0"/>
                              <w:marBottom w:val="0"/>
                              <w:divBdr>
                                <w:top w:val="none" w:sz="0" w:space="0" w:color="auto"/>
                                <w:left w:val="none" w:sz="0" w:space="0" w:color="auto"/>
                                <w:bottom w:val="none" w:sz="0" w:space="0" w:color="auto"/>
                                <w:right w:val="none" w:sz="0" w:space="0" w:color="auto"/>
                              </w:divBdr>
                              <w:divsChild>
                                <w:div w:id="1028916213">
                                  <w:marLeft w:val="0"/>
                                  <w:marRight w:val="0"/>
                                  <w:marTop w:val="0"/>
                                  <w:marBottom w:val="0"/>
                                  <w:divBdr>
                                    <w:top w:val="none" w:sz="0" w:space="0" w:color="auto"/>
                                    <w:left w:val="none" w:sz="0" w:space="0" w:color="auto"/>
                                    <w:bottom w:val="none" w:sz="0" w:space="0" w:color="auto"/>
                                    <w:right w:val="none" w:sz="0" w:space="0" w:color="auto"/>
                                  </w:divBdr>
                                  <w:divsChild>
                                    <w:div w:id="14275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2015">
                          <w:marLeft w:val="0"/>
                          <w:marRight w:val="0"/>
                          <w:marTop w:val="0"/>
                          <w:marBottom w:val="0"/>
                          <w:divBdr>
                            <w:top w:val="none" w:sz="0" w:space="0" w:color="auto"/>
                            <w:left w:val="none" w:sz="0" w:space="0" w:color="auto"/>
                            <w:bottom w:val="none" w:sz="0" w:space="0" w:color="auto"/>
                            <w:right w:val="none" w:sz="0" w:space="0" w:color="auto"/>
                          </w:divBdr>
                          <w:divsChild>
                            <w:div w:id="1654413153">
                              <w:marLeft w:val="0"/>
                              <w:marRight w:val="0"/>
                              <w:marTop w:val="0"/>
                              <w:marBottom w:val="0"/>
                              <w:divBdr>
                                <w:top w:val="none" w:sz="0" w:space="0" w:color="auto"/>
                                <w:left w:val="none" w:sz="0" w:space="0" w:color="auto"/>
                                <w:bottom w:val="none" w:sz="0" w:space="0" w:color="auto"/>
                                <w:right w:val="none" w:sz="0" w:space="0" w:color="auto"/>
                              </w:divBdr>
                              <w:divsChild>
                                <w:div w:id="1140145539">
                                  <w:marLeft w:val="0"/>
                                  <w:marRight w:val="0"/>
                                  <w:marTop w:val="0"/>
                                  <w:marBottom w:val="0"/>
                                  <w:divBdr>
                                    <w:top w:val="none" w:sz="0" w:space="0" w:color="auto"/>
                                    <w:left w:val="none" w:sz="0" w:space="0" w:color="auto"/>
                                    <w:bottom w:val="none" w:sz="0" w:space="0" w:color="auto"/>
                                    <w:right w:val="none" w:sz="0" w:space="0" w:color="auto"/>
                                  </w:divBdr>
                                  <w:divsChild>
                                    <w:div w:id="6870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05">
      <w:bodyDiv w:val="1"/>
      <w:marLeft w:val="0"/>
      <w:marRight w:val="0"/>
      <w:marTop w:val="0"/>
      <w:marBottom w:val="0"/>
      <w:divBdr>
        <w:top w:val="none" w:sz="0" w:space="0" w:color="auto"/>
        <w:left w:val="none" w:sz="0" w:space="0" w:color="auto"/>
        <w:bottom w:val="none" w:sz="0" w:space="0" w:color="auto"/>
        <w:right w:val="none" w:sz="0" w:space="0" w:color="auto"/>
      </w:divBdr>
    </w:div>
    <w:div w:id="1717923914">
      <w:bodyDiv w:val="1"/>
      <w:marLeft w:val="0"/>
      <w:marRight w:val="0"/>
      <w:marTop w:val="0"/>
      <w:marBottom w:val="0"/>
      <w:divBdr>
        <w:top w:val="none" w:sz="0" w:space="0" w:color="auto"/>
        <w:left w:val="none" w:sz="0" w:space="0" w:color="auto"/>
        <w:bottom w:val="none" w:sz="0" w:space="0" w:color="auto"/>
        <w:right w:val="none" w:sz="0" w:space="0" w:color="auto"/>
      </w:divBdr>
      <w:divsChild>
        <w:div w:id="376320957">
          <w:marLeft w:val="0"/>
          <w:marRight w:val="0"/>
          <w:marTop w:val="0"/>
          <w:marBottom w:val="0"/>
          <w:divBdr>
            <w:top w:val="none" w:sz="0" w:space="0" w:color="auto"/>
            <w:left w:val="none" w:sz="0" w:space="0" w:color="auto"/>
            <w:bottom w:val="none" w:sz="0" w:space="0" w:color="auto"/>
            <w:right w:val="none" w:sz="0" w:space="0" w:color="auto"/>
          </w:divBdr>
          <w:divsChild>
            <w:div w:id="523716377">
              <w:marLeft w:val="0"/>
              <w:marRight w:val="0"/>
              <w:marTop w:val="0"/>
              <w:marBottom w:val="0"/>
              <w:divBdr>
                <w:top w:val="none" w:sz="0" w:space="0" w:color="auto"/>
                <w:left w:val="none" w:sz="0" w:space="0" w:color="auto"/>
                <w:bottom w:val="none" w:sz="0" w:space="0" w:color="auto"/>
                <w:right w:val="none" w:sz="0" w:space="0" w:color="auto"/>
              </w:divBdr>
              <w:divsChild>
                <w:div w:id="886180384">
                  <w:marLeft w:val="0"/>
                  <w:marRight w:val="0"/>
                  <w:marTop w:val="0"/>
                  <w:marBottom w:val="0"/>
                  <w:divBdr>
                    <w:top w:val="none" w:sz="0" w:space="0" w:color="auto"/>
                    <w:left w:val="none" w:sz="0" w:space="0" w:color="auto"/>
                    <w:bottom w:val="none" w:sz="0" w:space="0" w:color="auto"/>
                    <w:right w:val="none" w:sz="0" w:space="0" w:color="auto"/>
                  </w:divBdr>
                </w:div>
                <w:div w:id="857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25732">
      <w:bodyDiv w:val="1"/>
      <w:marLeft w:val="0"/>
      <w:marRight w:val="0"/>
      <w:marTop w:val="0"/>
      <w:marBottom w:val="0"/>
      <w:divBdr>
        <w:top w:val="none" w:sz="0" w:space="0" w:color="auto"/>
        <w:left w:val="none" w:sz="0" w:space="0" w:color="auto"/>
        <w:bottom w:val="none" w:sz="0" w:space="0" w:color="auto"/>
        <w:right w:val="none" w:sz="0" w:space="0" w:color="auto"/>
      </w:divBdr>
      <w:divsChild>
        <w:div w:id="279723879">
          <w:marLeft w:val="0"/>
          <w:marRight w:val="0"/>
          <w:marTop w:val="0"/>
          <w:marBottom w:val="0"/>
          <w:divBdr>
            <w:top w:val="none" w:sz="0" w:space="0" w:color="auto"/>
            <w:left w:val="none" w:sz="0" w:space="0" w:color="auto"/>
            <w:bottom w:val="none" w:sz="0" w:space="0" w:color="auto"/>
            <w:right w:val="none" w:sz="0" w:space="0" w:color="auto"/>
          </w:divBdr>
          <w:divsChild>
            <w:div w:id="1315839996">
              <w:marLeft w:val="0"/>
              <w:marRight w:val="0"/>
              <w:marTop w:val="0"/>
              <w:marBottom w:val="0"/>
              <w:divBdr>
                <w:top w:val="none" w:sz="0" w:space="0" w:color="auto"/>
                <w:left w:val="none" w:sz="0" w:space="0" w:color="auto"/>
                <w:bottom w:val="none" w:sz="0" w:space="0" w:color="auto"/>
                <w:right w:val="none" w:sz="0" w:space="0" w:color="auto"/>
              </w:divBdr>
              <w:divsChild>
                <w:div w:id="143355347">
                  <w:marLeft w:val="0"/>
                  <w:marRight w:val="0"/>
                  <w:marTop w:val="0"/>
                  <w:marBottom w:val="225"/>
                  <w:divBdr>
                    <w:top w:val="none" w:sz="0" w:space="0" w:color="auto"/>
                    <w:left w:val="none" w:sz="0" w:space="0" w:color="auto"/>
                    <w:bottom w:val="none" w:sz="0" w:space="0" w:color="auto"/>
                    <w:right w:val="none" w:sz="0" w:space="0" w:color="auto"/>
                  </w:divBdr>
                  <w:divsChild>
                    <w:div w:id="305549314">
                      <w:marLeft w:val="0"/>
                      <w:marRight w:val="0"/>
                      <w:marTop w:val="0"/>
                      <w:marBottom w:val="0"/>
                      <w:divBdr>
                        <w:top w:val="none" w:sz="0" w:space="0" w:color="auto"/>
                        <w:left w:val="none" w:sz="0" w:space="0" w:color="auto"/>
                        <w:bottom w:val="none" w:sz="0" w:space="0" w:color="auto"/>
                        <w:right w:val="none" w:sz="0" w:space="0" w:color="auto"/>
                      </w:divBdr>
                      <w:divsChild>
                        <w:div w:id="18359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153634">
      <w:bodyDiv w:val="1"/>
      <w:marLeft w:val="0"/>
      <w:marRight w:val="0"/>
      <w:marTop w:val="0"/>
      <w:marBottom w:val="0"/>
      <w:divBdr>
        <w:top w:val="none" w:sz="0" w:space="0" w:color="auto"/>
        <w:left w:val="none" w:sz="0" w:space="0" w:color="auto"/>
        <w:bottom w:val="none" w:sz="0" w:space="0" w:color="auto"/>
        <w:right w:val="none" w:sz="0" w:space="0" w:color="auto"/>
      </w:divBdr>
      <w:divsChild>
        <w:div w:id="885919618">
          <w:marLeft w:val="0"/>
          <w:marRight w:val="0"/>
          <w:marTop w:val="0"/>
          <w:marBottom w:val="0"/>
          <w:divBdr>
            <w:top w:val="none" w:sz="0" w:space="0" w:color="auto"/>
            <w:left w:val="none" w:sz="0" w:space="0" w:color="auto"/>
            <w:bottom w:val="none" w:sz="0" w:space="0" w:color="auto"/>
            <w:right w:val="none" w:sz="0" w:space="0" w:color="auto"/>
          </w:divBdr>
          <w:divsChild>
            <w:div w:id="851534926">
              <w:marLeft w:val="0"/>
              <w:marRight w:val="0"/>
              <w:marTop w:val="0"/>
              <w:marBottom w:val="0"/>
              <w:divBdr>
                <w:top w:val="none" w:sz="0" w:space="0" w:color="auto"/>
                <w:left w:val="none" w:sz="0" w:space="0" w:color="auto"/>
                <w:bottom w:val="none" w:sz="0" w:space="0" w:color="auto"/>
                <w:right w:val="none" w:sz="0" w:space="0" w:color="auto"/>
              </w:divBdr>
              <w:divsChild>
                <w:div w:id="1135754038">
                  <w:marLeft w:val="0"/>
                  <w:marRight w:val="0"/>
                  <w:marTop w:val="0"/>
                  <w:marBottom w:val="0"/>
                  <w:divBdr>
                    <w:top w:val="none" w:sz="0" w:space="0" w:color="auto"/>
                    <w:left w:val="none" w:sz="0" w:space="0" w:color="auto"/>
                    <w:bottom w:val="none" w:sz="0" w:space="0" w:color="auto"/>
                    <w:right w:val="none" w:sz="0" w:space="0" w:color="auto"/>
                  </w:divBdr>
                  <w:divsChild>
                    <w:div w:id="1199783892">
                      <w:marLeft w:val="0"/>
                      <w:marRight w:val="0"/>
                      <w:marTop w:val="0"/>
                      <w:marBottom w:val="0"/>
                      <w:divBdr>
                        <w:top w:val="none" w:sz="0" w:space="0" w:color="auto"/>
                        <w:left w:val="none" w:sz="0" w:space="0" w:color="auto"/>
                        <w:bottom w:val="none" w:sz="0" w:space="0" w:color="auto"/>
                        <w:right w:val="none" w:sz="0" w:space="0" w:color="auto"/>
                      </w:divBdr>
                      <w:divsChild>
                        <w:div w:id="1906917151">
                          <w:marLeft w:val="0"/>
                          <w:marRight w:val="0"/>
                          <w:marTop w:val="0"/>
                          <w:marBottom w:val="0"/>
                          <w:divBdr>
                            <w:top w:val="none" w:sz="0" w:space="0" w:color="auto"/>
                            <w:left w:val="none" w:sz="0" w:space="0" w:color="auto"/>
                            <w:bottom w:val="none" w:sz="0" w:space="0" w:color="auto"/>
                            <w:right w:val="none" w:sz="0" w:space="0" w:color="auto"/>
                          </w:divBdr>
                          <w:divsChild>
                            <w:div w:id="1685592279">
                              <w:marLeft w:val="0"/>
                              <w:marRight w:val="0"/>
                              <w:marTop w:val="0"/>
                              <w:marBottom w:val="0"/>
                              <w:divBdr>
                                <w:top w:val="none" w:sz="0" w:space="0" w:color="auto"/>
                                <w:left w:val="none" w:sz="0" w:space="0" w:color="auto"/>
                                <w:bottom w:val="none" w:sz="0" w:space="0" w:color="auto"/>
                                <w:right w:val="none" w:sz="0" w:space="0" w:color="auto"/>
                              </w:divBdr>
                              <w:divsChild>
                                <w:div w:id="644697009">
                                  <w:marLeft w:val="0"/>
                                  <w:marRight w:val="0"/>
                                  <w:marTop w:val="0"/>
                                  <w:marBottom w:val="0"/>
                                  <w:divBdr>
                                    <w:top w:val="none" w:sz="0" w:space="0" w:color="auto"/>
                                    <w:left w:val="none" w:sz="0" w:space="0" w:color="auto"/>
                                    <w:bottom w:val="none" w:sz="0" w:space="0" w:color="auto"/>
                                    <w:right w:val="none" w:sz="0" w:space="0" w:color="auto"/>
                                  </w:divBdr>
                                  <w:divsChild>
                                    <w:div w:id="1297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6004">
                          <w:marLeft w:val="0"/>
                          <w:marRight w:val="0"/>
                          <w:marTop w:val="0"/>
                          <w:marBottom w:val="0"/>
                          <w:divBdr>
                            <w:top w:val="none" w:sz="0" w:space="0" w:color="auto"/>
                            <w:left w:val="none" w:sz="0" w:space="0" w:color="auto"/>
                            <w:bottom w:val="none" w:sz="0" w:space="0" w:color="auto"/>
                            <w:right w:val="none" w:sz="0" w:space="0" w:color="auto"/>
                          </w:divBdr>
                          <w:divsChild>
                            <w:div w:id="2079477406">
                              <w:marLeft w:val="0"/>
                              <w:marRight w:val="0"/>
                              <w:marTop w:val="0"/>
                              <w:marBottom w:val="0"/>
                              <w:divBdr>
                                <w:top w:val="none" w:sz="0" w:space="0" w:color="auto"/>
                                <w:left w:val="none" w:sz="0" w:space="0" w:color="auto"/>
                                <w:bottom w:val="none" w:sz="0" w:space="0" w:color="auto"/>
                                <w:right w:val="none" w:sz="0" w:space="0" w:color="auto"/>
                              </w:divBdr>
                              <w:divsChild>
                                <w:div w:id="189534396">
                                  <w:marLeft w:val="0"/>
                                  <w:marRight w:val="0"/>
                                  <w:marTop w:val="0"/>
                                  <w:marBottom w:val="0"/>
                                  <w:divBdr>
                                    <w:top w:val="none" w:sz="0" w:space="0" w:color="auto"/>
                                    <w:left w:val="none" w:sz="0" w:space="0" w:color="auto"/>
                                    <w:bottom w:val="none" w:sz="0" w:space="0" w:color="auto"/>
                                    <w:right w:val="none" w:sz="0" w:space="0" w:color="auto"/>
                                  </w:divBdr>
                                  <w:divsChild>
                                    <w:div w:id="5213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561650">
      <w:bodyDiv w:val="1"/>
      <w:marLeft w:val="0"/>
      <w:marRight w:val="0"/>
      <w:marTop w:val="0"/>
      <w:marBottom w:val="0"/>
      <w:divBdr>
        <w:top w:val="none" w:sz="0" w:space="0" w:color="auto"/>
        <w:left w:val="none" w:sz="0" w:space="0" w:color="auto"/>
        <w:bottom w:val="none" w:sz="0" w:space="0" w:color="auto"/>
        <w:right w:val="none" w:sz="0" w:space="0" w:color="auto"/>
      </w:divBdr>
      <w:divsChild>
        <w:div w:id="1606958000">
          <w:marLeft w:val="0"/>
          <w:marRight w:val="0"/>
          <w:marTop w:val="0"/>
          <w:marBottom w:val="0"/>
          <w:divBdr>
            <w:top w:val="none" w:sz="0" w:space="0" w:color="auto"/>
            <w:left w:val="none" w:sz="0" w:space="0" w:color="auto"/>
            <w:bottom w:val="none" w:sz="0" w:space="0" w:color="auto"/>
            <w:right w:val="none" w:sz="0" w:space="0" w:color="auto"/>
          </w:divBdr>
          <w:divsChild>
            <w:div w:id="12997537">
              <w:marLeft w:val="0"/>
              <w:marRight w:val="0"/>
              <w:marTop w:val="0"/>
              <w:marBottom w:val="0"/>
              <w:divBdr>
                <w:top w:val="none" w:sz="0" w:space="0" w:color="auto"/>
                <w:left w:val="none" w:sz="0" w:space="0" w:color="auto"/>
                <w:bottom w:val="none" w:sz="0" w:space="0" w:color="auto"/>
                <w:right w:val="none" w:sz="0" w:space="0" w:color="auto"/>
              </w:divBdr>
              <w:divsChild>
                <w:div w:id="1362243971">
                  <w:marLeft w:val="0"/>
                  <w:marRight w:val="0"/>
                  <w:marTop w:val="0"/>
                  <w:marBottom w:val="0"/>
                  <w:divBdr>
                    <w:top w:val="none" w:sz="0" w:space="0" w:color="auto"/>
                    <w:left w:val="none" w:sz="0" w:space="0" w:color="auto"/>
                    <w:bottom w:val="none" w:sz="0" w:space="0" w:color="auto"/>
                    <w:right w:val="none" w:sz="0" w:space="0" w:color="auto"/>
                  </w:divBdr>
                  <w:divsChild>
                    <w:div w:id="1349797978">
                      <w:marLeft w:val="0"/>
                      <w:marRight w:val="0"/>
                      <w:marTop w:val="0"/>
                      <w:marBottom w:val="0"/>
                      <w:divBdr>
                        <w:top w:val="none" w:sz="0" w:space="0" w:color="auto"/>
                        <w:left w:val="none" w:sz="0" w:space="0" w:color="auto"/>
                        <w:bottom w:val="none" w:sz="0" w:space="0" w:color="auto"/>
                        <w:right w:val="none" w:sz="0" w:space="0" w:color="auto"/>
                      </w:divBdr>
                      <w:divsChild>
                        <w:div w:id="1873031234">
                          <w:marLeft w:val="0"/>
                          <w:marRight w:val="0"/>
                          <w:marTop w:val="0"/>
                          <w:marBottom w:val="0"/>
                          <w:divBdr>
                            <w:top w:val="none" w:sz="0" w:space="0" w:color="auto"/>
                            <w:left w:val="none" w:sz="0" w:space="0" w:color="auto"/>
                            <w:bottom w:val="none" w:sz="0" w:space="0" w:color="auto"/>
                            <w:right w:val="none" w:sz="0" w:space="0" w:color="auto"/>
                          </w:divBdr>
                          <w:divsChild>
                            <w:div w:id="1785226246">
                              <w:marLeft w:val="0"/>
                              <w:marRight w:val="0"/>
                              <w:marTop w:val="0"/>
                              <w:marBottom w:val="0"/>
                              <w:divBdr>
                                <w:top w:val="none" w:sz="0" w:space="0" w:color="auto"/>
                                <w:left w:val="none" w:sz="0" w:space="0" w:color="auto"/>
                                <w:bottom w:val="none" w:sz="0" w:space="0" w:color="auto"/>
                                <w:right w:val="none" w:sz="0" w:space="0" w:color="auto"/>
                              </w:divBdr>
                              <w:divsChild>
                                <w:div w:id="1006901596">
                                  <w:marLeft w:val="0"/>
                                  <w:marRight w:val="0"/>
                                  <w:marTop w:val="0"/>
                                  <w:marBottom w:val="0"/>
                                  <w:divBdr>
                                    <w:top w:val="none" w:sz="0" w:space="0" w:color="auto"/>
                                    <w:left w:val="none" w:sz="0" w:space="0" w:color="auto"/>
                                    <w:bottom w:val="none" w:sz="0" w:space="0" w:color="auto"/>
                                    <w:right w:val="none" w:sz="0" w:space="0" w:color="auto"/>
                                  </w:divBdr>
                                  <w:divsChild>
                                    <w:div w:id="1776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2989">
                          <w:marLeft w:val="0"/>
                          <w:marRight w:val="0"/>
                          <w:marTop w:val="0"/>
                          <w:marBottom w:val="0"/>
                          <w:divBdr>
                            <w:top w:val="none" w:sz="0" w:space="0" w:color="auto"/>
                            <w:left w:val="none" w:sz="0" w:space="0" w:color="auto"/>
                            <w:bottom w:val="none" w:sz="0" w:space="0" w:color="auto"/>
                            <w:right w:val="none" w:sz="0" w:space="0" w:color="auto"/>
                          </w:divBdr>
                          <w:divsChild>
                            <w:div w:id="1685551058">
                              <w:marLeft w:val="0"/>
                              <w:marRight w:val="0"/>
                              <w:marTop w:val="0"/>
                              <w:marBottom w:val="0"/>
                              <w:divBdr>
                                <w:top w:val="none" w:sz="0" w:space="0" w:color="auto"/>
                                <w:left w:val="none" w:sz="0" w:space="0" w:color="auto"/>
                                <w:bottom w:val="none" w:sz="0" w:space="0" w:color="auto"/>
                                <w:right w:val="none" w:sz="0" w:space="0" w:color="auto"/>
                              </w:divBdr>
                              <w:divsChild>
                                <w:div w:id="641811723">
                                  <w:marLeft w:val="0"/>
                                  <w:marRight w:val="0"/>
                                  <w:marTop w:val="0"/>
                                  <w:marBottom w:val="0"/>
                                  <w:divBdr>
                                    <w:top w:val="none" w:sz="0" w:space="0" w:color="auto"/>
                                    <w:left w:val="none" w:sz="0" w:space="0" w:color="auto"/>
                                    <w:bottom w:val="none" w:sz="0" w:space="0" w:color="auto"/>
                                    <w:right w:val="none" w:sz="0" w:space="0" w:color="auto"/>
                                  </w:divBdr>
                                  <w:divsChild>
                                    <w:div w:id="18212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332627">
      <w:bodyDiv w:val="1"/>
      <w:marLeft w:val="0"/>
      <w:marRight w:val="0"/>
      <w:marTop w:val="0"/>
      <w:marBottom w:val="0"/>
      <w:divBdr>
        <w:top w:val="none" w:sz="0" w:space="0" w:color="auto"/>
        <w:left w:val="none" w:sz="0" w:space="0" w:color="auto"/>
        <w:bottom w:val="none" w:sz="0" w:space="0" w:color="auto"/>
        <w:right w:val="none" w:sz="0" w:space="0" w:color="auto"/>
      </w:divBdr>
      <w:divsChild>
        <w:div w:id="769198734">
          <w:marLeft w:val="0"/>
          <w:marRight w:val="0"/>
          <w:marTop w:val="0"/>
          <w:marBottom w:val="0"/>
          <w:divBdr>
            <w:top w:val="none" w:sz="0" w:space="0" w:color="auto"/>
            <w:left w:val="none" w:sz="0" w:space="0" w:color="auto"/>
            <w:bottom w:val="none" w:sz="0" w:space="0" w:color="auto"/>
            <w:right w:val="none" w:sz="0" w:space="0" w:color="auto"/>
          </w:divBdr>
          <w:divsChild>
            <w:div w:id="1116483031">
              <w:marLeft w:val="0"/>
              <w:marRight w:val="0"/>
              <w:marTop w:val="0"/>
              <w:marBottom w:val="0"/>
              <w:divBdr>
                <w:top w:val="none" w:sz="0" w:space="0" w:color="auto"/>
                <w:left w:val="none" w:sz="0" w:space="0" w:color="auto"/>
                <w:bottom w:val="none" w:sz="0" w:space="0" w:color="auto"/>
                <w:right w:val="none" w:sz="0" w:space="0" w:color="auto"/>
              </w:divBdr>
              <w:divsChild>
                <w:div w:id="830801725">
                  <w:marLeft w:val="0"/>
                  <w:marRight w:val="0"/>
                  <w:marTop w:val="0"/>
                  <w:marBottom w:val="0"/>
                  <w:divBdr>
                    <w:top w:val="none" w:sz="0" w:space="0" w:color="auto"/>
                    <w:left w:val="none" w:sz="0" w:space="0" w:color="auto"/>
                    <w:bottom w:val="none" w:sz="0" w:space="0" w:color="auto"/>
                    <w:right w:val="none" w:sz="0" w:space="0" w:color="auto"/>
                  </w:divBdr>
                  <w:divsChild>
                    <w:div w:id="1144733792">
                      <w:marLeft w:val="0"/>
                      <w:marRight w:val="0"/>
                      <w:marTop w:val="0"/>
                      <w:marBottom w:val="0"/>
                      <w:divBdr>
                        <w:top w:val="none" w:sz="0" w:space="0" w:color="auto"/>
                        <w:left w:val="none" w:sz="0" w:space="0" w:color="auto"/>
                        <w:bottom w:val="none" w:sz="0" w:space="0" w:color="auto"/>
                        <w:right w:val="none" w:sz="0" w:space="0" w:color="auto"/>
                      </w:divBdr>
                      <w:divsChild>
                        <w:div w:id="1613705012">
                          <w:marLeft w:val="0"/>
                          <w:marRight w:val="0"/>
                          <w:marTop w:val="0"/>
                          <w:marBottom w:val="0"/>
                          <w:divBdr>
                            <w:top w:val="none" w:sz="0" w:space="0" w:color="auto"/>
                            <w:left w:val="none" w:sz="0" w:space="0" w:color="auto"/>
                            <w:bottom w:val="none" w:sz="0" w:space="0" w:color="auto"/>
                            <w:right w:val="none" w:sz="0" w:space="0" w:color="auto"/>
                          </w:divBdr>
                          <w:divsChild>
                            <w:div w:id="936904684">
                              <w:marLeft w:val="0"/>
                              <w:marRight w:val="0"/>
                              <w:marTop w:val="0"/>
                              <w:marBottom w:val="0"/>
                              <w:divBdr>
                                <w:top w:val="none" w:sz="0" w:space="0" w:color="auto"/>
                                <w:left w:val="none" w:sz="0" w:space="0" w:color="auto"/>
                                <w:bottom w:val="none" w:sz="0" w:space="0" w:color="auto"/>
                                <w:right w:val="none" w:sz="0" w:space="0" w:color="auto"/>
                              </w:divBdr>
                              <w:divsChild>
                                <w:div w:id="1456413746">
                                  <w:marLeft w:val="0"/>
                                  <w:marRight w:val="0"/>
                                  <w:marTop w:val="0"/>
                                  <w:marBottom w:val="0"/>
                                  <w:divBdr>
                                    <w:top w:val="none" w:sz="0" w:space="0" w:color="auto"/>
                                    <w:left w:val="none" w:sz="0" w:space="0" w:color="auto"/>
                                    <w:bottom w:val="none" w:sz="0" w:space="0" w:color="auto"/>
                                    <w:right w:val="none" w:sz="0" w:space="0" w:color="auto"/>
                                  </w:divBdr>
                                  <w:divsChild>
                                    <w:div w:id="18871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3604">
                          <w:marLeft w:val="0"/>
                          <w:marRight w:val="0"/>
                          <w:marTop w:val="0"/>
                          <w:marBottom w:val="0"/>
                          <w:divBdr>
                            <w:top w:val="none" w:sz="0" w:space="0" w:color="auto"/>
                            <w:left w:val="none" w:sz="0" w:space="0" w:color="auto"/>
                            <w:bottom w:val="none" w:sz="0" w:space="0" w:color="auto"/>
                            <w:right w:val="none" w:sz="0" w:space="0" w:color="auto"/>
                          </w:divBdr>
                          <w:divsChild>
                            <w:div w:id="991564464">
                              <w:marLeft w:val="0"/>
                              <w:marRight w:val="0"/>
                              <w:marTop w:val="0"/>
                              <w:marBottom w:val="0"/>
                              <w:divBdr>
                                <w:top w:val="none" w:sz="0" w:space="0" w:color="auto"/>
                                <w:left w:val="none" w:sz="0" w:space="0" w:color="auto"/>
                                <w:bottom w:val="none" w:sz="0" w:space="0" w:color="auto"/>
                                <w:right w:val="none" w:sz="0" w:space="0" w:color="auto"/>
                              </w:divBdr>
                              <w:divsChild>
                                <w:div w:id="1932664942">
                                  <w:marLeft w:val="0"/>
                                  <w:marRight w:val="0"/>
                                  <w:marTop w:val="0"/>
                                  <w:marBottom w:val="0"/>
                                  <w:divBdr>
                                    <w:top w:val="none" w:sz="0" w:space="0" w:color="auto"/>
                                    <w:left w:val="none" w:sz="0" w:space="0" w:color="auto"/>
                                    <w:bottom w:val="none" w:sz="0" w:space="0" w:color="auto"/>
                                    <w:right w:val="none" w:sz="0" w:space="0" w:color="auto"/>
                                  </w:divBdr>
                                  <w:divsChild>
                                    <w:div w:id="16982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912230">
      <w:bodyDiv w:val="1"/>
      <w:marLeft w:val="0"/>
      <w:marRight w:val="0"/>
      <w:marTop w:val="0"/>
      <w:marBottom w:val="0"/>
      <w:divBdr>
        <w:top w:val="none" w:sz="0" w:space="0" w:color="auto"/>
        <w:left w:val="none" w:sz="0" w:space="0" w:color="auto"/>
        <w:bottom w:val="none" w:sz="0" w:space="0" w:color="auto"/>
        <w:right w:val="none" w:sz="0" w:space="0" w:color="auto"/>
      </w:divBdr>
      <w:divsChild>
        <w:div w:id="1485588234">
          <w:marLeft w:val="-225"/>
          <w:marRight w:val="-225"/>
          <w:marTop w:val="0"/>
          <w:marBottom w:val="0"/>
          <w:divBdr>
            <w:top w:val="none" w:sz="0" w:space="0" w:color="auto"/>
            <w:left w:val="none" w:sz="0" w:space="0" w:color="auto"/>
            <w:bottom w:val="none" w:sz="0" w:space="0" w:color="auto"/>
            <w:right w:val="none" w:sz="0" w:space="0" w:color="auto"/>
          </w:divBdr>
          <w:divsChild>
            <w:div w:id="78210261">
              <w:marLeft w:val="0"/>
              <w:marRight w:val="0"/>
              <w:marTop w:val="0"/>
              <w:marBottom w:val="0"/>
              <w:divBdr>
                <w:top w:val="none" w:sz="0" w:space="0" w:color="auto"/>
                <w:left w:val="none" w:sz="0" w:space="0" w:color="auto"/>
                <w:bottom w:val="none" w:sz="0" w:space="0" w:color="auto"/>
                <w:right w:val="none" w:sz="0" w:space="0" w:color="auto"/>
              </w:divBdr>
            </w:div>
          </w:divsChild>
        </w:div>
        <w:div w:id="1214079116">
          <w:marLeft w:val="0"/>
          <w:marRight w:val="0"/>
          <w:marTop w:val="0"/>
          <w:marBottom w:val="0"/>
          <w:divBdr>
            <w:top w:val="none" w:sz="0" w:space="0" w:color="auto"/>
            <w:left w:val="none" w:sz="0" w:space="0" w:color="auto"/>
            <w:bottom w:val="none" w:sz="0" w:space="0" w:color="auto"/>
            <w:right w:val="none" w:sz="0" w:space="0" w:color="auto"/>
          </w:divBdr>
          <w:divsChild>
            <w:div w:id="848367334">
              <w:marLeft w:val="0"/>
              <w:marRight w:val="0"/>
              <w:marTop w:val="0"/>
              <w:marBottom w:val="0"/>
              <w:divBdr>
                <w:top w:val="none" w:sz="0" w:space="0" w:color="auto"/>
                <w:left w:val="none" w:sz="0" w:space="0" w:color="auto"/>
                <w:bottom w:val="none" w:sz="0" w:space="0" w:color="auto"/>
                <w:right w:val="none" w:sz="0" w:space="0" w:color="auto"/>
              </w:divBdr>
              <w:divsChild>
                <w:div w:id="1999990840">
                  <w:marLeft w:val="0"/>
                  <w:marRight w:val="0"/>
                  <w:marTop w:val="0"/>
                  <w:marBottom w:val="0"/>
                  <w:divBdr>
                    <w:top w:val="none" w:sz="0" w:space="0" w:color="auto"/>
                    <w:left w:val="none" w:sz="0" w:space="0" w:color="auto"/>
                    <w:bottom w:val="none" w:sz="0" w:space="0" w:color="auto"/>
                    <w:right w:val="none" w:sz="0" w:space="0" w:color="auto"/>
                  </w:divBdr>
                  <w:divsChild>
                    <w:div w:id="2009864136">
                      <w:marLeft w:val="0"/>
                      <w:marRight w:val="0"/>
                      <w:marTop w:val="0"/>
                      <w:marBottom w:val="0"/>
                      <w:divBdr>
                        <w:top w:val="none" w:sz="0" w:space="0" w:color="auto"/>
                        <w:left w:val="none" w:sz="0" w:space="0" w:color="auto"/>
                        <w:bottom w:val="none" w:sz="0" w:space="0" w:color="auto"/>
                        <w:right w:val="none" w:sz="0" w:space="0" w:color="auto"/>
                      </w:divBdr>
                    </w:div>
                    <w:div w:id="1595505382">
                      <w:marLeft w:val="0"/>
                      <w:marRight w:val="0"/>
                      <w:marTop w:val="0"/>
                      <w:marBottom w:val="120"/>
                      <w:divBdr>
                        <w:top w:val="none" w:sz="0" w:space="0" w:color="auto"/>
                        <w:left w:val="none" w:sz="0" w:space="0" w:color="auto"/>
                        <w:bottom w:val="none" w:sz="0" w:space="0" w:color="auto"/>
                        <w:right w:val="none" w:sz="0" w:space="0" w:color="auto"/>
                      </w:divBdr>
                      <w:divsChild>
                        <w:div w:id="1394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63425">
              <w:marLeft w:val="0"/>
              <w:marRight w:val="0"/>
              <w:marTop w:val="0"/>
              <w:marBottom w:val="0"/>
              <w:divBdr>
                <w:top w:val="none" w:sz="0" w:space="0" w:color="auto"/>
                <w:left w:val="none" w:sz="0" w:space="0" w:color="auto"/>
                <w:bottom w:val="none" w:sz="0" w:space="0" w:color="auto"/>
                <w:right w:val="none" w:sz="0" w:space="0" w:color="auto"/>
              </w:divBdr>
              <w:divsChild>
                <w:div w:id="901715779">
                  <w:marLeft w:val="0"/>
                  <w:marRight w:val="0"/>
                  <w:marTop w:val="0"/>
                  <w:marBottom w:val="0"/>
                  <w:divBdr>
                    <w:top w:val="none" w:sz="0" w:space="0" w:color="auto"/>
                    <w:left w:val="none" w:sz="0" w:space="0" w:color="auto"/>
                    <w:bottom w:val="none" w:sz="0" w:space="0" w:color="auto"/>
                    <w:right w:val="none" w:sz="0" w:space="0" w:color="auto"/>
                  </w:divBdr>
                  <w:divsChild>
                    <w:div w:id="631253968">
                      <w:marLeft w:val="0"/>
                      <w:marRight w:val="0"/>
                      <w:marTop w:val="0"/>
                      <w:marBottom w:val="0"/>
                      <w:divBdr>
                        <w:top w:val="none" w:sz="0" w:space="0" w:color="auto"/>
                        <w:left w:val="none" w:sz="0" w:space="0" w:color="auto"/>
                        <w:bottom w:val="none" w:sz="0" w:space="0" w:color="auto"/>
                        <w:right w:val="none" w:sz="0" w:space="0" w:color="auto"/>
                      </w:divBdr>
                    </w:div>
                    <w:div w:id="209222549">
                      <w:marLeft w:val="0"/>
                      <w:marRight w:val="0"/>
                      <w:marTop w:val="0"/>
                      <w:marBottom w:val="120"/>
                      <w:divBdr>
                        <w:top w:val="none" w:sz="0" w:space="0" w:color="auto"/>
                        <w:left w:val="none" w:sz="0" w:space="0" w:color="auto"/>
                        <w:bottom w:val="none" w:sz="0" w:space="0" w:color="auto"/>
                        <w:right w:val="none" w:sz="0" w:space="0" w:color="auto"/>
                      </w:divBdr>
                      <w:divsChild>
                        <w:div w:id="13694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0389">
              <w:marLeft w:val="0"/>
              <w:marRight w:val="0"/>
              <w:marTop w:val="0"/>
              <w:marBottom w:val="0"/>
              <w:divBdr>
                <w:top w:val="none" w:sz="0" w:space="0" w:color="auto"/>
                <w:left w:val="none" w:sz="0" w:space="0" w:color="auto"/>
                <w:bottom w:val="none" w:sz="0" w:space="0" w:color="auto"/>
                <w:right w:val="none" w:sz="0" w:space="0" w:color="auto"/>
              </w:divBdr>
              <w:divsChild>
                <w:div w:id="2033527117">
                  <w:marLeft w:val="0"/>
                  <w:marRight w:val="0"/>
                  <w:marTop w:val="0"/>
                  <w:marBottom w:val="0"/>
                  <w:divBdr>
                    <w:top w:val="none" w:sz="0" w:space="0" w:color="auto"/>
                    <w:left w:val="none" w:sz="0" w:space="0" w:color="auto"/>
                    <w:bottom w:val="none" w:sz="0" w:space="0" w:color="auto"/>
                    <w:right w:val="none" w:sz="0" w:space="0" w:color="auto"/>
                  </w:divBdr>
                  <w:divsChild>
                    <w:div w:id="133759663">
                      <w:marLeft w:val="0"/>
                      <w:marRight w:val="0"/>
                      <w:marTop w:val="0"/>
                      <w:marBottom w:val="0"/>
                      <w:divBdr>
                        <w:top w:val="none" w:sz="0" w:space="0" w:color="auto"/>
                        <w:left w:val="none" w:sz="0" w:space="0" w:color="auto"/>
                        <w:bottom w:val="none" w:sz="0" w:space="0" w:color="auto"/>
                        <w:right w:val="none" w:sz="0" w:space="0" w:color="auto"/>
                      </w:divBdr>
                    </w:div>
                    <w:div w:id="277372974">
                      <w:marLeft w:val="0"/>
                      <w:marRight w:val="0"/>
                      <w:marTop w:val="0"/>
                      <w:marBottom w:val="120"/>
                      <w:divBdr>
                        <w:top w:val="none" w:sz="0" w:space="0" w:color="auto"/>
                        <w:left w:val="none" w:sz="0" w:space="0" w:color="auto"/>
                        <w:bottom w:val="none" w:sz="0" w:space="0" w:color="auto"/>
                        <w:right w:val="none" w:sz="0" w:space="0" w:color="auto"/>
                      </w:divBdr>
                      <w:divsChild>
                        <w:div w:id="21017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7828">
              <w:marLeft w:val="0"/>
              <w:marRight w:val="0"/>
              <w:marTop w:val="0"/>
              <w:marBottom w:val="0"/>
              <w:divBdr>
                <w:top w:val="none" w:sz="0" w:space="0" w:color="auto"/>
                <w:left w:val="none" w:sz="0" w:space="0" w:color="auto"/>
                <w:bottom w:val="none" w:sz="0" w:space="0" w:color="auto"/>
                <w:right w:val="none" w:sz="0" w:space="0" w:color="auto"/>
              </w:divBdr>
              <w:divsChild>
                <w:div w:id="357969910">
                  <w:marLeft w:val="0"/>
                  <w:marRight w:val="0"/>
                  <w:marTop w:val="0"/>
                  <w:marBottom w:val="0"/>
                  <w:divBdr>
                    <w:top w:val="none" w:sz="0" w:space="0" w:color="auto"/>
                    <w:left w:val="none" w:sz="0" w:space="0" w:color="auto"/>
                    <w:bottom w:val="none" w:sz="0" w:space="0" w:color="auto"/>
                    <w:right w:val="none" w:sz="0" w:space="0" w:color="auto"/>
                  </w:divBdr>
                  <w:divsChild>
                    <w:div w:id="820579993">
                      <w:marLeft w:val="0"/>
                      <w:marRight w:val="0"/>
                      <w:marTop w:val="0"/>
                      <w:marBottom w:val="0"/>
                      <w:divBdr>
                        <w:top w:val="none" w:sz="0" w:space="0" w:color="auto"/>
                        <w:left w:val="none" w:sz="0" w:space="0" w:color="auto"/>
                        <w:bottom w:val="none" w:sz="0" w:space="0" w:color="auto"/>
                        <w:right w:val="none" w:sz="0" w:space="0" w:color="auto"/>
                      </w:divBdr>
                    </w:div>
                    <w:div w:id="176385062">
                      <w:marLeft w:val="0"/>
                      <w:marRight w:val="0"/>
                      <w:marTop w:val="0"/>
                      <w:marBottom w:val="120"/>
                      <w:divBdr>
                        <w:top w:val="none" w:sz="0" w:space="0" w:color="auto"/>
                        <w:left w:val="none" w:sz="0" w:space="0" w:color="auto"/>
                        <w:bottom w:val="none" w:sz="0" w:space="0" w:color="auto"/>
                        <w:right w:val="none" w:sz="0" w:space="0" w:color="auto"/>
                      </w:divBdr>
                      <w:divsChild>
                        <w:div w:id="4634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1768">
              <w:marLeft w:val="0"/>
              <w:marRight w:val="0"/>
              <w:marTop w:val="0"/>
              <w:marBottom w:val="0"/>
              <w:divBdr>
                <w:top w:val="none" w:sz="0" w:space="0" w:color="auto"/>
                <w:left w:val="none" w:sz="0" w:space="0" w:color="auto"/>
                <w:bottom w:val="none" w:sz="0" w:space="0" w:color="auto"/>
                <w:right w:val="none" w:sz="0" w:space="0" w:color="auto"/>
              </w:divBdr>
              <w:divsChild>
                <w:div w:id="678503920">
                  <w:marLeft w:val="0"/>
                  <w:marRight w:val="0"/>
                  <w:marTop w:val="0"/>
                  <w:marBottom w:val="0"/>
                  <w:divBdr>
                    <w:top w:val="none" w:sz="0" w:space="0" w:color="auto"/>
                    <w:left w:val="none" w:sz="0" w:space="0" w:color="auto"/>
                    <w:bottom w:val="none" w:sz="0" w:space="0" w:color="auto"/>
                    <w:right w:val="none" w:sz="0" w:space="0" w:color="auto"/>
                  </w:divBdr>
                  <w:divsChild>
                    <w:div w:id="468404588">
                      <w:marLeft w:val="0"/>
                      <w:marRight w:val="0"/>
                      <w:marTop w:val="0"/>
                      <w:marBottom w:val="0"/>
                      <w:divBdr>
                        <w:top w:val="none" w:sz="0" w:space="0" w:color="auto"/>
                        <w:left w:val="none" w:sz="0" w:space="0" w:color="auto"/>
                        <w:bottom w:val="none" w:sz="0" w:space="0" w:color="auto"/>
                        <w:right w:val="none" w:sz="0" w:space="0" w:color="auto"/>
                      </w:divBdr>
                    </w:div>
                    <w:div w:id="376204066">
                      <w:marLeft w:val="0"/>
                      <w:marRight w:val="0"/>
                      <w:marTop w:val="0"/>
                      <w:marBottom w:val="120"/>
                      <w:divBdr>
                        <w:top w:val="none" w:sz="0" w:space="0" w:color="auto"/>
                        <w:left w:val="none" w:sz="0" w:space="0" w:color="auto"/>
                        <w:bottom w:val="none" w:sz="0" w:space="0" w:color="auto"/>
                        <w:right w:val="none" w:sz="0" w:space="0" w:color="auto"/>
                      </w:divBdr>
                      <w:divsChild>
                        <w:div w:id="1253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16752">
              <w:marLeft w:val="0"/>
              <w:marRight w:val="0"/>
              <w:marTop w:val="0"/>
              <w:marBottom w:val="0"/>
              <w:divBdr>
                <w:top w:val="none" w:sz="0" w:space="0" w:color="auto"/>
                <w:left w:val="none" w:sz="0" w:space="0" w:color="auto"/>
                <w:bottom w:val="none" w:sz="0" w:space="0" w:color="auto"/>
                <w:right w:val="none" w:sz="0" w:space="0" w:color="auto"/>
              </w:divBdr>
              <w:divsChild>
                <w:div w:id="1862932711">
                  <w:marLeft w:val="0"/>
                  <w:marRight w:val="0"/>
                  <w:marTop w:val="0"/>
                  <w:marBottom w:val="0"/>
                  <w:divBdr>
                    <w:top w:val="none" w:sz="0" w:space="0" w:color="auto"/>
                    <w:left w:val="none" w:sz="0" w:space="0" w:color="auto"/>
                    <w:bottom w:val="none" w:sz="0" w:space="0" w:color="auto"/>
                    <w:right w:val="none" w:sz="0" w:space="0" w:color="auto"/>
                  </w:divBdr>
                  <w:divsChild>
                    <w:div w:id="1802115023">
                      <w:marLeft w:val="0"/>
                      <w:marRight w:val="0"/>
                      <w:marTop w:val="0"/>
                      <w:marBottom w:val="0"/>
                      <w:divBdr>
                        <w:top w:val="none" w:sz="0" w:space="0" w:color="auto"/>
                        <w:left w:val="none" w:sz="0" w:space="0" w:color="auto"/>
                        <w:bottom w:val="none" w:sz="0" w:space="0" w:color="auto"/>
                        <w:right w:val="none" w:sz="0" w:space="0" w:color="auto"/>
                      </w:divBdr>
                    </w:div>
                    <w:div w:id="1225988150">
                      <w:marLeft w:val="0"/>
                      <w:marRight w:val="0"/>
                      <w:marTop w:val="0"/>
                      <w:marBottom w:val="120"/>
                      <w:divBdr>
                        <w:top w:val="none" w:sz="0" w:space="0" w:color="auto"/>
                        <w:left w:val="none" w:sz="0" w:space="0" w:color="auto"/>
                        <w:bottom w:val="none" w:sz="0" w:space="0" w:color="auto"/>
                        <w:right w:val="none" w:sz="0" w:space="0" w:color="auto"/>
                      </w:divBdr>
                      <w:divsChild>
                        <w:div w:id="1927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84">
              <w:marLeft w:val="0"/>
              <w:marRight w:val="0"/>
              <w:marTop w:val="0"/>
              <w:marBottom w:val="0"/>
              <w:divBdr>
                <w:top w:val="none" w:sz="0" w:space="0" w:color="auto"/>
                <w:left w:val="none" w:sz="0" w:space="0" w:color="auto"/>
                <w:bottom w:val="none" w:sz="0" w:space="0" w:color="auto"/>
                <w:right w:val="none" w:sz="0" w:space="0" w:color="auto"/>
              </w:divBdr>
              <w:divsChild>
                <w:div w:id="1254819986">
                  <w:marLeft w:val="0"/>
                  <w:marRight w:val="0"/>
                  <w:marTop w:val="0"/>
                  <w:marBottom w:val="0"/>
                  <w:divBdr>
                    <w:top w:val="none" w:sz="0" w:space="0" w:color="auto"/>
                    <w:left w:val="none" w:sz="0" w:space="0" w:color="auto"/>
                    <w:bottom w:val="none" w:sz="0" w:space="0" w:color="auto"/>
                    <w:right w:val="none" w:sz="0" w:space="0" w:color="auto"/>
                  </w:divBdr>
                  <w:divsChild>
                    <w:div w:id="12229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359">
              <w:marLeft w:val="0"/>
              <w:marRight w:val="0"/>
              <w:marTop w:val="0"/>
              <w:marBottom w:val="0"/>
              <w:divBdr>
                <w:top w:val="none" w:sz="0" w:space="0" w:color="auto"/>
                <w:left w:val="none" w:sz="0" w:space="0" w:color="auto"/>
                <w:bottom w:val="none" w:sz="0" w:space="0" w:color="auto"/>
                <w:right w:val="none" w:sz="0" w:space="0" w:color="auto"/>
              </w:divBdr>
              <w:divsChild>
                <w:div w:id="1046175377">
                  <w:marLeft w:val="0"/>
                  <w:marRight w:val="0"/>
                  <w:marTop w:val="0"/>
                  <w:marBottom w:val="0"/>
                  <w:divBdr>
                    <w:top w:val="none" w:sz="0" w:space="0" w:color="auto"/>
                    <w:left w:val="none" w:sz="0" w:space="0" w:color="auto"/>
                    <w:bottom w:val="none" w:sz="0" w:space="0" w:color="auto"/>
                    <w:right w:val="none" w:sz="0" w:space="0" w:color="auto"/>
                  </w:divBdr>
                  <w:divsChild>
                    <w:div w:id="385182104">
                      <w:marLeft w:val="0"/>
                      <w:marRight w:val="0"/>
                      <w:marTop w:val="0"/>
                      <w:marBottom w:val="0"/>
                      <w:divBdr>
                        <w:top w:val="none" w:sz="0" w:space="0" w:color="auto"/>
                        <w:left w:val="none" w:sz="0" w:space="0" w:color="auto"/>
                        <w:bottom w:val="none" w:sz="0" w:space="0" w:color="auto"/>
                        <w:right w:val="none" w:sz="0" w:space="0" w:color="auto"/>
                      </w:divBdr>
                    </w:div>
                    <w:div w:id="1084302337">
                      <w:marLeft w:val="0"/>
                      <w:marRight w:val="0"/>
                      <w:marTop w:val="0"/>
                      <w:marBottom w:val="120"/>
                      <w:divBdr>
                        <w:top w:val="none" w:sz="0" w:space="0" w:color="auto"/>
                        <w:left w:val="none" w:sz="0" w:space="0" w:color="auto"/>
                        <w:bottom w:val="none" w:sz="0" w:space="0" w:color="auto"/>
                        <w:right w:val="none" w:sz="0" w:space="0" w:color="auto"/>
                      </w:divBdr>
                      <w:divsChild>
                        <w:div w:id="4988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2590">
              <w:marLeft w:val="0"/>
              <w:marRight w:val="0"/>
              <w:marTop w:val="0"/>
              <w:marBottom w:val="0"/>
              <w:divBdr>
                <w:top w:val="none" w:sz="0" w:space="0" w:color="auto"/>
                <w:left w:val="none" w:sz="0" w:space="0" w:color="auto"/>
                <w:bottom w:val="none" w:sz="0" w:space="0" w:color="auto"/>
                <w:right w:val="none" w:sz="0" w:space="0" w:color="auto"/>
              </w:divBdr>
              <w:divsChild>
                <w:div w:id="868951087">
                  <w:marLeft w:val="0"/>
                  <w:marRight w:val="0"/>
                  <w:marTop w:val="0"/>
                  <w:marBottom w:val="0"/>
                  <w:divBdr>
                    <w:top w:val="none" w:sz="0" w:space="0" w:color="auto"/>
                    <w:left w:val="none" w:sz="0" w:space="0" w:color="auto"/>
                    <w:bottom w:val="none" w:sz="0" w:space="0" w:color="auto"/>
                    <w:right w:val="none" w:sz="0" w:space="0" w:color="auto"/>
                  </w:divBdr>
                  <w:divsChild>
                    <w:div w:id="1330526816">
                      <w:marLeft w:val="0"/>
                      <w:marRight w:val="0"/>
                      <w:marTop w:val="0"/>
                      <w:marBottom w:val="0"/>
                      <w:divBdr>
                        <w:top w:val="none" w:sz="0" w:space="0" w:color="auto"/>
                        <w:left w:val="none" w:sz="0" w:space="0" w:color="auto"/>
                        <w:bottom w:val="none" w:sz="0" w:space="0" w:color="auto"/>
                        <w:right w:val="none" w:sz="0" w:space="0" w:color="auto"/>
                      </w:divBdr>
                    </w:div>
                    <w:div w:id="1996257860">
                      <w:marLeft w:val="0"/>
                      <w:marRight w:val="0"/>
                      <w:marTop w:val="0"/>
                      <w:marBottom w:val="120"/>
                      <w:divBdr>
                        <w:top w:val="none" w:sz="0" w:space="0" w:color="auto"/>
                        <w:left w:val="none" w:sz="0" w:space="0" w:color="auto"/>
                        <w:bottom w:val="none" w:sz="0" w:space="0" w:color="auto"/>
                        <w:right w:val="none" w:sz="0" w:space="0" w:color="auto"/>
                      </w:divBdr>
                      <w:divsChild>
                        <w:div w:id="488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6758">
              <w:marLeft w:val="0"/>
              <w:marRight w:val="0"/>
              <w:marTop w:val="0"/>
              <w:marBottom w:val="0"/>
              <w:divBdr>
                <w:top w:val="none" w:sz="0" w:space="0" w:color="auto"/>
                <w:left w:val="none" w:sz="0" w:space="0" w:color="auto"/>
                <w:bottom w:val="none" w:sz="0" w:space="0" w:color="auto"/>
                <w:right w:val="none" w:sz="0" w:space="0" w:color="auto"/>
              </w:divBdr>
              <w:divsChild>
                <w:div w:id="1275013765">
                  <w:marLeft w:val="0"/>
                  <w:marRight w:val="0"/>
                  <w:marTop w:val="0"/>
                  <w:marBottom w:val="0"/>
                  <w:divBdr>
                    <w:top w:val="none" w:sz="0" w:space="0" w:color="auto"/>
                    <w:left w:val="none" w:sz="0" w:space="0" w:color="auto"/>
                    <w:bottom w:val="none" w:sz="0" w:space="0" w:color="auto"/>
                    <w:right w:val="none" w:sz="0" w:space="0" w:color="auto"/>
                  </w:divBdr>
                  <w:divsChild>
                    <w:div w:id="1127702058">
                      <w:marLeft w:val="0"/>
                      <w:marRight w:val="0"/>
                      <w:marTop w:val="0"/>
                      <w:marBottom w:val="0"/>
                      <w:divBdr>
                        <w:top w:val="none" w:sz="0" w:space="0" w:color="auto"/>
                        <w:left w:val="none" w:sz="0" w:space="0" w:color="auto"/>
                        <w:bottom w:val="none" w:sz="0" w:space="0" w:color="auto"/>
                        <w:right w:val="none" w:sz="0" w:space="0" w:color="auto"/>
                      </w:divBdr>
                    </w:div>
                    <w:div w:id="626818629">
                      <w:marLeft w:val="0"/>
                      <w:marRight w:val="0"/>
                      <w:marTop w:val="0"/>
                      <w:marBottom w:val="120"/>
                      <w:divBdr>
                        <w:top w:val="none" w:sz="0" w:space="0" w:color="auto"/>
                        <w:left w:val="none" w:sz="0" w:space="0" w:color="auto"/>
                        <w:bottom w:val="none" w:sz="0" w:space="0" w:color="auto"/>
                        <w:right w:val="none" w:sz="0" w:space="0" w:color="auto"/>
                      </w:divBdr>
                      <w:divsChild>
                        <w:div w:id="460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00491">
              <w:marLeft w:val="0"/>
              <w:marRight w:val="0"/>
              <w:marTop w:val="0"/>
              <w:marBottom w:val="0"/>
              <w:divBdr>
                <w:top w:val="none" w:sz="0" w:space="0" w:color="auto"/>
                <w:left w:val="none" w:sz="0" w:space="0" w:color="auto"/>
                <w:bottom w:val="none" w:sz="0" w:space="0" w:color="auto"/>
                <w:right w:val="none" w:sz="0" w:space="0" w:color="auto"/>
              </w:divBdr>
              <w:divsChild>
                <w:div w:id="804003762">
                  <w:marLeft w:val="0"/>
                  <w:marRight w:val="0"/>
                  <w:marTop w:val="0"/>
                  <w:marBottom w:val="0"/>
                  <w:divBdr>
                    <w:top w:val="none" w:sz="0" w:space="0" w:color="auto"/>
                    <w:left w:val="none" w:sz="0" w:space="0" w:color="auto"/>
                    <w:bottom w:val="none" w:sz="0" w:space="0" w:color="auto"/>
                    <w:right w:val="none" w:sz="0" w:space="0" w:color="auto"/>
                  </w:divBdr>
                  <w:divsChild>
                    <w:div w:id="1278678409">
                      <w:marLeft w:val="0"/>
                      <w:marRight w:val="0"/>
                      <w:marTop w:val="0"/>
                      <w:marBottom w:val="0"/>
                      <w:divBdr>
                        <w:top w:val="none" w:sz="0" w:space="0" w:color="auto"/>
                        <w:left w:val="none" w:sz="0" w:space="0" w:color="auto"/>
                        <w:bottom w:val="none" w:sz="0" w:space="0" w:color="auto"/>
                        <w:right w:val="none" w:sz="0" w:space="0" w:color="auto"/>
                      </w:divBdr>
                    </w:div>
                    <w:div w:id="155457896">
                      <w:marLeft w:val="0"/>
                      <w:marRight w:val="0"/>
                      <w:marTop w:val="0"/>
                      <w:marBottom w:val="120"/>
                      <w:divBdr>
                        <w:top w:val="none" w:sz="0" w:space="0" w:color="auto"/>
                        <w:left w:val="none" w:sz="0" w:space="0" w:color="auto"/>
                        <w:bottom w:val="none" w:sz="0" w:space="0" w:color="auto"/>
                        <w:right w:val="none" w:sz="0" w:space="0" w:color="auto"/>
                      </w:divBdr>
                      <w:divsChild>
                        <w:div w:id="1215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31-3920" TargetMode="External"/><Relationship Id="rId13" Type="http://schemas.openxmlformats.org/officeDocument/2006/relationships/hyperlink" Target="http://surl.li/nlgub" TargetMode="External"/><Relationship Id="rId18" Type="http://schemas.openxmlformats.org/officeDocument/2006/relationships/hyperlink" Target="https://doi.org/10.32782/2524-0072/2023-49-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bz.in.ua/" TargetMode="External"/><Relationship Id="rId17" Type="http://schemas.openxmlformats.org/officeDocument/2006/relationships/hyperlink" Target="http://nbuv.gov.ua/UJRN/regek_2008_1_34" TargetMode="External"/><Relationship Id="rId2" Type="http://schemas.openxmlformats.org/officeDocument/2006/relationships/numbering" Target="numbering.xml"/><Relationship Id="rId16" Type="http://schemas.openxmlformats.org/officeDocument/2006/relationships/hyperlink" Target="http://surl.li/nlgub" TargetMode="External"/><Relationship Id="rId20" Type="http://schemas.openxmlformats.org/officeDocument/2006/relationships/hyperlink" Target="http://surl.li/nlg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782/2524-0072/2023-49-47" TargetMode="External"/><Relationship Id="rId5" Type="http://schemas.openxmlformats.org/officeDocument/2006/relationships/webSettings" Target="webSettings.xml"/><Relationship Id="rId15" Type="http://schemas.openxmlformats.org/officeDocument/2006/relationships/hyperlink" Target="http://nbuv.gov.ua/%20UJRN/sepspu_2020_6_5" TargetMode="External"/><Relationship Id="rId10" Type="http://schemas.openxmlformats.org/officeDocument/2006/relationships/hyperlink" Target="http://nbuv.gov.ua/UJRN/regek_2008_1_34" TargetMode="External"/><Relationship Id="rId19" Type="http://schemas.openxmlformats.org/officeDocument/2006/relationships/hyperlink" Target="https://kbz.in.ua" TargetMode="External"/><Relationship Id="rId4" Type="http://schemas.openxmlformats.org/officeDocument/2006/relationships/settings" Target="settings.xml"/><Relationship Id="rId9" Type="http://schemas.openxmlformats.org/officeDocument/2006/relationships/hyperlink" Target="http://www.economy.nayka.com.ua/?op=1&amp;z=6568" TargetMode="External"/><Relationship Id="rId14" Type="http://schemas.openxmlformats.org/officeDocument/2006/relationships/hyperlink" Target="https://irbis-nbuv.gov.ua/cgi-bin/irbis_nbuv/cgiirbis_64.exe?Z21ID=&amp;I21DBN=UJRN&amp;P21DBN=UJRN&amp;S21STN=1&amp;S21REF=10&amp;S21FMT=JUU_all&amp;C21COM=S&amp;S21CNR=20&amp;S21P01=0&amp;S21P02=0&amp;S21P03=IJ=&amp;S21COLORTERMS=1&amp;S21STR=%D0%96692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4AFCA-87DF-4188-AEDE-10C4277A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14</Pages>
  <Words>17591</Words>
  <Characters>10028</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UzhNU</cp:lastModifiedBy>
  <cp:revision>174</cp:revision>
  <cp:lastPrinted>2025-03-05T20:06:00Z</cp:lastPrinted>
  <dcterms:created xsi:type="dcterms:W3CDTF">2025-02-16T21:12:00Z</dcterms:created>
  <dcterms:modified xsi:type="dcterms:W3CDTF">2025-03-12T14:23:00Z</dcterms:modified>
</cp:coreProperties>
</file>