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763" w:rsidRPr="003F6C0A" w:rsidRDefault="00B04763" w:rsidP="00B04763">
      <w:pPr>
        <w:shd w:val="clear" w:color="auto" w:fill="FFFFFF"/>
        <w:tabs>
          <w:tab w:val="left" w:pos="567"/>
        </w:tabs>
        <w:ind w:right="850"/>
        <w:jc w:val="center"/>
        <w:outlineLvl w:val="0"/>
        <w:rPr>
          <w:color w:val="000000"/>
          <w:spacing w:val="2"/>
          <w:sz w:val="28"/>
          <w:szCs w:val="28"/>
        </w:rPr>
      </w:pPr>
      <w:r w:rsidRPr="003F6C0A">
        <w:rPr>
          <w:color w:val="000000"/>
          <w:spacing w:val="2"/>
          <w:sz w:val="28"/>
          <w:szCs w:val="28"/>
          <w:lang w:val="uk-UA"/>
        </w:rPr>
        <w:t>МІНІСТЕРСТВО ОСВІТИ І НАУКИ УКРАЇНИ</w:t>
      </w:r>
    </w:p>
    <w:p w:rsidR="00B04763" w:rsidRDefault="00B04763" w:rsidP="00B04763">
      <w:pPr>
        <w:shd w:val="clear" w:color="auto" w:fill="FFFFFF"/>
        <w:tabs>
          <w:tab w:val="left" w:pos="567"/>
        </w:tabs>
        <w:ind w:right="850"/>
        <w:jc w:val="center"/>
        <w:outlineLvl w:val="0"/>
        <w:rPr>
          <w:bCs/>
          <w:color w:val="000000"/>
          <w:sz w:val="28"/>
          <w:szCs w:val="28"/>
          <w:lang w:val="uk-UA"/>
        </w:rPr>
      </w:pPr>
      <w:r>
        <w:rPr>
          <w:bCs/>
          <w:color w:val="000000"/>
          <w:sz w:val="28"/>
          <w:szCs w:val="28"/>
          <w:lang w:val="uk-UA"/>
        </w:rPr>
        <w:t>ДЕРЖАВНИЙ ВИЩИЙ НАВЧАЛЬНИЙ ЗАКЛАД</w:t>
      </w:r>
    </w:p>
    <w:p w:rsidR="00B04763" w:rsidRPr="003F6C0A" w:rsidRDefault="00B04763" w:rsidP="00B04763">
      <w:pPr>
        <w:shd w:val="clear" w:color="auto" w:fill="FFFFFF"/>
        <w:tabs>
          <w:tab w:val="left" w:pos="567"/>
        </w:tabs>
        <w:ind w:right="850"/>
        <w:jc w:val="center"/>
        <w:outlineLvl w:val="0"/>
        <w:rPr>
          <w:color w:val="000000"/>
          <w:spacing w:val="11"/>
          <w:sz w:val="28"/>
          <w:szCs w:val="28"/>
          <w:lang w:val="uk-UA"/>
        </w:rPr>
      </w:pPr>
      <w:r w:rsidRPr="003F6C0A">
        <w:rPr>
          <w:bCs/>
          <w:color w:val="000000"/>
          <w:sz w:val="28"/>
          <w:szCs w:val="28"/>
          <w:lang w:val="uk-UA"/>
        </w:rPr>
        <w:t xml:space="preserve">УЖГОРОДСЬКИЙ НАЦІОНАЛЬНИЙ УНІВЕРСИТЕТ </w:t>
      </w:r>
    </w:p>
    <w:p w:rsidR="00B04763" w:rsidRDefault="00B04763" w:rsidP="00B04763">
      <w:pPr>
        <w:shd w:val="clear" w:color="auto" w:fill="FFFFFF"/>
        <w:tabs>
          <w:tab w:val="left" w:pos="567"/>
        </w:tabs>
        <w:spacing w:line="360" w:lineRule="auto"/>
        <w:ind w:right="850"/>
        <w:jc w:val="center"/>
        <w:rPr>
          <w:color w:val="000000"/>
          <w:spacing w:val="11"/>
          <w:sz w:val="28"/>
          <w:szCs w:val="28"/>
          <w:lang w:val="uk-UA"/>
        </w:rPr>
      </w:pPr>
    </w:p>
    <w:p w:rsidR="00B04763" w:rsidRPr="003F6C0A" w:rsidRDefault="00B04763" w:rsidP="00B04763">
      <w:pPr>
        <w:shd w:val="clear" w:color="auto" w:fill="FFFFFF"/>
        <w:tabs>
          <w:tab w:val="left" w:pos="567"/>
        </w:tabs>
        <w:spacing w:line="360" w:lineRule="auto"/>
        <w:ind w:right="850"/>
        <w:jc w:val="center"/>
        <w:rPr>
          <w:color w:val="000000"/>
          <w:spacing w:val="11"/>
          <w:sz w:val="28"/>
          <w:szCs w:val="28"/>
          <w:lang w:val="uk-UA"/>
        </w:rPr>
      </w:pPr>
    </w:p>
    <w:p w:rsidR="00B04763" w:rsidRPr="009B4083" w:rsidRDefault="00B04763" w:rsidP="00B04763">
      <w:pPr>
        <w:shd w:val="clear" w:color="auto" w:fill="FFFFFF"/>
        <w:tabs>
          <w:tab w:val="left" w:pos="567"/>
        </w:tabs>
        <w:spacing w:line="360" w:lineRule="auto"/>
        <w:ind w:right="850"/>
        <w:jc w:val="center"/>
        <w:outlineLvl w:val="0"/>
        <w:rPr>
          <w:i/>
          <w:color w:val="000000"/>
          <w:spacing w:val="11"/>
          <w:sz w:val="32"/>
          <w:szCs w:val="32"/>
        </w:rPr>
      </w:pPr>
      <w:proofErr w:type="spellStart"/>
      <w:r>
        <w:rPr>
          <w:i/>
          <w:color w:val="000000"/>
          <w:spacing w:val="11"/>
          <w:sz w:val="32"/>
          <w:szCs w:val="32"/>
        </w:rPr>
        <w:t>Калинич</w:t>
      </w:r>
      <w:proofErr w:type="spellEnd"/>
      <w:r>
        <w:rPr>
          <w:i/>
          <w:color w:val="000000"/>
          <w:spacing w:val="11"/>
          <w:sz w:val="32"/>
          <w:szCs w:val="32"/>
        </w:rPr>
        <w:t xml:space="preserve"> </w:t>
      </w:r>
      <w:r>
        <w:rPr>
          <w:i/>
          <w:color w:val="000000"/>
          <w:spacing w:val="11"/>
          <w:sz w:val="32"/>
          <w:szCs w:val="32"/>
          <w:lang w:val="uk-UA"/>
        </w:rPr>
        <w:t>І.В.,</w:t>
      </w:r>
      <w:proofErr w:type="spellStart"/>
      <w:r w:rsidRPr="00377AC7">
        <w:rPr>
          <w:i/>
          <w:color w:val="000000"/>
          <w:spacing w:val="11"/>
          <w:sz w:val="32"/>
          <w:szCs w:val="32"/>
          <w:lang w:val="uk-UA"/>
        </w:rPr>
        <w:t>Лахоцька</w:t>
      </w:r>
      <w:proofErr w:type="spellEnd"/>
      <w:r w:rsidRPr="00377AC7">
        <w:rPr>
          <w:i/>
          <w:color w:val="000000"/>
          <w:spacing w:val="11"/>
          <w:sz w:val="32"/>
          <w:szCs w:val="32"/>
          <w:lang w:val="uk-UA"/>
        </w:rPr>
        <w:t xml:space="preserve"> Е.Я.</w:t>
      </w:r>
    </w:p>
    <w:p w:rsidR="00B04763" w:rsidRPr="00E779D7" w:rsidRDefault="00B04763" w:rsidP="00B04763">
      <w:pPr>
        <w:shd w:val="clear" w:color="auto" w:fill="FFFFFF"/>
        <w:tabs>
          <w:tab w:val="left" w:pos="567"/>
        </w:tabs>
        <w:spacing w:line="360" w:lineRule="auto"/>
        <w:ind w:right="850"/>
        <w:jc w:val="center"/>
        <w:rPr>
          <w:b/>
          <w:color w:val="000000"/>
          <w:spacing w:val="11"/>
          <w:sz w:val="28"/>
          <w:szCs w:val="28"/>
        </w:rPr>
      </w:pPr>
    </w:p>
    <w:p w:rsidR="00B04763" w:rsidRPr="00D30F12" w:rsidRDefault="00B04763" w:rsidP="00B04763">
      <w:pPr>
        <w:shd w:val="clear" w:color="auto" w:fill="FFFFFF"/>
        <w:tabs>
          <w:tab w:val="left" w:pos="567"/>
        </w:tabs>
        <w:spacing w:line="360" w:lineRule="auto"/>
        <w:ind w:right="850"/>
        <w:jc w:val="right"/>
        <w:rPr>
          <w:b/>
          <w:color w:val="000000"/>
          <w:spacing w:val="11"/>
          <w:sz w:val="28"/>
          <w:szCs w:val="28"/>
          <w:lang w:val="uk-UA"/>
        </w:rPr>
      </w:pPr>
    </w:p>
    <w:p w:rsidR="00B04763" w:rsidRDefault="00B04763" w:rsidP="00B04763">
      <w:pPr>
        <w:shd w:val="clear" w:color="auto" w:fill="FFFFFF"/>
        <w:tabs>
          <w:tab w:val="left" w:pos="567"/>
        </w:tabs>
        <w:ind w:right="850"/>
        <w:jc w:val="center"/>
        <w:rPr>
          <w:b/>
          <w:bCs/>
          <w:color w:val="000000"/>
          <w:spacing w:val="3"/>
          <w:sz w:val="28"/>
          <w:szCs w:val="28"/>
          <w:lang w:val="uk-UA"/>
        </w:rPr>
      </w:pPr>
    </w:p>
    <w:p w:rsidR="00B04763" w:rsidRDefault="00B04763" w:rsidP="00B04763">
      <w:pPr>
        <w:shd w:val="clear" w:color="auto" w:fill="FFFFFF"/>
        <w:tabs>
          <w:tab w:val="left" w:pos="567"/>
        </w:tabs>
        <w:ind w:right="850"/>
        <w:jc w:val="center"/>
        <w:outlineLvl w:val="0"/>
        <w:rPr>
          <w:bCs/>
          <w:color w:val="000000"/>
          <w:spacing w:val="3"/>
          <w:sz w:val="28"/>
          <w:szCs w:val="28"/>
          <w:lang w:val="uk-UA"/>
        </w:rPr>
      </w:pPr>
      <w:r>
        <w:rPr>
          <w:bCs/>
          <w:color w:val="000000"/>
          <w:spacing w:val="3"/>
          <w:sz w:val="28"/>
          <w:szCs w:val="28"/>
          <w:lang w:val="uk-UA"/>
        </w:rPr>
        <w:t>ЛАБОРАТОРНИЙ ПРАКТИКУМ</w:t>
      </w:r>
    </w:p>
    <w:p w:rsidR="00B04763" w:rsidRPr="00377AC7" w:rsidRDefault="00B04763" w:rsidP="00B04763">
      <w:pPr>
        <w:shd w:val="clear" w:color="auto" w:fill="FFFFFF"/>
        <w:tabs>
          <w:tab w:val="left" w:pos="567"/>
        </w:tabs>
        <w:ind w:right="850"/>
        <w:jc w:val="center"/>
        <w:outlineLvl w:val="0"/>
        <w:rPr>
          <w:bCs/>
          <w:color w:val="000000"/>
          <w:spacing w:val="3"/>
          <w:sz w:val="28"/>
          <w:szCs w:val="28"/>
          <w:lang w:val="uk-UA"/>
        </w:rPr>
      </w:pPr>
    </w:p>
    <w:p w:rsidR="00B04763" w:rsidRPr="00377AC7" w:rsidRDefault="00B04763" w:rsidP="00B04763">
      <w:pPr>
        <w:shd w:val="clear" w:color="auto" w:fill="FFFFFF"/>
        <w:tabs>
          <w:tab w:val="left" w:pos="567"/>
        </w:tabs>
        <w:ind w:right="850"/>
        <w:jc w:val="center"/>
        <w:outlineLvl w:val="0"/>
        <w:rPr>
          <w:bCs/>
          <w:color w:val="000000"/>
          <w:spacing w:val="3"/>
          <w:sz w:val="28"/>
          <w:szCs w:val="28"/>
          <w:lang w:val="uk-UA"/>
        </w:rPr>
      </w:pPr>
      <w:r w:rsidRPr="00377AC7">
        <w:rPr>
          <w:bCs/>
          <w:color w:val="000000"/>
          <w:spacing w:val="3"/>
          <w:sz w:val="28"/>
          <w:szCs w:val="28"/>
          <w:lang w:val="uk-UA"/>
        </w:rPr>
        <w:t>до виконання лабораторн</w:t>
      </w:r>
      <w:r>
        <w:rPr>
          <w:bCs/>
          <w:color w:val="000000"/>
          <w:spacing w:val="3"/>
          <w:sz w:val="28"/>
          <w:szCs w:val="28"/>
          <w:lang w:val="uk-UA"/>
        </w:rPr>
        <w:t>их</w:t>
      </w:r>
      <w:r w:rsidRPr="00377AC7">
        <w:rPr>
          <w:bCs/>
          <w:color w:val="000000"/>
          <w:spacing w:val="3"/>
          <w:sz w:val="28"/>
          <w:szCs w:val="28"/>
          <w:lang w:val="uk-UA"/>
        </w:rPr>
        <w:t xml:space="preserve"> роб</w:t>
      </w:r>
      <w:r>
        <w:rPr>
          <w:bCs/>
          <w:color w:val="000000"/>
          <w:spacing w:val="3"/>
          <w:sz w:val="28"/>
          <w:szCs w:val="28"/>
          <w:lang w:val="uk-UA"/>
        </w:rPr>
        <w:t>іт</w:t>
      </w:r>
      <w:r w:rsidRPr="00377AC7">
        <w:rPr>
          <w:bCs/>
          <w:color w:val="000000"/>
          <w:spacing w:val="3"/>
          <w:sz w:val="28"/>
          <w:szCs w:val="28"/>
          <w:lang w:val="uk-UA"/>
        </w:rPr>
        <w:t xml:space="preserve"> з </w:t>
      </w:r>
      <w:r>
        <w:rPr>
          <w:bCs/>
          <w:color w:val="000000"/>
          <w:spacing w:val="3"/>
          <w:sz w:val="28"/>
          <w:szCs w:val="28"/>
          <w:lang w:val="uk-UA"/>
        </w:rPr>
        <w:t>дисципліни</w:t>
      </w:r>
    </w:p>
    <w:p w:rsidR="00B04763" w:rsidRPr="00377AC7" w:rsidRDefault="00B04763" w:rsidP="00B04763">
      <w:pPr>
        <w:shd w:val="clear" w:color="auto" w:fill="FFFFFF"/>
        <w:tabs>
          <w:tab w:val="left" w:pos="567"/>
        </w:tabs>
        <w:ind w:right="850"/>
        <w:jc w:val="both"/>
        <w:outlineLvl w:val="0"/>
        <w:rPr>
          <w:sz w:val="28"/>
          <w:szCs w:val="28"/>
          <w:lang w:val="uk-UA"/>
        </w:rPr>
      </w:pPr>
      <w:r w:rsidRPr="00377AC7">
        <w:rPr>
          <w:sz w:val="28"/>
          <w:szCs w:val="28"/>
          <w:lang w:val="uk-UA"/>
        </w:rPr>
        <w:t>«Картографія» для студентів</w:t>
      </w:r>
      <w:r>
        <w:rPr>
          <w:sz w:val="28"/>
          <w:szCs w:val="28"/>
          <w:lang w:val="uk-UA"/>
        </w:rPr>
        <w:t xml:space="preserve"> денної та заочної форми навчання спеціальностей: 193 </w:t>
      </w:r>
      <w:r w:rsidRPr="00377AC7">
        <w:rPr>
          <w:sz w:val="28"/>
          <w:szCs w:val="28"/>
          <w:lang w:val="uk-UA"/>
        </w:rPr>
        <w:t>«Ге</w:t>
      </w:r>
      <w:r>
        <w:rPr>
          <w:sz w:val="28"/>
          <w:szCs w:val="28"/>
          <w:lang w:val="uk-UA"/>
        </w:rPr>
        <w:t xml:space="preserve">одезія  </w:t>
      </w:r>
      <w:r w:rsidRPr="00377AC7">
        <w:rPr>
          <w:sz w:val="28"/>
          <w:szCs w:val="28"/>
          <w:lang w:val="uk-UA"/>
        </w:rPr>
        <w:t>та землеустрій»</w:t>
      </w:r>
      <w:r>
        <w:rPr>
          <w:sz w:val="28"/>
          <w:szCs w:val="28"/>
          <w:lang w:val="uk-UA"/>
        </w:rPr>
        <w:t xml:space="preserve"> і 103 «Науки про Землю».</w:t>
      </w:r>
    </w:p>
    <w:p w:rsidR="00B04763" w:rsidRPr="00564A85" w:rsidRDefault="00B04763" w:rsidP="00B04763">
      <w:pPr>
        <w:shd w:val="clear" w:color="auto" w:fill="FFFFFF"/>
        <w:tabs>
          <w:tab w:val="left" w:pos="567"/>
        </w:tabs>
        <w:ind w:right="850"/>
        <w:jc w:val="both"/>
        <w:rPr>
          <w:color w:val="000000"/>
          <w:spacing w:val="2"/>
          <w:sz w:val="28"/>
          <w:szCs w:val="28"/>
          <w:lang w:val="uk-UA"/>
        </w:rPr>
      </w:pPr>
    </w:p>
    <w:p w:rsidR="00B04763" w:rsidRPr="00D30F12" w:rsidRDefault="00B04763" w:rsidP="00B04763">
      <w:pPr>
        <w:shd w:val="clear" w:color="auto" w:fill="FFFFFF"/>
        <w:tabs>
          <w:tab w:val="left" w:pos="567"/>
        </w:tabs>
        <w:ind w:right="850"/>
        <w:jc w:val="center"/>
        <w:rPr>
          <w:color w:val="000000"/>
          <w:spacing w:val="-1"/>
          <w:sz w:val="28"/>
          <w:szCs w:val="28"/>
          <w:lang w:val="uk-UA"/>
        </w:rPr>
      </w:pPr>
    </w:p>
    <w:p w:rsidR="00B04763" w:rsidRDefault="00B04763" w:rsidP="00B04763">
      <w:pPr>
        <w:shd w:val="clear" w:color="auto" w:fill="FFFFFF"/>
        <w:tabs>
          <w:tab w:val="left" w:pos="567"/>
        </w:tabs>
        <w:spacing w:line="360" w:lineRule="auto"/>
        <w:ind w:right="850"/>
        <w:jc w:val="center"/>
        <w:outlineLvl w:val="0"/>
        <w:rPr>
          <w:color w:val="000000"/>
          <w:spacing w:val="2"/>
          <w:sz w:val="28"/>
          <w:szCs w:val="28"/>
          <w:lang w:val="uk-UA"/>
        </w:rPr>
      </w:pPr>
    </w:p>
    <w:p w:rsidR="00B04763" w:rsidRDefault="00B04763" w:rsidP="00B04763">
      <w:pPr>
        <w:shd w:val="clear" w:color="auto" w:fill="FFFFFF"/>
        <w:tabs>
          <w:tab w:val="left" w:pos="567"/>
        </w:tabs>
        <w:spacing w:line="360" w:lineRule="auto"/>
        <w:ind w:right="850"/>
        <w:jc w:val="center"/>
        <w:outlineLvl w:val="0"/>
        <w:rPr>
          <w:color w:val="000000"/>
          <w:spacing w:val="2"/>
          <w:sz w:val="28"/>
          <w:szCs w:val="28"/>
          <w:lang w:val="uk-UA"/>
        </w:rPr>
      </w:pPr>
    </w:p>
    <w:p w:rsidR="00B04763" w:rsidRDefault="00B04763" w:rsidP="00B04763">
      <w:pPr>
        <w:shd w:val="clear" w:color="auto" w:fill="FFFFFF"/>
        <w:tabs>
          <w:tab w:val="left" w:pos="567"/>
        </w:tabs>
        <w:spacing w:line="360" w:lineRule="auto"/>
        <w:ind w:right="850"/>
        <w:jc w:val="center"/>
        <w:outlineLvl w:val="0"/>
        <w:rPr>
          <w:color w:val="000000"/>
          <w:spacing w:val="2"/>
          <w:sz w:val="28"/>
          <w:szCs w:val="28"/>
          <w:lang w:val="uk-UA"/>
        </w:rPr>
      </w:pPr>
    </w:p>
    <w:p w:rsidR="00B04763" w:rsidRDefault="00B04763" w:rsidP="00B04763">
      <w:pPr>
        <w:shd w:val="clear" w:color="auto" w:fill="FFFFFF"/>
        <w:tabs>
          <w:tab w:val="left" w:pos="567"/>
        </w:tabs>
        <w:spacing w:line="360" w:lineRule="auto"/>
        <w:ind w:right="850"/>
        <w:jc w:val="center"/>
        <w:outlineLvl w:val="0"/>
        <w:rPr>
          <w:color w:val="000000"/>
          <w:spacing w:val="2"/>
          <w:sz w:val="28"/>
          <w:szCs w:val="28"/>
          <w:lang w:val="uk-UA"/>
        </w:rPr>
      </w:pPr>
    </w:p>
    <w:p w:rsidR="00B04763" w:rsidRDefault="00B04763" w:rsidP="00B04763">
      <w:pPr>
        <w:shd w:val="clear" w:color="auto" w:fill="FFFFFF"/>
        <w:tabs>
          <w:tab w:val="left" w:pos="567"/>
        </w:tabs>
        <w:spacing w:line="360" w:lineRule="auto"/>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Default="001D1DCE" w:rsidP="00B04763">
      <w:pPr>
        <w:shd w:val="clear" w:color="auto" w:fill="FFFFFF"/>
        <w:tabs>
          <w:tab w:val="left" w:pos="567"/>
        </w:tabs>
        <w:ind w:right="850"/>
        <w:jc w:val="center"/>
        <w:outlineLvl w:val="0"/>
        <w:rPr>
          <w:color w:val="000000"/>
          <w:spacing w:val="2"/>
          <w:sz w:val="28"/>
          <w:szCs w:val="28"/>
          <w:lang w:val="uk-UA"/>
        </w:rPr>
      </w:pPr>
      <w:r>
        <w:rPr>
          <w:color w:val="000000"/>
          <w:spacing w:val="2"/>
          <w:sz w:val="28"/>
          <w:szCs w:val="28"/>
          <w:lang w:val="uk-UA"/>
        </w:rPr>
        <w:t>УЖГОРОД 2015</w:t>
      </w:r>
    </w:p>
    <w:p w:rsidR="00B04763" w:rsidRDefault="00B04763" w:rsidP="00B04763">
      <w:pPr>
        <w:shd w:val="clear" w:color="auto" w:fill="FFFFFF"/>
        <w:tabs>
          <w:tab w:val="left" w:pos="567"/>
        </w:tabs>
        <w:ind w:right="850"/>
        <w:jc w:val="center"/>
        <w:outlineLvl w:val="0"/>
        <w:rPr>
          <w:color w:val="000000"/>
          <w:spacing w:val="2"/>
          <w:sz w:val="28"/>
          <w:szCs w:val="28"/>
          <w:lang w:val="uk-UA"/>
        </w:rPr>
      </w:pPr>
    </w:p>
    <w:p w:rsidR="00B04763" w:rsidRPr="003F6C0A" w:rsidRDefault="00B04763" w:rsidP="00B04763">
      <w:pPr>
        <w:shd w:val="clear" w:color="auto" w:fill="FFFFFF"/>
        <w:tabs>
          <w:tab w:val="left" w:pos="567"/>
        </w:tabs>
        <w:ind w:right="850"/>
        <w:jc w:val="center"/>
        <w:outlineLvl w:val="0"/>
        <w:rPr>
          <w:color w:val="000000"/>
          <w:spacing w:val="2"/>
          <w:sz w:val="28"/>
          <w:szCs w:val="28"/>
        </w:rPr>
      </w:pPr>
      <w:r w:rsidRPr="003F6C0A">
        <w:rPr>
          <w:color w:val="000000"/>
          <w:spacing w:val="2"/>
          <w:sz w:val="28"/>
          <w:szCs w:val="28"/>
          <w:lang w:val="uk-UA"/>
        </w:rPr>
        <w:lastRenderedPageBreak/>
        <w:t>МІНІСТЕРСТВО ОСВІТИ І НАУКИ УКРАЇНИ</w:t>
      </w:r>
    </w:p>
    <w:p w:rsidR="00B04763" w:rsidRDefault="00B04763" w:rsidP="00B04763">
      <w:pPr>
        <w:shd w:val="clear" w:color="auto" w:fill="FFFFFF"/>
        <w:tabs>
          <w:tab w:val="left" w:pos="567"/>
        </w:tabs>
        <w:ind w:right="850"/>
        <w:jc w:val="center"/>
        <w:rPr>
          <w:bCs/>
          <w:color w:val="000000"/>
          <w:sz w:val="28"/>
          <w:szCs w:val="28"/>
          <w:lang w:val="uk-UA"/>
        </w:rPr>
      </w:pPr>
      <w:r w:rsidRPr="003F6C0A">
        <w:rPr>
          <w:bCs/>
          <w:color w:val="000000"/>
          <w:sz w:val="28"/>
          <w:szCs w:val="28"/>
          <w:lang w:val="uk-UA"/>
        </w:rPr>
        <w:t>УЖГОРОДСЬКИЙ НАЦІОНАЛЬНИЙ УНІВЕРСИТЕТ</w:t>
      </w:r>
    </w:p>
    <w:p w:rsidR="00B04763" w:rsidRDefault="00B04763" w:rsidP="00B04763">
      <w:pPr>
        <w:shd w:val="clear" w:color="auto" w:fill="FFFFFF"/>
        <w:tabs>
          <w:tab w:val="left" w:pos="567"/>
        </w:tabs>
        <w:ind w:right="850"/>
        <w:jc w:val="center"/>
        <w:outlineLvl w:val="0"/>
        <w:rPr>
          <w:bCs/>
          <w:color w:val="000000"/>
          <w:sz w:val="28"/>
          <w:szCs w:val="28"/>
          <w:lang w:val="uk-UA"/>
        </w:rPr>
      </w:pPr>
      <w:r>
        <w:rPr>
          <w:bCs/>
          <w:color w:val="000000"/>
          <w:sz w:val="28"/>
          <w:szCs w:val="28"/>
          <w:lang w:val="uk-UA"/>
        </w:rPr>
        <w:t>ДЕРЖАВНИЙ ВИЩИЙ НАВЧАЛЬНИЙ ЗАКЛАД</w:t>
      </w:r>
    </w:p>
    <w:p w:rsidR="00B04763" w:rsidRPr="003F6C0A" w:rsidRDefault="00B04763" w:rsidP="00B04763">
      <w:pPr>
        <w:shd w:val="clear" w:color="auto" w:fill="FFFFFF"/>
        <w:tabs>
          <w:tab w:val="left" w:pos="567"/>
        </w:tabs>
        <w:ind w:right="850"/>
        <w:jc w:val="center"/>
        <w:rPr>
          <w:color w:val="000000"/>
          <w:spacing w:val="11"/>
          <w:sz w:val="28"/>
          <w:szCs w:val="28"/>
          <w:lang w:val="uk-UA"/>
        </w:rPr>
      </w:pPr>
      <w:r w:rsidRPr="003F6C0A">
        <w:rPr>
          <w:color w:val="000000"/>
          <w:spacing w:val="11"/>
          <w:sz w:val="28"/>
          <w:szCs w:val="28"/>
          <w:lang w:val="uk-UA"/>
        </w:rPr>
        <w:t>ГЕОГРАФІЧНИЙ ФАКУЛЬТЕТ</w:t>
      </w:r>
    </w:p>
    <w:p w:rsidR="00B04763" w:rsidRPr="003F6C0A" w:rsidRDefault="00B04763" w:rsidP="00B04763">
      <w:pPr>
        <w:shd w:val="clear" w:color="auto" w:fill="FFFFFF"/>
        <w:tabs>
          <w:tab w:val="left" w:pos="567"/>
        </w:tabs>
        <w:ind w:right="850"/>
        <w:jc w:val="center"/>
        <w:rPr>
          <w:color w:val="000000"/>
          <w:spacing w:val="11"/>
          <w:sz w:val="28"/>
          <w:szCs w:val="28"/>
          <w:lang w:val="uk-UA"/>
        </w:rPr>
      </w:pPr>
      <w:r w:rsidRPr="003F6C0A">
        <w:rPr>
          <w:color w:val="000000"/>
          <w:spacing w:val="11"/>
          <w:sz w:val="28"/>
          <w:szCs w:val="28"/>
          <w:lang w:val="uk-UA"/>
        </w:rPr>
        <w:t>КАФЕДРА ЗЕМЛЕВПОРЯДКУВАННЯ ТА КАДАСТРУ</w:t>
      </w:r>
    </w:p>
    <w:p w:rsidR="00B04763" w:rsidRPr="00D30F12" w:rsidRDefault="00B04763" w:rsidP="00B04763">
      <w:pPr>
        <w:shd w:val="clear" w:color="auto" w:fill="FFFFFF"/>
        <w:tabs>
          <w:tab w:val="left" w:pos="567"/>
        </w:tabs>
        <w:spacing w:line="360" w:lineRule="auto"/>
        <w:ind w:right="850"/>
        <w:jc w:val="right"/>
        <w:rPr>
          <w:b/>
          <w:color w:val="000000"/>
          <w:spacing w:val="11"/>
          <w:sz w:val="28"/>
          <w:szCs w:val="28"/>
          <w:lang w:val="uk-UA"/>
        </w:rPr>
      </w:pPr>
    </w:p>
    <w:p w:rsidR="00B04763" w:rsidRDefault="00B04763" w:rsidP="00B04763">
      <w:pPr>
        <w:shd w:val="clear" w:color="auto" w:fill="FFFFFF"/>
        <w:tabs>
          <w:tab w:val="left" w:pos="567"/>
        </w:tabs>
        <w:ind w:right="850"/>
        <w:rPr>
          <w:b/>
          <w:bCs/>
          <w:color w:val="000000"/>
          <w:spacing w:val="3"/>
          <w:sz w:val="28"/>
          <w:szCs w:val="28"/>
          <w:lang w:val="uk-UA"/>
        </w:rPr>
      </w:pPr>
    </w:p>
    <w:p w:rsidR="00B04763" w:rsidRDefault="00B04763" w:rsidP="00B04763">
      <w:pPr>
        <w:shd w:val="clear" w:color="auto" w:fill="FFFFFF"/>
        <w:tabs>
          <w:tab w:val="left" w:pos="567"/>
        </w:tabs>
        <w:ind w:right="850"/>
        <w:jc w:val="center"/>
        <w:outlineLvl w:val="0"/>
        <w:rPr>
          <w:b/>
          <w:bCs/>
          <w:color w:val="000000"/>
          <w:spacing w:val="3"/>
          <w:sz w:val="28"/>
          <w:szCs w:val="28"/>
          <w:lang w:val="uk-UA"/>
        </w:rPr>
      </w:pPr>
    </w:p>
    <w:p w:rsidR="00B04763" w:rsidRDefault="00B04763" w:rsidP="00B04763">
      <w:pPr>
        <w:shd w:val="clear" w:color="auto" w:fill="FFFFFF"/>
        <w:tabs>
          <w:tab w:val="left" w:pos="567"/>
        </w:tabs>
        <w:ind w:right="850"/>
        <w:jc w:val="center"/>
        <w:outlineLvl w:val="0"/>
        <w:rPr>
          <w:b/>
          <w:bCs/>
          <w:color w:val="000000"/>
          <w:spacing w:val="3"/>
          <w:sz w:val="28"/>
          <w:szCs w:val="28"/>
          <w:lang w:val="uk-UA"/>
        </w:rPr>
      </w:pPr>
    </w:p>
    <w:p w:rsidR="00B04763" w:rsidRDefault="00B04763" w:rsidP="00B04763">
      <w:pPr>
        <w:shd w:val="clear" w:color="auto" w:fill="FFFFFF"/>
        <w:tabs>
          <w:tab w:val="left" w:pos="567"/>
        </w:tabs>
        <w:ind w:right="850"/>
        <w:jc w:val="center"/>
        <w:outlineLvl w:val="0"/>
        <w:rPr>
          <w:b/>
          <w:bCs/>
          <w:color w:val="000000"/>
          <w:spacing w:val="3"/>
          <w:sz w:val="28"/>
          <w:szCs w:val="28"/>
          <w:lang w:val="uk-UA"/>
        </w:rPr>
      </w:pPr>
    </w:p>
    <w:p w:rsidR="00B04763" w:rsidRPr="00386431" w:rsidRDefault="00B04763" w:rsidP="00B04763">
      <w:pPr>
        <w:shd w:val="clear" w:color="auto" w:fill="FFFFFF"/>
        <w:tabs>
          <w:tab w:val="left" w:pos="567"/>
        </w:tabs>
        <w:ind w:right="850"/>
        <w:jc w:val="center"/>
        <w:outlineLvl w:val="0"/>
        <w:rPr>
          <w:b/>
          <w:bCs/>
          <w:color w:val="000000"/>
          <w:spacing w:val="3"/>
          <w:sz w:val="28"/>
          <w:szCs w:val="28"/>
          <w:lang w:val="uk-UA"/>
        </w:rPr>
      </w:pPr>
      <w:r w:rsidRPr="00386431">
        <w:rPr>
          <w:b/>
          <w:bCs/>
          <w:color w:val="000000"/>
          <w:spacing w:val="3"/>
          <w:sz w:val="28"/>
          <w:szCs w:val="28"/>
          <w:lang w:val="uk-UA"/>
        </w:rPr>
        <w:t>ЛАБОРАТОРНИЙ ПРАКТИКУМ</w:t>
      </w:r>
    </w:p>
    <w:p w:rsidR="00B04763" w:rsidRDefault="00B04763" w:rsidP="00B04763">
      <w:pPr>
        <w:shd w:val="clear" w:color="auto" w:fill="FFFFFF"/>
        <w:tabs>
          <w:tab w:val="left" w:pos="567"/>
        </w:tabs>
        <w:ind w:right="850"/>
        <w:jc w:val="center"/>
        <w:outlineLvl w:val="0"/>
        <w:rPr>
          <w:sz w:val="28"/>
          <w:szCs w:val="28"/>
          <w:lang w:val="uk-UA"/>
        </w:rPr>
      </w:pPr>
      <w:r w:rsidRPr="00377AC7">
        <w:rPr>
          <w:bCs/>
          <w:color w:val="000000"/>
          <w:spacing w:val="3"/>
          <w:sz w:val="28"/>
          <w:szCs w:val="28"/>
          <w:lang w:val="uk-UA"/>
        </w:rPr>
        <w:t>до виконання лабораторн</w:t>
      </w:r>
      <w:r>
        <w:rPr>
          <w:bCs/>
          <w:color w:val="000000"/>
          <w:spacing w:val="3"/>
          <w:sz w:val="28"/>
          <w:szCs w:val="28"/>
          <w:lang w:val="uk-UA"/>
        </w:rPr>
        <w:t>их</w:t>
      </w:r>
      <w:r w:rsidRPr="00377AC7">
        <w:rPr>
          <w:bCs/>
          <w:color w:val="000000"/>
          <w:spacing w:val="3"/>
          <w:sz w:val="28"/>
          <w:szCs w:val="28"/>
          <w:lang w:val="uk-UA"/>
        </w:rPr>
        <w:t xml:space="preserve"> роб</w:t>
      </w:r>
      <w:r>
        <w:rPr>
          <w:bCs/>
          <w:color w:val="000000"/>
          <w:spacing w:val="3"/>
          <w:sz w:val="28"/>
          <w:szCs w:val="28"/>
          <w:lang w:val="uk-UA"/>
        </w:rPr>
        <w:t>іт</w:t>
      </w:r>
      <w:r w:rsidRPr="00377AC7">
        <w:rPr>
          <w:bCs/>
          <w:color w:val="000000"/>
          <w:spacing w:val="3"/>
          <w:sz w:val="28"/>
          <w:szCs w:val="28"/>
          <w:lang w:val="uk-UA"/>
        </w:rPr>
        <w:t xml:space="preserve"> з </w:t>
      </w:r>
      <w:r>
        <w:rPr>
          <w:bCs/>
          <w:color w:val="000000"/>
          <w:spacing w:val="3"/>
          <w:sz w:val="28"/>
          <w:szCs w:val="28"/>
          <w:lang w:val="uk-UA"/>
        </w:rPr>
        <w:t xml:space="preserve">дисципліни </w:t>
      </w:r>
      <w:r w:rsidRPr="000D4B5A">
        <w:rPr>
          <w:b/>
          <w:sz w:val="28"/>
          <w:szCs w:val="28"/>
          <w:lang w:val="uk-UA"/>
        </w:rPr>
        <w:t>«Картографія»</w:t>
      </w:r>
      <w:r w:rsidRPr="00377AC7">
        <w:rPr>
          <w:sz w:val="28"/>
          <w:szCs w:val="28"/>
          <w:lang w:val="uk-UA"/>
        </w:rPr>
        <w:t xml:space="preserve"> </w:t>
      </w:r>
    </w:p>
    <w:p w:rsidR="00B04763" w:rsidRPr="00377AC7" w:rsidRDefault="00B04763" w:rsidP="00B04763">
      <w:pPr>
        <w:shd w:val="clear" w:color="auto" w:fill="FFFFFF"/>
        <w:tabs>
          <w:tab w:val="left" w:pos="567"/>
        </w:tabs>
        <w:ind w:right="850"/>
        <w:jc w:val="center"/>
        <w:outlineLvl w:val="0"/>
        <w:rPr>
          <w:sz w:val="28"/>
          <w:szCs w:val="28"/>
          <w:lang w:val="uk-UA"/>
        </w:rPr>
      </w:pPr>
      <w:r w:rsidRPr="00377AC7">
        <w:rPr>
          <w:sz w:val="28"/>
          <w:szCs w:val="28"/>
          <w:lang w:val="uk-UA"/>
        </w:rPr>
        <w:t xml:space="preserve">для студентів </w:t>
      </w:r>
      <w:r>
        <w:rPr>
          <w:sz w:val="28"/>
          <w:szCs w:val="28"/>
          <w:lang w:val="uk-UA"/>
        </w:rPr>
        <w:t xml:space="preserve">спеціальностей: 193 </w:t>
      </w:r>
      <w:r w:rsidRPr="00377AC7">
        <w:rPr>
          <w:sz w:val="28"/>
          <w:szCs w:val="28"/>
          <w:lang w:val="uk-UA"/>
        </w:rPr>
        <w:t>«Ге</w:t>
      </w:r>
      <w:r>
        <w:rPr>
          <w:sz w:val="28"/>
          <w:szCs w:val="28"/>
          <w:lang w:val="uk-UA"/>
        </w:rPr>
        <w:t xml:space="preserve">одезія  </w:t>
      </w:r>
      <w:r w:rsidRPr="00377AC7">
        <w:rPr>
          <w:sz w:val="28"/>
          <w:szCs w:val="28"/>
          <w:lang w:val="uk-UA"/>
        </w:rPr>
        <w:t>та землеустрій»</w:t>
      </w:r>
      <w:r>
        <w:rPr>
          <w:sz w:val="28"/>
          <w:szCs w:val="28"/>
          <w:lang w:val="uk-UA"/>
        </w:rPr>
        <w:t xml:space="preserve"> і 103 «Науки про Землю».</w:t>
      </w:r>
    </w:p>
    <w:p w:rsidR="00B04763" w:rsidRDefault="00B04763" w:rsidP="00B04763">
      <w:pPr>
        <w:shd w:val="clear" w:color="auto" w:fill="FFFFFF"/>
        <w:tabs>
          <w:tab w:val="left" w:pos="567"/>
        </w:tabs>
        <w:ind w:right="850"/>
        <w:jc w:val="center"/>
        <w:rPr>
          <w:color w:val="000000"/>
          <w:spacing w:val="2"/>
          <w:sz w:val="28"/>
          <w:szCs w:val="28"/>
          <w:lang w:val="uk-UA"/>
        </w:rPr>
      </w:pPr>
    </w:p>
    <w:p w:rsidR="00B04763" w:rsidRDefault="00B04763" w:rsidP="00B04763">
      <w:pPr>
        <w:shd w:val="clear" w:color="auto" w:fill="FFFFFF"/>
        <w:tabs>
          <w:tab w:val="left" w:pos="567"/>
        </w:tabs>
        <w:ind w:left="4111"/>
        <w:rPr>
          <w:b/>
          <w:color w:val="000000"/>
          <w:spacing w:val="2"/>
          <w:lang w:val="uk-UA"/>
        </w:rPr>
      </w:pPr>
    </w:p>
    <w:p w:rsidR="00B04763" w:rsidRDefault="00B04763" w:rsidP="00B04763">
      <w:pPr>
        <w:shd w:val="clear" w:color="auto" w:fill="FFFFFF"/>
        <w:tabs>
          <w:tab w:val="left" w:pos="567"/>
        </w:tabs>
        <w:ind w:left="4111"/>
        <w:rPr>
          <w:b/>
          <w:color w:val="000000"/>
          <w:spacing w:val="2"/>
          <w:lang w:val="uk-UA"/>
        </w:rPr>
      </w:pPr>
    </w:p>
    <w:p w:rsidR="00B04763" w:rsidRDefault="00B04763" w:rsidP="00B04763">
      <w:pPr>
        <w:shd w:val="clear" w:color="auto" w:fill="FFFFFF"/>
        <w:tabs>
          <w:tab w:val="left" w:pos="567"/>
        </w:tabs>
        <w:ind w:left="4111"/>
        <w:rPr>
          <w:b/>
          <w:color w:val="000000"/>
          <w:spacing w:val="2"/>
          <w:lang w:val="uk-UA"/>
        </w:rPr>
      </w:pPr>
    </w:p>
    <w:p w:rsidR="00B04763" w:rsidRDefault="00B04763" w:rsidP="00B04763">
      <w:pPr>
        <w:shd w:val="clear" w:color="auto" w:fill="FFFFFF"/>
        <w:tabs>
          <w:tab w:val="left" w:pos="567"/>
        </w:tabs>
        <w:ind w:left="4111"/>
        <w:rPr>
          <w:b/>
          <w:color w:val="000000"/>
          <w:spacing w:val="2"/>
          <w:sz w:val="24"/>
          <w:szCs w:val="24"/>
          <w:lang w:val="uk-UA"/>
        </w:rPr>
      </w:pPr>
    </w:p>
    <w:p w:rsidR="00B04763" w:rsidRDefault="00B04763" w:rsidP="00B04763">
      <w:pPr>
        <w:shd w:val="clear" w:color="auto" w:fill="FFFFFF"/>
        <w:tabs>
          <w:tab w:val="left" w:pos="567"/>
        </w:tabs>
        <w:ind w:left="4111"/>
        <w:rPr>
          <w:b/>
          <w:color w:val="000000"/>
          <w:spacing w:val="2"/>
          <w:sz w:val="24"/>
          <w:szCs w:val="24"/>
          <w:lang w:val="uk-UA"/>
        </w:rPr>
      </w:pPr>
    </w:p>
    <w:p w:rsidR="00B04763" w:rsidRDefault="00B04763" w:rsidP="00B04763">
      <w:pPr>
        <w:shd w:val="clear" w:color="auto" w:fill="FFFFFF"/>
        <w:tabs>
          <w:tab w:val="left" w:pos="567"/>
        </w:tabs>
        <w:ind w:left="4111"/>
        <w:rPr>
          <w:b/>
          <w:color w:val="000000"/>
          <w:spacing w:val="2"/>
          <w:sz w:val="24"/>
          <w:szCs w:val="24"/>
          <w:lang w:val="uk-UA"/>
        </w:rPr>
      </w:pPr>
    </w:p>
    <w:p w:rsidR="00B04763" w:rsidRDefault="00B04763" w:rsidP="00B04763">
      <w:pPr>
        <w:shd w:val="clear" w:color="auto" w:fill="FFFFFF"/>
        <w:tabs>
          <w:tab w:val="left" w:pos="567"/>
        </w:tabs>
        <w:ind w:left="4111"/>
        <w:rPr>
          <w:b/>
          <w:color w:val="000000"/>
          <w:spacing w:val="2"/>
          <w:sz w:val="24"/>
          <w:szCs w:val="24"/>
          <w:lang w:val="uk-UA"/>
        </w:rPr>
      </w:pPr>
    </w:p>
    <w:p w:rsidR="00B04763" w:rsidRPr="00E779D7" w:rsidRDefault="00B04763" w:rsidP="00B04763">
      <w:pPr>
        <w:shd w:val="clear" w:color="auto" w:fill="FFFFFF"/>
        <w:tabs>
          <w:tab w:val="left" w:pos="567"/>
        </w:tabs>
        <w:ind w:left="4111"/>
        <w:rPr>
          <w:b/>
          <w:color w:val="000000"/>
          <w:spacing w:val="2"/>
          <w:sz w:val="24"/>
          <w:szCs w:val="24"/>
          <w:lang w:val="uk-UA"/>
        </w:rPr>
      </w:pPr>
    </w:p>
    <w:p w:rsidR="00B04763" w:rsidRPr="00E779D7" w:rsidRDefault="00B04763" w:rsidP="00B04763">
      <w:pPr>
        <w:shd w:val="clear" w:color="auto" w:fill="FFFFFF"/>
        <w:tabs>
          <w:tab w:val="left" w:pos="567"/>
        </w:tabs>
        <w:ind w:left="4111" w:right="850"/>
        <w:rPr>
          <w:b/>
          <w:color w:val="000000"/>
          <w:spacing w:val="2"/>
          <w:sz w:val="24"/>
          <w:szCs w:val="24"/>
          <w:lang w:val="uk-UA"/>
        </w:rPr>
      </w:pPr>
    </w:p>
    <w:p w:rsidR="00B04763" w:rsidRPr="000D4B5A" w:rsidRDefault="00B04763" w:rsidP="00B04763">
      <w:pPr>
        <w:shd w:val="clear" w:color="auto" w:fill="FFFFFF"/>
        <w:tabs>
          <w:tab w:val="left" w:pos="567"/>
        </w:tabs>
        <w:ind w:left="4111" w:right="850"/>
        <w:rPr>
          <w:color w:val="000000"/>
          <w:spacing w:val="2"/>
          <w:lang w:val="uk-UA"/>
        </w:rPr>
      </w:pPr>
    </w:p>
    <w:p w:rsidR="00B04763" w:rsidRDefault="00B04763" w:rsidP="00B04763">
      <w:pPr>
        <w:shd w:val="clear" w:color="auto" w:fill="FFFFFF"/>
        <w:tabs>
          <w:tab w:val="left" w:pos="567"/>
        </w:tabs>
        <w:spacing w:line="360" w:lineRule="auto"/>
        <w:ind w:left="4111" w:right="850"/>
        <w:jc w:val="center"/>
        <w:outlineLvl w:val="0"/>
        <w:rPr>
          <w:color w:val="000000"/>
          <w:spacing w:val="2"/>
          <w:sz w:val="28"/>
          <w:szCs w:val="28"/>
          <w:lang w:val="uk-UA"/>
        </w:rPr>
      </w:pPr>
    </w:p>
    <w:p w:rsidR="00B04763" w:rsidRDefault="00B04763" w:rsidP="00B04763">
      <w:pPr>
        <w:shd w:val="clear" w:color="auto" w:fill="FFFFFF"/>
        <w:tabs>
          <w:tab w:val="left" w:pos="567"/>
        </w:tabs>
        <w:spacing w:line="360" w:lineRule="auto"/>
        <w:ind w:right="850"/>
        <w:jc w:val="center"/>
        <w:outlineLvl w:val="0"/>
        <w:rPr>
          <w:color w:val="000000"/>
          <w:spacing w:val="2"/>
          <w:sz w:val="28"/>
          <w:szCs w:val="28"/>
          <w:lang w:val="uk-UA"/>
        </w:rPr>
      </w:pPr>
    </w:p>
    <w:p w:rsidR="00B04763" w:rsidRDefault="00B04763" w:rsidP="00B04763">
      <w:pPr>
        <w:shd w:val="clear" w:color="auto" w:fill="FFFFFF"/>
        <w:tabs>
          <w:tab w:val="left" w:pos="567"/>
        </w:tabs>
        <w:spacing w:line="360" w:lineRule="auto"/>
        <w:ind w:right="850"/>
        <w:jc w:val="center"/>
        <w:outlineLvl w:val="0"/>
        <w:rPr>
          <w:color w:val="000000"/>
          <w:spacing w:val="2"/>
          <w:sz w:val="28"/>
          <w:szCs w:val="28"/>
          <w:lang w:val="uk-UA"/>
        </w:rPr>
      </w:pPr>
    </w:p>
    <w:p w:rsidR="00B04763" w:rsidRDefault="00B04763" w:rsidP="00B04763">
      <w:pPr>
        <w:shd w:val="clear" w:color="auto" w:fill="FFFFFF"/>
        <w:tabs>
          <w:tab w:val="left" w:pos="567"/>
        </w:tabs>
        <w:ind w:right="850"/>
        <w:jc w:val="both"/>
        <w:rPr>
          <w:b/>
          <w:color w:val="000000"/>
          <w:spacing w:val="-4"/>
          <w:sz w:val="28"/>
          <w:szCs w:val="28"/>
          <w:highlight w:val="yellow"/>
          <w:lang w:val="uk-UA"/>
        </w:rPr>
      </w:pPr>
    </w:p>
    <w:p w:rsidR="00B04763" w:rsidRDefault="00B04763" w:rsidP="00B04763">
      <w:pPr>
        <w:shd w:val="clear" w:color="auto" w:fill="FFFFFF"/>
        <w:tabs>
          <w:tab w:val="left" w:pos="567"/>
        </w:tabs>
        <w:ind w:right="850"/>
        <w:jc w:val="both"/>
        <w:rPr>
          <w:b/>
          <w:color w:val="000000"/>
          <w:spacing w:val="-4"/>
          <w:sz w:val="28"/>
          <w:szCs w:val="28"/>
          <w:lang w:val="uk-UA"/>
        </w:rPr>
      </w:pPr>
    </w:p>
    <w:p w:rsidR="00B04763" w:rsidRDefault="00B04763" w:rsidP="00B04763">
      <w:pPr>
        <w:shd w:val="clear" w:color="auto" w:fill="FFFFFF"/>
        <w:tabs>
          <w:tab w:val="left" w:pos="567"/>
        </w:tabs>
        <w:ind w:right="850"/>
        <w:jc w:val="both"/>
        <w:rPr>
          <w:b/>
          <w:color w:val="000000"/>
          <w:spacing w:val="-4"/>
          <w:sz w:val="28"/>
          <w:szCs w:val="28"/>
          <w:lang w:val="uk-UA"/>
        </w:rPr>
      </w:pPr>
    </w:p>
    <w:p w:rsidR="00B04763" w:rsidRDefault="00B04763" w:rsidP="00B04763">
      <w:pPr>
        <w:shd w:val="clear" w:color="auto" w:fill="FFFFFF"/>
        <w:tabs>
          <w:tab w:val="left" w:pos="567"/>
        </w:tabs>
        <w:ind w:right="850"/>
        <w:jc w:val="both"/>
        <w:rPr>
          <w:b/>
          <w:color w:val="000000"/>
          <w:spacing w:val="-4"/>
          <w:sz w:val="28"/>
          <w:szCs w:val="28"/>
          <w:lang w:val="uk-UA"/>
        </w:rPr>
      </w:pPr>
    </w:p>
    <w:p w:rsidR="00B04763" w:rsidRDefault="00B04763" w:rsidP="00B04763">
      <w:pPr>
        <w:shd w:val="clear" w:color="auto" w:fill="FFFFFF"/>
        <w:tabs>
          <w:tab w:val="left" w:pos="567"/>
        </w:tabs>
        <w:ind w:right="850"/>
        <w:jc w:val="both"/>
        <w:rPr>
          <w:b/>
          <w:color w:val="000000"/>
          <w:spacing w:val="-4"/>
          <w:sz w:val="28"/>
          <w:szCs w:val="28"/>
          <w:lang w:val="uk-UA"/>
        </w:rPr>
      </w:pPr>
    </w:p>
    <w:p w:rsidR="00B04763" w:rsidRDefault="00B04763" w:rsidP="00B04763">
      <w:pPr>
        <w:shd w:val="clear" w:color="auto" w:fill="FFFFFF"/>
        <w:tabs>
          <w:tab w:val="left" w:pos="567"/>
        </w:tabs>
        <w:ind w:right="850"/>
        <w:jc w:val="both"/>
        <w:rPr>
          <w:b/>
          <w:color w:val="000000"/>
          <w:spacing w:val="-4"/>
          <w:sz w:val="28"/>
          <w:szCs w:val="28"/>
          <w:lang w:val="uk-UA"/>
        </w:rPr>
      </w:pPr>
    </w:p>
    <w:p w:rsidR="00B04763" w:rsidRDefault="00B04763" w:rsidP="00B04763">
      <w:pPr>
        <w:shd w:val="clear" w:color="auto" w:fill="FFFFFF"/>
        <w:tabs>
          <w:tab w:val="left" w:pos="567"/>
        </w:tabs>
        <w:ind w:right="850"/>
        <w:jc w:val="both"/>
        <w:rPr>
          <w:b/>
          <w:color w:val="000000"/>
          <w:spacing w:val="-4"/>
          <w:sz w:val="28"/>
          <w:szCs w:val="28"/>
          <w:lang w:val="uk-UA"/>
        </w:rPr>
      </w:pPr>
    </w:p>
    <w:p w:rsidR="001D1DCE" w:rsidRDefault="001D1DCE" w:rsidP="00B04763">
      <w:pPr>
        <w:shd w:val="clear" w:color="auto" w:fill="FFFFFF"/>
        <w:tabs>
          <w:tab w:val="left" w:pos="567"/>
        </w:tabs>
        <w:ind w:right="850"/>
        <w:jc w:val="both"/>
        <w:rPr>
          <w:b/>
          <w:color w:val="000000"/>
          <w:spacing w:val="-4"/>
          <w:sz w:val="24"/>
          <w:szCs w:val="24"/>
          <w:lang w:val="uk-UA"/>
        </w:rPr>
      </w:pPr>
    </w:p>
    <w:p w:rsidR="001D1DCE" w:rsidRDefault="001D1DCE" w:rsidP="00B04763">
      <w:pPr>
        <w:shd w:val="clear" w:color="auto" w:fill="FFFFFF"/>
        <w:tabs>
          <w:tab w:val="left" w:pos="567"/>
        </w:tabs>
        <w:ind w:right="850"/>
        <w:jc w:val="both"/>
        <w:rPr>
          <w:b/>
          <w:color w:val="000000"/>
          <w:spacing w:val="-4"/>
          <w:sz w:val="24"/>
          <w:szCs w:val="24"/>
          <w:lang w:val="uk-UA"/>
        </w:rPr>
      </w:pPr>
    </w:p>
    <w:p w:rsidR="001D1DCE" w:rsidRDefault="001D1DCE" w:rsidP="00B04763">
      <w:pPr>
        <w:shd w:val="clear" w:color="auto" w:fill="FFFFFF"/>
        <w:tabs>
          <w:tab w:val="left" w:pos="567"/>
        </w:tabs>
        <w:ind w:right="850"/>
        <w:jc w:val="both"/>
        <w:rPr>
          <w:b/>
          <w:color w:val="000000"/>
          <w:spacing w:val="-4"/>
          <w:sz w:val="24"/>
          <w:szCs w:val="24"/>
          <w:lang w:val="uk-UA"/>
        </w:rPr>
      </w:pPr>
    </w:p>
    <w:p w:rsidR="001D1DCE" w:rsidRDefault="001D1DCE" w:rsidP="00B04763">
      <w:pPr>
        <w:shd w:val="clear" w:color="auto" w:fill="FFFFFF"/>
        <w:tabs>
          <w:tab w:val="left" w:pos="567"/>
        </w:tabs>
        <w:ind w:right="850"/>
        <w:jc w:val="both"/>
        <w:rPr>
          <w:b/>
          <w:color w:val="000000"/>
          <w:spacing w:val="-4"/>
          <w:sz w:val="24"/>
          <w:szCs w:val="24"/>
          <w:lang w:val="uk-UA"/>
        </w:rPr>
      </w:pPr>
    </w:p>
    <w:p w:rsidR="001D1DCE" w:rsidRDefault="001D1DCE" w:rsidP="00B04763">
      <w:pPr>
        <w:shd w:val="clear" w:color="auto" w:fill="FFFFFF"/>
        <w:tabs>
          <w:tab w:val="left" w:pos="567"/>
        </w:tabs>
        <w:ind w:right="850"/>
        <w:jc w:val="both"/>
        <w:rPr>
          <w:b/>
          <w:color w:val="000000"/>
          <w:spacing w:val="-4"/>
          <w:sz w:val="24"/>
          <w:szCs w:val="24"/>
          <w:lang w:val="uk-UA"/>
        </w:rPr>
      </w:pPr>
    </w:p>
    <w:p w:rsidR="001D1DCE" w:rsidRDefault="001D1DCE" w:rsidP="00B04763">
      <w:pPr>
        <w:shd w:val="clear" w:color="auto" w:fill="FFFFFF"/>
        <w:tabs>
          <w:tab w:val="left" w:pos="567"/>
        </w:tabs>
        <w:ind w:right="850"/>
        <w:jc w:val="both"/>
        <w:rPr>
          <w:b/>
          <w:color w:val="000000"/>
          <w:spacing w:val="-4"/>
          <w:sz w:val="24"/>
          <w:szCs w:val="24"/>
          <w:lang w:val="uk-UA"/>
        </w:rPr>
      </w:pPr>
    </w:p>
    <w:p w:rsidR="001D1DCE" w:rsidRDefault="001D1DCE" w:rsidP="00B04763">
      <w:pPr>
        <w:shd w:val="clear" w:color="auto" w:fill="FFFFFF"/>
        <w:tabs>
          <w:tab w:val="left" w:pos="567"/>
        </w:tabs>
        <w:ind w:right="850"/>
        <w:jc w:val="both"/>
        <w:rPr>
          <w:b/>
          <w:color w:val="000000"/>
          <w:spacing w:val="-4"/>
          <w:sz w:val="24"/>
          <w:szCs w:val="24"/>
          <w:lang w:val="uk-UA"/>
        </w:rPr>
      </w:pPr>
    </w:p>
    <w:p w:rsidR="001D1DCE" w:rsidRDefault="001D1DCE" w:rsidP="00B04763">
      <w:pPr>
        <w:shd w:val="clear" w:color="auto" w:fill="FFFFFF"/>
        <w:tabs>
          <w:tab w:val="left" w:pos="567"/>
        </w:tabs>
        <w:ind w:right="850"/>
        <w:jc w:val="both"/>
        <w:rPr>
          <w:b/>
          <w:color w:val="000000"/>
          <w:spacing w:val="-4"/>
          <w:sz w:val="24"/>
          <w:szCs w:val="24"/>
          <w:lang w:val="uk-UA"/>
        </w:rPr>
      </w:pPr>
    </w:p>
    <w:p w:rsidR="001D1DCE" w:rsidRDefault="001D1DCE" w:rsidP="001D1DCE">
      <w:pPr>
        <w:shd w:val="clear" w:color="auto" w:fill="FFFFFF"/>
        <w:tabs>
          <w:tab w:val="left" w:pos="567"/>
        </w:tabs>
        <w:spacing w:line="360" w:lineRule="auto"/>
        <w:ind w:right="850"/>
        <w:jc w:val="center"/>
        <w:outlineLvl w:val="0"/>
        <w:rPr>
          <w:color w:val="000000"/>
          <w:spacing w:val="2"/>
          <w:sz w:val="28"/>
          <w:szCs w:val="28"/>
          <w:lang w:val="uk-UA"/>
        </w:rPr>
      </w:pPr>
      <w:r>
        <w:rPr>
          <w:color w:val="000000"/>
          <w:spacing w:val="2"/>
          <w:sz w:val="28"/>
          <w:szCs w:val="28"/>
          <w:lang w:val="uk-UA"/>
        </w:rPr>
        <w:t>УЖГОРОД 2015</w:t>
      </w:r>
    </w:p>
    <w:p w:rsidR="001D1DCE" w:rsidRDefault="001D1DCE" w:rsidP="00B04763">
      <w:pPr>
        <w:shd w:val="clear" w:color="auto" w:fill="FFFFFF"/>
        <w:tabs>
          <w:tab w:val="left" w:pos="567"/>
        </w:tabs>
        <w:ind w:right="850"/>
        <w:jc w:val="both"/>
        <w:rPr>
          <w:b/>
          <w:color w:val="000000"/>
          <w:spacing w:val="-4"/>
          <w:sz w:val="24"/>
          <w:szCs w:val="24"/>
          <w:lang w:val="uk-UA"/>
        </w:rPr>
      </w:pPr>
    </w:p>
    <w:p w:rsidR="001D1DCE" w:rsidRDefault="001D1DCE" w:rsidP="00B04763">
      <w:pPr>
        <w:shd w:val="clear" w:color="auto" w:fill="FFFFFF"/>
        <w:tabs>
          <w:tab w:val="left" w:pos="567"/>
        </w:tabs>
        <w:ind w:right="850"/>
        <w:jc w:val="both"/>
        <w:rPr>
          <w:b/>
          <w:color w:val="000000"/>
          <w:spacing w:val="-4"/>
          <w:sz w:val="24"/>
          <w:szCs w:val="24"/>
          <w:lang w:val="uk-UA"/>
        </w:rPr>
      </w:pPr>
    </w:p>
    <w:p w:rsidR="00B04763" w:rsidRPr="007E1D4A" w:rsidRDefault="00B04763" w:rsidP="00B04763">
      <w:pPr>
        <w:shd w:val="clear" w:color="auto" w:fill="FFFFFF"/>
        <w:tabs>
          <w:tab w:val="left" w:pos="567"/>
        </w:tabs>
        <w:ind w:right="850"/>
        <w:jc w:val="both"/>
        <w:rPr>
          <w:b/>
          <w:color w:val="000000"/>
          <w:spacing w:val="-4"/>
          <w:sz w:val="24"/>
          <w:szCs w:val="24"/>
          <w:lang w:val="uk-UA"/>
        </w:rPr>
      </w:pPr>
      <w:r w:rsidRPr="007E1D4A">
        <w:rPr>
          <w:b/>
          <w:color w:val="000000"/>
          <w:spacing w:val="-4"/>
          <w:sz w:val="24"/>
          <w:szCs w:val="24"/>
          <w:lang w:val="uk-UA"/>
        </w:rPr>
        <w:lastRenderedPageBreak/>
        <w:t>УДК.528.9(076)</w:t>
      </w:r>
    </w:p>
    <w:p w:rsidR="00B04763" w:rsidRPr="007E1D4A" w:rsidRDefault="00B04763" w:rsidP="00B04763">
      <w:pPr>
        <w:shd w:val="clear" w:color="auto" w:fill="FFFFFF"/>
        <w:tabs>
          <w:tab w:val="left" w:pos="567"/>
        </w:tabs>
        <w:ind w:right="850"/>
        <w:jc w:val="both"/>
        <w:rPr>
          <w:b/>
          <w:color w:val="000000"/>
          <w:spacing w:val="-4"/>
          <w:sz w:val="24"/>
          <w:szCs w:val="24"/>
          <w:lang w:val="uk-UA"/>
        </w:rPr>
      </w:pPr>
      <w:r w:rsidRPr="007E1D4A">
        <w:rPr>
          <w:b/>
          <w:color w:val="000000"/>
          <w:spacing w:val="-4"/>
          <w:sz w:val="24"/>
          <w:szCs w:val="24"/>
          <w:lang w:val="uk-UA"/>
        </w:rPr>
        <w:t>ББК Д17я73</w:t>
      </w:r>
    </w:p>
    <w:p w:rsidR="00B04763" w:rsidRDefault="00B04763" w:rsidP="00B04763">
      <w:pPr>
        <w:shd w:val="clear" w:color="auto" w:fill="FFFFFF"/>
        <w:tabs>
          <w:tab w:val="left" w:pos="567"/>
        </w:tabs>
        <w:ind w:right="850"/>
        <w:jc w:val="both"/>
        <w:rPr>
          <w:b/>
          <w:color w:val="000000"/>
          <w:spacing w:val="-4"/>
          <w:sz w:val="28"/>
          <w:szCs w:val="28"/>
          <w:lang w:val="uk-UA"/>
        </w:rPr>
      </w:pPr>
      <w:r w:rsidRPr="007E1D4A">
        <w:rPr>
          <w:b/>
          <w:color w:val="000000"/>
          <w:spacing w:val="-4"/>
          <w:sz w:val="24"/>
          <w:szCs w:val="24"/>
          <w:lang w:val="uk-UA"/>
        </w:rPr>
        <w:t>К17</w:t>
      </w:r>
    </w:p>
    <w:p w:rsidR="00B04763" w:rsidRPr="00BF08F9" w:rsidRDefault="00B04763" w:rsidP="00B04763">
      <w:pPr>
        <w:shd w:val="clear" w:color="auto" w:fill="FFFFFF"/>
        <w:tabs>
          <w:tab w:val="left" w:pos="567"/>
        </w:tabs>
        <w:ind w:right="850"/>
        <w:jc w:val="both"/>
        <w:rPr>
          <w:b/>
          <w:color w:val="000000"/>
          <w:spacing w:val="-4"/>
          <w:sz w:val="28"/>
          <w:szCs w:val="28"/>
          <w:lang w:val="uk-UA"/>
        </w:rPr>
      </w:pPr>
    </w:p>
    <w:p w:rsidR="00B04763" w:rsidRPr="00212BDD" w:rsidRDefault="001D1DCE" w:rsidP="00B04763">
      <w:pPr>
        <w:shd w:val="clear" w:color="auto" w:fill="FFFFFF"/>
        <w:tabs>
          <w:tab w:val="left" w:pos="567"/>
        </w:tabs>
        <w:ind w:right="850"/>
        <w:jc w:val="both"/>
        <w:outlineLvl w:val="0"/>
        <w:rPr>
          <w:bCs/>
          <w:color w:val="000000"/>
          <w:spacing w:val="3"/>
          <w:sz w:val="24"/>
          <w:szCs w:val="24"/>
          <w:lang w:val="uk-UA"/>
        </w:rPr>
      </w:pPr>
      <w:r>
        <w:rPr>
          <w:bCs/>
          <w:color w:val="000000"/>
          <w:spacing w:val="3"/>
          <w:sz w:val="24"/>
          <w:szCs w:val="24"/>
          <w:lang w:val="uk-UA"/>
        </w:rPr>
        <w:tab/>
      </w:r>
      <w:r w:rsidR="00B04763" w:rsidRPr="00212BDD">
        <w:rPr>
          <w:bCs/>
          <w:color w:val="000000"/>
          <w:spacing w:val="3"/>
          <w:sz w:val="24"/>
          <w:szCs w:val="24"/>
          <w:lang w:val="uk-UA"/>
        </w:rPr>
        <w:t xml:space="preserve">Лабораторний практикум до виконання лабораторних робіт з дисципліни </w:t>
      </w:r>
      <w:r w:rsidR="00B04763" w:rsidRPr="00212BDD">
        <w:rPr>
          <w:sz w:val="24"/>
          <w:szCs w:val="24"/>
          <w:lang w:val="uk-UA"/>
        </w:rPr>
        <w:t xml:space="preserve">«Картографія» для студентів спеціальностей: 193«Геодезія  та землеустрій» і 103 «Науки про Землю»./ І.В. </w:t>
      </w:r>
      <w:proofErr w:type="spellStart"/>
      <w:r w:rsidR="00B04763" w:rsidRPr="00212BDD">
        <w:rPr>
          <w:sz w:val="24"/>
          <w:szCs w:val="24"/>
          <w:lang w:val="uk-UA"/>
        </w:rPr>
        <w:t>Калинич</w:t>
      </w:r>
      <w:proofErr w:type="spellEnd"/>
      <w:r w:rsidR="00B04763" w:rsidRPr="00212BDD">
        <w:rPr>
          <w:sz w:val="24"/>
          <w:szCs w:val="24"/>
          <w:lang w:val="uk-UA"/>
        </w:rPr>
        <w:t xml:space="preserve">, Е. Я.  </w:t>
      </w:r>
      <w:proofErr w:type="spellStart"/>
      <w:r w:rsidR="00B04763" w:rsidRPr="00212BDD">
        <w:rPr>
          <w:color w:val="000000"/>
          <w:spacing w:val="-4"/>
          <w:sz w:val="24"/>
          <w:szCs w:val="24"/>
          <w:lang w:val="uk-UA"/>
        </w:rPr>
        <w:t>Лахоцька</w:t>
      </w:r>
      <w:proofErr w:type="spellEnd"/>
      <w:r w:rsidR="00B04763" w:rsidRPr="00212BDD">
        <w:rPr>
          <w:color w:val="000000"/>
          <w:spacing w:val="-4"/>
          <w:sz w:val="24"/>
          <w:szCs w:val="24"/>
          <w:lang w:val="uk-UA"/>
        </w:rPr>
        <w:t xml:space="preserve">.,  </w:t>
      </w:r>
      <w:r w:rsidR="00B04763" w:rsidRPr="00212BDD">
        <w:rPr>
          <w:color w:val="000000"/>
          <w:spacing w:val="-5"/>
          <w:sz w:val="24"/>
          <w:szCs w:val="24"/>
          <w:lang w:val="uk-UA"/>
        </w:rPr>
        <w:t xml:space="preserve">Ужгород.: </w:t>
      </w:r>
      <w:proofErr w:type="spellStart"/>
      <w:r w:rsidR="00B04763" w:rsidRPr="00212BDD">
        <w:rPr>
          <w:color w:val="000000" w:themeColor="text1"/>
          <w:spacing w:val="-5"/>
          <w:sz w:val="24"/>
          <w:szCs w:val="24"/>
          <w:lang w:val="uk-UA"/>
        </w:rPr>
        <w:t>УжНУ</w:t>
      </w:r>
      <w:proofErr w:type="spellEnd"/>
      <w:r w:rsidR="00B04763" w:rsidRPr="00212BDD">
        <w:rPr>
          <w:color w:val="000000" w:themeColor="text1"/>
          <w:spacing w:val="-5"/>
          <w:sz w:val="24"/>
          <w:szCs w:val="24"/>
          <w:lang w:val="uk-UA"/>
        </w:rPr>
        <w:t>, 2015.-</w:t>
      </w:r>
      <w:r w:rsidR="00CC4DD1" w:rsidRPr="005A598C">
        <w:rPr>
          <w:color w:val="000000" w:themeColor="text1"/>
          <w:spacing w:val="-5"/>
          <w:sz w:val="24"/>
          <w:szCs w:val="24"/>
          <w:lang w:val="uk-UA"/>
        </w:rPr>
        <w:t>84</w:t>
      </w:r>
      <w:r w:rsidR="00B04763" w:rsidRPr="005A598C">
        <w:rPr>
          <w:color w:val="000000" w:themeColor="text1"/>
          <w:spacing w:val="-5"/>
          <w:sz w:val="24"/>
          <w:szCs w:val="24"/>
          <w:lang w:val="uk-UA"/>
        </w:rPr>
        <w:t>с.</w:t>
      </w:r>
    </w:p>
    <w:p w:rsidR="00B04763" w:rsidRPr="00212BDD" w:rsidRDefault="00B04763" w:rsidP="00C04DCF">
      <w:pPr>
        <w:shd w:val="clear" w:color="auto" w:fill="FFFFFF"/>
        <w:tabs>
          <w:tab w:val="left" w:pos="567"/>
        </w:tabs>
        <w:rPr>
          <w:color w:val="000000"/>
          <w:spacing w:val="2"/>
          <w:sz w:val="24"/>
          <w:szCs w:val="24"/>
          <w:lang w:val="uk-UA"/>
        </w:rPr>
      </w:pPr>
    </w:p>
    <w:p w:rsidR="005A598C" w:rsidRDefault="00212BDD" w:rsidP="00C04DCF">
      <w:pPr>
        <w:shd w:val="clear" w:color="auto" w:fill="FFFFFF"/>
        <w:tabs>
          <w:tab w:val="left" w:pos="567"/>
        </w:tabs>
        <w:rPr>
          <w:color w:val="000000"/>
          <w:spacing w:val="2"/>
          <w:sz w:val="28"/>
          <w:szCs w:val="28"/>
          <w:lang w:val="uk-UA"/>
        </w:rPr>
      </w:pPr>
      <w:r>
        <w:rPr>
          <w:color w:val="000000"/>
          <w:spacing w:val="2"/>
          <w:sz w:val="28"/>
          <w:szCs w:val="28"/>
          <w:lang w:val="uk-UA"/>
        </w:rPr>
        <w:tab/>
      </w:r>
    </w:p>
    <w:p w:rsidR="00C03356" w:rsidRPr="00C03356" w:rsidRDefault="005A598C" w:rsidP="00C04DCF">
      <w:pPr>
        <w:shd w:val="clear" w:color="auto" w:fill="FFFFFF"/>
        <w:tabs>
          <w:tab w:val="left" w:pos="567"/>
        </w:tabs>
        <w:rPr>
          <w:color w:val="000000"/>
          <w:spacing w:val="2"/>
          <w:sz w:val="24"/>
          <w:szCs w:val="24"/>
          <w:lang w:val="uk-UA"/>
        </w:rPr>
      </w:pPr>
      <w:r>
        <w:rPr>
          <w:color w:val="000000"/>
          <w:spacing w:val="2"/>
          <w:sz w:val="28"/>
          <w:szCs w:val="28"/>
          <w:lang w:val="uk-UA"/>
        </w:rPr>
        <w:tab/>
      </w:r>
      <w:r w:rsidR="00212BDD" w:rsidRPr="00C03356">
        <w:rPr>
          <w:color w:val="000000"/>
          <w:spacing w:val="2"/>
          <w:sz w:val="24"/>
          <w:szCs w:val="24"/>
          <w:lang w:val="uk-UA"/>
        </w:rPr>
        <w:t xml:space="preserve">Лабораторний практикум є важливою складовою частиною </w:t>
      </w:r>
      <w:r w:rsidR="00C03356" w:rsidRPr="00C03356">
        <w:rPr>
          <w:color w:val="000000"/>
          <w:spacing w:val="2"/>
          <w:sz w:val="24"/>
          <w:szCs w:val="24"/>
          <w:lang w:val="uk-UA"/>
        </w:rPr>
        <w:t>н</w:t>
      </w:r>
      <w:r w:rsidR="00212BDD" w:rsidRPr="00C03356">
        <w:rPr>
          <w:color w:val="000000"/>
          <w:spacing w:val="2"/>
          <w:sz w:val="24"/>
          <w:szCs w:val="24"/>
          <w:lang w:val="uk-UA"/>
        </w:rPr>
        <w:t xml:space="preserve">авчального процесу, найефективнішою формою пізнавальної діяльності  студентів,  оскільки  він  </w:t>
      </w:r>
      <w:r w:rsidR="00C03356" w:rsidRPr="00C03356">
        <w:rPr>
          <w:color w:val="000000"/>
          <w:spacing w:val="2"/>
          <w:sz w:val="24"/>
          <w:szCs w:val="24"/>
          <w:lang w:val="uk-UA"/>
        </w:rPr>
        <w:t>прищеплює  навички  самостійної дослідницької  роботи</w:t>
      </w:r>
      <w:r w:rsidR="00212BDD" w:rsidRPr="00C03356">
        <w:rPr>
          <w:color w:val="000000"/>
          <w:spacing w:val="2"/>
          <w:sz w:val="24"/>
          <w:szCs w:val="24"/>
          <w:lang w:val="uk-UA"/>
        </w:rPr>
        <w:t xml:space="preserve"> </w:t>
      </w:r>
      <w:r w:rsidR="00C03356" w:rsidRPr="00C03356">
        <w:rPr>
          <w:color w:val="000000"/>
          <w:spacing w:val="2"/>
          <w:sz w:val="24"/>
          <w:szCs w:val="24"/>
          <w:lang w:val="uk-UA"/>
        </w:rPr>
        <w:t xml:space="preserve">а також унаочнює, поглиблює, розширює і </w:t>
      </w:r>
    </w:p>
    <w:p w:rsidR="00B04763" w:rsidRDefault="00C03356" w:rsidP="00C04DCF">
      <w:pPr>
        <w:shd w:val="clear" w:color="auto" w:fill="FFFFFF"/>
        <w:tabs>
          <w:tab w:val="left" w:pos="567"/>
        </w:tabs>
        <w:rPr>
          <w:color w:val="000000"/>
          <w:spacing w:val="2"/>
          <w:sz w:val="24"/>
          <w:szCs w:val="24"/>
          <w:lang w:val="uk-UA"/>
        </w:rPr>
      </w:pPr>
      <w:r w:rsidRPr="00C03356">
        <w:rPr>
          <w:color w:val="000000"/>
          <w:spacing w:val="2"/>
          <w:sz w:val="24"/>
          <w:szCs w:val="24"/>
          <w:lang w:val="uk-UA"/>
        </w:rPr>
        <w:t>обґрунтовує  теоретичний  курс  предмета.  Унаслідок  цього</w:t>
      </w:r>
      <w:r>
        <w:rPr>
          <w:color w:val="000000"/>
          <w:spacing w:val="2"/>
          <w:sz w:val="24"/>
          <w:szCs w:val="24"/>
          <w:lang w:val="uk-UA"/>
        </w:rPr>
        <w:t xml:space="preserve"> </w:t>
      </w:r>
      <w:r w:rsidRPr="00C03356">
        <w:rPr>
          <w:color w:val="000000"/>
          <w:spacing w:val="2"/>
          <w:sz w:val="24"/>
          <w:szCs w:val="24"/>
          <w:lang w:val="uk-UA"/>
        </w:rPr>
        <w:t xml:space="preserve">здійснюється  один  з  </w:t>
      </w:r>
      <w:proofErr w:type="spellStart"/>
      <w:r w:rsidRPr="00C03356">
        <w:rPr>
          <w:color w:val="000000"/>
          <w:spacing w:val="2"/>
          <w:sz w:val="24"/>
          <w:szCs w:val="24"/>
          <w:lang w:val="uk-UA"/>
        </w:rPr>
        <w:t>ва</w:t>
      </w:r>
      <w:r w:rsidR="00C04DCF">
        <w:rPr>
          <w:color w:val="000000"/>
          <w:spacing w:val="2"/>
          <w:sz w:val="24"/>
          <w:szCs w:val="24"/>
          <w:lang w:val="uk-UA"/>
        </w:rPr>
        <w:t>ж-</w:t>
      </w:r>
      <w:r w:rsidRPr="00C03356">
        <w:rPr>
          <w:color w:val="000000"/>
          <w:spacing w:val="2"/>
          <w:sz w:val="24"/>
          <w:szCs w:val="24"/>
          <w:lang w:val="uk-UA"/>
        </w:rPr>
        <w:t>ливих</w:t>
      </w:r>
      <w:proofErr w:type="spellEnd"/>
      <w:r w:rsidRPr="00C03356">
        <w:rPr>
          <w:color w:val="000000"/>
          <w:spacing w:val="2"/>
          <w:sz w:val="24"/>
          <w:szCs w:val="24"/>
          <w:lang w:val="uk-UA"/>
        </w:rPr>
        <w:t xml:space="preserve">  етапів  навчання –  поєднання </w:t>
      </w:r>
      <w:r>
        <w:rPr>
          <w:color w:val="000000"/>
          <w:spacing w:val="2"/>
          <w:sz w:val="24"/>
          <w:szCs w:val="24"/>
          <w:lang w:val="uk-UA"/>
        </w:rPr>
        <w:t xml:space="preserve">теорії з практикою. </w:t>
      </w:r>
      <w:r w:rsidR="00212BDD" w:rsidRPr="00C03356">
        <w:rPr>
          <w:color w:val="000000"/>
          <w:spacing w:val="2"/>
          <w:sz w:val="24"/>
          <w:szCs w:val="24"/>
          <w:lang w:val="uk-UA"/>
        </w:rPr>
        <w:t>Лабораторний практикум</w:t>
      </w:r>
      <w:r>
        <w:rPr>
          <w:color w:val="000000"/>
          <w:spacing w:val="2"/>
          <w:sz w:val="24"/>
          <w:szCs w:val="24"/>
          <w:lang w:val="uk-UA"/>
        </w:rPr>
        <w:t xml:space="preserve"> розроблено </w:t>
      </w:r>
      <w:r w:rsidR="00212BDD" w:rsidRPr="00C03356">
        <w:rPr>
          <w:color w:val="000000"/>
          <w:spacing w:val="2"/>
          <w:sz w:val="24"/>
          <w:szCs w:val="24"/>
          <w:lang w:val="uk-UA"/>
        </w:rPr>
        <w:t>у відповідності з програмою курсу</w:t>
      </w:r>
      <w:r>
        <w:rPr>
          <w:color w:val="000000"/>
          <w:spacing w:val="2"/>
          <w:sz w:val="24"/>
          <w:szCs w:val="24"/>
          <w:lang w:val="uk-UA"/>
        </w:rPr>
        <w:t>.</w:t>
      </w:r>
    </w:p>
    <w:p w:rsidR="00C03356" w:rsidRPr="007016B4" w:rsidRDefault="00C03356" w:rsidP="00C04DCF">
      <w:pPr>
        <w:shd w:val="clear" w:color="auto" w:fill="FFFFFF"/>
        <w:tabs>
          <w:tab w:val="left" w:pos="567"/>
        </w:tabs>
        <w:rPr>
          <w:color w:val="000000"/>
          <w:spacing w:val="2"/>
          <w:sz w:val="24"/>
          <w:szCs w:val="24"/>
          <w:lang w:val="uk-UA"/>
        </w:rPr>
      </w:pPr>
      <w:r w:rsidRPr="00C03356">
        <w:rPr>
          <w:color w:val="000000"/>
          <w:spacing w:val="2"/>
          <w:sz w:val="24"/>
          <w:szCs w:val="24"/>
        </w:rPr>
        <w:t xml:space="preserve">У </w:t>
      </w:r>
      <w:proofErr w:type="spellStart"/>
      <w:r w:rsidRPr="00C03356">
        <w:rPr>
          <w:color w:val="000000"/>
          <w:spacing w:val="2"/>
          <w:sz w:val="24"/>
          <w:szCs w:val="24"/>
        </w:rPr>
        <w:t>цьому</w:t>
      </w:r>
      <w:proofErr w:type="spellEnd"/>
      <w:r w:rsidRPr="00C03356">
        <w:rPr>
          <w:color w:val="000000"/>
          <w:spacing w:val="2"/>
          <w:sz w:val="24"/>
          <w:szCs w:val="24"/>
        </w:rPr>
        <w:t xml:space="preserve"> </w:t>
      </w:r>
      <w:r>
        <w:rPr>
          <w:color w:val="000000"/>
          <w:spacing w:val="2"/>
          <w:sz w:val="24"/>
          <w:szCs w:val="24"/>
          <w:lang w:val="uk-UA"/>
        </w:rPr>
        <w:t xml:space="preserve">лабораторному практикумі </w:t>
      </w:r>
      <w:r w:rsidRPr="00C03356">
        <w:rPr>
          <w:color w:val="000000"/>
          <w:spacing w:val="2"/>
          <w:sz w:val="24"/>
          <w:szCs w:val="24"/>
        </w:rPr>
        <w:t xml:space="preserve">подано </w:t>
      </w:r>
      <w:proofErr w:type="spellStart"/>
      <w:r w:rsidRPr="00C03356">
        <w:rPr>
          <w:color w:val="000000"/>
          <w:spacing w:val="2"/>
          <w:sz w:val="24"/>
          <w:szCs w:val="24"/>
        </w:rPr>
        <w:t>опис</w:t>
      </w:r>
      <w:proofErr w:type="spellEnd"/>
      <w:r w:rsidRPr="00C03356">
        <w:rPr>
          <w:color w:val="000000"/>
          <w:spacing w:val="2"/>
          <w:sz w:val="24"/>
          <w:szCs w:val="24"/>
        </w:rPr>
        <w:t xml:space="preserve"> </w:t>
      </w:r>
      <w:proofErr w:type="spellStart"/>
      <w:r w:rsidRPr="00C03356">
        <w:rPr>
          <w:color w:val="000000"/>
          <w:spacing w:val="2"/>
          <w:sz w:val="24"/>
          <w:szCs w:val="24"/>
        </w:rPr>
        <w:t>лабораторних</w:t>
      </w:r>
      <w:proofErr w:type="spellEnd"/>
      <w:r w:rsidRPr="00C03356">
        <w:rPr>
          <w:color w:val="000000"/>
          <w:spacing w:val="2"/>
          <w:sz w:val="24"/>
          <w:szCs w:val="24"/>
        </w:rPr>
        <w:t xml:space="preserve"> </w:t>
      </w:r>
      <w:proofErr w:type="spellStart"/>
      <w:r w:rsidRPr="00C03356">
        <w:rPr>
          <w:color w:val="000000"/>
          <w:spacing w:val="2"/>
          <w:sz w:val="24"/>
          <w:szCs w:val="24"/>
        </w:rPr>
        <w:t>робіт</w:t>
      </w:r>
      <w:proofErr w:type="spellEnd"/>
      <w:r w:rsidR="007016B4">
        <w:rPr>
          <w:color w:val="000000"/>
          <w:spacing w:val="2"/>
          <w:sz w:val="24"/>
          <w:szCs w:val="24"/>
          <w:lang w:val="uk-UA"/>
        </w:rPr>
        <w:t xml:space="preserve"> з</w:t>
      </w:r>
      <w:r w:rsidRPr="00C03356">
        <w:rPr>
          <w:color w:val="000000"/>
          <w:spacing w:val="2"/>
          <w:sz w:val="24"/>
          <w:szCs w:val="24"/>
        </w:rPr>
        <w:t xml:space="preserve"> </w:t>
      </w:r>
      <w:r>
        <w:rPr>
          <w:color w:val="000000"/>
          <w:spacing w:val="2"/>
          <w:sz w:val="24"/>
          <w:szCs w:val="24"/>
          <w:lang w:val="uk-UA"/>
        </w:rPr>
        <w:t>картографії</w:t>
      </w:r>
      <w:r w:rsidRPr="00C03356">
        <w:rPr>
          <w:color w:val="000000"/>
          <w:spacing w:val="2"/>
          <w:sz w:val="24"/>
          <w:szCs w:val="24"/>
        </w:rPr>
        <w:t>.</w:t>
      </w:r>
      <w:r>
        <w:rPr>
          <w:color w:val="000000"/>
          <w:spacing w:val="2"/>
          <w:sz w:val="24"/>
          <w:szCs w:val="24"/>
          <w:lang w:val="uk-UA"/>
        </w:rPr>
        <w:t xml:space="preserve"> </w:t>
      </w:r>
      <w:r w:rsidRPr="007016B4">
        <w:rPr>
          <w:color w:val="000000"/>
          <w:spacing w:val="2"/>
          <w:sz w:val="24"/>
          <w:szCs w:val="24"/>
          <w:lang w:val="uk-UA"/>
        </w:rPr>
        <w:t xml:space="preserve">Опис  кожної  лабораторної  роботи  включає  мету,  </w:t>
      </w:r>
      <w:r w:rsidR="007016B4">
        <w:rPr>
          <w:color w:val="000000"/>
          <w:spacing w:val="2"/>
          <w:sz w:val="24"/>
          <w:szCs w:val="24"/>
          <w:lang w:val="uk-UA"/>
        </w:rPr>
        <w:t>ви</w:t>
      </w:r>
      <w:r w:rsidR="007016B4" w:rsidRPr="007016B4">
        <w:rPr>
          <w:color w:val="000000"/>
          <w:spacing w:val="2"/>
          <w:sz w:val="24"/>
          <w:szCs w:val="24"/>
          <w:lang w:val="uk-UA"/>
        </w:rPr>
        <w:t>хідні</w:t>
      </w:r>
      <w:r w:rsidR="007016B4">
        <w:rPr>
          <w:color w:val="000000"/>
          <w:spacing w:val="2"/>
          <w:sz w:val="24"/>
          <w:szCs w:val="24"/>
          <w:lang w:val="uk-UA"/>
        </w:rPr>
        <w:t xml:space="preserve"> дані</w:t>
      </w:r>
      <w:r w:rsidR="00C04DCF">
        <w:rPr>
          <w:color w:val="000000"/>
          <w:spacing w:val="2"/>
          <w:sz w:val="24"/>
          <w:szCs w:val="24"/>
          <w:lang w:val="uk-UA"/>
        </w:rPr>
        <w:t xml:space="preserve"> та необхідні приладдя</w:t>
      </w:r>
      <w:r w:rsidRPr="007016B4">
        <w:rPr>
          <w:color w:val="000000"/>
          <w:spacing w:val="2"/>
          <w:sz w:val="24"/>
          <w:szCs w:val="24"/>
          <w:lang w:val="uk-UA"/>
        </w:rPr>
        <w:t xml:space="preserve">,  теоретичні  відомості, і   порядок   </w:t>
      </w:r>
      <w:r>
        <w:rPr>
          <w:color w:val="000000"/>
          <w:spacing w:val="2"/>
          <w:sz w:val="24"/>
          <w:szCs w:val="24"/>
          <w:lang w:val="uk-UA"/>
        </w:rPr>
        <w:t>її</w:t>
      </w:r>
      <w:r w:rsidRPr="007016B4">
        <w:rPr>
          <w:color w:val="000000"/>
          <w:spacing w:val="2"/>
          <w:sz w:val="24"/>
          <w:szCs w:val="24"/>
          <w:lang w:val="uk-UA"/>
        </w:rPr>
        <w:t xml:space="preserve">   </w:t>
      </w:r>
      <w:r w:rsidR="007016B4" w:rsidRPr="007016B4">
        <w:rPr>
          <w:color w:val="000000"/>
          <w:spacing w:val="2"/>
          <w:sz w:val="24"/>
          <w:szCs w:val="24"/>
          <w:lang w:val="uk-UA"/>
        </w:rPr>
        <w:t>виконання</w:t>
      </w:r>
      <w:r w:rsidRPr="007016B4">
        <w:rPr>
          <w:color w:val="000000"/>
          <w:spacing w:val="2"/>
          <w:sz w:val="24"/>
          <w:szCs w:val="24"/>
          <w:lang w:val="uk-UA"/>
        </w:rPr>
        <w:t>, контрольні  запитання  та  список  рекомендованої  л</w:t>
      </w:r>
      <w:r>
        <w:rPr>
          <w:color w:val="000000"/>
          <w:spacing w:val="2"/>
          <w:sz w:val="24"/>
          <w:szCs w:val="24"/>
          <w:lang w:val="uk-UA"/>
        </w:rPr>
        <w:t>і</w:t>
      </w:r>
      <w:r w:rsidRPr="007016B4">
        <w:rPr>
          <w:color w:val="000000"/>
          <w:spacing w:val="2"/>
          <w:sz w:val="24"/>
          <w:szCs w:val="24"/>
          <w:lang w:val="uk-UA"/>
        </w:rPr>
        <w:t xml:space="preserve">тератури. </w:t>
      </w:r>
    </w:p>
    <w:p w:rsidR="00C03356" w:rsidRPr="00C03356" w:rsidRDefault="00C03356" w:rsidP="00C04DCF">
      <w:pPr>
        <w:shd w:val="clear" w:color="auto" w:fill="FFFFFF"/>
        <w:tabs>
          <w:tab w:val="left" w:pos="567"/>
        </w:tabs>
        <w:rPr>
          <w:color w:val="000000"/>
          <w:spacing w:val="2"/>
          <w:sz w:val="24"/>
          <w:szCs w:val="24"/>
        </w:rPr>
      </w:pPr>
      <w:proofErr w:type="spellStart"/>
      <w:r w:rsidRPr="00C03356">
        <w:rPr>
          <w:color w:val="000000"/>
          <w:spacing w:val="2"/>
          <w:sz w:val="24"/>
          <w:szCs w:val="24"/>
        </w:rPr>
        <w:t>Приступаючи</w:t>
      </w:r>
      <w:proofErr w:type="spellEnd"/>
      <w:r w:rsidRPr="00C03356">
        <w:rPr>
          <w:color w:val="000000"/>
          <w:spacing w:val="2"/>
          <w:sz w:val="24"/>
          <w:szCs w:val="24"/>
        </w:rPr>
        <w:t xml:space="preserve">  до  </w:t>
      </w:r>
      <w:proofErr w:type="spellStart"/>
      <w:r w:rsidRPr="00C03356">
        <w:rPr>
          <w:color w:val="000000"/>
          <w:spacing w:val="2"/>
          <w:sz w:val="24"/>
          <w:szCs w:val="24"/>
        </w:rPr>
        <w:t>виконання</w:t>
      </w:r>
      <w:proofErr w:type="spellEnd"/>
      <w:r w:rsidRPr="00C03356">
        <w:rPr>
          <w:color w:val="000000"/>
          <w:spacing w:val="2"/>
          <w:sz w:val="24"/>
          <w:szCs w:val="24"/>
        </w:rPr>
        <w:t xml:space="preserve">  кожного  </w:t>
      </w:r>
      <w:proofErr w:type="spellStart"/>
      <w:r w:rsidRPr="00C03356">
        <w:rPr>
          <w:color w:val="000000"/>
          <w:spacing w:val="2"/>
          <w:sz w:val="24"/>
          <w:szCs w:val="24"/>
        </w:rPr>
        <w:t>завдання</w:t>
      </w:r>
      <w:proofErr w:type="spellEnd"/>
      <w:r w:rsidRPr="00C03356">
        <w:rPr>
          <w:color w:val="000000"/>
          <w:spacing w:val="2"/>
          <w:sz w:val="24"/>
          <w:szCs w:val="24"/>
        </w:rPr>
        <w:t xml:space="preserve">,  студент  </w:t>
      </w:r>
      <w:proofErr w:type="spellStart"/>
      <w:r w:rsidRPr="00C03356">
        <w:rPr>
          <w:color w:val="000000"/>
          <w:spacing w:val="2"/>
          <w:sz w:val="24"/>
          <w:szCs w:val="24"/>
        </w:rPr>
        <w:t>має</w:t>
      </w:r>
      <w:proofErr w:type="spellEnd"/>
      <w:r w:rsidR="007016B4">
        <w:rPr>
          <w:color w:val="000000"/>
          <w:spacing w:val="2"/>
          <w:sz w:val="24"/>
          <w:szCs w:val="24"/>
          <w:lang w:val="uk-UA"/>
        </w:rPr>
        <w:t xml:space="preserve"> </w:t>
      </w:r>
      <w:proofErr w:type="spellStart"/>
      <w:r w:rsidRPr="00C03356">
        <w:rPr>
          <w:color w:val="000000"/>
          <w:spacing w:val="2"/>
          <w:sz w:val="24"/>
          <w:szCs w:val="24"/>
        </w:rPr>
        <w:t>ознайомитися</w:t>
      </w:r>
      <w:proofErr w:type="spellEnd"/>
      <w:r w:rsidRPr="00C03356">
        <w:rPr>
          <w:color w:val="000000"/>
          <w:spacing w:val="2"/>
          <w:sz w:val="24"/>
          <w:szCs w:val="24"/>
        </w:rPr>
        <w:t xml:space="preserve">  з  метою  і  порядком  </w:t>
      </w:r>
      <w:proofErr w:type="spellStart"/>
      <w:r w:rsidRPr="00C03356">
        <w:rPr>
          <w:color w:val="000000"/>
          <w:spacing w:val="2"/>
          <w:sz w:val="24"/>
          <w:szCs w:val="24"/>
        </w:rPr>
        <w:t>виконання</w:t>
      </w:r>
      <w:proofErr w:type="spellEnd"/>
      <w:r w:rsidRPr="00C03356">
        <w:rPr>
          <w:color w:val="000000"/>
          <w:spacing w:val="2"/>
          <w:sz w:val="24"/>
          <w:szCs w:val="24"/>
        </w:rPr>
        <w:t xml:space="preserve">  </w:t>
      </w:r>
      <w:proofErr w:type="spellStart"/>
      <w:r w:rsidR="007016B4">
        <w:rPr>
          <w:color w:val="000000"/>
          <w:spacing w:val="2"/>
          <w:sz w:val="24"/>
          <w:szCs w:val="24"/>
          <w:lang w:val="uk-UA"/>
        </w:rPr>
        <w:t>лаборато</w:t>
      </w:r>
      <w:r w:rsidRPr="00C03356">
        <w:rPr>
          <w:color w:val="000000"/>
          <w:spacing w:val="2"/>
          <w:sz w:val="24"/>
          <w:szCs w:val="24"/>
        </w:rPr>
        <w:t>рної</w:t>
      </w:r>
      <w:proofErr w:type="spellEnd"/>
      <w:r w:rsidRPr="00C03356">
        <w:rPr>
          <w:color w:val="000000"/>
          <w:spacing w:val="2"/>
          <w:sz w:val="24"/>
          <w:szCs w:val="24"/>
        </w:rPr>
        <w:t xml:space="preserve"> </w:t>
      </w:r>
      <w:proofErr w:type="spellStart"/>
      <w:r w:rsidRPr="00C03356">
        <w:rPr>
          <w:color w:val="000000"/>
          <w:spacing w:val="2"/>
          <w:sz w:val="24"/>
          <w:szCs w:val="24"/>
        </w:rPr>
        <w:t>роботи</w:t>
      </w:r>
      <w:proofErr w:type="spellEnd"/>
      <w:r w:rsidRPr="00C03356">
        <w:rPr>
          <w:color w:val="000000"/>
          <w:spacing w:val="2"/>
          <w:sz w:val="24"/>
          <w:szCs w:val="24"/>
        </w:rPr>
        <w:t xml:space="preserve">  за  </w:t>
      </w:r>
      <w:proofErr w:type="spellStart"/>
      <w:r w:rsidRPr="00C03356">
        <w:rPr>
          <w:color w:val="000000"/>
          <w:spacing w:val="2"/>
          <w:sz w:val="24"/>
          <w:szCs w:val="24"/>
        </w:rPr>
        <w:t>матеріалами</w:t>
      </w:r>
      <w:proofErr w:type="spellEnd"/>
      <w:r w:rsidRPr="00C03356">
        <w:rPr>
          <w:color w:val="000000"/>
          <w:spacing w:val="2"/>
          <w:sz w:val="24"/>
          <w:szCs w:val="24"/>
        </w:rPr>
        <w:t xml:space="preserve"> </w:t>
      </w:r>
      <w:proofErr w:type="spellStart"/>
      <w:r w:rsidRPr="00C03356">
        <w:rPr>
          <w:color w:val="000000"/>
          <w:spacing w:val="2"/>
          <w:sz w:val="24"/>
          <w:szCs w:val="24"/>
        </w:rPr>
        <w:t>посібника</w:t>
      </w:r>
      <w:proofErr w:type="spellEnd"/>
      <w:r w:rsidRPr="00C03356">
        <w:rPr>
          <w:color w:val="000000"/>
          <w:spacing w:val="2"/>
          <w:sz w:val="24"/>
          <w:szCs w:val="24"/>
        </w:rPr>
        <w:t xml:space="preserve">,  </w:t>
      </w:r>
      <w:proofErr w:type="spellStart"/>
      <w:r w:rsidRPr="00C03356">
        <w:rPr>
          <w:color w:val="000000"/>
          <w:spacing w:val="2"/>
          <w:sz w:val="24"/>
          <w:szCs w:val="24"/>
        </w:rPr>
        <w:t>вивчити</w:t>
      </w:r>
      <w:proofErr w:type="spellEnd"/>
      <w:r w:rsidRPr="00C03356">
        <w:rPr>
          <w:color w:val="000000"/>
          <w:spacing w:val="2"/>
          <w:sz w:val="24"/>
          <w:szCs w:val="24"/>
        </w:rPr>
        <w:t xml:space="preserve"> </w:t>
      </w:r>
      <w:proofErr w:type="spellStart"/>
      <w:r w:rsidRPr="00C03356">
        <w:rPr>
          <w:color w:val="000000"/>
          <w:spacing w:val="2"/>
          <w:sz w:val="24"/>
          <w:szCs w:val="24"/>
        </w:rPr>
        <w:t>відповідні</w:t>
      </w:r>
      <w:proofErr w:type="spellEnd"/>
      <w:r w:rsidRPr="00C03356">
        <w:rPr>
          <w:color w:val="000000"/>
          <w:spacing w:val="2"/>
          <w:sz w:val="24"/>
          <w:szCs w:val="24"/>
        </w:rPr>
        <w:t xml:space="preserve">  </w:t>
      </w:r>
      <w:r w:rsidR="007016B4">
        <w:rPr>
          <w:color w:val="000000"/>
          <w:spacing w:val="2"/>
          <w:sz w:val="24"/>
          <w:szCs w:val="24"/>
          <w:lang w:val="uk-UA"/>
        </w:rPr>
        <w:t xml:space="preserve">теми </w:t>
      </w:r>
      <w:r w:rsidRPr="00C03356">
        <w:rPr>
          <w:color w:val="000000"/>
          <w:spacing w:val="2"/>
          <w:sz w:val="24"/>
          <w:szCs w:val="24"/>
        </w:rPr>
        <w:t>р</w:t>
      </w:r>
      <w:r w:rsidR="007016B4">
        <w:rPr>
          <w:color w:val="000000"/>
          <w:spacing w:val="2"/>
          <w:sz w:val="24"/>
          <w:szCs w:val="24"/>
          <w:lang w:val="uk-UA"/>
        </w:rPr>
        <w:t>е</w:t>
      </w:r>
      <w:proofErr w:type="spellStart"/>
      <w:r w:rsidRPr="00C03356">
        <w:rPr>
          <w:color w:val="000000"/>
          <w:spacing w:val="2"/>
          <w:sz w:val="24"/>
          <w:szCs w:val="24"/>
        </w:rPr>
        <w:t>комендованої</w:t>
      </w:r>
      <w:proofErr w:type="spellEnd"/>
      <w:r w:rsidRPr="00C03356">
        <w:rPr>
          <w:color w:val="000000"/>
          <w:spacing w:val="2"/>
          <w:sz w:val="24"/>
          <w:szCs w:val="24"/>
        </w:rPr>
        <w:t xml:space="preserve"> </w:t>
      </w:r>
      <w:proofErr w:type="spellStart"/>
      <w:r w:rsidRPr="00C03356">
        <w:rPr>
          <w:color w:val="000000"/>
          <w:spacing w:val="2"/>
          <w:sz w:val="24"/>
          <w:szCs w:val="24"/>
        </w:rPr>
        <w:t>навчальної</w:t>
      </w:r>
      <w:proofErr w:type="spellEnd"/>
      <w:r w:rsidR="007016B4">
        <w:rPr>
          <w:color w:val="000000"/>
          <w:spacing w:val="2"/>
          <w:sz w:val="24"/>
          <w:szCs w:val="24"/>
          <w:lang w:val="uk-UA"/>
        </w:rPr>
        <w:t xml:space="preserve"> </w:t>
      </w:r>
      <w:r w:rsidRPr="00C03356">
        <w:rPr>
          <w:color w:val="000000"/>
          <w:spacing w:val="2"/>
          <w:sz w:val="24"/>
          <w:szCs w:val="24"/>
        </w:rPr>
        <w:t xml:space="preserve"> </w:t>
      </w:r>
      <w:proofErr w:type="spellStart"/>
      <w:r w:rsidRPr="00C03356">
        <w:rPr>
          <w:color w:val="000000"/>
          <w:spacing w:val="2"/>
          <w:sz w:val="24"/>
          <w:szCs w:val="24"/>
        </w:rPr>
        <w:t>літератури</w:t>
      </w:r>
      <w:proofErr w:type="spellEnd"/>
      <w:r w:rsidRPr="00C03356">
        <w:rPr>
          <w:color w:val="000000"/>
          <w:spacing w:val="2"/>
          <w:sz w:val="24"/>
          <w:szCs w:val="24"/>
        </w:rPr>
        <w:t xml:space="preserve"> та записи на </w:t>
      </w:r>
      <w:proofErr w:type="spellStart"/>
      <w:r w:rsidRPr="00C03356">
        <w:rPr>
          <w:color w:val="000000"/>
          <w:spacing w:val="2"/>
          <w:sz w:val="24"/>
          <w:szCs w:val="24"/>
        </w:rPr>
        <w:t>лекціях</w:t>
      </w:r>
      <w:proofErr w:type="spellEnd"/>
      <w:r w:rsidRPr="00C03356">
        <w:rPr>
          <w:color w:val="000000"/>
          <w:spacing w:val="2"/>
          <w:sz w:val="24"/>
          <w:szCs w:val="24"/>
        </w:rPr>
        <w:t>.</w:t>
      </w:r>
    </w:p>
    <w:p w:rsidR="00C03356" w:rsidRDefault="00C03356" w:rsidP="00C04DCF">
      <w:pPr>
        <w:shd w:val="clear" w:color="auto" w:fill="FFFFFF"/>
        <w:tabs>
          <w:tab w:val="left" w:pos="567"/>
        </w:tabs>
        <w:ind w:right="850"/>
        <w:jc w:val="both"/>
        <w:rPr>
          <w:color w:val="000000"/>
          <w:spacing w:val="2"/>
          <w:sz w:val="28"/>
          <w:szCs w:val="28"/>
          <w:lang w:val="uk-UA"/>
        </w:rPr>
      </w:pPr>
    </w:p>
    <w:p w:rsidR="00B04763" w:rsidRPr="00D30F12" w:rsidRDefault="00B04763" w:rsidP="00B04763">
      <w:pPr>
        <w:shd w:val="clear" w:color="auto" w:fill="FFFFFF"/>
        <w:tabs>
          <w:tab w:val="left" w:pos="567"/>
        </w:tabs>
        <w:ind w:right="850"/>
        <w:jc w:val="both"/>
        <w:rPr>
          <w:color w:val="000000"/>
          <w:spacing w:val="2"/>
          <w:sz w:val="28"/>
          <w:szCs w:val="28"/>
          <w:lang w:val="uk-UA"/>
        </w:rPr>
      </w:pPr>
    </w:p>
    <w:p w:rsidR="00C04DCF" w:rsidRDefault="00C04DCF" w:rsidP="00B04763">
      <w:pPr>
        <w:shd w:val="clear" w:color="auto" w:fill="FFFFFF"/>
        <w:tabs>
          <w:tab w:val="left" w:pos="567"/>
        </w:tabs>
        <w:ind w:right="850"/>
        <w:jc w:val="both"/>
        <w:rPr>
          <w:b/>
          <w:sz w:val="24"/>
          <w:szCs w:val="24"/>
          <w:lang w:val="uk-UA"/>
        </w:rPr>
      </w:pPr>
    </w:p>
    <w:p w:rsidR="00B04763" w:rsidRPr="007016B4" w:rsidRDefault="00B04763" w:rsidP="00B04763">
      <w:pPr>
        <w:shd w:val="clear" w:color="auto" w:fill="FFFFFF"/>
        <w:tabs>
          <w:tab w:val="left" w:pos="567"/>
        </w:tabs>
        <w:ind w:right="850"/>
        <w:jc w:val="both"/>
        <w:rPr>
          <w:color w:val="000000"/>
          <w:spacing w:val="3"/>
          <w:sz w:val="24"/>
          <w:szCs w:val="24"/>
          <w:lang w:val="uk-UA"/>
        </w:rPr>
      </w:pPr>
      <w:r w:rsidRPr="001D1DCE">
        <w:rPr>
          <w:sz w:val="24"/>
          <w:szCs w:val="24"/>
          <w:lang w:val="uk-UA"/>
        </w:rPr>
        <w:t>Комп’ютерна верстка</w:t>
      </w:r>
      <w:r w:rsidRPr="007016B4">
        <w:rPr>
          <w:b/>
          <w:sz w:val="24"/>
          <w:szCs w:val="24"/>
          <w:lang w:val="uk-UA"/>
        </w:rPr>
        <w:t xml:space="preserve"> </w:t>
      </w:r>
      <w:r w:rsidRPr="007016B4">
        <w:rPr>
          <w:sz w:val="24"/>
          <w:szCs w:val="24"/>
          <w:lang w:val="uk-UA"/>
        </w:rPr>
        <w:t xml:space="preserve">– </w:t>
      </w:r>
      <w:proofErr w:type="spellStart"/>
      <w:r w:rsidRPr="007016B4">
        <w:rPr>
          <w:sz w:val="24"/>
          <w:szCs w:val="24"/>
          <w:lang w:val="uk-UA"/>
        </w:rPr>
        <w:t>Лахоцький</w:t>
      </w:r>
      <w:proofErr w:type="spellEnd"/>
      <w:r w:rsidRPr="007016B4">
        <w:rPr>
          <w:sz w:val="24"/>
          <w:szCs w:val="24"/>
          <w:lang w:val="uk-UA"/>
        </w:rPr>
        <w:t xml:space="preserve"> В.І</w:t>
      </w:r>
      <w:r w:rsidRPr="007016B4">
        <w:rPr>
          <w:color w:val="000000"/>
          <w:spacing w:val="3"/>
          <w:sz w:val="24"/>
          <w:szCs w:val="24"/>
          <w:lang w:val="uk-UA"/>
        </w:rPr>
        <w:tab/>
      </w:r>
    </w:p>
    <w:p w:rsidR="00B04763" w:rsidRPr="007016B4" w:rsidRDefault="00B04763" w:rsidP="00B04763">
      <w:pPr>
        <w:shd w:val="clear" w:color="auto" w:fill="FFFFFF"/>
        <w:tabs>
          <w:tab w:val="left" w:pos="567"/>
        </w:tabs>
        <w:ind w:right="850"/>
        <w:jc w:val="both"/>
        <w:rPr>
          <w:rFonts w:cs="Arial"/>
          <w:color w:val="000000"/>
          <w:spacing w:val="-1"/>
          <w:sz w:val="24"/>
          <w:szCs w:val="24"/>
          <w:lang w:val="uk-UA"/>
        </w:rPr>
      </w:pPr>
    </w:p>
    <w:p w:rsidR="001D1DCE" w:rsidRDefault="001D1DCE" w:rsidP="00B04763">
      <w:pPr>
        <w:shd w:val="clear" w:color="auto" w:fill="FFFFFF"/>
        <w:tabs>
          <w:tab w:val="left" w:pos="567"/>
        </w:tabs>
        <w:ind w:right="850"/>
        <w:jc w:val="both"/>
        <w:rPr>
          <w:b/>
          <w:sz w:val="24"/>
          <w:szCs w:val="24"/>
          <w:lang w:val="uk-UA"/>
        </w:rPr>
      </w:pPr>
    </w:p>
    <w:p w:rsidR="001D1DCE" w:rsidRDefault="001D1DCE" w:rsidP="00B04763">
      <w:pPr>
        <w:shd w:val="clear" w:color="auto" w:fill="FFFFFF"/>
        <w:tabs>
          <w:tab w:val="left" w:pos="567"/>
        </w:tabs>
        <w:ind w:right="850"/>
        <w:jc w:val="both"/>
        <w:rPr>
          <w:b/>
          <w:sz w:val="24"/>
          <w:szCs w:val="24"/>
          <w:lang w:val="uk-UA"/>
        </w:rPr>
      </w:pPr>
    </w:p>
    <w:p w:rsidR="001D1DCE" w:rsidRDefault="001D1DCE" w:rsidP="00B04763">
      <w:pPr>
        <w:shd w:val="clear" w:color="auto" w:fill="FFFFFF"/>
        <w:tabs>
          <w:tab w:val="left" w:pos="567"/>
        </w:tabs>
        <w:ind w:right="850"/>
        <w:jc w:val="both"/>
        <w:rPr>
          <w:b/>
          <w:sz w:val="24"/>
          <w:szCs w:val="24"/>
          <w:lang w:val="uk-UA"/>
        </w:rPr>
      </w:pPr>
    </w:p>
    <w:p w:rsidR="001D1DCE" w:rsidRDefault="001D1DCE" w:rsidP="00B04763">
      <w:pPr>
        <w:shd w:val="clear" w:color="auto" w:fill="FFFFFF"/>
        <w:tabs>
          <w:tab w:val="left" w:pos="567"/>
        </w:tabs>
        <w:ind w:right="850"/>
        <w:jc w:val="both"/>
        <w:rPr>
          <w:b/>
          <w:sz w:val="24"/>
          <w:szCs w:val="24"/>
          <w:lang w:val="uk-UA"/>
        </w:rPr>
      </w:pPr>
    </w:p>
    <w:p w:rsidR="00B04763" w:rsidRPr="00C04DCF" w:rsidRDefault="00B04763" w:rsidP="00B04763">
      <w:pPr>
        <w:shd w:val="clear" w:color="auto" w:fill="FFFFFF"/>
        <w:tabs>
          <w:tab w:val="left" w:pos="567"/>
        </w:tabs>
        <w:ind w:right="850"/>
        <w:jc w:val="both"/>
        <w:rPr>
          <w:b/>
          <w:sz w:val="24"/>
          <w:szCs w:val="24"/>
          <w:lang w:val="uk-UA"/>
        </w:rPr>
      </w:pPr>
      <w:r w:rsidRPr="00C04DCF">
        <w:rPr>
          <w:b/>
          <w:sz w:val="24"/>
          <w:szCs w:val="24"/>
          <w:lang w:val="uk-UA"/>
        </w:rPr>
        <w:t xml:space="preserve">Рецензенти: </w:t>
      </w:r>
    </w:p>
    <w:p w:rsidR="00B04763" w:rsidRDefault="00D80484" w:rsidP="00B04763">
      <w:pPr>
        <w:shd w:val="clear" w:color="auto" w:fill="FFFFFF"/>
        <w:tabs>
          <w:tab w:val="left" w:pos="567"/>
        </w:tabs>
        <w:ind w:right="850"/>
        <w:jc w:val="both"/>
        <w:rPr>
          <w:sz w:val="24"/>
          <w:szCs w:val="24"/>
          <w:lang w:val="uk-UA"/>
        </w:rPr>
      </w:pPr>
      <w:r w:rsidRPr="00D80484">
        <w:rPr>
          <w:sz w:val="24"/>
          <w:szCs w:val="24"/>
          <w:lang w:val="uk-UA"/>
        </w:rPr>
        <w:t xml:space="preserve">д. ф-м. н., проф. </w:t>
      </w:r>
      <w:r w:rsidR="001D1DCE">
        <w:rPr>
          <w:sz w:val="24"/>
          <w:szCs w:val="24"/>
          <w:lang w:val="uk-UA"/>
        </w:rPr>
        <w:t xml:space="preserve">кафедри «Картографії та </w:t>
      </w:r>
      <w:proofErr w:type="spellStart"/>
      <w:r w:rsidR="001D1DCE">
        <w:rPr>
          <w:sz w:val="24"/>
          <w:szCs w:val="24"/>
          <w:lang w:val="uk-UA"/>
        </w:rPr>
        <w:t>геопросторового</w:t>
      </w:r>
      <w:proofErr w:type="spellEnd"/>
      <w:r w:rsidR="001D1DCE">
        <w:rPr>
          <w:sz w:val="24"/>
          <w:szCs w:val="24"/>
          <w:lang w:val="uk-UA"/>
        </w:rPr>
        <w:t xml:space="preserve"> моделювання»  і</w:t>
      </w:r>
      <w:r w:rsidRPr="00D80484">
        <w:rPr>
          <w:sz w:val="24"/>
          <w:szCs w:val="24"/>
          <w:lang w:val="uk-UA"/>
        </w:rPr>
        <w:t xml:space="preserve">нституту геодезії НУ «Львівська політехніка» </w:t>
      </w:r>
      <w:proofErr w:type="spellStart"/>
      <w:r w:rsidRPr="00D80484">
        <w:rPr>
          <w:sz w:val="24"/>
          <w:szCs w:val="24"/>
          <w:lang w:val="uk-UA"/>
        </w:rPr>
        <w:t>Зазуляк</w:t>
      </w:r>
      <w:proofErr w:type="spellEnd"/>
      <w:r w:rsidRPr="00D80484">
        <w:rPr>
          <w:sz w:val="24"/>
          <w:szCs w:val="24"/>
          <w:lang w:val="uk-UA"/>
        </w:rPr>
        <w:t xml:space="preserve"> П.М.</w:t>
      </w:r>
    </w:p>
    <w:p w:rsidR="00E30B58" w:rsidRDefault="00E30B58" w:rsidP="00B04763">
      <w:pPr>
        <w:shd w:val="clear" w:color="auto" w:fill="FFFFFF"/>
        <w:tabs>
          <w:tab w:val="left" w:pos="567"/>
        </w:tabs>
        <w:ind w:right="850"/>
        <w:jc w:val="both"/>
        <w:rPr>
          <w:sz w:val="24"/>
          <w:szCs w:val="24"/>
          <w:lang w:val="uk-UA"/>
        </w:rPr>
      </w:pPr>
    </w:p>
    <w:p w:rsidR="00D80484" w:rsidRPr="007016B4" w:rsidRDefault="00D80484" w:rsidP="00B04763">
      <w:pPr>
        <w:shd w:val="clear" w:color="auto" w:fill="FFFFFF"/>
        <w:tabs>
          <w:tab w:val="left" w:pos="567"/>
        </w:tabs>
        <w:ind w:right="850"/>
        <w:jc w:val="both"/>
        <w:rPr>
          <w:sz w:val="24"/>
          <w:szCs w:val="24"/>
          <w:lang w:val="uk-UA"/>
        </w:rPr>
      </w:pPr>
      <w:r w:rsidRPr="000A6133">
        <w:rPr>
          <w:sz w:val="24"/>
          <w:szCs w:val="24"/>
          <w:lang w:val="uk-UA"/>
        </w:rPr>
        <w:t xml:space="preserve">доктор технічних наук, професор кафедри </w:t>
      </w:r>
      <w:r w:rsidR="00E30B58" w:rsidRPr="000A6133">
        <w:rPr>
          <w:sz w:val="24"/>
          <w:szCs w:val="24"/>
          <w:lang w:val="uk-UA"/>
        </w:rPr>
        <w:t xml:space="preserve">«Міського будівництва і господарства» </w:t>
      </w:r>
      <w:r w:rsidR="001D1DCE">
        <w:rPr>
          <w:sz w:val="24"/>
          <w:szCs w:val="24"/>
          <w:lang w:val="uk-UA"/>
        </w:rPr>
        <w:t xml:space="preserve">ДВНЗ </w:t>
      </w:r>
      <w:proofErr w:type="spellStart"/>
      <w:r w:rsidR="001D1DCE">
        <w:rPr>
          <w:sz w:val="24"/>
          <w:szCs w:val="24"/>
          <w:lang w:val="uk-UA"/>
        </w:rPr>
        <w:t>УжНУ</w:t>
      </w:r>
      <w:proofErr w:type="spellEnd"/>
      <w:r w:rsidR="001D1DCE">
        <w:rPr>
          <w:sz w:val="24"/>
          <w:szCs w:val="24"/>
          <w:lang w:val="uk-UA"/>
        </w:rPr>
        <w:t xml:space="preserve">  </w:t>
      </w:r>
      <w:proofErr w:type="spellStart"/>
      <w:r w:rsidRPr="000A6133">
        <w:rPr>
          <w:sz w:val="24"/>
          <w:szCs w:val="24"/>
          <w:lang w:val="uk-UA"/>
        </w:rPr>
        <w:t>Каблак</w:t>
      </w:r>
      <w:proofErr w:type="spellEnd"/>
      <w:r w:rsidRPr="000A6133">
        <w:rPr>
          <w:sz w:val="24"/>
          <w:szCs w:val="24"/>
          <w:lang w:val="uk-UA"/>
        </w:rPr>
        <w:t xml:space="preserve">  Н.І.</w:t>
      </w:r>
    </w:p>
    <w:p w:rsidR="00B04763" w:rsidRDefault="00B04763" w:rsidP="00B04763">
      <w:pPr>
        <w:shd w:val="clear" w:color="auto" w:fill="FFFFFF"/>
        <w:tabs>
          <w:tab w:val="left" w:pos="567"/>
        </w:tabs>
        <w:ind w:left="567" w:right="850"/>
        <w:rPr>
          <w:sz w:val="28"/>
          <w:szCs w:val="28"/>
          <w:lang w:val="uk-UA"/>
        </w:rPr>
      </w:pPr>
    </w:p>
    <w:p w:rsidR="00B04763" w:rsidRDefault="00B04763" w:rsidP="00B04763">
      <w:pPr>
        <w:shd w:val="clear" w:color="auto" w:fill="FFFFFF"/>
        <w:tabs>
          <w:tab w:val="left" w:pos="567"/>
        </w:tabs>
        <w:ind w:left="567" w:right="850"/>
        <w:rPr>
          <w:sz w:val="28"/>
          <w:szCs w:val="28"/>
          <w:lang w:val="uk-UA"/>
        </w:rPr>
      </w:pPr>
    </w:p>
    <w:p w:rsidR="00B04763" w:rsidRDefault="00B04763" w:rsidP="00B04763">
      <w:pPr>
        <w:shd w:val="clear" w:color="auto" w:fill="FFFFFF"/>
        <w:tabs>
          <w:tab w:val="left" w:pos="567"/>
        </w:tabs>
        <w:ind w:left="567" w:right="850"/>
        <w:rPr>
          <w:sz w:val="28"/>
          <w:szCs w:val="28"/>
          <w:lang w:val="uk-UA"/>
        </w:rPr>
      </w:pPr>
    </w:p>
    <w:p w:rsidR="000B54CA" w:rsidRPr="00105067" w:rsidRDefault="000B54CA" w:rsidP="000B54CA">
      <w:pPr>
        <w:shd w:val="clear" w:color="auto" w:fill="FFFFFF"/>
        <w:tabs>
          <w:tab w:val="left" w:pos="567"/>
        </w:tabs>
        <w:rPr>
          <w:color w:val="000000"/>
          <w:spacing w:val="2"/>
          <w:sz w:val="24"/>
          <w:szCs w:val="24"/>
          <w:highlight w:val="yellow"/>
          <w:lang w:val="uk-UA"/>
        </w:rPr>
      </w:pPr>
      <w:r w:rsidRPr="00105067">
        <w:rPr>
          <w:color w:val="000000"/>
          <w:spacing w:val="2"/>
          <w:sz w:val="24"/>
          <w:szCs w:val="24"/>
          <w:highlight w:val="yellow"/>
          <w:lang w:val="uk-UA"/>
        </w:rPr>
        <w:t>Погоджено</w:t>
      </w:r>
      <w:r w:rsidRPr="00105067">
        <w:rPr>
          <w:b/>
          <w:color w:val="000000"/>
          <w:spacing w:val="2"/>
          <w:sz w:val="24"/>
          <w:szCs w:val="24"/>
          <w:highlight w:val="yellow"/>
          <w:lang w:val="uk-UA"/>
        </w:rPr>
        <w:t xml:space="preserve"> м</w:t>
      </w:r>
      <w:r w:rsidRPr="00105067">
        <w:rPr>
          <w:color w:val="000000"/>
          <w:spacing w:val="2"/>
          <w:sz w:val="24"/>
          <w:szCs w:val="24"/>
          <w:highlight w:val="yellow"/>
          <w:lang w:val="uk-UA"/>
        </w:rPr>
        <w:t>етодичною радою Географічного факультету</w:t>
      </w:r>
    </w:p>
    <w:p w:rsidR="000B54CA" w:rsidRPr="00105067" w:rsidRDefault="000B54CA" w:rsidP="000B54CA">
      <w:pPr>
        <w:shd w:val="clear" w:color="auto" w:fill="FFFFFF"/>
        <w:tabs>
          <w:tab w:val="left" w:pos="567"/>
        </w:tabs>
        <w:rPr>
          <w:color w:val="000000"/>
          <w:spacing w:val="2"/>
          <w:sz w:val="24"/>
          <w:szCs w:val="24"/>
          <w:highlight w:val="yellow"/>
          <w:lang w:val="uk-UA"/>
        </w:rPr>
      </w:pPr>
      <w:r w:rsidRPr="00105067">
        <w:rPr>
          <w:color w:val="000000"/>
          <w:spacing w:val="2"/>
          <w:sz w:val="24"/>
          <w:szCs w:val="24"/>
          <w:highlight w:val="yellow"/>
          <w:lang w:val="uk-UA"/>
        </w:rPr>
        <w:t xml:space="preserve">Протокол №   від </w:t>
      </w:r>
    </w:p>
    <w:p w:rsidR="000B54CA" w:rsidRPr="00105067" w:rsidRDefault="001D1DCE" w:rsidP="000B54CA">
      <w:pPr>
        <w:shd w:val="clear" w:color="auto" w:fill="FFFFFF"/>
        <w:tabs>
          <w:tab w:val="left" w:pos="567"/>
        </w:tabs>
        <w:rPr>
          <w:color w:val="000000"/>
          <w:spacing w:val="2"/>
          <w:sz w:val="24"/>
          <w:szCs w:val="24"/>
          <w:highlight w:val="yellow"/>
          <w:lang w:val="uk-UA"/>
        </w:rPr>
      </w:pPr>
      <w:r w:rsidRPr="00105067">
        <w:rPr>
          <w:color w:val="000000"/>
          <w:spacing w:val="2"/>
          <w:sz w:val="24"/>
          <w:szCs w:val="24"/>
          <w:highlight w:val="yellow"/>
          <w:lang w:val="uk-UA"/>
        </w:rPr>
        <w:t>Рекомендовано до друку</w:t>
      </w:r>
      <w:r w:rsidR="000B54CA" w:rsidRPr="00105067">
        <w:rPr>
          <w:color w:val="000000"/>
          <w:spacing w:val="2"/>
          <w:sz w:val="24"/>
          <w:szCs w:val="24"/>
          <w:highlight w:val="yellow"/>
          <w:lang w:val="uk-UA"/>
        </w:rPr>
        <w:t xml:space="preserve"> </w:t>
      </w:r>
      <w:r w:rsidRPr="00105067">
        <w:rPr>
          <w:color w:val="000000"/>
          <w:spacing w:val="2"/>
          <w:sz w:val="24"/>
          <w:szCs w:val="24"/>
          <w:highlight w:val="yellow"/>
          <w:lang w:val="uk-UA"/>
        </w:rPr>
        <w:t>р</w:t>
      </w:r>
      <w:r w:rsidR="000B54CA" w:rsidRPr="00105067">
        <w:rPr>
          <w:color w:val="000000"/>
          <w:spacing w:val="2"/>
          <w:sz w:val="24"/>
          <w:szCs w:val="24"/>
          <w:highlight w:val="yellow"/>
          <w:lang w:val="uk-UA"/>
        </w:rPr>
        <w:t xml:space="preserve">едакційно-видавничою радою </w:t>
      </w:r>
      <w:r w:rsidRPr="00105067">
        <w:rPr>
          <w:color w:val="000000"/>
          <w:spacing w:val="2"/>
          <w:sz w:val="24"/>
          <w:szCs w:val="24"/>
          <w:highlight w:val="yellow"/>
          <w:lang w:val="uk-UA"/>
        </w:rPr>
        <w:t>ДВНЗ «</w:t>
      </w:r>
      <w:proofErr w:type="spellStart"/>
      <w:r w:rsidRPr="00105067">
        <w:rPr>
          <w:color w:val="000000"/>
          <w:spacing w:val="2"/>
          <w:sz w:val="24"/>
          <w:szCs w:val="24"/>
          <w:highlight w:val="yellow"/>
          <w:lang w:val="uk-UA"/>
        </w:rPr>
        <w:t>УжНУ</w:t>
      </w:r>
      <w:proofErr w:type="spellEnd"/>
      <w:r w:rsidRPr="00105067">
        <w:rPr>
          <w:color w:val="000000"/>
          <w:spacing w:val="2"/>
          <w:sz w:val="24"/>
          <w:szCs w:val="24"/>
          <w:highlight w:val="yellow"/>
          <w:lang w:val="uk-UA"/>
        </w:rPr>
        <w:t>»</w:t>
      </w:r>
    </w:p>
    <w:p w:rsidR="000B54CA" w:rsidRPr="00E779D7" w:rsidRDefault="001D1DCE" w:rsidP="001D1DCE">
      <w:pPr>
        <w:shd w:val="clear" w:color="auto" w:fill="FFFFFF"/>
        <w:tabs>
          <w:tab w:val="left" w:pos="567"/>
          <w:tab w:val="left" w:pos="2415"/>
        </w:tabs>
        <w:rPr>
          <w:color w:val="000000"/>
          <w:spacing w:val="2"/>
          <w:sz w:val="24"/>
          <w:szCs w:val="24"/>
          <w:lang w:val="uk-UA"/>
        </w:rPr>
      </w:pPr>
      <w:r w:rsidRPr="00105067">
        <w:rPr>
          <w:color w:val="000000"/>
          <w:spacing w:val="2"/>
          <w:sz w:val="24"/>
          <w:szCs w:val="24"/>
          <w:highlight w:val="yellow"/>
          <w:lang w:val="uk-UA"/>
        </w:rPr>
        <w:t>п</w:t>
      </w:r>
      <w:r w:rsidR="000B54CA" w:rsidRPr="00105067">
        <w:rPr>
          <w:color w:val="000000"/>
          <w:spacing w:val="2"/>
          <w:sz w:val="24"/>
          <w:szCs w:val="24"/>
          <w:highlight w:val="yellow"/>
          <w:lang w:val="uk-UA"/>
        </w:rPr>
        <w:t xml:space="preserve">ротокол №  </w:t>
      </w:r>
      <w:r w:rsidRPr="00105067">
        <w:rPr>
          <w:color w:val="000000"/>
          <w:spacing w:val="2"/>
          <w:sz w:val="24"/>
          <w:szCs w:val="24"/>
          <w:highlight w:val="yellow"/>
          <w:lang w:val="uk-UA"/>
        </w:rPr>
        <w:t xml:space="preserve"> від</w:t>
      </w:r>
      <w:r>
        <w:rPr>
          <w:color w:val="000000"/>
          <w:spacing w:val="2"/>
          <w:sz w:val="24"/>
          <w:szCs w:val="24"/>
          <w:lang w:val="uk-UA"/>
        </w:rPr>
        <w:t xml:space="preserve"> </w:t>
      </w:r>
      <w:r>
        <w:rPr>
          <w:color w:val="000000"/>
          <w:spacing w:val="2"/>
          <w:sz w:val="24"/>
          <w:szCs w:val="24"/>
          <w:lang w:val="uk-UA"/>
        </w:rPr>
        <w:tab/>
      </w:r>
    </w:p>
    <w:p w:rsidR="00B04763" w:rsidRDefault="00B04763" w:rsidP="000B54CA">
      <w:pPr>
        <w:shd w:val="clear" w:color="auto" w:fill="FFFFFF"/>
        <w:tabs>
          <w:tab w:val="left" w:pos="567"/>
        </w:tabs>
        <w:ind w:right="850"/>
        <w:rPr>
          <w:sz w:val="28"/>
          <w:szCs w:val="28"/>
          <w:lang w:val="uk-UA"/>
        </w:rPr>
      </w:pPr>
    </w:p>
    <w:p w:rsidR="00E2281A" w:rsidRPr="003B1B03" w:rsidRDefault="00E2281A" w:rsidP="000B54CA">
      <w:pPr>
        <w:shd w:val="clear" w:color="auto" w:fill="FFFFFF"/>
        <w:tabs>
          <w:tab w:val="left" w:pos="567"/>
        </w:tabs>
        <w:ind w:right="850"/>
        <w:rPr>
          <w:color w:val="000000"/>
          <w:spacing w:val="3"/>
          <w:sz w:val="24"/>
          <w:szCs w:val="24"/>
          <w:lang w:val="uk-UA"/>
        </w:rPr>
      </w:pPr>
    </w:p>
    <w:p w:rsidR="00C04DCF" w:rsidRDefault="00E2281A" w:rsidP="007A732C">
      <w:pPr>
        <w:shd w:val="clear" w:color="auto" w:fill="FFFFFF"/>
        <w:tabs>
          <w:tab w:val="left" w:pos="567"/>
        </w:tabs>
        <w:jc w:val="both"/>
        <w:rPr>
          <w:rFonts w:cs="Arial"/>
          <w:color w:val="000000"/>
          <w:spacing w:val="-1"/>
          <w:sz w:val="28"/>
          <w:szCs w:val="28"/>
          <w:lang w:val="uk-UA"/>
        </w:rPr>
      </w:pPr>
      <w:r w:rsidRPr="003B1B03">
        <w:rPr>
          <w:color w:val="000000"/>
          <w:spacing w:val="3"/>
          <w:sz w:val="24"/>
          <w:szCs w:val="24"/>
          <w:lang w:val="uk-UA"/>
        </w:rPr>
        <w:tab/>
      </w:r>
      <w:r>
        <w:rPr>
          <w:rFonts w:cs="Arial"/>
          <w:color w:val="000000"/>
          <w:spacing w:val="-1"/>
          <w:sz w:val="28"/>
          <w:szCs w:val="28"/>
          <w:lang w:val="uk-UA"/>
        </w:rPr>
        <w:t xml:space="preserve">                          </w:t>
      </w:r>
      <w:r w:rsidR="007A732C">
        <w:rPr>
          <w:rFonts w:cs="Arial"/>
          <w:color w:val="000000"/>
          <w:spacing w:val="-1"/>
          <w:sz w:val="28"/>
          <w:szCs w:val="28"/>
          <w:lang w:val="uk-UA"/>
        </w:rPr>
        <w:t xml:space="preserve">                           </w:t>
      </w:r>
      <w:r w:rsidR="007A732C">
        <w:rPr>
          <w:rFonts w:cs="Arial"/>
          <w:color w:val="000000"/>
          <w:spacing w:val="-1"/>
          <w:sz w:val="28"/>
          <w:szCs w:val="28"/>
          <w:lang w:val="uk-UA"/>
        </w:rPr>
        <w:tab/>
      </w:r>
      <w:r w:rsidR="007A732C">
        <w:rPr>
          <w:rFonts w:cs="Arial"/>
          <w:color w:val="000000"/>
          <w:spacing w:val="-1"/>
          <w:sz w:val="28"/>
          <w:szCs w:val="28"/>
          <w:lang w:val="uk-UA"/>
        </w:rPr>
        <w:tab/>
        <w:t xml:space="preserve">            </w:t>
      </w:r>
    </w:p>
    <w:p w:rsidR="00C04DCF" w:rsidRDefault="00C04DCF" w:rsidP="007A732C">
      <w:pPr>
        <w:shd w:val="clear" w:color="auto" w:fill="FFFFFF"/>
        <w:tabs>
          <w:tab w:val="left" w:pos="567"/>
        </w:tabs>
        <w:jc w:val="both"/>
        <w:rPr>
          <w:rFonts w:cs="Arial"/>
          <w:color w:val="000000"/>
          <w:spacing w:val="-1"/>
          <w:sz w:val="28"/>
          <w:szCs w:val="28"/>
          <w:lang w:val="uk-UA"/>
        </w:rPr>
      </w:pPr>
    </w:p>
    <w:p w:rsidR="00E2281A" w:rsidRPr="00C04DCF" w:rsidRDefault="00E2281A" w:rsidP="00C04DCF">
      <w:pPr>
        <w:shd w:val="clear" w:color="auto" w:fill="FFFFFF"/>
        <w:tabs>
          <w:tab w:val="left" w:pos="567"/>
        </w:tabs>
        <w:ind w:left="4678"/>
        <w:jc w:val="both"/>
        <w:rPr>
          <w:rFonts w:cs="Arial"/>
          <w:color w:val="000000"/>
          <w:spacing w:val="-1"/>
          <w:sz w:val="24"/>
          <w:szCs w:val="24"/>
          <w:lang w:val="uk-UA"/>
        </w:rPr>
      </w:pPr>
      <w:r w:rsidRPr="00C04DCF">
        <w:rPr>
          <w:rFonts w:cs="Arial"/>
          <w:color w:val="000000"/>
          <w:spacing w:val="-1"/>
          <w:sz w:val="24"/>
          <w:szCs w:val="24"/>
          <w:lang w:val="uk-UA"/>
        </w:rPr>
        <w:t>©</w:t>
      </w:r>
      <w:proofErr w:type="spellStart"/>
      <w:r w:rsidR="00C04DCF" w:rsidRPr="00C04DCF">
        <w:rPr>
          <w:rFonts w:cs="Arial"/>
          <w:color w:val="000000"/>
          <w:spacing w:val="-1"/>
          <w:sz w:val="24"/>
          <w:szCs w:val="24"/>
          <w:lang w:val="uk-UA"/>
        </w:rPr>
        <w:t>Калинич</w:t>
      </w:r>
      <w:proofErr w:type="spellEnd"/>
      <w:r w:rsidR="00C04DCF" w:rsidRPr="00C04DCF">
        <w:rPr>
          <w:rFonts w:cs="Arial"/>
          <w:color w:val="000000"/>
          <w:spacing w:val="-1"/>
          <w:sz w:val="24"/>
          <w:szCs w:val="24"/>
          <w:lang w:val="uk-UA"/>
        </w:rPr>
        <w:t xml:space="preserve"> І.В., </w:t>
      </w:r>
      <w:proofErr w:type="spellStart"/>
      <w:r w:rsidRPr="00C04DCF">
        <w:rPr>
          <w:rFonts w:cs="Arial"/>
          <w:color w:val="000000"/>
          <w:spacing w:val="-1"/>
          <w:sz w:val="24"/>
          <w:szCs w:val="24"/>
          <w:lang w:val="uk-UA"/>
        </w:rPr>
        <w:t>Лахоцька</w:t>
      </w:r>
      <w:proofErr w:type="spellEnd"/>
      <w:r w:rsidRPr="00C04DCF">
        <w:rPr>
          <w:rFonts w:cs="Arial"/>
          <w:color w:val="000000"/>
          <w:spacing w:val="-1"/>
          <w:sz w:val="24"/>
          <w:szCs w:val="24"/>
          <w:lang w:val="uk-UA"/>
        </w:rPr>
        <w:t xml:space="preserve"> Е.Я.,201</w:t>
      </w:r>
      <w:r w:rsidR="00852CF6" w:rsidRPr="00C04DCF">
        <w:rPr>
          <w:rFonts w:cs="Arial"/>
          <w:color w:val="000000"/>
          <w:spacing w:val="-1"/>
          <w:sz w:val="24"/>
          <w:szCs w:val="24"/>
          <w:lang w:val="uk-UA"/>
        </w:rPr>
        <w:t>5</w:t>
      </w:r>
    </w:p>
    <w:p w:rsidR="00BF08F9" w:rsidRDefault="00BF08F9" w:rsidP="00C04DCF">
      <w:pPr>
        <w:shd w:val="clear" w:color="auto" w:fill="FFFFFF"/>
        <w:tabs>
          <w:tab w:val="left" w:pos="567"/>
        </w:tabs>
        <w:ind w:left="4820" w:right="850"/>
        <w:jc w:val="both"/>
        <w:rPr>
          <w:rFonts w:cs="Arial"/>
          <w:color w:val="000000"/>
          <w:spacing w:val="-1"/>
          <w:sz w:val="24"/>
          <w:szCs w:val="24"/>
          <w:lang w:val="uk-UA"/>
        </w:rPr>
      </w:pPr>
      <w:r w:rsidRPr="00C04DCF">
        <w:rPr>
          <w:rFonts w:cs="Arial"/>
          <w:color w:val="000000"/>
          <w:spacing w:val="-1"/>
          <w:sz w:val="24"/>
          <w:szCs w:val="24"/>
          <w:lang w:val="uk-UA"/>
        </w:rPr>
        <w:t xml:space="preserve">© </w:t>
      </w:r>
      <w:proofErr w:type="spellStart"/>
      <w:r w:rsidRPr="00C04DCF">
        <w:rPr>
          <w:rFonts w:cs="Arial"/>
          <w:color w:val="000000"/>
          <w:spacing w:val="-1"/>
          <w:sz w:val="24"/>
          <w:szCs w:val="24"/>
          <w:lang w:val="uk-UA"/>
        </w:rPr>
        <w:t>УжНУ</w:t>
      </w:r>
      <w:proofErr w:type="spellEnd"/>
      <w:r w:rsidRPr="00C04DCF">
        <w:rPr>
          <w:rFonts w:cs="Arial"/>
          <w:color w:val="000000"/>
          <w:spacing w:val="-1"/>
          <w:sz w:val="24"/>
          <w:szCs w:val="24"/>
          <w:lang w:val="uk-UA"/>
        </w:rPr>
        <w:t>.,201</w:t>
      </w:r>
      <w:r w:rsidR="00852CF6" w:rsidRPr="00C04DCF">
        <w:rPr>
          <w:rFonts w:cs="Arial"/>
          <w:color w:val="000000"/>
          <w:spacing w:val="-1"/>
          <w:sz w:val="24"/>
          <w:szCs w:val="24"/>
          <w:lang w:val="uk-UA"/>
        </w:rPr>
        <w:t>5</w:t>
      </w:r>
    </w:p>
    <w:p w:rsidR="00C225CA" w:rsidRDefault="00C225CA" w:rsidP="00C04DCF">
      <w:pPr>
        <w:shd w:val="clear" w:color="auto" w:fill="FFFFFF"/>
        <w:tabs>
          <w:tab w:val="left" w:pos="567"/>
        </w:tabs>
        <w:ind w:left="4820" w:right="850"/>
        <w:jc w:val="both"/>
        <w:rPr>
          <w:rFonts w:cs="Arial"/>
          <w:b/>
          <w:color w:val="000000"/>
          <w:spacing w:val="-1"/>
          <w:sz w:val="24"/>
          <w:szCs w:val="24"/>
          <w:lang w:val="uk-UA"/>
        </w:rPr>
      </w:pPr>
      <w:r>
        <w:rPr>
          <w:rFonts w:cs="Arial"/>
          <w:b/>
          <w:color w:val="000000"/>
          <w:spacing w:val="-1"/>
          <w:sz w:val="24"/>
          <w:szCs w:val="24"/>
          <w:lang w:val="uk-UA"/>
        </w:rPr>
        <w:lastRenderedPageBreak/>
        <w:t>ЗМІСТ</w:t>
      </w:r>
    </w:p>
    <w:p w:rsidR="00C225CA" w:rsidRDefault="00C225CA" w:rsidP="00C04DCF">
      <w:pPr>
        <w:shd w:val="clear" w:color="auto" w:fill="FFFFFF"/>
        <w:tabs>
          <w:tab w:val="left" w:pos="567"/>
        </w:tabs>
        <w:ind w:left="4820" w:right="850"/>
        <w:jc w:val="both"/>
        <w:rPr>
          <w:rFonts w:cs="Arial"/>
          <w:b/>
          <w:color w:val="000000"/>
          <w:spacing w:val="-1"/>
          <w:sz w:val="24"/>
          <w:szCs w:val="24"/>
          <w:lang w:val="uk-UA"/>
        </w:rPr>
      </w:pPr>
    </w:p>
    <w:tbl>
      <w:tblPr>
        <w:tblStyle w:val="a3"/>
        <w:tblW w:w="9464" w:type="dxa"/>
        <w:tblInd w:w="-318" w:type="dxa"/>
        <w:tblLook w:val="04A0" w:firstRow="1" w:lastRow="0" w:firstColumn="1" w:lastColumn="0" w:noHBand="0" w:noVBand="1"/>
      </w:tblPr>
      <w:tblGrid>
        <w:gridCol w:w="534"/>
        <w:gridCol w:w="8079"/>
        <w:gridCol w:w="851"/>
      </w:tblGrid>
      <w:tr w:rsidR="00FC3E77" w:rsidTr="00105067">
        <w:tc>
          <w:tcPr>
            <w:tcW w:w="534" w:type="dxa"/>
          </w:tcPr>
          <w:p w:rsidR="00FC3E77" w:rsidRDefault="00FC3E77" w:rsidP="00FC3E77">
            <w:pPr>
              <w:tabs>
                <w:tab w:val="left" w:pos="567"/>
              </w:tabs>
              <w:ind w:right="850"/>
              <w:jc w:val="both"/>
              <w:rPr>
                <w:rFonts w:cs="Arial"/>
                <w:b/>
                <w:color w:val="000000"/>
                <w:spacing w:val="-1"/>
                <w:sz w:val="24"/>
                <w:szCs w:val="24"/>
                <w:lang w:val="uk-UA"/>
              </w:rPr>
            </w:pPr>
          </w:p>
        </w:tc>
        <w:tc>
          <w:tcPr>
            <w:tcW w:w="8079" w:type="dxa"/>
          </w:tcPr>
          <w:p w:rsidR="00FC3E77" w:rsidRPr="005B7FAE" w:rsidRDefault="00FC3E77" w:rsidP="00C04DCF">
            <w:pPr>
              <w:tabs>
                <w:tab w:val="left" w:pos="567"/>
              </w:tabs>
              <w:ind w:right="850"/>
              <w:jc w:val="both"/>
              <w:rPr>
                <w:rFonts w:cs="Arial"/>
                <w:color w:val="000000"/>
                <w:spacing w:val="-1"/>
                <w:sz w:val="24"/>
                <w:szCs w:val="24"/>
                <w:lang w:val="uk-UA"/>
              </w:rPr>
            </w:pPr>
            <w:r w:rsidRPr="005B7FAE">
              <w:rPr>
                <w:rFonts w:cs="Arial"/>
                <w:color w:val="000000"/>
                <w:spacing w:val="-1"/>
                <w:sz w:val="24"/>
                <w:szCs w:val="24"/>
                <w:lang w:val="uk-UA"/>
              </w:rPr>
              <w:t>Вступ</w:t>
            </w:r>
          </w:p>
        </w:tc>
        <w:tc>
          <w:tcPr>
            <w:tcW w:w="851" w:type="dxa"/>
          </w:tcPr>
          <w:p w:rsidR="00FC3E77" w:rsidRPr="005B7FAE" w:rsidRDefault="005B7FAE" w:rsidP="005B7FAE">
            <w:pPr>
              <w:tabs>
                <w:tab w:val="left" w:pos="567"/>
              </w:tabs>
              <w:jc w:val="center"/>
              <w:rPr>
                <w:rFonts w:cs="Arial"/>
                <w:color w:val="000000"/>
                <w:spacing w:val="-1"/>
                <w:sz w:val="24"/>
                <w:szCs w:val="24"/>
                <w:lang w:val="uk-UA"/>
              </w:rPr>
            </w:pPr>
            <w:r>
              <w:rPr>
                <w:rFonts w:cs="Arial"/>
                <w:color w:val="000000"/>
                <w:spacing w:val="-1"/>
                <w:sz w:val="24"/>
                <w:szCs w:val="24"/>
                <w:lang w:val="uk-UA"/>
              </w:rPr>
              <w:t>5</w:t>
            </w:r>
          </w:p>
        </w:tc>
      </w:tr>
      <w:tr w:rsidR="00FC3E77" w:rsidTr="00105067">
        <w:tc>
          <w:tcPr>
            <w:tcW w:w="534" w:type="dxa"/>
          </w:tcPr>
          <w:p w:rsidR="00FC3E77" w:rsidRDefault="00FC3E77" w:rsidP="00C04DCF">
            <w:pPr>
              <w:tabs>
                <w:tab w:val="left" w:pos="567"/>
              </w:tabs>
              <w:ind w:right="850"/>
              <w:jc w:val="both"/>
              <w:rPr>
                <w:rFonts w:cs="Arial"/>
                <w:b/>
                <w:color w:val="000000"/>
                <w:spacing w:val="-1"/>
                <w:sz w:val="24"/>
                <w:szCs w:val="24"/>
                <w:lang w:val="uk-UA"/>
              </w:rPr>
            </w:pPr>
          </w:p>
        </w:tc>
        <w:tc>
          <w:tcPr>
            <w:tcW w:w="8079" w:type="dxa"/>
          </w:tcPr>
          <w:p w:rsidR="00FC3E77" w:rsidRPr="000A6133" w:rsidRDefault="000A6133" w:rsidP="00C04DCF">
            <w:pPr>
              <w:tabs>
                <w:tab w:val="left" w:pos="567"/>
              </w:tabs>
              <w:ind w:right="850"/>
              <w:jc w:val="both"/>
              <w:rPr>
                <w:rFonts w:cs="Arial"/>
                <w:color w:val="000000"/>
                <w:spacing w:val="-1"/>
                <w:sz w:val="24"/>
                <w:szCs w:val="24"/>
                <w:lang w:val="uk-UA"/>
              </w:rPr>
            </w:pPr>
            <w:r>
              <w:rPr>
                <w:rFonts w:cs="Arial"/>
                <w:b/>
                <w:color w:val="000000"/>
                <w:spacing w:val="-1"/>
                <w:sz w:val="24"/>
                <w:szCs w:val="24"/>
                <w:lang w:val="uk-UA"/>
              </w:rPr>
              <w:t xml:space="preserve">Тема1. </w:t>
            </w:r>
            <w:r w:rsidRPr="000A6133">
              <w:rPr>
                <w:rFonts w:cs="Arial"/>
                <w:b/>
                <w:color w:val="000000"/>
                <w:spacing w:val="-1"/>
                <w:sz w:val="24"/>
                <w:szCs w:val="24"/>
                <w:lang w:val="uk-UA"/>
              </w:rPr>
              <w:t>Карта її визначення.</w:t>
            </w:r>
            <w:r w:rsidR="00105067">
              <w:rPr>
                <w:rFonts w:cs="Arial"/>
                <w:b/>
                <w:color w:val="000000"/>
                <w:spacing w:val="-1"/>
                <w:sz w:val="24"/>
                <w:szCs w:val="24"/>
                <w:lang w:val="uk-UA"/>
              </w:rPr>
              <w:t xml:space="preserve"> </w:t>
            </w:r>
            <w:r w:rsidRPr="000A6133">
              <w:rPr>
                <w:rFonts w:cs="Arial"/>
                <w:b/>
                <w:color w:val="000000"/>
                <w:spacing w:val="-1"/>
                <w:sz w:val="24"/>
                <w:szCs w:val="24"/>
                <w:lang w:val="uk-UA"/>
              </w:rPr>
              <w:t>Класифікація карт</w:t>
            </w:r>
          </w:p>
        </w:tc>
        <w:tc>
          <w:tcPr>
            <w:tcW w:w="851" w:type="dxa"/>
          </w:tcPr>
          <w:p w:rsidR="00FC3E77" w:rsidRPr="005B7FAE" w:rsidRDefault="005B7FAE" w:rsidP="005B7FAE">
            <w:pPr>
              <w:tabs>
                <w:tab w:val="left" w:pos="567"/>
              </w:tabs>
              <w:jc w:val="center"/>
              <w:rPr>
                <w:rFonts w:cs="Arial"/>
                <w:color w:val="000000"/>
                <w:spacing w:val="-1"/>
                <w:sz w:val="24"/>
                <w:szCs w:val="24"/>
                <w:lang w:val="uk-UA"/>
              </w:rPr>
            </w:pPr>
            <w:r>
              <w:rPr>
                <w:rFonts w:cs="Arial"/>
                <w:color w:val="000000"/>
                <w:spacing w:val="-1"/>
                <w:sz w:val="24"/>
                <w:szCs w:val="24"/>
                <w:lang w:val="uk-UA"/>
              </w:rPr>
              <w:t>6</w:t>
            </w:r>
          </w:p>
        </w:tc>
      </w:tr>
      <w:tr w:rsidR="000A6133" w:rsidTr="00105067">
        <w:tc>
          <w:tcPr>
            <w:tcW w:w="534" w:type="dxa"/>
          </w:tcPr>
          <w:p w:rsidR="000A6133" w:rsidRDefault="000A6133" w:rsidP="00C04DCF">
            <w:pPr>
              <w:tabs>
                <w:tab w:val="left" w:pos="567"/>
              </w:tabs>
              <w:ind w:right="850"/>
              <w:jc w:val="both"/>
              <w:rPr>
                <w:rFonts w:cs="Arial"/>
                <w:b/>
                <w:color w:val="000000"/>
                <w:spacing w:val="-1"/>
                <w:sz w:val="24"/>
                <w:szCs w:val="24"/>
                <w:lang w:val="uk-UA"/>
              </w:rPr>
            </w:pPr>
          </w:p>
        </w:tc>
        <w:tc>
          <w:tcPr>
            <w:tcW w:w="8079" w:type="dxa"/>
          </w:tcPr>
          <w:p w:rsidR="000A6133" w:rsidRPr="000A6133" w:rsidRDefault="000A6133" w:rsidP="00C04DCF">
            <w:pPr>
              <w:tabs>
                <w:tab w:val="left" w:pos="567"/>
              </w:tabs>
              <w:ind w:right="850"/>
              <w:jc w:val="both"/>
              <w:rPr>
                <w:rFonts w:cs="Arial"/>
                <w:color w:val="000000"/>
                <w:spacing w:val="-1"/>
                <w:sz w:val="24"/>
                <w:szCs w:val="24"/>
                <w:lang w:val="uk-UA"/>
              </w:rPr>
            </w:pPr>
            <w:r w:rsidRPr="000A6133">
              <w:rPr>
                <w:rFonts w:cs="Arial"/>
                <w:color w:val="000000"/>
                <w:spacing w:val="-1"/>
                <w:sz w:val="24"/>
                <w:szCs w:val="24"/>
                <w:lang w:val="uk-UA"/>
              </w:rPr>
              <w:t>1.1.</w:t>
            </w:r>
            <w:r w:rsidRPr="000A6133">
              <w:rPr>
                <w:rFonts w:cs="Arial"/>
                <w:color w:val="000000"/>
                <w:spacing w:val="-1"/>
                <w:sz w:val="24"/>
                <w:szCs w:val="24"/>
                <w:lang w:val="uk-UA"/>
              </w:rPr>
              <w:tab/>
              <w:t>Елементи карти</w:t>
            </w:r>
          </w:p>
        </w:tc>
        <w:tc>
          <w:tcPr>
            <w:tcW w:w="851" w:type="dxa"/>
          </w:tcPr>
          <w:p w:rsidR="000A6133" w:rsidRPr="005B7FAE" w:rsidRDefault="000A6133" w:rsidP="005B7FAE">
            <w:pPr>
              <w:tabs>
                <w:tab w:val="left" w:pos="567"/>
              </w:tabs>
              <w:jc w:val="center"/>
              <w:rPr>
                <w:rFonts w:cs="Arial"/>
                <w:color w:val="000000"/>
                <w:spacing w:val="-1"/>
                <w:sz w:val="24"/>
                <w:szCs w:val="24"/>
                <w:lang w:val="uk-UA"/>
              </w:rPr>
            </w:pPr>
          </w:p>
        </w:tc>
      </w:tr>
      <w:tr w:rsidR="000A6133" w:rsidTr="00105067">
        <w:tc>
          <w:tcPr>
            <w:tcW w:w="534" w:type="dxa"/>
          </w:tcPr>
          <w:p w:rsidR="000A6133" w:rsidRDefault="000A6133" w:rsidP="00C04DCF">
            <w:pPr>
              <w:tabs>
                <w:tab w:val="left" w:pos="567"/>
              </w:tabs>
              <w:ind w:right="850"/>
              <w:jc w:val="both"/>
              <w:rPr>
                <w:rFonts w:cs="Arial"/>
                <w:b/>
                <w:color w:val="000000"/>
                <w:spacing w:val="-1"/>
                <w:sz w:val="24"/>
                <w:szCs w:val="24"/>
                <w:lang w:val="uk-UA"/>
              </w:rPr>
            </w:pPr>
          </w:p>
        </w:tc>
        <w:tc>
          <w:tcPr>
            <w:tcW w:w="8079" w:type="dxa"/>
          </w:tcPr>
          <w:p w:rsidR="000A6133" w:rsidRPr="000A6133" w:rsidRDefault="000A6133" w:rsidP="00C04DCF">
            <w:pPr>
              <w:tabs>
                <w:tab w:val="left" w:pos="567"/>
              </w:tabs>
              <w:ind w:right="850"/>
              <w:jc w:val="both"/>
              <w:rPr>
                <w:rFonts w:cs="Arial"/>
                <w:color w:val="000000"/>
                <w:spacing w:val="-1"/>
                <w:sz w:val="24"/>
                <w:szCs w:val="24"/>
                <w:lang w:val="uk-UA"/>
              </w:rPr>
            </w:pPr>
            <w:r w:rsidRPr="000A6133">
              <w:rPr>
                <w:rFonts w:cs="Arial"/>
                <w:color w:val="000000"/>
                <w:spacing w:val="-1"/>
                <w:sz w:val="24"/>
                <w:szCs w:val="24"/>
                <w:lang w:val="uk-UA"/>
              </w:rPr>
              <w:t xml:space="preserve">1.2 Класифікація карт та інших </w:t>
            </w:r>
            <w:proofErr w:type="spellStart"/>
            <w:r w:rsidRPr="000A6133">
              <w:rPr>
                <w:rFonts w:cs="Arial"/>
                <w:color w:val="000000"/>
                <w:spacing w:val="-1"/>
                <w:sz w:val="24"/>
                <w:szCs w:val="24"/>
                <w:lang w:val="uk-UA"/>
              </w:rPr>
              <w:t>геозображень</w:t>
            </w:r>
            <w:proofErr w:type="spellEnd"/>
          </w:p>
        </w:tc>
        <w:tc>
          <w:tcPr>
            <w:tcW w:w="851" w:type="dxa"/>
          </w:tcPr>
          <w:p w:rsidR="000A6133" w:rsidRPr="005B7FAE" w:rsidRDefault="000A6133" w:rsidP="005B7FAE">
            <w:pPr>
              <w:tabs>
                <w:tab w:val="left" w:pos="567"/>
              </w:tabs>
              <w:jc w:val="center"/>
              <w:rPr>
                <w:rFonts w:cs="Arial"/>
                <w:color w:val="000000"/>
                <w:spacing w:val="-1"/>
                <w:sz w:val="24"/>
                <w:szCs w:val="24"/>
                <w:lang w:val="uk-UA"/>
              </w:rPr>
            </w:pPr>
          </w:p>
        </w:tc>
      </w:tr>
      <w:tr w:rsidR="000A6133" w:rsidTr="00105067">
        <w:tc>
          <w:tcPr>
            <w:tcW w:w="534" w:type="dxa"/>
          </w:tcPr>
          <w:p w:rsidR="000A6133" w:rsidRDefault="000A6133" w:rsidP="00C04DCF">
            <w:pPr>
              <w:tabs>
                <w:tab w:val="left" w:pos="567"/>
              </w:tabs>
              <w:ind w:right="850"/>
              <w:jc w:val="both"/>
              <w:rPr>
                <w:rFonts w:cs="Arial"/>
                <w:b/>
                <w:color w:val="000000"/>
                <w:spacing w:val="-1"/>
                <w:sz w:val="24"/>
                <w:szCs w:val="24"/>
                <w:lang w:val="uk-UA"/>
              </w:rPr>
            </w:pPr>
          </w:p>
        </w:tc>
        <w:tc>
          <w:tcPr>
            <w:tcW w:w="8079" w:type="dxa"/>
          </w:tcPr>
          <w:p w:rsidR="000A6133" w:rsidRPr="000A6133" w:rsidRDefault="000A6133" w:rsidP="00C04DCF">
            <w:pPr>
              <w:tabs>
                <w:tab w:val="left" w:pos="567"/>
              </w:tabs>
              <w:ind w:right="850"/>
              <w:jc w:val="both"/>
              <w:rPr>
                <w:rFonts w:cs="Arial"/>
                <w:color w:val="000000"/>
                <w:spacing w:val="-1"/>
                <w:sz w:val="24"/>
                <w:szCs w:val="24"/>
                <w:lang w:val="uk-UA"/>
              </w:rPr>
            </w:pPr>
            <w:r w:rsidRPr="000A6133">
              <w:rPr>
                <w:rFonts w:cs="Arial"/>
                <w:color w:val="000000"/>
                <w:spacing w:val="-1"/>
                <w:sz w:val="24"/>
                <w:szCs w:val="24"/>
                <w:lang w:val="uk-UA"/>
              </w:rPr>
              <w:t>Лабораторна робота №1 Опис елементів карт, вивчення  класифікаційних ознак  та класифікацій карт</w:t>
            </w:r>
          </w:p>
        </w:tc>
        <w:tc>
          <w:tcPr>
            <w:tcW w:w="851" w:type="dxa"/>
          </w:tcPr>
          <w:p w:rsidR="000A6133" w:rsidRPr="005B7FAE" w:rsidRDefault="005B7FAE" w:rsidP="005B7FAE">
            <w:pPr>
              <w:tabs>
                <w:tab w:val="left" w:pos="567"/>
              </w:tabs>
              <w:jc w:val="center"/>
              <w:rPr>
                <w:rFonts w:cs="Arial"/>
                <w:color w:val="000000"/>
                <w:spacing w:val="-1"/>
                <w:sz w:val="24"/>
                <w:szCs w:val="24"/>
                <w:lang w:val="uk-UA"/>
              </w:rPr>
            </w:pPr>
            <w:r>
              <w:rPr>
                <w:rFonts w:cs="Arial"/>
                <w:color w:val="000000"/>
                <w:spacing w:val="-1"/>
                <w:sz w:val="24"/>
                <w:szCs w:val="24"/>
                <w:lang w:val="uk-UA"/>
              </w:rPr>
              <w:t>8</w:t>
            </w:r>
          </w:p>
        </w:tc>
      </w:tr>
      <w:tr w:rsidR="000A6133" w:rsidTr="00105067">
        <w:tc>
          <w:tcPr>
            <w:tcW w:w="534" w:type="dxa"/>
          </w:tcPr>
          <w:p w:rsidR="000A6133" w:rsidRDefault="000A6133" w:rsidP="00C04DCF">
            <w:pPr>
              <w:tabs>
                <w:tab w:val="left" w:pos="567"/>
              </w:tabs>
              <w:ind w:right="850"/>
              <w:jc w:val="both"/>
              <w:rPr>
                <w:rFonts w:cs="Arial"/>
                <w:b/>
                <w:color w:val="000000"/>
                <w:spacing w:val="-1"/>
                <w:sz w:val="24"/>
                <w:szCs w:val="24"/>
                <w:lang w:val="uk-UA"/>
              </w:rPr>
            </w:pPr>
          </w:p>
        </w:tc>
        <w:tc>
          <w:tcPr>
            <w:tcW w:w="8079" w:type="dxa"/>
          </w:tcPr>
          <w:p w:rsidR="000A6133" w:rsidRPr="000A6133" w:rsidRDefault="000A6133" w:rsidP="000A6133">
            <w:pPr>
              <w:ind w:right="708"/>
              <w:rPr>
                <w:rFonts w:cs="Arial"/>
                <w:color w:val="000000"/>
                <w:spacing w:val="-1"/>
                <w:sz w:val="24"/>
                <w:szCs w:val="24"/>
                <w:lang w:val="uk-UA"/>
              </w:rPr>
            </w:pPr>
            <w:r w:rsidRPr="00C225CA">
              <w:rPr>
                <w:sz w:val="24"/>
                <w:szCs w:val="24"/>
                <w:lang w:val="uk-UA"/>
              </w:rPr>
              <w:t>Контрольні запитання до теми</w:t>
            </w:r>
          </w:p>
        </w:tc>
        <w:tc>
          <w:tcPr>
            <w:tcW w:w="851" w:type="dxa"/>
          </w:tcPr>
          <w:p w:rsidR="000A6133" w:rsidRPr="005B7FAE" w:rsidRDefault="005B7FAE" w:rsidP="005B7FAE">
            <w:pPr>
              <w:tabs>
                <w:tab w:val="left" w:pos="567"/>
              </w:tabs>
              <w:jc w:val="center"/>
              <w:rPr>
                <w:rFonts w:cs="Arial"/>
                <w:color w:val="000000"/>
                <w:spacing w:val="-1"/>
                <w:sz w:val="24"/>
                <w:szCs w:val="24"/>
                <w:lang w:val="uk-UA"/>
              </w:rPr>
            </w:pPr>
            <w:r>
              <w:rPr>
                <w:rFonts w:cs="Arial"/>
                <w:color w:val="000000"/>
                <w:spacing w:val="-1"/>
                <w:sz w:val="24"/>
                <w:szCs w:val="24"/>
                <w:lang w:val="uk-UA"/>
              </w:rPr>
              <w:t>9</w:t>
            </w:r>
          </w:p>
        </w:tc>
      </w:tr>
      <w:tr w:rsidR="000A6133" w:rsidTr="00105067">
        <w:tc>
          <w:tcPr>
            <w:tcW w:w="534" w:type="dxa"/>
          </w:tcPr>
          <w:p w:rsidR="000A6133" w:rsidRDefault="000A6133" w:rsidP="00C04DCF">
            <w:pPr>
              <w:tabs>
                <w:tab w:val="left" w:pos="567"/>
              </w:tabs>
              <w:ind w:right="850"/>
              <w:jc w:val="both"/>
              <w:rPr>
                <w:rFonts w:cs="Arial"/>
                <w:b/>
                <w:color w:val="000000"/>
                <w:spacing w:val="-1"/>
                <w:sz w:val="24"/>
                <w:szCs w:val="24"/>
                <w:lang w:val="uk-UA"/>
              </w:rPr>
            </w:pPr>
          </w:p>
        </w:tc>
        <w:tc>
          <w:tcPr>
            <w:tcW w:w="8079" w:type="dxa"/>
          </w:tcPr>
          <w:p w:rsidR="000A6133" w:rsidRDefault="000A6133" w:rsidP="000A6133">
            <w:pPr>
              <w:tabs>
                <w:tab w:val="left" w:pos="567"/>
              </w:tabs>
              <w:ind w:right="850"/>
              <w:jc w:val="both"/>
              <w:rPr>
                <w:rFonts w:cs="Arial"/>
                <w:b/>
                <w:color w:val="000000"/>
                <w:spacing w:val="-1"/>
                <w:sz w:val="24"/>
                <w:szCs w:val="24"/>
                <w:lang w:val="uk-UA"/>
              </w:rPr>
            </w:pPr>
            <w:r>
              <w:rPr>
                <w:rFonts w:cs="Arial"/>
                <w:b/>
                <w:color w:val="000000"/>
                <w:spacing w:val="-1"/>
                <w:sz w:val="24"/>
                <w:szCs w:val="24"/>
                <w:lang w:val="uk-UA"/>
              </w:rPr>
              <w:t>Тема 2. Математична основа картографічних творів</w:t>
            </w:r>
          </w:p>
        </w:tc>
        <w:tc>
          <w:tcPr>
            <w:tcW w:w="851" w:type="dxa"/>
          </w:tcPr>
          <w:p w:rsidR="000A6133" w:rsidRPr="005B7FAE" w:rsidRDefault="005B7FAE" w:rsidP="005B7FAE">
            <w:pPr>
              <w:tabs>
                <w:tab w:val="left" w:pos="567"/>
              </w:tabs>
              <w:jc w:val="center"/>
              <w:rPr>
                <w:rFonts w:cs="Arial"/>
                <w:color w:val="000000"/>
                <w:spacing w:val="-1"/>
                <w:sz w:val="24"/>
                <w:szCs w:val="24"/>
                <w:lang w:val="uk-UA"/>
              </w:rPr>
            </w:pPr>
            <w:r>
              <w:rPr>
                <w:rFonts w:cs="Arial"/>
                <w:color w:val="000000"/>
                <w:spacing w:val="-1"/>
                <w:sz w:val="24"/>
                <w:szCs w:val="24"/>
                <w:lang w:val="uk-UA"/>
              </w:rPr>
              <w:t>10</w:t>
            </w:r>
          </w:p>
        </w:tc>
      </w:tr>
      <w:tr w:rsidR="00FC3E77" w:rsidTr="00105067">
        <w:tc>
          <w:tcPr>
            <w:tcW w:w="534" w:type="dxa"/>
          </w:tcPr>
          <w:p w:rsidR="00FC3E77" w:rsidRDefault="00FC3E77" w:rsidP="00C04DCF">
            <w:pPr>
              <w:tabs>
                <w:tab w:val="left" w:pos="567"/>
              </w:tabs>
              <w:ind w:right="850"/>
              <w:jc w:val="both"/>
              <w:rPr>
                <w:rFonts w:cs="Arial"/>
                <w:b/>
                <w:color w:val="000000"/>
                <w:spacing w:val="-1"/>
                <w:sz w:val="24"/>
                <w:szCs w:val="24"/>
                <w:lang w:val="uk-UA"/>
              </w:rPr>
            </w:pPr>
          </w:p>
        </w:tc>
        <w:tc>
          <w:tcPr>
            <w:tcW w:w="8079" w:type="dxa"/>
          </w:tcPr>
          <w:p w:rsidR="00FC3E77" w:rsidRDefault="000A6133" w:rsidP="00FC3E77">
            <w:pPr>
              <w:tabs>
                <w:tab w:val="left" w:pos="567"/>
              </w:tabs>
              <w:ind w:right="-108"/>
              <w:rPr>
                <w:rFonts w:cs="Arial"/>
                <w:b/>
                <w:color w:val="000000"/>
                <w:spacing w:val="-1"/>
                <w:sz w:val="24"/>
                <w:szCs w:val="24"/>
                <w:lang w:val="uk-UA"/>
              </w:rPr>
            </w:pPr>
            <w:r>
              <w:rPr>
                <w:rStyle w:val="FontStyle37"/>
                <w:b w:val="0"/>
                <w:sz w:val="24"/>
                <w:szCs w:val="24"/>
                <w:lang w:val="uk-UA" w:eastAsia="uk-UA"/>
              </w:rPr>
              <w:t>2</w:t>
            </w:r>
            <w:r w:rsidR="00FC3E77" w:rsidRPr="00C225CA">
              <w:rPr>
                <w:rStyle w:val="FontStyle37"/>
                <w:b w:val="0"/>
                <w:sz w:val="24"/>
                <w:szCs w:val="24"/>
                <w:lang w:val="uk-UA" w:eastAsia="uk-UA"/>
              </w:rPr>
              <w:t>.1 Масштаб картографічних творів. Спотворення</w:t>
            </w:r>
            <w:r w:rsidR="00FC3E77">
              <w:rPr>
                <w:rStyle w:val="FontStyle37"/>
                <w:b w:val="0"/>
                <w:sz w:val="24"/>
                <w:szCs w:val="24"/>
                <w:lang w:val="uk-UA" w:eastAsia="uk-UA"/>
              </w:rPr>
              <w:t xml:space="preserve"> </w:t>
            </w:r>
            <w:r w:rsidR="00FC3E77" w:rsidRPr="00C225CA">
              <w:rPr>
                <w:rStyle w:val="FontStyle37"/>
                <w:b w:val="0"/>
                <w:sz w:val="24"/>
                <w:szCs w:val="24"/>
                <w:lang w:val="uk-UA" w:eastAsia="uk-UA"/>
              </w:rPr>
              <w:t>картографічного  зображення</w:t>
            </w:r>
          </w:p>
        </w:tc>
        <w:tc>
          <w:tcPr>
            <w:tcW w:w="851" w:type="dxa"/>
          </w:tcPr>
          <w:p w:rsidR="00FC3E77" w:rsidRPr="005B7FAE" w:rsidRDefault="00FC3E77" w:rsidP="005B7FAE">
            <w:pPr>
              <w:tabs>
                <w:tab w:val="left" w:pos="567"/>
              </w:tabs>
              <w:jc w:val="center"/>
              <w:rPr>
                <w:rFonts w:cs="Arial"/>
                <w:color w:val="000000"/>
                <w:spacing w:val="-1"/>
                <w:sz w:val="24"/>
                <w:szCs w:val="24"/>
                <w:lang w:val="uk-UA"/>
              </w:rPr>
            </w:pPr>
          </w:p>
        </w:tc>
      </w:tr>
      <w:tr w:rsidR="00FC3E77" w:rsidTr="00105067">
        <w:tc>
          <w:tcPr>
            <w:tcW w:w="534" w:type="dxa"/>
          </w:tcPr>
          <w:p w:rsidR="00FC3E77" w:rsidRDefault="00FC3E77" w:rsidP="00C04DCF">
            <w:pPr>
              <w:tabs>
                <w:tab w:val="left" w:pos="567"/>
              </w:tabs>
              <w:ind w:right="850"/>
              <w:jc w:val="both"/>
              <w:rPr>
                <w:rFonts w:cs="Arial"/>
                <w:b/>
                <w:color w:val="000000"/>
                <w:spacing w:val="-1"/>
                <w:sz w:val="24"/>
                <w:szCs w:val="24"/>
                <w:lang w:val="uk-UA"/>
              </w:rPr>
            </w:pPr>
          </w:p>
        </w:tc>
        <w:tc>
          <w:tcPr>
            <w:tcW w:w="8079" w:type="dxa"/>
          </w:tcPr>
          <w:p w:rsidR="00FC3E77" w:rsidRDefault="000A6133" w:rsidP="00C04DCF">
            <w:pPr>
              <w:tabs>
                <w:tab w:val="left" w:pos="567"/>
              </w:tabs>
              <w:ind w:right="850"/>
              <w:jc w:val="both"/>
              <w:rPr>
                <w:rFonts w:cs="Arial"/>
                <w:b/>
                <w:color w:val="000000"/>
                <w:spacing w:val="-1"/>
                <w:sz w:val="24"/>
                <w:szCs w:val="24"/>
                <w:lang w:val="uk-UA"/>
              </w:rPr>
            </w:pPr>
            <w:r>
              <w:rPr>
                <w:bCs/>
                <w:color w:val="000000"/>
                <w:sz w:val="24"/>
                <w:szCs w:val="24"/>
                <w:lang w:val="uk-UA" w:eastAsia="uk-UA"/>
              </w:rPr>
              <w:t>2</w:t>
            </w:r>
            <w:r w:rsidR="00FC3E77" w:rsidRPr="00C225CA">
              <w:rPr>
                <w:bCs/>
                <w:color w:val="000000"/>
                <w:sz w:val="24"/>
                <w:szCs w:val="24"/>
                <w:lang w:val="uk-UA" w:eastAsia="uk-UA"/>
              </w:rPr>
              <w:t>.2 Картографічні проекції, їх класифікація та а</w:t>
            </w:r>
            <w:r w:rsidR="00FC3E77" w:rsidRPr="00C225CA">
              <w:rPr>
                <w:bCs/>
                <w:color w:val="000000"/>
                <w:sz w:val="24"/>
                <w:szCs w:val="24"/>
                <w:lang w:eastAsia="uk-UA"/>
              </w:rPr>
              <w:t>налітичне вираження</w:t>
            </w:r>
            <w:r w:rsidR="00FC3E77" w:rsidRPr="00C225CA">
              <w:rPr>
                <w:color w:val="000000"/>
                <w:spacing w:val="3"/>
                <w:sz w:val="24"/>
                <w:szCs w:val="24"/>
                <w:lang w:val="uk-UA"/>
              </w:rPr>
              <w:t>.</w:t>
            </w:r>
          </w:p>
        </w:tc>
        <w:tc>
          <w:tcPr>
            <w:tcW w:w="851" w:type="dxa"/>
          </w:tcPr>
          <w:p w:rsidR="00FC3E77" w:rsidRPr="005B7FAE" w:rsidRDefault="00FC3E77" w:rsidP="005B7FAE">
            <w:pPr>
              <w:tabs>
                <w:tab w:val="left" w:pos="567"/>
              </w:tabs>
              <w:jc w:val="center"/>
              <w:rPr>
                <w:rFonts w:cs="Arial"/>
                <w:color w:val="000000"/>
                <w:spacing w:val="-1"/>
                <w:sz w:val="24"/>
                <w:szCs w:val="24"/>
                <w:lang w:val="uk-UA"/>
              </w:rPr>
            </w:pPr>
          </w:p>
        </w:tc>
      </w:tr>
      <w:tr w:rsidR="00C10916" w:rsidTr="00105067">
        <w:tc>
          <w:tcPr>
            <w:tcW w:w="534" w:type="dxa"/>
          </w:tcPr>
          <w:p w:rsidR="00C10916" w:rsidRDefault="00C10916" w:rsidP="00C04DCF">
            <w:pPr>
              <w:tabs>
                <w:tab w:val="left" w:pos="567"/>
              </w:tabs>
              <w:ind w:right="850"/>
              <w:jc w:val="both"/>
              <w:rPr>
                <w:rFonts w:cs="Arial"/>
                <w:b/>
                <w:color w:val="000000"/>
                <w:spacing w:val="-1"/>
                <w:sz w:val="24"/>
                <w:szCs w:val="24"/>
                <w:lang w:val="uk-UA"/>
              </w:rPr>
            </w:pPr>
          </w:p>
        </w:tc>
        <w:tc>
          <w:tcPr>
            <w:tcW w:w="8079" w:type="dxa"/>
          </w:tcPr>
          <w:p w:rsidR="00C10916" w:rsidRPr="00C225CA" w:rsidRDefault="00C10916" w:rsidP="005B7FAE">
            <w:pPr>
              <w:tabs>
                <w:tab w:val="left" w:pos="567"/>
              </w:tabs>
              <w:ind w:right="850"/>
              <w:jc w:val="both"/>
              <w:rPr>
                <w:bCs/>
                <w:color w:val="000000"/>
                <w:sz w:val="24"/>
                <w:szCs w:val="24"/>
                <w:lang w:val="uk-UA" w:eastAsia="uk-UA"/>
              </w:rPr>
            </w:pPr>
            <w:r>
              <w:rPr>
                <w:sz w:val="24"/>
                <w:szCs w:val="24"/>
                <w:lang w:val="uk-UA"/>
              </w:rPr>
              <w:t>2</w:t>
            </w:r>
            <w:r w:rsidRPr="00C225CA">
              <w:rPr>
                <w:sz w:val="24"/>
                <w:szCs w:val="24"/>
                <w:lang w:val="uk-UA"/>
              </w:rPr>
              <w:t>.3.</w:t>
            </w:r>
            <w:r w:rsidRPr="00C225CA">
              <w:rPr>
                <w:b/>
                <w:sz w:val="24"/>
                <w:szCs w:val="24"/>
                <w:lang w:val="uk-UA"/>
              </w:rPr>
              <w:t xml:space="preserve"> </w:t>
            </w:r>
            <w:r w:rsidRPr="00C225CA">
              <w:rPr>
                <w:rStyle w:val="FontStyle37"/>
                <w:b w:val="0"/>
                <w:sz w:val="24"/>
                <w:szCs w:val="24"/>
                <w:lang w:val="uk-UA" w:eastAsia="uk-UA"/>
              </w:rPr>
              <w:t>Вибір і розпізнавання картографічних проекцій</w:t>
            </w:r>
          </w:p>
        </w:tc>
        <w:tc>
          <w:tcPr>
            <w:tcW w:w="851" w:type="dxa"/>
          </w:tcPr>
          <w:p w:rsidR="00C10916" w:rsidRDefault="00C10916" w:rsidP="005B7FAE">
            <w:pPr>
              <w:tabs>
                <w:tab w:val="left" w:pos="567"/>
              </w:tabs>
              <w:jc w:val="center"/>
              <w:rPr>
                <w:rFonts w:cs="Arial"/>
                <w:color w:val="000000"/>
                <w:spacing w:val="-1"/>
                <w:sz w:val="24"/>
                <w:szCs w:val="24"/>
                <w:lang w:val="uk-UA"/>
              </w:rPr>
            </w:pPr>
          </w:p>
        </w:tc>
      </w:tr>
      <w:tr w:rsidR="005B7FAE" w:rsidTr="00105067">
        <w:tc>
          <w:tcPr>
            <w:tcW w:w="534" w:type="dxa"/>
          </w:tcPr>
          <w:p w:rsidR="005B7FAE" w:rsidRDefault="005B7FAE" w:rsidP="00C04DCF">
            <w:pPr>
              <w:tabs>
                <w:tab w:val="left" w:pos="567"/>
              </w:tabs>
              <w:ind w:right="850"/>
              <w:jc w:val="both"/>
              <w:rPr>
                <w:rFonts w:cs="Arial"/>
                <w:b/>
                <w:color w:val="000000"/>
                <w:spacing w:val="-1"/>
                <w:sz w:val="24"/>
                <w:szCs w:val="24"/>
                <w:lang w:val="uk-UA"/>
              </w:rPr>
            </w:pPr>
          </w:p>
        </w:tc>
        <w:tc>
          <w:tcPr>
            <w:tcW w:w="8079" w:type="dxa"/>
          </w:tcPr>
          <w:p w:rsidR="005B7FAE" w:rsidRPr="00C225CA" w:rsidRDefault="005B7FAE" w:rsidP="005B7FAE">
            <w:pPr>
              <w:tabs>
                <w:tab w:val="left" w:pos="567"/>
              </w:tabs>
              <w:ind w:right="850"/>
              <w:jc w:val="both"/>
              <w:rPr>
                <w:bCs/>
                <w:color w:val="000000"/>
                <w:sz w:val="24"/>
                <w:szCs w:val="24"/>
                <w:lang w:val="uk-UA" w:eastAsia="uk-UA"/>
              </w:rPr>
            </w:pPr>
            <w:r w:rsidRPr="00C225CA">
              <w:rPr>
                <w:bCs/>
                <w:color w:val="000000"/>
                <w:sz w:val="24"/>
                <w:szCs w:val="24"/>
                <w:lang w:val="uk-UA" w:eastAsia="uk-UA"/>
              </w:rPr>
              <w:t>Лабораторна робота №</w:t>
            </w:r>
            <w:r>
              <w:rPr>
                <w:bCs/>
                <w:color w:val="000000"/>
                <w:sz w:val="24"/>
                <w:szCs w:val="24"/>
                <w:lang w:val="uk-UA" w:eastAsia="uk-UA"/>
              </w:rPr>
              <w:t>2 «</w:t>
            </w:r>
            <w:r w:rsidRPr="005B7FAE">
              <w:rPr>
                <w:bCs/>
                <w:color w:val="000000"/>
                <w:sz w:val="24"/>
                <w:szCs w:val="24"/>
                <w:lang w:val="uk-UA" w:eastAsia="uk-UA"/>
              </w:rPr>
              <w:t>Визначення розмірів спотворень на картах».</w:t>
            </w:r>
          </w:p>
        </w:tc>
        <w:tc>
          <w:tcPr>
            <w:tcW w:w="851" w:type="dxa"/>
          </w:tcPr>
          <w:p w:rsidR="005B7FAE" w:rsidRPr="005B7FAE" w:rsidRDefault="005B7FAE" w:rsidP="00C10916">
            <w:pPr>
              <w:tabs>
                <w:tab w:val="left" w:pos="567"/>
              </w:tabs>
              <w:jc w:val="center"/>
              <w:rPr>
                <w:rFonts w:cs="Arial"/>
                <w:color w:val="000000"/>
                <w:spacing w:val="-1"/>
                <w:sz w:val="24"/>
                <w:szCs w:val="24"/>
                <w:lang w:val="uk-UA"/>
              </w:rPr>
            </w:pPr>
            <w:r>
              <w:rPr>
                <w:rFonts w:cs="Arial"/>
                <w:color w:val="000000"/>
                <w:spacing w:val="-1"/>
                <w:sz w:val="24"/>
                <w:szCs w:val="24"/>
                <w:lang w:val="uk-UA"/>
              </w:rPr>
              <w:t>1</w:t>
            </w:r>
            <w:r w:rsidR="00C10916">
              <w:rPr>
                <w:rFonts w:cs="Arial"/>
                <w:color w:val="000000"/>
                <w:spacing w:val="-1"/>
                <w:sz w:val="24"/>
                <w:szCs w:val="24"/>
                <w:lang w:val="uk-UA"/>
              </w:rPr>
              <w:t>8</w:t>
            </w:r>
          </w:p>
        </w:tc>
      </w:tr>
      <w:tr w:rsidR="00FC3E77" w:rsidTr="00105067">
        <w:tc>
          <w:tcPr>
            <w:tcW w:w="534" w:type="dxa"/>
          </w:tcPr>
          <w:p w:rsidR="00FC3E77" w:rsidRDefault="00FC3E77" w:rsidP="00C04DCF">
            <w:pPr>
              <w:tabs>
                <w:tab w:val="left" w:pos="567"/>
              </w:tabs>
              <w:ind w:right="850"/>
              <w:jc w:val="both"/>
              <w:rPr>
                <w:rFonts w:cs="Arial"/>
                <w:b/>
                <w:color w:val="000000"/>
                <w:spacing w:val="-1"/>
                <w:sz w:val="24"/>
                <w:szCs w:val="24"/>
                <w:lang w:val="uk-UA"/>
              </w:rPr>
            </w:pPr>
          </w:p>
        </w:tc>
        <w:tc>
          <w:tcPr>
            <w:tcW w:w="8079" w:type="dxa"/>
          </w:tcPr>
          <w:p w:rsidR="00FC3E77" w:rsidRDefault="00FC3E77" w:rsidP="005B7FAE">
            <w:pPr>
              <w:tabs>
                <w:tab w:val="left" w:pos="567"/>
              </w:tabs>
              <w:ind w:right="850"/>
              <w:jc w:val="both"/>
              <w:rPr>
                <w:rFonts w:cs="Arial"/>
                <w:b/>
                <w:color w:val="000000"/>
                <w:spacing w:val="-1"/>
                <w:sz w:val="24"/>
                <w:szCs w:val="24"/>
                <w:lang w:val="uk-UA"/>
              </w:rPr>
            </w:pPr>
            <w:r w:rsidRPr="00C225CA">
              <w:rPr>
                <w:bCs/>
                <w:color w:val="000000"/>
                <w:sz w:val="24"/>
                <w:szCs w:val="24"/>
                <w:lang w:val="uk-UA" w:eastAsia="uk-UA"/>
              </w:rPr>
              <w:t>Лабораторна робота №</w:t>
            </w:r>
            <w:r w:rsidR="005B7FAE">
              <w:rPr>
                <w:bCs/>
                <w:color w:val="000000"/>
                <w:sz w:val="24"/>
                <w:szCs w:val="24"/>
                <w:lang w:val="uk-UA" w:eastAsia="uk-UA"/>
              </w:rPr>
              <w:t>3</w:t>
            </w:r>
            <w:r w:rsidRPr="00C225CA">
              <w:rPr>
                <w:bCs/>
                <w:color w:val="000000"/>
                <w:sz w:val="24"/>
                <w:szCs w:val="24"/>
                <w:lang w:val="uk-UA" w:eastAsia="uk-UA"/>
              </w:rPr>
              <w:t>. «Побудова картографічної сітки нормальної рівнокутної циліндричної проекції (проекція Меркатора)».</w:t>
            </w:r>
          </w:p>
        </w:tc>
        <w:tc>
          <w:tcPr>
            <w:tcW w:w="851" w:type="dxa"/>
          </w:tcPr>
          <w:p w:rsidR="00FC3E77" w:rsidRPr="005B7FAE" w:rsidRDefault="00C10916" w:rsidP="005B7FAE">
            <w:pPr>
              <w:tabs>
                <w:tab w:val="left" w:pos="567"/>
              </w:tabs>
              <w:jc w:val="center"/>
              <w:rPr>
                <w:rFonts w:cs="Arial"/>
                <w:color w:val="000000"/>
                <w:spacing w:val="-1"/>
                <w:sz w:val="24"/>
                <w:szCs w:val="24"/>
                <w:lang w:val="uk-UA"/>
              </w:rPr>
            </w:pPr>
            <w:r>
              <w:rPr>
                <w:rFonts w:cs="Arial"/>
                <w:color w:val="000000"/>
                <w:spacing w:val="-1"/>
                <w:sz w:val="24"/>
                <w:szCs w:val="24"/>
                <w:lang w:val="uk-UA"/>
              </w:rPr>
              <w:t>21</w:t>
            </w:r>
          </w:p>
        </w:tc>
      </w:tr>
      <w:tr w:rsidR="00FC3E77" w:rsidTr="00105067">
        <w:tc>
          <w:tcPr>
            <w:tcW w:w="534" w:type="dxa"/>
          </w:tcPr>
          <w:p w:rsidR="00FC3E77" w:rsidRDefault="00FC3E77" w:rsidP="00C04DCF">
            <w:pPr>
              <w:tabs>
                <w:tab w:val="left" w:pos="567"/>
              </w:tabs>
              <w:ind w:right="850"/>
              <w:jc w:val="both"/>
              <w:rPr>
                <w:rFonts w:cs="Arial"/>
                <w:b/>
                <w:color w:val="000000"/>
                <w:spacing w:val="-1"/>
                <w:sz w:val="24"/>
                <w:szCs w:val="24"/>
                <w:lang w:val="uk-UA"/>
              </w:rPr>
            </w:pPr>
          </w:p>
        </w:tc>
        <w:tc>
          <w:tcPr>
            <w:tcW w:w="8079" w:type="dxa"/>
          </w:tcPr>
          <w:p w:rsidR="00FC3E77" w:rsidRDefault="00FC3E77" w:rsidP="005B7FAE">
            <w:pPr>
              <w:shd w:val="clear" w:color="auto" w:fill="FFFFFF"/>
              <w:ind w:right="11"/>
              <w:rPr>
                <w:rFonts w:cs="Arial"/>
                <w:b/>
                <w:color w:val="000000"/>
                <w:spacing w:val="-1"/>
                <w:sz w:val="24"/>
                <w:szCs w:val="24"/>
                <w:lang w:val="uk-UA"/>
              </w:rPr>
            </w:pPr>
            <w:r>
              <w:rPr>
                <w:bCs/>
                <w:color w:val="000000"/>
                <w:spacing w:val="3"/>
                <w:sz w:val="24"/>
                <w:szCs w:val="24"/>
                <w:lang w:val="uk-UA"/>
              </w:rPr>
              <w:t>Ла</w:t>
            </w:r>
            <w:r w:rsidRPr="00C225CA">
              <w:rPr>
                <w:bCs/>
                <w:color w:val="000000"/>
                <w:spacing w:val="3"/>
                <w:sz w:val="24"/>
                <w:szCs w:val="24"/>
                <w:lang w:val="uk-UA"/>
              </w:rPr>
              <w:t>бораторна робота №</w:t>
            </w:r>
            <w:r w:rsidR="005B7FAE">
              <w:rPr>
                <w:bCs/>
                <w:color w:val="000000"/>
                <w:spacing w:val="3"/>
                <w:sz w:val="24"/>
                <w:szCs w:val="24"/>
                <w:lang w:val="uk-UA"/>
              </w:rPr>
              <w:t>4</w:t>
            </w:r>
            <w:r w:rsidRPr="00C225CA">
              <w:rPr>
                <w:bCs/>
                <w:color w:val="000000"/>
                <w:spacing w:val="3"/>
                <w:sz w:val="24"/>
                <w:szCs w:val="24"/>
                <w:lang w:val="uk-UA"/>
              </w:rPr>
              <w:t>. «П</w:t>
            </w:r>
            <w:r w:rsidRPr="00C225CA">
              <w:rPr>
                <w:sz w:val="24"/>
                <w:szCs w:val="24"/>
                <w:lang w:val="uk-UA"/>
              </w:rPr>
              <w:t>обудова картографічної сітки нормальної рівнокутної конічної проекції ».</w:t>
            </w:r>
          </w:p>
        </w:tc>
        <w:tc>
          <w:tcPr>
            <w:tcW w:w="851" w:type="dxa"/>
          </w:tcPr>
          <w:p w:rsidR="00FC3E77" w:rsidRPr="005B7FAE" w:rsidRDefault="005B7FAE" w:rsidP="00C10916">
            <w:pPr>
              <w:tabs>
                <w:tab w:val="left" w:pos="567"/>
              </w:tabs>
              <w:jc w:val="center"/>
              <w:rPr>
                <w:rFonts w:cs="Arial"/>
                <w:color w:val="000000"/>
                <w:spacing w:val="-1"/>
                <w:sz w:val="24"/>
                <w:szCs w:val="24"/>
                <w:lang w:val="uk-UA"/>
              </w:rPr>
            </w:pPr>
            <w:r>
              <w:rPr>
                <w:rFonts w:cs="Arial"/>
                <w:color w:val="000000"/>
                <w:spacing w:val="-1"/>
                <w:sz w:val="24"/>
                <w:szCs w:val="24"/>
                <w:lang w:val="uk-UA"/>
              </w:rPr>
              <w:t>2</w:t>
            </w:r>
            <w:r w:rsidR="00C10916">
              <w:rPr>
                <w:rFonts w:cs="Arial"/>
                <w:color w:val="000000"/>
                <w:spacing w:val="-1"/>
                <w:sz w:val="24"/>
                <w:szCs w:val="24"/>
                <w:lang w:val="uk-UA"/>
              </w:rPr>
              <w:t>6</w:t>
            </w:r>
          </w:p>
        </w:tc>
      </w:tr>
      <w:tr w:rsidR="00FC3E77" w:rsidTr="00105067">
        <w:tc>
          <w:tcPr>
            <w:tcW w:w="534" w:type="dxa"/>
          </w:tcPr>
          <w:p w:rsidR="00FC3E77" w:rsidRDefault="00FC3E77" w:rsidP="00C04DCF">
            <w:pPr>
              <w:tabs>
                <w:tab w:val="left" w:pos="567"/>
              </w:tabs>
              <w:ind w:right="850"/>
              <w:jc w:val="both"/>
              <w:rPr>
                <w:rFonts w:cs="Arial"/>
                <w:b/>
                <w:color w:val="000000"/>
                <w:spacing w:val="-1"/>
                <w:sz w:val="24"/>
                <w:szCs w:val="24"/>
                <w:lang w:val="uk-UA"/>
              </w:rPr>
            </w:pPr>
          </w:p>
        </w:tc>
        <w:tc>
          <w:tcPr>
            <w:tcW w:w="8079" w:type="dxa"/>
          </w:tcPr>
          <w:p w:rsidR="00FC3E77" w:rsidRDefault="00FC3E77" w:rsidP="005B7FAE">
            <w:pPr>
              <w:rPr>
                <w:rFonts w:cs="Arial"/>
                <w:b/>
                <w:color w:val="000000"/>
                <w:spacing w:val="-1"/>
                <w:sz w:val="24"/>
                <w:szCs w:val="24"/>
                <w:lang w:val="uk-UA"/>
              </w:rPr>
            </w:pPr>
            <w:r w:rsidRPr="00C225CA">
              <w:rPr>
                <w:sz w:val="24"/>
                <w:szCs w:val="24"/>
                <w:lang w:val="uk-UA"/>
              </w:rPr>
              <w:t>Лабораторна робота №</w:t>
            </w:r>
            <w:r w:rsidR="005B7FAE">
              <w:rPr>
                <w:sz w:val="24"/>
                <w:szCs w:val="24"/>
                <w:lang w:val="uk-UA"/>
              </w:rPr>
              <w:t>5</w:t>
            </w:r>
            <w:r w:rsidRPr="00C225CA">
              <w:rPr>
                <w:sz w:val="24"/>
                <w:szCs w:val="24"/>
                <w:lang w:val="uk-UA"/>
              </w:rPr>
              <w:t xml:space="preserve"> </w:t>
            </w:r>
            <w:r w:rsidR="005B7FAE">
              <w:rPr>
                <w:sz w:val="24"/>
                <w:szCs w:val="24"/>
                <w:lang w:val="uk-UA"/>
              </w:rPr>
              <w:t>«</w:t>
            </w:r>
            <w:r w:rsidRPr="00C225CA">
              <w:rPr>
                <w:sz w:val="24"/>
                <w:szCs w:val="24"/>
                <w:lang w:val="uk-UA"/>
              </w:rPr>
              <w:t>Розпізнавання картографічних проекцій</w:t>
            </w:r>
            <w:r w:rsidR="005B7FAE">
              <w:rPr>
                <w:sz w:val="24"/>
                <w:szCs w:val="24"/>
                <w:lang w:val="uk-UA"/>
              </w:rPr>
              <w:t>»</w:t>
            </w:r>
          </w:p>
        </w:tc>
        <w:tc>
          <w:tcPr>
            <w:tcW w:w="851" w:type="dxa"/>
          </w:tcPr>
          <w:p w:rsidR="00FC3E77" w:rsidRPr="005B7FAE" w:rsidRDefault="005B7FAE" w:rsidP="005B7FAE">
            <w:pPr>
              <w:tabs>
                <w:tab w:val="left" w:pos="567"/>
              </w:tabs>
              <w:jc w:val="center"/>
              <w:rPr>
                <w:rFonts w:cs="Arial"/>
                <w:color w:val="000000"/>
                <w:spacing w:val="-1"/>
                <w:sz w:val="24"/>
                <w:szCs w:val="24"/>
                <w:lang w:val="uk-UA"/>
              </w:rPr>
            </w:pPr>
            <w:r>
              <w:rPr>
                <w:rFonts w:cs="Arial"/>
                <w:color w:val="000000"/>
                <w:spacing w:val="-1"/>
                <w:sz w:val="24"/>
                <w:szCs w:val="24"/>
                <w:lang w:val="uk-UA"/>
              </w:rPr>
              <w:t>31</w:t>
            </w:r>
          </w:p>
        </w:tc>
      </w:tr>
      <w:tr w:rsidR="00FC3E77" w:rsidTr="00105067">
        <w:tc>
          <w:tcPr>
            <w:tcW w:w="534" w:type="dxa"/>
          </w:tcPr>
          <w:p w:rsidR="00FC3E77" w:rsidRDefault="00FC3E77" w:rsidP="00C04DCF">
            <w:pPr>
              <w:tabs>
                <w:tab w:val="left" w:pos="567"/>
              </w:tabs>
              <w:ind w:right="850"/>
              <w:jc w:val="both"/>
              <w:rPr>
                <w:rFonts w:cs="Arial"/>
                <w:b/>
                <w:color w:val="000000"/>
                <w:spacing w:val="-1"/>
                <w:sz w:val="24"/>
                <w:szCs w:val="24"/>
                <w:lang w:val="uk-UA"/>
              </w:rPr>
            </w:pPr>
          </w:p>
        </w:tc>
        <w:tc>
          <w:tcPr>
            <w:tcW w:w="8079" w:type="dxa"/>
          </w:tcPr>
          <w:p w:rsidR="00FC3E77" w:rsidRDefault="00FC3E77" w:rsidP="00F00D8A">
            <w:pPr>
              <w:ind w:right="708"/>
              <w:rPr>
                <w:rFonts w:cs="Arial"/>
                <w:b/>
                <w:color w:val="000000"/>
                <w:spacing w:val="-1"/>
                <w:sz w:val="24"/>
                <w:szCs w:val="24"/>
                <w:lang w:val="uk-UA"/>
              </w:rPr>
            </w:pPr>
            <w:r w:rsidRPr="00C225CA">
              <w:rPr>
                <w:sz w:val="24"/>
                <w:szCs w:val="24"/>
                <w:lang w:val="uk-UA"/>
              </w:rPr>
              <w:t>Контрольні запитання до теми</w:t>
            </w:r>
          </w:p>
        </w:tc>
        <w:tc>
          <w:tcPr>
            <w:tcW w:w="851" w:type="dxa"/>
          </w:tcPr>
          <w:p w:rsidR="00FC3E77" w:rsidRPr="005B7FAE" w:rsidRDefault="005B7FAE" w:rsidP="005B7FAE">
            <w:pPr>
              <w:tabs>
                <w:tab w:val="left" w:pos="567"/>
              </w:tabs>
              <w:jc w:val="center"/>
              <w:rPr>
                <w:rFonts w:cs="Arial"/>
                <w:color w:val="000000"/>
                <w:spacing w:val="-1"/>
                <w:sz w:val="24"/>
                <w:szCs w:val="24"/>
                <w:lang w:val="uk-UA"/>
              </w:rPr>
            </w:pPr>
            <w:r>
              <w:rPr>
                <w:rFonts w:cs="Arial"/>
                <w:color w:val="000000"/>
                <w:spacing w:val="-1"/>
                <w:sz w:val="24"/>
                <w:szCs w:val="24"/>
                <w:lang w:val="uk-UA"/>
              </w:rPr>
              <w:t>36</w:t>
            </w:r>
          </w:p>
        </w:tc>
      </w:tr>
      <w:tr w:rsidR="00FC3E77" w:rsidTr="00105067">
        <w:tc>
          <w:tcPr>
            <w:tcW w:w="534" w:type="dxa"/>
          </w:tcPr>
          <w:p w:rsidR="00FC3E77" w:rsidRDefault="00FC3E77" w:rsidP="00C04DCF">
            <w:pPr>
              <w:tabs>
                <w:tab w:val="left" w:pos="567"/>
              </w:tabs>
              <w:ind w:right="850"/>
              <w:jc w:val="both"/>
              <w:rPr>
                <w:rFonts w:cs="Arial"/>
                <w:b/>
                <w:color w:val="000000"/>
                <w:spacing w:val="-1"/>
                <w:sz w:val="24"/>
                <w:szCs w:val="24"/>
                <w:lang w:val="uk-UA"/>
              </w:rPr>
            </w:pPr>
          </w:p>
        </w:tc>
        <w:tc>
          <w:tcPr>
            <w:tcW w:w="8079" w:type="dxa"/>
          </w:tcPr>
          <w:p w:rsidR="00FC3E77" w:rsidRDefault="00F00D8A" w:rsidP="00C04DCF">
            <w:pPr>
              <w:tabs>
                <w:tab w:val="left" w:pos="567"/>
              </w:tabs>
              <w:ind w:right="850"/>
              <w:jc w:val="both"/>
              <w:rPr>
                <w:rFonts w:cs="Arial"/>
                <w:b/>
                <w:color w:val="000000"/>
                <w:spacing w:val="-1"/>
                <w:sz w:val="24"/>
                <w:szCs w:val="24"/>
                <w:lang w:val="uk-UA"/>
              </w:rPr>
            </w:pPr>
            <w:r>
              <w:rPr>
                <w:rFonts w:cs="Arial"/>
                <w:b/>
                <w:color w:val="000000"/>
                <w:spacing w:val="-1"/>
                <w:sz w:val="24"/>
                <w:szCs w:val="24"/>
                <w:lang w:val="uk-UA"/>
              </w:rPr>
              <w:t>Тема 3  Способи картографічного зображення</w:t>
            </w:r>
          </w:p>
        </w:tc>
        <w:tc>
          <w:tcPr>
            <w:tcW w:w="851" w:type="dxa"/>
          </w:tcPr>
          <w:p w:rsidR="00FC3E77" w:rsidRPr="005B7FAE" w:rsidRDefault="00C10916" w:rsidP="005B7FAE">
            <w:pPr>
              <w:tabs>
                <w:tab w:val="left" w:pos="567"/>
              </w:tabs>
              <w:jc w:val="center"/>
              <w:rPr>
                <w:rFonts w:cs="Arial"/>
                <w:color w:val="000000"/>
                <w:spacing w:val="-1"/>
                <w:sz w:val="24"/>
                <w:szCs w:val="24"/>
                <w:lang w:val="uk-UA"/>
              </w:rPr>
            </w:pPr>
            <w:r>
              <w:rPr>
                <w:rFonts w:cs="Arial"/>
                <w:color w:val="000000"/>
                <w:spacing w:val="-1"/>
                <w:sz w:val="24"/>
                <w:szCs w:val="24"/>
                <w:lang w:val="uk-UA"/>
              </w:rPr>
              <w:t>37</w:t>
            </w:r>
          </w:p>
        </w:tc>
      </w:tr>
      <w:tr w:rsidR="00FC3E77" w:rsidTr="00105067">
        <w:tc>
          <w:tcPr>
            <w:tcW w:w="534" w:type="dxa"/>
          </w:tcPr>
          <w:p w:rsidR="00FC3E77" w:rsidRDefault="00FC3E77" w:rsidP="00C04DCF">
            <w:pPr>
              <w:tabs>
                <w:tab w:val="left" w:pos="567"/>
              </w:tabs>
              <w:ind w:right="850"/>
              <w:jc w:val="both"/>
              <w:rPr>
                <w:rFonts w:cs="Arial"/>
                <w:b/>
                <w:color w:val="000000"/>
                <w:spacing w:val="-1"/>
                <w:sz w:val="24"/>
                <w:szCs w:val="24"/>
                <w:lang w:val="uk-UA"/>
              </w:rPr>
            </w:pPr>
          </w:p>
        </w:tc>
        <w:tc>
          <w:tcPr>
            <w:tcW w:w="8079" w:type="dxa"/>
          </w:tcPr>
          <w:p w:rsidR="00FC3E77" w:rsidRDefault="00F00D8A" w:rsidP="00C04DCF">
            <w:pPr>
              <w:tabs>
                <w:tab w:val="left" w:pos="567"/>
              </w:tabs>
              <w:ind w:right="850"/>
              <w:jc w:val="both"/>
              <w:rPr>
                <w:rFonts w:cs="Arial"/>
                <w:b/>
                <w:color w:val="000000"/>
                <w:spacing w:val="-1"/>
                <w:sz w:val="24"/>
                <w:szCs w:val="24"/>
                <w:lang w:val="uk-UA"/>
              </w:rPr>
            </w:pPr>
            <w:r w:rsidRPr="00F00D8A">
              <w:rPr>
                <w:bCs/>
                <w:color w:val="000000"/>
                <w:spacing w:val="3"/>
                <w:sz w:val="24"/>
                <w:szCs w:val="24"/>
              </w:rPr>
              <w:t>Лабораторна робота №6 Визначення способів картографічного зображення на тематичних картах</w:t>
            </w:r>
          </w:p>
        </w:tc>
        <w:tc>
          <w:tcPr>
            <w:tcW w:w="851" w:type="dxa"/>
          </w:tcPr>
          <w:p w:rsidR="00FC3E77" w:rsidRPr="005B7FAE" w:rsidRDefault="00C10916" w:rsidP="005B7FAE">
            <w:pPr>
              <w:tabs>
                <w:tab w:val="left" w:pos="567"/>
              </w:tabs>
              <w:jc w:val="center"/>
              <w:rPr>
                <w:rFonts w:cs="Arial"/>
                <w:color w:val="000000"/>
                <w:spacing w:val="-1"/>
                <w:sz w:val="24"/>
                <w:szCs w:val="24"/>
                <w:lang w:val="uk-UA"/>
              </w:rPr>
            </w:pPr>
            <w:r>
              <w:rPr>
                <w:rFonts w:cs="Arial"/>
                <w:color w:val="000000"/>
                <w:spacing w:val="-1"/>
                <w:sz w:val="24"/>
                <w:szCs w:val="24"/>
                <w:lang w:val="uk-UA"/>
              </w:rPr>
              <w:t>41</w:t>
            </w:r>
          </w:p>
        </w:tc>
      </w:tr>
      <w:tr w:rsidR="00C10916" w:rsidTr="00105067">
        <w:tc>
          <w:tcPr>
            <w:tcW w:w="534" w:type="dxa"/>
          </w:tcPr>
          <w:p w:rsidR="00C10916" w:rsidRDefault="00C10916" w:rsidP="00C04DCF">
            <w:pPr>
              <w:tabs>
                <w:tab w:val="left" w:pos="567"/>
              </w:tabs>
              <w:ind w:right="850"/>
              <w:jc w:val="both"/>
              <w:rPr>
                <w:rFonts w:cs="Arial"/>
                <w:b/>
                <w:color w:val="000000"/>
                <w:spacing w:val="-1"/>
                <w:sz w:val="24"/>
                <w:szCs w:val="24"/>
                <w:lang w:val="uk-UA"/>
              </w:rPr>
            </w:pPr>
          </w:p>
        </w:tc>
        <w:tc>
          <w:tcPr>
            <w:tcW w:w="8079" w:type="dxa"/>
          </w:tcPr>
          <w:p w:rsidR="00C10916" w:rsidRDefault="00C10916" w:rsidP="00C65442">
            <w:pPr>
              <w:ind w:right="708"/>
              <w:rPr>
                <w:rFonts w:cs="Arial"/>
                <w:b/>
                <w:color w:val="000000"/>
                <w:spacing w:val="-1"/>
                <w:sz w:val="24"/>
                <w:szCs w:val="24"/>
                <w:lang w:val="uk-UA"/>
              </w:rPr>
            </w:pPr>
            <w:r w:rsidRPr="00C225CA">
              <w:rPr>
                <w:sz w:val="24"/>
                <w:szCs w:val="24"/>
                <w:lang w:val="uk-UA"/>
              </w:rPr>
              <w:t>Контрольні запитання до теми</w:t>
            </w:r>
          </w:p>
        </w:tc>
        <w:tc>
          <w:tcPr>
            <w:tcW w:w="851" w:type="dxa"/>
          </w:tcPr>
          <w:p w:rsidR="00C10916" w:rsidRPr="005B7FAE" w:rsidRDefault="00C10916" w:rsidP="005B7FAE">
            <w:pPr>
              <w:tabs>
                <w:tab w:val="left" w:pos="567"/>
              </w:tabs>
              <w:jc w:val="center"/>
              <w:rPr>
                <w:rFonts w:cs="Arial"/>
                <w:color w:val="000000"/>
                <w:spacing w:val="-1"/>
                <w:sz w:val="24"/>
                <w:szCs w:val="24"/>
                <w:lang w:val="uk-UA"/>
              </w:rPr>
            </w:pPr>
            <w:r>
              <w:rPr>
                <w:rFonts w:cs="Arial"/>
                <w:color w:val="000000"/>
                <w:spacing w:val="-1"/>
                <w:sz w:val="24"/>
                <w:szCs w:val="24"/>
                <w:lang w:val="uk-UA"/>
              </w:rPr>
              <w:t>42</w:t>
            </w:r>
          </w:p>
        </w:tc>
      </w:tr>
      <w:tr w:rsidR="00C10916" w:rsidTr="00105067">
        <w:tc>
          <w:tcPr>
            <w:tcW w:w="534" w:type="dxa"/>
          </w:tcPr>
          <w:p w:rsidR="00C10916" w:rsidRDefault="00C10916" w:rsidP="00C04DCF">
            <w:pPr>
              <w:tabs>
                <w:tab w:val="left" w:pos="567"/>
              </w:tabs>
              <w:ind w:right="850"/>
              <w:jc w:val="both"/>
              <w:rPr>
                <w:rFonts w:cs="Arial"/>
                <w:b/>
                <w:color w:val="000000"/>
                <w:spacing w:val="-1"/>
                <w:sz w:val="24"/>
                <w:szCs w:val="24"/>
                <w:lang w:val="uk-UA"/>
              </w:rPr>
            </w:pPr>
          </w:p>
        </w:tc>
        <w:tc>
          <w:tcPr>
            <w:tcW w:w="8079" w:type="dxa"/>
          </w:tcPr>
          <w:p w:rsidR="00C10916" w:rsidRDefault="00C10916" w:rsidP="00C04DCF">
            <w:pPr>
              <w:tabs>
                <w:tab w:val="left" w:pos="567"/>
              </w:tabs>
              <w:ind w:right="850"/>
              <w:jc w:val="both"/>
              <w:rPr>
                <w:rFonts w:cs="Arial"/>
                <w:b/>
                <w:color w:val="000000"/>
                <w:spacing w:val="-1"/>
                <w:sz w:val="24"/>
                <w:szCs w:val="24"/>
                <w:lang w:val="uk-UA"/>
              </w:rPr>
            </w:pPr>
            <w:r>
              <w:rPr>
                <w:rFonts w:cs="Arial"/>
                <w:b/>
                <w:color w:val="000000"/>
                <w:spacing w:val="-1"/>
                <w:sz w:val="24"/>
                <w:szCs w:val="24"/>
                <w:lang w:val="uk-UA"/>
              </w:rPr>
              <w:t>Список використаної літератури</w:t>
            </w:r>
          </w:p>
        </w:tc>
        <w:tc>
          <w:tcPr>
            <w:tcW w:w="851" w:type="dxa"/>
          </w:tcPr>
          <w:p w:rsidR="00C10916" w:rsidRPr="005B7FAE" w:rsidRDefault="00C10916" w:rsidP="005B7FAE">
            <w:pPr>
              <w:tabs>
                <w:tab w:val="left" w:pos="567"/>
              </w:tabs>
              <w:jc w:val="center"/>
              <w:rPr>
                <w:rFonts w:cs="Arial"/>
                <w:color w:val="000000"/>
                <w:spacing w:val="-1"/>
                <w:sz w:val="24"/>
                <w:szCs w:val="24"/>
                <w:lang w:val="uk-UA"/>
              </w:rPr>
            </w:pPr>
            <w:r>
              <w:rPr>
                <w:rFonts w:cs="Arial"/>
                <w:color w:val="000000"/>
                <w:spacing w:val="-1"/>
                <w:sz w:val="24"/>
                <w:szCs w:val="24"/>
                <w:lang w:val="uk-UA"/>
              </w:rPr>
              <w:t>43</w:t>
            </w:r>
          </w:p>
        </w:tc>
      </w:tr>
      <w:tr w:rsidR="00C10916" w:rsidTr="00105067">
        <w:tc>
          <w:tcPr>
            <w:tcW w:w="534" w:type="dxa"/>
          </w:tcPr>
          <w:p w:rsidR="00C10916" w:rsidRDefault="00C10916" w:rsidP="00C04DCF">
            <w:pPr>
              <w:tabs>
                <w:tab w:val="left" w:pos="567"/>
              </w:tabs>
              <w:ind w:right="850"/>
              <w:jc w:val="both"/>
              <w:rPr>
                <w:rFonts w:cs="Arial"/>
                <w:b/>
                <w:color w:val="000000"/>
                <w:spacing w:val="-1"/>
                <w:sz w:val="24"/>
                <w:szCs w:val="24"/>
                <w:lang w:val="uk-UA"/>
              </w:rPr>
            </w:pPr>
          </w:p>
        </w:tc>
        <w:tc>
          <w:tcPr>
            <w:tcW w:w="8079" w:type="dxa"/>
          </w:tcPr>
          <w:p w:rsidR="00C10916" w:rsidRDefault="00C10916" w:rsidP="00C04DCF">
            <w:pPr>
              <w:tabs>
                <w:tab w:val="left" w:pos="567"/>
              </w:tabs>
              <w:ind w:right="850"/>
              <w:jc w:val="both"/>
              <w:rPr>
                <w:rFonts w:cs="Arial"/>
                <w:b/>
                <w:color w:val="000000"/>
                <w:spacing w:val="-1"/>
                <w:sz w:val="24"/>
                <w:szCs w:val="24"/>
                <w:lang w:val="uk-UA"/>
              </w:rPr>
            </w:pPr>
            <w:r>
              <w:rPr>
                <w:rFonts w:cs="Arial"/>
                <w:b/>
                <w:color w:val="000000"/>
                <w:spacing w:val="-1"/>
                <w:sz w:val="24"/>
                <w:szCs w:val="24"/>
                <w:lang w:val="uk-UA"/>
              </w:rPr>
              <w:t>Додатки до виконання лабораторних робіт</w:t>
            </w:r>
          </w:p>
        </w:tc>
        <w:tc>
          <w:tcPr>
            <w:tcW w:w="851" w:type="dxa"/>
          </w:tcPr>
          <w:p w:rsidR="00C10916" w:rsidRPr="005B7FAE" w:rsidRDefault="00C10916" w:rsidP="005B7FAE">
            <w:pPr>
              <w:tabs>
                <w:tab w:val="left" w:pos="567"/>
              </w:tabs>
              <w:jc w:val="center"/>
              <w:rPr>
                <w:rFonts w:cs="Arial"/>
                <w:color w:val="000000"/>
                <w:spacing w:val="-1"/>
                <w:sz w:val="24"/>
                <w:szCs w:val="24"/>
                <w:lang w:val="uk-UA"/>
              </w:rPr>
            </w:pPr>
            <w:r>
              <w:rPr>
                <w:rFonts w:cs="Arial"/>
                <w:color w:val="000000"/>
                <w:spacing w:val="-1"/>
                <w:sz w:val="24"/>
                <w:szCs w:val="24"/>
                <w:lang w:val="uk-UA"/>
              </w:rPr>
              <w:t>44</w:t>
            </w:r>
          </w:p>
        </w:tc>
      </w:tr>
    </w:tbl>
    <w:p w:rsidR="00C225CA" w:rsidRDefault="00C225CA" w:rsidP="00C04DCF">
      <w:pPr>
        <w:shd w:val="clear" w:color="auto" w:fill="FFFFFF"/>
        <w:tabs>
          <w:tab w:val="left" w:pos="567"/>
        </w:tabs>
        <w:ind w:left="4820" w:right="850"/>
        <w:jc w:val="both"/>
        <w:rPr>
          <w:rFonts w:cs="Arial"/>
          <w:b/>
          <w:color w:val="000000"/>
          <w:spacing w:val="-1"/>
          <w:sz w:val="24"/>
          <w:szCs w:val="24"/>
          <w:lang w:val="uk-UA"/>
        </w:rPr>
      </w:pPr>
    </w:p>
    <w:p w:rsidR="00C225CA" w:rsidRPr="00C225CA" w:rsidRDefault="00C225CA" w:rsidP="00C225CA">
      <w:pPr>
        <w:shd w:val="clear" w:color="auto" w:fill="FFFFFF"/>
        <w:tabs>
          <w:tab w:val="left" w:pos="567"/>
        </w:tabs>
        <w:rPr>
          <w:b/>
          <w:color w:val="000000"/>
          <w:spacing w:val="3"/>
          <w:sz w:val="24"/>
          <w:szCs w:val="24"/>
          <w:lang w:val="uk-UA"/>
        </w:rPr>
      </w:pPr>
      <w:r>
        <w:rPr>
          <w:rStyle w:val="FontStyle37"/>
          <w:b w:val="0"/>
          <w:szCs w:val="28"/>
          <w:lang w:val="uk-UA" w:eastAsia="uk-UA"/>
        </w:rPr>
        <w:tab/>
      </w:r>
      <w:r w:rsidRPr="00C225CA">
        <w:rPr>
          <w:b/>
          <w:color w:val="000000"/>
          <w:spacing w:val="3"/>
          <w:sz w:val="24"/>
          <w:szCs w:val="24"/>
          <w:lang w:val="uk-UA"/>
        </w:rPr>
        <w:t xml:space="preserve"> </w:t>
      </w:r>
    </w:p>
    <w:p w:rsidR="00C225CA" w:rsidRDefault="00C225CA" w:rsidP="00C225CA">
      <w:pPr>
        <w:shd w:val="clear" w:color="auto" w:fill="FFFFFF"/>
        <w:tabs>
          <w:tab w:val="left" w:pos="567"/>
        </w:tabs>
        <w:ind w:left="150"/>
        <w:rPr>
          <w:color w:val="000000"/>
          <w:spacing w:val="3"/>
          <w:sz w:val="24"/>
          <w:szCs w:val="24"/>
          <w:lang w:val="uk-UA"/>
        </w:rPr>
      </w:pPr>
      <w:r>
        <w:rPr>
          <w:bCs/>
          <w:color w:val="000000"/>
          <w:sz w:val="24"/>
          <w:szCs w:val="24"/>
          <w:lang w:val="uk-UA" w:eastAsia="uk-UA"/>
        </w:rPr>
        <w:t xml:space="preserve">       </w:t>
      </w:r>
    </w:p>
    <w:p w:rsidR="00C225CA" w:rsidRPr="00C225CA" w:rsidRDefault="00C225CA" w:rsidP="00C225CA">
      <w:pPr>
        <w:shd w:val="clear" w:color="auto" w:fill="FFFFFF"/>
        <w:ind w:right="11"/>
        <w:rPr>
          <w:bCs/>
          <w:color w:val="000000"/>
          <w:sz w:val="24"/>
          <w:szCs w:val="24"/>
          <w:lang w:val="uk-UA" w:eastAsia="uk-UA"/>
        </w:rPr>
      </w:pPr>
      <w:r>
        <w:rPr>
          <w:bCs/>
          <w:color w:val="000000"/>
          <w:sz w:val="24"/>
          <w:szCs w:val="24"/>
          <w:lang w:val="uk-UA" w:eastAsia="uk-UA"/>
        </w:rPr>
        <w:t xml:space="preserve">  </w:t>
      </w:r>
    </w:p>
    <w:p w:rsidR="00C225CA" w:rsidRDefault="00C225CA" w:rsidP="00C225CA">
      <w:pPr>
        <w:spacing w:before="100" w:beforeAutospacing="1" w:after="100" w:afterAutospacing="1" w:line="220" w:lineRule="atLeast"/>
        <w:jc w:val="both"/>
        <w:rPr>
          <w:rStyle w:val="FontStyle37"/>
          <w:b w:val="0"/>
          <w:sz w:val="24"/>
          <w:szCs w:val="24"/>
          <w:lang w:val="uk-UA" w:eastAsia="uk-UA"/>
        </w:rPr>
      </w:pPr>
      <w:r w:rsidRPr="00C225CA">
        <w:rPr>
          <w:rStyle w:val="FontStyle37"/>
          <w:b w:val="0"/>
          <w:sz w:val="24"/>
          <w:szCs w:val="24"/>
          <w:lang w:val="uk-UA" w:eastAsia="uk-UA"/>
        </w:rPr>
        <w:t>.</w:t>
      </w:r>
    </w:p>
    <w:p w:rsidR="00C225CA" w:rsidRPr="00C225CA" w:rsidRDefault="00C225CA" w:rsidP="00C225CA">
      <w:pPr>
        <w:spacing w:before="100" w:beforeAutospacing="1" w:after="100" w:afterAutospacing="1" w:line="220" w:lineRule="atLeast"/>
        <w:jc w:val="both"/>
        <w:rPr>
          <w:sz w:val="24"/>
          <w:szCs w:val="24"/>
          <w:lang w:val="uk-UA"/>
        </w:rPr>
      </w:pPr>
    </w:p>
    <w:p w:rsidR="00C225CA" w:rsidRPr="00C225CA" w:rsidRDefault="00C225CA" w:rsidP="00C225CA">
      <w:pPr>
        <w:shd w:val="clear" w:color="auto" w:fill="FFFFFF"/>
        <w:ind w:right="11"/>
        <w:rPr>
          <w:bCs/>
          <w:color w:val="000000"/>
          <w:spacing w:val="3"/>
          <w:sz w:val="24"/>
          <w:szCs w:val="24"/>
          <w:lang w:val="uk-UA"/>
        </w:rPr>
      </w:pPr>
    </w:p>
    <w:p w:rsidR="00C225CA" w:rsidRPr="00C225CA" w:rsidRDefault="00C225CA" w:rsidP="00C225CA">
      <w:pPr>
        <w:shd w:val="clear" w:color="auto" w:fill="FFFFFF"/>
        <w:tabs>
          <w:tab w:val="left" w:pos="567"/>
        </w:tabs>
        <w:ind w:left="150"/>
        <w:rPr>
          <w:color w:val="000000"/>
          <w:spacing w:val="3"/>
          <w:sz w:val="24"/>
          <w:szCs w:val="24"/>
          <w:lang w:val="uk-UA"/>
        </w:rPr>
      </w:pPr>
    </w:p>
    <w:p w:rsidR="00C225CA" w:rsidRPr="00C225CA" w:rsidRDefault="00C225CA" w:rsidP="00C225CA">
      <w:pPr>
        <w:shd w:val="clear" w:color="auto" w:fill="FFFFFF"/>
        <w:tabs>
          <w:tab w:val="left" w:pos="567"/>
        </w:tabs>
        <w:ind w:left="4820" w:right="850"/>
        <w:rPr>
          <w:rFonts w:cs="Arial"/>
          <w:b/>
          <w:color w:val="000000"/>
          <w:spacing w:val="-1"/>
          <w:sz w:val="24"/>
          <w:szCs w:val="24"/>
          <w:lang w:val="uk-UA"/>
        </w:rPr>
      </w:pPr>
    </w:p>
    <w:p w:rsidR="00C0470C" w:rsidRDefault="00C0470C" w:rsidP="007A732C">
      <w:pPr>
        <w:tabs>
          <w:tab w:val="left" w:pos="426"/>
        </w:tabs>
        <w:ind w:left="360"/>
        <w:jc w:val="center"/>
        <w:rPr>
          <w:b/>
          <w:bCs/>
          <w:sz w:val="28"/>
          <w:szCs w:val="28"/>
          <w:lang w:val="uk-UA"/>
        </w:rPr>
      </w:pPr>
    </w:p>
    <w:p w:rsidR="00FC3E77" w:rsidRDefault="00FC3E77" w:rsidP="007A732C">
      <w:pPr>
        <w:tabs>
          <w:tab w:val="left" w:pos="426"/>
        </w:tabs>
        <w:ind w:left="360"/>
        <w:jc w:val="center"/>
        <w:rPr>
          <w:b/>
          <w:bCs/>
          <w:sz w:val="28"/>
          <w:szCs w:val="28"/>
          <w:lang w:val="uk-UA"/>
        </w:rPr>
      </w:pPr>
    </w:p>
    <w:p w:rsidR="00FC3E77" w:rsidRDefault="00FC3E77" w:rsidP="007A732C">
      <w:pPr>
        <w:tabs>
          <w:tab w:val="left" w:pos="426"/>
        </w:tabs>
        <w:ind w:left="360"/>
        <w:jc w:val="center"/>
        <w:rPr>
          <w:b/>
          <w:bCs/>
          <w:sz w:val="28"/>
          <w:szCs w:val="28"/>
          <w:lang w:val="uk-UA"/>
        </w:rPr>
      </w:pPr>
    </w:p>
    <w:p w:rsidR="00FC3E77" w:rsidRDefault="00FC3E77" w:rsidP="007A732C">
      <w:pPr>
        <w:tabs>
          <w:tab w:val="left" w:pos="426"/>
        </w:tabs>
        <w:ind w:left="360"/>
        <w:jc w:val="center"/>
        <w:rPr>
          <w:b/>
          <w:bCs/>
          <w:sz w:val="28"/>
          <w:szCs w:val="28"/>
          <w:lang w:val="uk-UA"/>
        </w:rPr>
      </w:pPr>
    </w:p>
    <w:p w:rsidR="00FC3E77" w:rsidRDefault="00FC3E77" w:rsidP="007A732C">
      <w:pPr>
        <w:tabs>
          <w:tab w:val="left" w:pos="426"/>
        </w:tabs>
        <w:ind w:left="360"/>
        <w:jc w:val="center"/>
        <w:rPr>
          <w:b/>
          <w:bCs/>
          <w:sz w:val="28"/>
          <w:szCs w:val="28"/>
          <w:lang w:val="uk-UA"/>
        </w:rPr>
      </w:pPr>
    </w:p>
    <w:p w:rsidR="00FC3E77" w:rsidRDefault="00FC3E77" w:rsidP="007A732C">
      <w:pPr>
        <w:tabs>
          <w:tab w:val="left" w:pos="426"/>
        </w:tabs>
        <w:ind w:left="360"/>
        <w:jc w:val="center"/>
        <w:rPr>
          <w:b/>
          <w:bCs/>
          <w:sz w:val="28"/>
          <w:szCs w:val="28"/>
          <w:lang w:val="uk-UA"/>
        </w:rPr>
      </w:pPr>
    </w:p>
    <w:p w:rsidR="00FC3E77" w:rsidRDefault="00FC3E77" w:rsidP="007A732C">
      <w:pPr>
        <w:tabs>
          <w:tab w:val="left" w:pos="426"/>
        </w:tabs>
        <w:ind w:left="360"/>
        <w:jc w:val="center"/>
        <w:rPr>
          <w:b/>
          <w:bCs/>
          <w:sz w:val="28"/>
          <w:szCs w:val="28"/>
          <w:lang w:val="uk-UA"/>
        </w:rPr>
      </w:pPr>
    </w:p>
    <w:p w:rsidR="00FC3E77" w:rsidRDefault="00FC3E77" w:rsidP="007A732C">
      <w:pPr>
        <w:tabs>
          <w:tab w:val="left" w:pos="426"/>
        </w:tabs>
        <w:ind w:left="360"/>
        <w:jc w:val="center"/>
        <w:rPr>
          <w:b/>
          <w:bCs/>
          <w:sz w:val="28"/>
          <w:szCs w:val="28"/>
          <w:lang w:val="uk-UA"/>
        </w:rPr>
      </w:pPr>
    </w:p>
    <w:p w:rsidR="007A732C" w:rsidRPr="007A732C" w:rsidRDefault="007A732C" w:rsidP="007A732C">
      <w:pPr>
        <w:tabs>
          <w:tab w:val="left" w:pos="426"/>
        </w:tabs>
        <w:ind w:left="360"/>
        <w:jc w:val="center"/>
        <w:rPr>
          <w:b/>
          <w:bCs/>
          <w:sz w:val="28"/>
          <w:szCs w:val="28"/>
          <w:lang w:val="uk-UA"/>
        </w:rPr>
      </w:pPr>
      <w:r w:rsidRPr="007A732C">
        <w:rPr>
          <w:b/>
          <w:bCs/>
          <w:sz w:val="28"/>
          <w:szCs w:val="28"/>
          <w:lang w:val="uk-UA"/>
        </w:rPr>
        <w:lastRenderedPageBreak/>
        <w:t>Вступ</w:t>
      </w:r>
    </w:p>
    <w:p w:rsidR="007A732C" w:rsidRPr="007A732C" w:rsidRDefault="007A732C" w:rsidP="007A732C">
      <w:pPr>
        <w:tabs>
          <w:tab w:val="left" w:pos="426"/>
        </w:tabs>
        <w:ind w:left="360"/>
        <w:jc w:val="center"/>
        <w:rPr>
          <w:bCs/>
          <w:sz w:val="28"/>
          <w:szCs w:val="28"/>
          <w:lang w:val="uk-UA"/>
        </w:rPr>
      </w:pPr>
    </w:p>
    <w:p w:rsidR="007A732C" w:rsidRPr="007A732C" w:rsidRDefault="00C04DCF" w:rsidP="00C04DCF">
      <w:pPr>
        <w:shd w:val="clear" w:color="auto" w:fill="FFFFFF"/>
        <w:tabs>
          <w:tab w:val="left" w:pos="567"/>
        </w:tabs>
        <w:jc w:val="both"/>
        <w:outlineLvl w:val="0"/>
        <w:rPr>
          <w:sz w:val="28"/>
          <w:szCs w:val="28"/>
          <w:lang w:val="uk-UA"/>
        </w:rPr>
      </w:pPr>
      <w:r>
        <w:rPr>
          <w:sz w:val="28"/>
          <w:szCs w:val="28"/>
          <w:lang w:val="uk-UA"/>
        </w:rPr>
        <w:tab/>
      </w:r>
      <w:proofErr w:type="spellStart"/>
      <w:r w:rsidR="007A732C" w:rsidRPr="007A732C">
        <w:rPr>
          <w:sz w:val="28"/>
          <w:szCs w:val="28"/>
          <w:lang w:val="uk-UA"/>
        </w:rPr>
        <w:t>„Картографія</w:t>
      </w:r>
      <w:proofErr w:type="spellEnd"/>
      <w:r w:rsidR="007A732C" w:rsidRPr="007A732C">
        <w:rPr>
          <w:sz w:val="28"/>
          <w:szCs w:val="28"/>
          <w:lang w:val="uk-UA"/>
        </w:rPr>
        <w:t xml:space="preserve">” є однією із професійно-орієнтованих дисциплін  </w:t>
      </w:r>
      <w:r w:rsidR="00212BDD" w:rsidRPr="00377AC7">
        <w:rPr>
          <w:sz w:val="28"/>
          <w:szCs w:val="28"/>
          <w:lang w:val="uk-UA"/>
        </w:rPr>
        <w:t xml:space="preserve">для студентів </w:t>
      </w:r>
      <w:r w:rsidR="00212BDD">
        <w:rPr>
          <w:sz w:val="28"/>
          <w:szCs w:val="28"/>
          <w:lang w:val="uk-UA"/>
        </w:rPr>
        <w:t xml:space="preserve">спеціальностей: 193 </w:t>
      </w:r>
      <w:r w:rsidR="00212BDD" w:rsidRPr="00377AC7">
        <w:rPr>
          <w:sz w:val="28"/>
          <w:szCs w:val="28"/>
          <w:lang w:val="uk-UA"/>
        </w:rPr>
        <w:t>«Ге</w:t>
      </w:r>
      <w:r w:rsidR="00212BDD">
        <w:rPr>
          <w:sz w:val="28"/>
          <w:szCs w:val="28"/>
          <w:lang w:val="uk-UA"/>
        </w:rPr>
        <w:t xml:space="preserve">одезія  </w:t>
      </w:r>
      <w:r w:rsidR="00212BDD" w:rsidRPr="00377AC7">
        <w:rPr>
          <w:sz w:val="28"/>
          <w:szCs w:val="28"/>
          <w:lang w:val="uk-UA"/>
        </w:rPr>
        <w:t>та землеустрій»</w:t>
      </w:r>
      <w:r w:rsidR="00212BDD">
        <w:rPr>
          <w:sz w:val="28"/>
          <w:szCs w:val="28"/>
          <w:lang w:val="uk-UA"/>
        </w:rPr>
        <w:t xml:space="preserve"> і 103 «Науки про Землю».</w:t>
      </w:r>
      <w:r w:rsidR="007A732C" w:rsidRPr="007A732C">
        <w:rPr>
          <w:sz w:val="28"/>
          <w:szCs w:val="28"/>
          <w:lang w:val="uk-UA"/>
        </w:rPr>
        <w:t xml:space="preserve"> Картографією вважають науку про відображення й дослідження просторового розміщення і взаємозв’язків природних та суспільних явищ, а також їх змін у часі через образно-знакові моделі (картографічні зображення), які відтворюють ті чи інші сторони дійсності. Картографія ставить за мету всебічне вивчення сутності географічних карт, розробку методів і процесів їх створення та використання. Картографічні матеріали служать потужним знаряддям вивчення земельно-ресурсного потенціалу, їх цілеспрямованого перетворення, розвитку господарства і умов проживання населення.</w:t>
      </w:r>
    </w:p>
    <w:p w:rsidR="007A732C" w:rsidRPr="007A732C" w:rsidRDefault="007A732C" w:rsidP="00C04DCF">
      <w:pPr>
        <w:spacing w:line="276" w:lineRule="auto"/>
        <w:ind w:firstLine="720"/>
        <w:jc w:val="both"/>
        <w:rPr>
          <w:sz w:val="28"/>
          <w:szCs w:val="28"/>
          <w:lang w:val="uk-UA"/>
        </w:rPr>
      </w:pPr>
      <w:r w:rsidRPr="007A732C">
        <w:rPr>
          <w:sz w:val="28"/>
          <w:szCs w:val="28"/>
          <w:lang w:val="uk-UA"/>
        </w:rPr>
        <w:t xml:space="preserve">Виконання лабораторних робіт з дисципліни </w:t>
      </w:r>
      <w:proofErr w:type="spellStart"/>
      <w:r w:rsidRPr="007A732C">
        <w:rPr>
          <w:sz w:val="28"/>
          <w:szCs w:val="28"/>
          <w:lang w:val="uk-UA"/>
        </w:rPr>
        <w:t>„Картографія</w:t>
      </w:r>
      <w:proofErr w:type="spellEnd"/>
      <w:r w:rsidRPr="007A732C">
        <w:rPr>
          <w:sz w:val="28"/>
          <w:szCs w:val="28"/>
          <w:lang w:val="uk-UA"/>
        </w:rPr>
        <w:t>” передбачено діючим навчальним планом та робочою програмою дисципліни з метою закріплення отриманих теоретичних знань та отримання і удосконалення практичних навичок.</w:t>
      </w:r>
    </w:p>
    <w:p w:rsidR="007A732C" w:rsidRPr="007A732C" w:rsidRDefault="007A732C" w:rsidP="00C04DCF">
      <w:pPr>
        <w:shd w:val="clear" w:color="auto" w:fill="FFFFFF"/>
        <w:spacing w:line="276" w:lineRule="auto"/>
        <w:ind w:firstLine="720"/>
        <w:jc w:val="both"/>
        <w:rPr>
          <w:color w:val="000000"/>
          <w:spacing w:val="5"/>
          <w:sz w:val="28"/>
          <w:szCs w:val="28"/>
          <w:lang w:val="uk-UA"/>
        </w:rPr>
      </w:pPr>
      <w:r w:rsidRPr="007A732C">
        <w:rPr>
          <w:sz w:val="28"/>
          <w:szCs w:val="28"/>
          <w:lang w:val="uk-UA"/>
        </w:rPr>
        <w:t xml:space="preserve">Крім методичних вказівок для виконання лабораторних робіт потрібно використовувати конспект лекцій, рекомендовану навчальну і нормативну літературу, різноманітні картографічні матеріали, креслярські матеріали і приладдя. Виконання частини завдань неможливе без використання калькуляторів і комп’ютерів. </w:t>
      </w:r>
      <w:r w:rsidRPr="007A732C">
        <w:rPr>
          <w:color w:val="000000"/>
          <w:spacing w:val="5"/>
          <w:sz w:val="28"/>
          <w:szCs w:val="28"/>
          <w:lang w:val="uk-UA"/>
        </w:rPr>
        <w:t>Лабораторні  роботи є складовою частиною дисципліни і повинні бути виконані та захищені в терміни, передбачені робочою програмою.</w:t>
      </w:r>
    </w:p>
    <w:p w:rsidR="007A732C" w:rsidRPr="007A732C" w:rsidRDefault="007A732C" w:rsidP="00C0470C">
      <w:pPr>
        <w:spacing w:line="276" w:lineRule="auto"/>
        <w:ind w:right="708"/>
        <w:jc w:val="center"/>
        <w:rPr>
          <w:rStyle w:val="hps"/>
          <w:b/>
          <w:sz w:val="28"/>
          <w:szCs w:val="28"/>
          <w:lang w:val="uk-UA"/>
        </w:rPr>
      </w:pPr>
    </w:p>
    <w:p w:rsidR="007A732C" w:rsidRPr="007A732C" w:rsidRDefault="007A732C" w:rsidP="00C0470C">
      <w:pPr>
        <w:spacing w:line="276" w:lineRule="auto"/>
        <w:ind w:right="708"/>
        <w:jc w:val="center"/>
        <w:rPr>
          <w:rStyle w:val="hps"/>
          <w:b/>
          <w:sz w:val="28"/>
          <w:szCs w:val="28"/>
          <w:lang w:val="uk-UA"/>
        </w:rPr>
      </w:pPr>
    </w:p>
    <w:p w:rsidR="007A732C" w:rsidRPr="007A732C" w:rsidRDefault="007A732C" w:rsidP="007A732C">
      <w:pPr>
        <w:spacing w:line="276" w:lineRule="auto"/>
        <w:ind w:left="360" w:right="708"/>
        <w:jc w:val="center"/>
        <w:rPr>
          <w:rStyle w:val="hps"/>
          <w:b/>
          <w:sz w:val="28"/>
          <w:szCs w:val="28"/>
          <w:lang w:val="uk-UA"/>
        </w:rPr>
      </w:pPr>
    </w:p>
    <w:p w:rsidR="007A732C" w:rsidRPr="007A732C" w:rsidRDefault="007A732C" w:rsidP="007A732C">
      <w:pPr>
        <w:spacing w:line="276" w:lineRule="auto"/>
        <w:ind w:left="360" w:right="708"/>
        <w:jc w:val="center"/>
        <w:rPr>
          <w:rStyle w:val="hps"/>
          <w:b/>
          <w:sz w:val="28"/>
          <w:szCs w:val="28"/>
          <w:lang w:val="uk-UA"/>
        </w:rPr>
      </w:pPr>
    </w:p>
    <w:p w:rsidR="007A732C" w:rsidRPr="007A732C" w:rsidRDefault="007A732C" w:rsidP="007A732C">
      <w:pPr>
        <w:spacing w:line="276" w:lineRule="auto"/>
        <w:ind w:left="360" w:right="708"/>
        <w:jc w:val="center"/>
        <w:rPr>
          <w:rStyle w:val="hps"/>
          <w:b/>
          <w:sz w:val="28"/>
          <w:szCs w:val="28"/>
          <w:lang w:val="uk-UA"/>
        </w:rPr>
      </w:pPr>
    </w:p>
    <w:p w:rsidR="007A732C" w:rsidRPr="007A732C" w:rsidRDefault="007A732C" w:rsidP="007A732C">
      <w:pPr>
        <w:spacing w:line="276" w:lineRule="auto"/>
        <w:ind w:left="360" w:right="708"/>
        <w:jc w:val="center"/>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7A732C" w:rsidRDefault="007A732C" w:rsidP="007A732C">
      <w:pPr>
        <w:pStyle w:val="afb"/>
        <w:spacing w:line="276" w:lineRule="auto"/>
        <w:ind w:right="708"/>
        <w:rPr>
          <w:rStyle w:val="hps"/>
          <w:b/>
          <w:sz w:val="28"/>
          <w:szCs w:val="28"/>
          <w:lang w:val="uk-UA"/>
        </w:rPr>
      </w:pPr>
    </w:p>
    <w:p w:rsidR="00C04DCF" w:rsidRPr="00C04DCF" w:rsidRDefault="00C04DCF" w:rsidP="00C04DCF">
      <w:pPr>
        <w:spacing w:line="276" w:lineRule="auto"/>
        <w:ind w:left="360" w:right="708"/>
        <w:jc w:val="center"/>
        <w:rPr>
          <w:rStyle w:val="hps"/>
          <w:b/>
          <w:sz w:val="28"/>
          <w:szCs w:val="28"/>
          <w:lang w:val="uk-UA"/>
        </w:rPr>
      </w:pPr>
    </w:p>
    <w:p w:rsidR="00E53BF3" w:rsidRDefault="00E53BF3" w:rsidP="00E53BF3">
      <w:pPr>
        <w:pStyle w:val="afb"/>
        <w:ind w:left="0"/>
        <w:jc w:val="center"/>
        <w:rPr>
          <w:b/>
          <w:sz w:val="28"/>
          <w:szCs w:val="28"/>
          <w:lang w:val="uk-UA"/>
        </w:rPr>
      </w:pPr>
      <w:r>
        <w:rPr>
          <w:b/>
          <w:sz w:val="28"/>
          <w:szCs w:val="28"/>
          <w:lang w:val="uk-UA"/>
        </w:rPr>
        <w:lastRenderedPageBreak/>
        <w:t>Тема1. КАРТА ЇЇ ВИЗНАЧЕННЯ. КЛАСИФІКАЦІЯ КАРТ.</w:t>
      </w:r>
    </w:p>
    <w:p w:rsidR="00E53BF3" w:rsidRPr="00365726" w:rsidRDefault="00E53BF3" w:rsidP="00E53BF3">
      <w:pPr>
        <w:pStyle w:val="afb"/>
        <w:ind w:left="2629"/>
        <w:rPr>
          <w:b/>
          <w:sz w:val="28"/>
          <w:szCs w:val="28"/>
          <w:lang w:val="uk-UA"/>
        </w:rPr>
      </w:pPr>
    </w:p>
    <w:p w:rsidR="00E53BF3" w:rsidRPr="00795BFA" w:rsidRDefault="00E53BF3" w:rsidP="00E53BF3">
      <w:pPr>
        <w:pStyle w:val="Style9"/>
        <w:widowControl/>
        <w:spacing w:line="276" w:lineRule="auto"/>
        <w:ind w:firstLine="701"/>
        <w:rPr>
          <w:rStyle w:val="FontStyle40"/>
          <w:sz w:val="28"/>
          <w:szCs w:val="28"/>
          <w:lang w:val="uk-UA" w:eastAsia="uk-UA"/>
        </w:rPr>
      </w:pPr>
      <w:r w:rsidRPr="00795BFA">
        <w:rPr>
          <w:rStyle w:val="FontStyle36"/>
          <w:sz w:val="28"/>
          <w:szCs w:val="28"/>
          <w:lang w:eastAsia="uk-UA"/>
        </w:rPr>
        <w:t xml:space="preserve">Карта </w:t>
      </w:r>
      <w:r w:rsidRPr="00795BFA">
        <w:rPr>
          <w:rStyle w:val="FontStyle40"/>
          <w:sz w:val="28"/>
          <w:szCs w:val="28"/>
          <w:lang w:val="uk-UA" w:eastAsia="uk-UA"/>
        </w:rPr>
        <w:t xml:space="preserve">(за Держстандартом України) — це математично визначене, зменшене, </w:t>
      </w:r>
      <w:proofErr w:type="spellStart"/>
      <w:r w:rsidRPr="00795BFA">
        <w:rPr>
          <w:rStyle w:val="FontStyle40"/>
          <w:sz w:val="28"/>
          <w:szCs w:val="28"/>
          <w:lang w:val="uk-UA" w:eastAsia="uk-UA"/>
        </w:rPr>
        <w:t>генералізоване</w:t>
      </w:r>
      <w:proofErr w:type="spellEnd"/>
      <w:r w:rsidRPr="00795BFA">
        <w:rPr>
          <w:rStyle w:val="FontStyle40"/>
          <w:sz w:val="28"/>
          <w:szCs w:val="28"/>
          <w:lang w:val="uk-UA" w:eastAsia="uk-UA"/>
        </w:rPr>
        <w:t xml:space="preserve"> зображення поверхні Землі, іншого небесного тіла або космічного простору, що показує розташовані або спроектовані на них об'єкти в прийнятій системі умовних знаків.</w:t>
      </w:r>
    </w:p>
    <w:p w:rsidR="00E53BF3" w:rsidRPr="00795BFA" w:rsidRDefault="00E53BF3" w:rsidP="00E53BF3">
      <w:pPr>
        <w:pStyle w:val="Style25"/>
        <w:widowControl/>
        <w:numPr>
          <w:ilvl w:val="1"/>
          <w:numId w:val="3"/>
        </w:numPr>
        <w:tabs>
          <w:tab w:val="left" w:pos="1162"/>
        </w:tabs>
        <w:spacing w:line="276" w:lineRule="auto"/>
        <w:rPr>
          <w:rStyle w:val="FontStyle37"/>
          <w:sz w:val="28"/>
          <w:szCs w:val="28"/>
          <w:lang w:val="uk-UA" w:eastAsia="uk-UA"/>
        </w:rPr>
      </w:pPr>
      <w:r w:rsidRPr="00795BFA">
        <w:rPr>
          <w:rStyle w:val="FontStyle37"/>
          <w:sz w:val="28"/>
          <w:szCs w:val="28"/>
          <w:lang w:val="uk-UA" w:eastAsia="uk-UA"/>
        </w:rPr>
        <w:t>Елементи карти</w:t>
      </w:r>
    </w:p>
    <w:p w:rsidR="00E53BF3" w:rsidRPr="00795BFA" w:rsidRDefault="00E53BF3" w:rsidP="00E53BF3">
      <w:pPr>
        <w:pStyle w:val="Style27"/>
        <w:widowControl/>
        <w:spacing w:line="276" w:lineRule="auto"/>
        <w:rPr>
          <w:rStyle w:val="FontStyle40"/>
          <w:sz w:val="28"/>
          <w:szCs w:val="28"/>
          <w:lang w:val="uk-UA" w:eastAsia="uk-UA"/>
        </w:rPr>
      </w:pPr>
      <w:r w:rsidRPr="00795BFA">
        <w:rPr>
          <w:rStyle w:val="FontStyle40"/>
          <w:sz w:val="28"/>
          <w:szCs w:val="28"/>
          <w:lang w:val="uk-UA" w:eastAsia="uk-UA"/>
        </w:rPr>
        <w:t>Вивчення і складання карт  вимагають аналітичного підходу, розділення карт на складові її елементи, уміння розуміти зміст, значення і функції кожного елемента й бачити зв'язок між ними.</w:t>
      </w:r>
    </w:p>
    <w:p w:rsidR="00E53BF3" w:rsidRPr="00795BFA" w:rsidRDefault="00E53BF3" w:rsidP="00E53BF3">
      <w:pPr>
        <w:pStyle w:val="Style27"/>
        <w:widowControl/>
        <w:spacing w:line="276" w:lineRule="auto"/>
        <w:jc w:val="both"/>
        <w:rPr>
          <w:rStyle w:val="FontStyle40"/>
          <w:sz w:val="28"/>
          <w:szCs w:val="28"/>
          <w:lang w:val="uk-UA" w:eastAsia="uk-UA"/>
        </w:rPr>
      </w:pPr>
      <w:r w:rsidRPr="00795BFA">
        <w:rPr>
          <w:rStyle w:val="FontStyle40"/>
          <w:sz w:val="28"/>
          <w:szCs w:val="28"/>
          <w:lang w:val="uk-UA" w:eastAsia="uk-UA"/>
        </w:rPr>
        <w:t>Елементи карти — це її складові частини, що включають картографічне зображення, легенду, математичну основу, допоміжне оснащення і додаткові дані.</w:t>
      </w:r>
    </w:p>
    <w:p w:rsidR="00E53BF3" w:rsidRPr="00795BFA" w:rsidRDefault="00E53BF3" w:rsidP="00E53BF3">
      <w:pPr>
        <w:pStyle w:val="Style27"/>
        <w:widowControl/>
        <w:spacing w:line="276" w:lineRule="auto"/>
        <w:ind w:firstLine="715"/>
        <w:jc w:val="both"/>
        <w:rPr>
          <w:rStyle w:val="FontStyle40"/>
          <w:sz w:val="28"/>
          <w:szCs w:val="28"/>
          <w:lang w:val="uk-UA" w:eastAsia="uk-UA"/>
        </w:rPr>
      </w:pPr>
      <w:r w:rsidRPr="00795BFA">
        <w:rPr>
          <w:rStyle w:val="FontStyle40"/>
          <w:sz w:val="28"/>
          <w:szCs w:val="28"/>
          <w:lang w:val="uk-UA" w:eastAsia="uk-UA"/>
        </w:rPr>
        <w:t xml:space="preserve">Головним елементом будь-якої географічної карти є </w:t>
      </w:r>
      <w:r w:rsidRPr="00795BFA">
        <w:rPr>
          <w:rStyle w:val="FontStyle36"/>
          <w:sz w:val="28"/>
          <w:szCs w:val="28"/>
          <w:lang w:val="uk-UA" w:eastAsia="uk-UA"/>
        </w:rPr>
        <w:t xml:space="preserve">картографічне зображення </w:t>
      </w:r>
      <w:r w:rsidRPr="00795BFA">
        <w:rPr>
          <w:rStyle w:val="FontStyle40"/>
          <w:sz w:val="28"/>
          <w:szCs w:val="28"/>
          <w:lang w:val="uk-UA" w:eastAsia="uk-UA"/>
        </w:rPr>
        <w:t>— сукупність відомостей про природні чи соціально-економічні об'єкти та явища, їх розміщення, властивості, зв'язки, розвиток тощо. У</w:t>
      </w:r>
    </w:p>
    <w:p w:rsidR="00E53BF3" w:rsidRPr="00795BFA" w:rsidRDefault="00E53BF3" w:rsidP="00E53BF3">
      <w:pPr>
        <w:pStyle w:val="Style16"/>
        <w:widowControl/>
        <w:spacing w:line="276" w:lineRule="auto"/>
        <w:rPr>
          <w:rStyle w:val="FontStyle40"/>
          <w:sz w:val="28"/>
          <w:szCs w:val="28"/>
          <w:lang w:val="uk-UA" w:eastAsia="uk-UA"/>
        </w:rPr>
      </w:pPr>
      <w:proofErr w:type="spellStart"/>
      <w:r w:rsidRPr="00795BFA">
        <w:rPr>
          <w:rStyle w:val="FontStyle40"/>
          <w:sz w:val="28"/>
          <w:szCs w:val="28"/>
          <w:lang w:val="uk-UA" w:eastAsia="uk-UA"/>
        </w:rPr>
        <w:t>матичних</w:t>
      </w:r>
      <w:proofErr w:type="spellEnd"/>
      <w:r w:rsidRPr="00795BFA">
        <w:rPr>
          <w:rStyle w:val="FontStyle40"/>
          <w:sz w:val="28"/>
          <w:szCs w:val="28"/>
          <w:lang w:val="uk-UA" w:eastAsia="uk-UA"/>
        </w:rPr>
        <w:t xml:space="preserve"> картах картографічне зображення поділяють на географічну основу і тематичний зміст.</w:t>
      </w:r>
    </w:p>
    <w:p w:rsidR="00E53BF3" w:rsidRPr="00795BFA" w:rsidRDefault="00E53BF3" w:rsidP="00E53BF3">
      <w:pPr>
        <w:pStyle w:val="Style9"/>
        <w:widowControl/>
        <w:spacing w:line="276" w:lineRule="auto"/>
        <w:ind w:firstLine="696"/>
        <w:rPr>
          <w:rStyle w:val="FontStyle40"/>
          <w:sz w:val="28"/>
          <w:szCs w:val="28"/>
          <w:lang w:val="uk-UA" w:eastAsia="uk-UA"/>
        </w:rPr>
      </w:pPr>
      <w:r w:rsidRPr="00795BFA">
        <w:rPr>
          <w:rStyle w:val="FontStyle40"/>
          <w:sz w:val="28"/>
          <w:szCs w:val="28"/>
          <w:lang w:val="uk-UA" w:eastAsia="uk-UA"/>
        </w:rPr>
        <w:t xml:space="preserve">На різних типах карт картографічне зображення різниться за багатьма ознаками. На топографічних картах зображують водні об'єкти, рельєф, рослинний покрив, ґрунти, населені пункти, шляхи сполучення і засоби зв'язку, деякі об'єкти промисловості, сільського господарства, культури тощо. На тематичних картах основним змістом є корисні копалини, ґрунти, тваринний світ, розміщення шкіл чи інших об'єктів. Берегова лінія, річкова мережа на тематичних картах є другорядними елементами, важливими для орієнтування і прив'язки до місцевості інших елементів змісту. Це — </w:t>
      </w:r>
      <w:r w:rsidRPr="00795BFA">
        <w:rPr>
          <w:rStyle w:val="FontStyle39"/>
          <w:sz w:val="28"/>
          <w:szCs w:val="28"/>
          <w:lang w:val="uk-UA" w:eastAsia="uk-UA"/>
        </w:rPr>
        <w:t xml:space="preserve">географічна основа. </w:t>
      </w:r>
      <w:r w:rsidRPr="00795BFA">
        <w:rPr>
          <w:rStyle w:val="FontStyle40"/>
          <w:sz w:val="28"/>
          <w:szCs w:val="28"/>
          <w:lang w:val="uk-UA" w:eastAsia="uk-UA"/>
        </w:rPr>
        <w:t>Вибираючи елементи географічної основи, враховують їх зв'язки з явищами, які являють собою тему карти. Наприклад, на карті паливної промисловості відображають родовища горючих корисних копалин.</w:t>
      </w:r>
    </w:p>
    <w:p w:rsidR="00E53BF3" w:rsidRPr="00795BFA" w:rsidRDefault="00E53BF3" w:rsidP="00E53BF3">
      <w:pPr>
        <w:pStyle w:val="Style9"/>
        <w:widowControl/>
        <w:spacing w:line="276" w:lineRule="auto"/>
        <w:ind w:firstLine="691"/>
        <w:rPr>
          <w:rStyle w:val="FontStyle40"/>
          <w:sz w:val="28"/>
          <w:szCs w:val="28"/>
          <w:lang w:val="uk-UA" w:eastAsia="uk-UA"/>
        </w:rPr>
      </w:pPr>
      <w:proofErr w:type="spellStart"/>
      <w:r w:rsidRPr="00795BFA">
        <w:rPr>
          <w:rStyle w:val="FontStyle36"/>
          <w:sz w:val="28"/>
          <w:szCs w:val="28"/>
          <w:lang w:eastAsia="uk-UA"/>
        </w:rPr>
        <w:t>Математична</w:t>
      </w:r>
      <w:proofErr w:type="spellEnd"/>
      <w:r w:rsidRPr="00795BFA">
        <w:rPr>
          <w:rStyle w:val="FontStyle36"/>
          <w:sz w:val="28"/>
          <w:szCs w:val="28"/>
          <w:lang w:eastAsia="uk-UA"/>
        </w:rPr>
        <w:t xml:space="preserve"> основа </w:t>
      </w:r>
      <w:r w:rsidRPr="00795BFA">
        <w:rPr>
          <w:rStyle w:val="FontStyle40"/>
          <w:sz w:val="28"/>
          <w:szCs w:val="28"/>
          <w:lang w:val="uk-UA" w:eastAsia="uk-UA"/>
        </w:rPr>
        <w:t>зумовлює правила побудови на площині або іншого картографічного зображення сферичної поверхні Землі. Від неї залежать особливості подання геометричних ознак складових об'єктів, якими є довжина, ширина, площа, форма окремих об'єктів, а також відстань між об'єктами, напрямки, кути, що утворюють між собою певні напрямки чи лінійні елементи об'єктів, тощо. Саме математична основа забезпечує однозначність і безперервність зображення, а головне — його вимірність. Математичними елементами карти є масштаб, картографічні проекції, координатна сітка, а також елементи компонування і системи розграфлення.</w:t>
      </w:r>
    </w:p>
    <w:p w:rsidR="00E53BF3" w:rsidRPr="00795BFA" w:rsidRDefault="00E53BF3" w:rsidP="00E53BF3">
      <w:pPr>
        <w:pStyle w:val="Style9"/>
        <w:widowControl/>
        <w:spacing w:line="276" w:lineRule="auto"/>
        <w:ind w:firstLine="715"/>
        <w:rPr>
          <w:rStyle w:val="FontStyle39"/>
          <w:sz w:val="28"/>
          <w:szCs w:val="28"/>
          <w:lang w:val="uk-UA" w:eastAsia="uk-UA"/>
        </w:rPr>
      </w:pPr>
      <w:proofErr w:type="spellStart"/>
      <w:r w:rsidRPr="00795BFA">
        <w:rPr>
          <w:rStyle w:val="FontStyle36"/>
          <w:sz w:val="28"/>
          <w:szCs w:val="28"/>
          <w:lang w:eastAsia="uk-UA"/>
        </w:rPr>
        <w:lastRenderedPageBreak/>
        <w:t>Оснащення</w:t>
      </w:r>
      <w:proofErr w:type="spellEnd"/>
      <w:r w:rsidRPr="00795BFA">
        <w:rPr>
          <w:rStyle w:val="FontStyle36"/>
          <w:sz w:val="28"/>
          <w:szCs w:val="28"/>
          <w:lang w:eastAsia="uk-UA"/>
        </w:rPr>
        <w:t xml:space="preserve"> </w:t>
      </w:r>
      <w:proofErr w:type="spellStart"/>
      <w:r w:rsidRPr="00795BFA">
        <w:rPr>
          <w:rStyle w:val="FontStyle36"/>
          <w:sz w:val="28"/>
          <w:szCs w:val="28"/>
          <w:lang w:eastAsia="uk-UA"/>
        </w:rPr>
        <w:t>карти</w:t>
      </w:r>
      <w:proofErr w:type="spellEnd"/>
      <w:r w:rsidRPr="00795BFA">
        <w:rPr>
          <w:rStyle w:val="FontStyle36"/>
          <w:sz w:val="28"/>
          <w:szCs w:val="28"/>
          <w:lang w:eastAsia="uk-UA"/>
        </w:rPr>
        <w:t xml:space="preserve"> </w:t>
      </w:r>
      <w:r w:rsidRPr="00795BFA">
        <w:rPr>
          <w:rStyle w:val="FontStyle40"/>
          <w:sz w:val="28"/>
          <w:szCs w:val="28"/>
          <w:lang w:val="uk-UA" w:eastAsia="uk-UA"/>
        </w:rPr>
        <w:t xml:space="preserve">— графічні елементи і пояснення, які розміщують на карті для полегшення користування нею. До оснащення карти відносять: </w:t>
      </w:r>
      <w:r w:rsidRPr="00795BFA">
        <w:rPr>
          <w:rStyle w:val="FontStyle39"/>
          <w:sz w:val="28"/>
          <w:szCs w:val="28"/>
          <w:lang w:val="uk-UA" w:eastAsia="uk-UA"/>
        </w:rPr>
        <w:t xml:space="preserve">координатні сітки, легенду; </w:t>
      </w:r>
      <w:r w:rsidRPr="00795BFA">
        <w:rPr>
          <w:rStyle w:val="FontStyle40"/>
          <w:sz w:val="28"/>
          <w:szCs w:val="28"/>
          <w:lang w:val="uk-UA" w:eastAsia="uk-UA"/>
        </w:rPr>
        <w:t xml:space="preserve">чисельний, графічний та іменований </w:t>
      </w:r>
      <w:r w:rsidRPr="00795BFA">
        <w:rPr>
          <w:rStyle w:val="FontStyle39"/>
          <w:sz w:val="28"/>
          <w:szCs w:val="28"/>
          <w:lang w:val="uk-UA" w:eastAsia="uk-UA"/>
        </w:rPr>
        <w:t xml:space="preserve">масштаби; </w:t>
      </w:r>
      <w:r w:rsidRPr="00795BFA">
        <w:rPr>
          <w:rStyle w:val="FontStyle40"/>
          <w:sz w:val="28"/>
          <w:szCs w:val="28"/>
          <w:lang w:val="uk-UA" w:eastAsia="uk-UA"/>
        </w:rPr>
        <w:t xml:space="preserve">а також </w:t>
      </w:r>
      <w:r w:rsidRPr="00795BFA">
        <w:rPr>
          <w:rStyle w:val="FontStyle39"/>
          <w:sz w:val="28"/>
          <w:szCs w:val="28"/>
          <w:lang w:val="uk-UA" w:eastAsia="uk-UA"/>
        </w:rPr>
        <w:t xml:space="preserve">шкалу </w:t>
      </w:r>
      <w:proofErr w:type="spellStart"/>
      <w:r w:rsidRPr="00795BFA">
        <w:rPr>
          <w:rStyle w:val="FontStyle39"/>
          <w:sz w:val="28"/>
          <w:szCs w:val="28"/>
          <w:lang w:val="uk-UA" w:eastAsia="uk-UA"/>
        </w:rPr>
        <w:t>закладень</w:t>
      </w:r>
      <w:r w:rsidRPr="00795BFA">
        <w:rPr>
          <w:rStyle w:val="FontStyle40"/>
          <w:sz w:val="28"/>
          <w:szCs w:val="28"/>
          <w:lang w:val="uk-UA" w:eastAsia="uk-UA"/>
        </w:rPr>
        <w:t>—</w:t>
      </w:r>
      <w:proofErr w:type="spellEnd"/>
      <w:r w:rsidRPr="00795BFA">
        <w:rPr>
          <w:rStyle w:val="FontStyle40"/>
          <w:sz w:val="28"/>
          <w:szCs w:val="28"/>
          <w:lang w:val="uk-UA" w:eastAsia="uk-UA"/>
        </w:rPr>
        <w:t xml:space="preserve"> графік, який використовують для визначення кутів нахилу схилів за горизонталями на топографічних картах; </w:t>
      </w:r>
      <w:r w:rsidRPr="00795BFA">
        <w:rPr>
          <w:rStyle w:val="FontStyle39"/>
          <w:sz w:val="28"/>
          <w:szCs w:val="28"/>
          <w:lang w:val="uk-UA" w:eastAsia="uk-UA"/>
        </w:rPr>
        <w:t xml:space="preserve">схему магнітного відхилення </w:t>
      </w:r>
      <w:r w:rsidRPr="00795BFA">
        <w:rPr>
          <w:rStyle w:val="FontStyle40"/>
          <w:sz w:val="28"/>
          <w:szCs w:val="28"/>
          <w:lang w:val="uk-UA" w:eastAsia="uk-UA"/>
        </w:rPr>
        <w:t xml:space="preserve">і </w:t>
      </w:r>
      <w:r w:rsidRPr="00795BFA">
        <w:rPr>
          <w:rStyle w:val="FontStyle39"/>
          <w:sz w:val="28"/>
          <w:szCs w:val="28"/>
          <w:lang w:val="uk-UA" w:eastAsia="uk-UA"/>
        </w:rPr>
        <w:t xml:space="preserve">схему зближення меридіанів; схеми розташування сусідніх аркушів карт); </w:t>
      </w:r>
      <w:r w:rsidRPr="00795BFA">
        <w:rPr>
          <w:rStyle w:val="FontStyle40"/>
          <w:sz w:val="28"/>
          <w:szCs w:val="28"/>
          <w:lang w:val="uk-UA" w:eastAsia="uk-UA"/>
        </w:rPr>
        <w:t xml:space="preserve">різні шкали тощо; </w:t>
      </w:r>
      <w:r w:rsidRPr="00795BFA">
        <w:rPr>
          <w:rStyle w:val="FontStyle39"/>
          <w:sz w:val="28"/>
          <w:szCs w:val="28"/>
          <w:lang w:val="uk-UA" w:eastAsia="uk-UA"/>
        </w:rPr>
        <w:t xml:space="preserve">заголовок карт), вихідні дані, </w:t>
      </w:r>
      <w:r w:rsidRPr="00795BFA">
        <w:rPr>
          <w:rStyle w:val="FontStyle40"/>
          <w:sz w:val="28"/>
          <w:szCs w:val="28"/>
          <w:lang w:val="uk-UA" w:eastAsia="uk-UA"/>
        </w:rPr>
        <w:t xml:space="preserve">які містять інформацію про видавця, дату і місце видання, тираж, інші текстові пояснення, подані </w:t>
      </w:r>
      <w:proofErr w:type="spellStart"/>
      <w:r w:rsidRPr="00795BFA">
        <w:rPr>
          <w:rStyle w:val="FontStyle40"/>
          <w:sz w:val="28"/>
          <w:szCs w:val="28"/>
          <w:lang w:val="uk-UA" w:eastAsia="uk-UA"/>
        </w:rPr>
        <w:t>зарамкою</w:t>
      </w:r>
      <w:proofErr w:type="spellEnd"/>
      <w:r w:rsidRPr="00795BFA">
        <w:rPr>
          <w:rStyle w:val="FontStyle40"/>
          <w:sz w:val="28"/>
          <w:szCs w:val="28"/>
          <w:lang w:val="uk-UA" w:eastAsia="uk-UA"/>
        </w:rPr>
        <w:t xml:space="preserve"> карти. Іноді всі елементи оснащення карти, що розміщені на її полях, називають </w:t>
      </w:r>
      <w:proofErr w:type="spellStart"/>
      <w:r w:rsidRPr="00795BFA">
        <w:rPr>
          <w:rStyle w:val="FontStyle39"/>
          <w:sz w:val="28"/>
          <w:szCs w:val="28"/>
          <w:lang w:val="uk-UA" w:eastAsia="uk-UA"/>
        </w:rPr>
        <w:t>зарамковим</w:t>
      </w:r>
      <w:proofErr w:type="spellEnd"/>
      <w:r w:rsidRPr="00795BFA">
        <w:rPr>
          <w:rStyle w:val="FontStyle39"/>
          <w:sz w:val="28"/>
          <w:szCs w:val="28"/>
          <w:lang w:val="uk-UA" w:eastAsia="uk-UA"/>
        </w:rPr>
        <w:t xml:space="preserve"> оформленням карт).</w:t>
      </w:r>
    </w:p>
    <w:p w:rsidR="00E53BF3" w:rsidRPr="00795BFA" w:rsidRDefault="00E53BF3" w:rsidP="00E53BF3">
      <w:pPr>
        <w:pStyle w:val="Style9"/>
        <w:widowControl/>
        <w:spacing w:line="276" w:lineRule="auto"/>
        <w:ind w:firstLine="686"/>
        <w:rPr>
          <w:rStyle w:val="FontStyle40"/>
          <w:sz w:val="28"/>
          <w:szCs w:val="28"/>
          <w:lang w:val="uk-UA" w:eastAsia="uk-UA"/>
        </w:rPr>
      </w:pPr>
      <w:r w:rsidRPr="00795BFA">
        <w:rPr>
          <w:rStyle w:val="FontStyle36"/>
          <w:sz w:val="28"/>
          <w:szCs w:val="28"/>
          <w:lang w:eastAsia="uk-UA"/>
        </w:rPr>
        <w:t xml:space="preserve">Легенда </w:t>
      </w:r>
      <w:r w:rsidRPr="00795BFA">
        <w:rPr>
          <w:rStyle w:val="FontStyle40"/>
          <w:sz w:val="28"/>
          <w:szCs w:val="28"/>
          <w:lang w:val="uk-UA" w:eastAsia="uk-UA"/>
        </w:rPr>
        <w:t>— це зведення використаних на карті умовних знаків і текстових пояснень до них, що розкривають її зміст. Легенда відображає застосовані показники об'єктів, ступінь узагальнення поданих на карті відомостей. Послідовність розміщення умовних знаків у легенді, їх підпорядкування, підбір зображувальних засобів відповідають існуючим науковим класифікаціям об'єктів картографування і правилам, за якими розміщують елементи легенди.</w:t>
      </w:r>
    </w:p>
    <w:p w:rsidR="00E53BF3" w:rsidRPr="00795BFA" w:rsidRDefault="00E53BF3" w:rsidP="00E53BF3">
      <w:pPr>
        <w:pStyle w:val="Style13"/>
        <w:widowControl/>
        <w:spacing w:line="276" w:lineRule="auto"/>
        <w:jc w:val="left"/>
        <w:rPr>
          <w:rStyle w:val="FontStyle40"/>
          <w:sz w:val="28"/>
          <w:szCs w:val="28"/>
          <w:lang w:val="uk-UA" w:eastAsia="uk-UA"/>
        </w:rPr>
      </w:pPr>
      <w:r w:rsidRPr="00795BFA">
        <w:rPr>
          <w:rStyle w:val="FontStyle36"/>
          <w:sz w:val="28"/>
          <w:szCs w:val="28"/>
          <w:lang w:val="uk-UA" w:eastAsia="uk-UA"/>
        </w:rPr>
        <w:t xml:space="preserve">Додаткові дані </w:t>
      </w:r>
      <w:r w:rsidRPr="00795BFA">
        <w:rPr>
          <w:rStyle w:val="FontStyle40"/>
          <w:sz w:val="28"/>
          <w:szCs w:val="28"/>
          <w:lang w:val="uk-UA" w:eastAsia="uk-UA"/>
        </w:rPr>
        <w:t xml:space="preserve">— це елементи, тематично зв'язані із змістом основної карти, які доповнюють або пояснюють його, певним чином збагачуючи. До них відносять: </w:t>
      </w:r>
      <w:r w:rsidRPr="00795BFA">
        <w:rPr>
          <w:rStyle w:val="FontStyle39"/>
          <w:sz w:val="28"/>
          <w:szCs w:val="28"/>
          <w:lang w:val="uk-UA" w:eastAsia="uk-UA"/>
        </w:rPr>
        <w:t>додаткові карти (</w:t>
      </w:r>
      <w:proofErr w:type="spellStart"/>
      <w:r w:rsidRPr="00795BFA">
        <w:rPr>
          <w:rStyle w:val="FontStyle39"/>
          <w:sz w:val="28"/>
          <w:szCs w:val="28"/>
          <w:lang w:val="uk-UA" w:eastAsia="uk-UA"/>
        </w:rPr>
        <w:t>карти-врізки</w:t>
      </w:r>
      <w:proofErr w:type="spellEnd"/>
      <w:r w:rsidRPr="00795BFA">
        <w:rPr>
          <w:rStyle w:val="FontStyle39"/>
          <w:sz w:val="28"/>
          <w:szCs w:val="28"/>
          <w:lang w:val="uk-UA" w:eastAsia="uk-UA"/>
        </w:rPr>
        <w:t xml:space="preserve">), профілі, розрізи, графіки, діаграми, фотознімки, рисунки, </w:t>
      </w:r>
      <w:proofErr w:type="spellStart"/>
      <w:r w:rsidRPr="00795BFA">
        <w:rPr>
          <w:rStyle w:val="FontStyle39"/>
          <w:sz w:val="28"/>
          <w:szCs w:val="28"/>
          <w:lang w:val="uk-UA" w:eastAsia="uk-UA"/>
        </w:rPr>
        <w:t>узагальнювальні</w:t>
      </w:r>
      <w:proofErr w:type="spellEnd"/>
      <w:r w:rsidRPr="00795BFA">
        <w:rPr>
          <w:rStyle w:val="FontStyle39"/>
          <w:sz w:val="28"/>
          <w:szCs w:val="28"/>
          <w:lang w:val="uk-UA" w:eastAsia="uk-UA"/>
        </w:rPr>
        <w:t xml:space="preserve"> кількісні показники, пояснювальні тексти </w:t>
      </w:r>
      <w:r w:rsidRPr="00795BFA">
        <w:rPr>
          <w:rStyle w:val="FontStyle40"/>
          <w:sz w:val="28"/>
          <w:szCs w:val="28"/>
          <w:lang w:val="uk-UA" w:eastAsia="uk-UA"/>
        </w:rPr>
        <w:t>тощо.</w:t>
      </w:r>
    </w:p>
    <w:p w:rsidR="00E53BF3" w:rsidRPr="00795BFA" w:rsidRDefault="00E53BF3" w:rsidP="00E53BF3">
      <w:pPr>
        <w:pStyle w:val="Style9"/>
        <w:widowControl/>
        <w:spacing w:line="276" w:lineRule="auto"/>
        <w:ind w:right="10" w:firstLine="710"/>
        <w:rPr>
          <w:rStyle w:val="FontStyle40"/>
          <w:sz w:val="28"/>
          <w:szCs w:val="28"/>
          <w:lang w:val="uk-UA" w:eastAsia="uk-UA"/>
        </w:rPr>
      </w:pPr>
      <w:r w:rsidRPr="00795BFA">
        <w:rPr>
          <w:rStyle w:val="FontStyle40"/>
          <w:sz w:val="28"/>
          <w:szCs w:val="28"/>
          <w:lang w:val="uk-UA" w:eastAsia="uk-UA"/>
        </w:rPr>
        <w:t>Додаткові карти мають відмінний від основної карти масштаб. У дрібнішому масштабі звичайно подають додаткову до змісту основної карти інформацію (наприклад, на фізичній карті може бути подана карта природних зон) або вказують розміщення поданої на карті території відносно суміжних регіонів (наприклад, певна область на карті держави). У збільшеному масштабі додаткові карти дають детальніше зображення ділянки, характеристику якої неможливо подати на основній карті в потрібному обсязі.</w:t>
      </w:r>
    </w:p>
    <w:p w:rsidR="00E53BF3" w:rsidRPr="00795BFA" w:rsidRDefault="000A6133" w:rsidP="000A6133">
      <w:pPr>
        <w:pStyle w:val="Style1"/>
        <w:widowControl/>
        <w:spacing w:line="276" w:lineRule="auto"/>
        <w:ind w:left="1069"/>
        <w:jc w:val="left"/>
        <w:rPr>
          <w:rStyle w:val="FontStyle37"/>
          <w:sz w:val="28"/>
          <w:szCs w:val="28"/>
          <w:lang w:val="uk-UA" w:eastAsia="uk-UA"/>
        </w:rPr>
      </w:pPr>
      <w:r>
        <w:rPr>
          <w:rStyle w:val="FontStyle37"/>
          <w:sz w:val="28"/>
          <w:szCs w:val="28"/>
          <w:lang w:val="uk-UA" w:eastAsia="uk-UA"/>
        </w:rPr>
        <w:t>1.</w:t>
      </w:r>
      <w:r w:rsidR="00E53BF3">
        <w:rPr>
          <w:rStyle w:val="FontStyle37"/>
          <w:sz w:val="28"/>
          <w:szCs w:val="28"/>
          <w:lang w:val="uk-UA" w:eastAsia="uk-UA"/>
        </w:rPr>
        <w:t>2</w:t>
      </w:r>
      <w:r>
        <w:rPr>
          <w:rStyle w:val="FontStyle37"/>
          <w:sz w:val="28"/>
          <w:szCs w:val="28"/>
          <w:lang w:val="uk-UA" w:eastAsia="uk-UA"/>
        </w:rPr>
        <w:t xml:space="preserve"> </w:t>
      </w:r>
      <w:r w:rsidR="00E53BF3" w:rsidRPr="00795BFA">
        <w:rPr>
          <w:rStyle w:val="FontStyle37"/>
          <w:sz w:val="28"/>
          <w:szCs w:val="28"/>
          <w:lang w:val="uk-UA" w:eastAsia="uk-UA"/>
        </w:rPr>
        <w:t xml:space="preserve">Класифікація карт та інших </w:t>
      </w:r>
      <w:proofErr w:type="spellStart"/>
      <w:r w:rsidR="00E53BF3" w:rsidRPr="00795BFA">
        <w:rPr>
          <w:rStyle w:val="FontStyle37"/>
          <w:sz w:val="28"/>
          <w:szCs w:val="28"/>
          <w:lang w:val="uk-UA" w:eastAsia="uk-UA"/>
        </w:rPr>
        <w:t>геозображень</w:t>
      </w:r>
      <w:proofErr w:type="spellEnd"/>
    </w:p>
    <w:p w:rsidR="00E53BF3" w:rsidRPr="00795BFA" w:rsidRDefault="00E53BF3" w:rsidP="00E53BF3">
      <w:pPr>
        <w:pStyle w:val="Style9"/>
        <w:widowControl/>
        <w:spacing w:line="276" w:lineRule="auto"/>
        <w:ind w:right="5" w:firstLine="709"/>
        <w:rPr>
          <w:rStyle w:val="FontStyle40"/>
          <w:sz w:val="28"/>
          <w:szCs w:val="28"/>
          <w:lang w:val="uk-UA" w:eastAsia="uk-UA"/>
        </w:rPr>
      </w:pPr>
      <w:r w:rsidRPr="00795BFA">
        <w:rPr>
          <w:rStyle w:val="FontStyle40"/>
          <w:sz w:val="28"/>
          <w:szCs w:val="28"/>
          <w:lang w:val="uk-UA" w:eastAsia="uk-UA"/>
        </w:rPr>
        <w:t>Класифікація карт за різними ознаками необхідна для їх обліку, збереження, пошуку необхідної інформації, що є їх змістом, та вивчення особливостей самих карт. Вона також сприяє раціональній організації картографічного виробництва. Карти класифікують за такими ознаками: масштаб, тематика, призначення, практична спеціалізація тощо.</w:t>
      </w:r>
    </w:p>
    <w:p w:rsidR="00E53BF3" w:rsidRPr="00795BFA" w:rsidRDefault="00E53BF3" w:rsidP="00E53BF3">
      <w:pPr>
        <w:pStyle w:val="Style22"/>
        <w:widowControl/>
        <w:numPr>
          <w:ilvl w:val="0"/>
          <w:numId w:val="10"/>
        </w:numPr>
        <w:tabs>
          <w:tab w:val="left" w:pos="974"/>
        </w:tabs>
        <w:spacing w:line="276" w:lineRule="auto"/>
        <w:ind w:left="701"/>
        <w:rPr>
          <w:rStyle w:val="FontStyle36"/>
          <w:sz w:val="28"/>
          <w:szCs w:val="28"/>
          <w:lang w:eastAsia="uk-UA"/>
        </w:rPr>
      </w:pPr>
      <w:proofErr w:type="spellStart"/>
      <w:r w:rsidRPr="00795BFA">
        <w:rPr>
          <w:rStyle w:val="FontStyle36"/>
          <w:sz w:val="28"/>
          <w:szCs w:val="28"/>
          <w:lang w:eastAsia="uk-UA"/>
        </w:rPr>
        <w:t>Класифікація</w:t>
      </w:r>
      <w:proofErr w:type="spellEnd"/>
      <w:r w:rsidRPr="00795BFA">
        <w:rPr>
          <w:rStyle w:val="FontStyle36"/>
          <w:sz w:val="28"/>
          <w:szCs w:val="28"/>
          <w:lang w:eastAsia="uk-UA"/>
        </w:rPr>
        <w:t xml:space="preserve"> карт за масштабом:</w:t>
      </w:r>
    </w:p>
    <w:p w:rsidR="00E53BF3" w:rsidRPr="00795BFA" w:rsidRDefault="00E53BF3" w:rsidP="00E53BF3">
      <w:pPr>
        <w:widowControl/>
        <w:spacing w:line="276" w:lineRule="auto"/>
        <w:ind w:firstLine="709"/>
        <w:rPr>
          <w:sz w:val="28"/>
          <w:szCs w:val="28"/>
        </w:rPr>
      </w:pPr>
    </w:p>
    <w:p w:rsidR="00E53BF3" w:rsidRPr="00795BFA" w:rsidRDefault="00E53BF3" w:rsidP="00E53BF3">
      <w:pPr>
        <w:pStyle w:val="Style15"/>
        <w:widowControl/>
        <w:numPr>
          <w:ilvl w:val="0"/>
          <w:numId w:val="11"/>
        </w:numPr>
        <w:tabs>
          <w:tab w:val="left" w:pos="1075"/>
        </w:tabs>
        <w:spacing w:line="276" w:lineRule="auto"/>
        <w:ind w:left="725"/>
        <w:rPr>
          <w:rStyle w:val="FontStyle40"/>
          <w:sz w:val="28"/>
          <w:szCs w:val="28"/>
          <w:lang w:val="uk-UA" w:eastAsia="uk-UA"/>
        </w:rPr>
      </w:pPr>
      <w:r w:rsidRPr="00795BFA">
        <w:rPr>
          <w:rStyle w:val="FontStyle39"/>
          <w:sz w:val="28"/>
          <w:szCs w:val="28"/>
          <w:lang w:val="uk-UA" w:eastAsia="uk-UA"/>
        </w:rPr>
        <w:t xml:space="preserve">великомасштабні </w:t>
      </w:r>
      <w:r w:rsidRPr="00795BFA">
        <w:rPr>
          <w:rStyle w:val="FontStyle40"/>
          <w:sz w:val="28"/>
          <w:szCs w:val="28"/>
          <w:lang w:val="uk-UA" w:eastAsia="uk-UA"/>
        </w:rPr>
        <w:t>- 1: 100000 і більші;</w:t>
      </w:r>
    </w:p>
    <w:p w:rsidR="00E53BF3" w:rsidRPr="00795BFA" w:rsidRDefault="00E53BF3" w:rsidP="00E53BF3">
      <w:pPr>
        <w:pStyle w:val="Style15"/>
        <w:widowControl/>
        <w:numPr>
          <w:ilvl w:val="0"/>
          <w:numId w:val="11"/>
        </w:numPr>
        <w:tabs>
          <w:tab w:val="left" w:pos="1075"/>
        </w:tabs>
        <w:spacing w:line="276" w:lineRule="auto"/>
        <w:ind w:left="725"/>
        <w:rPr>
          <w:rStyle w:val="FontStyle40"/>
          <w:sz w:val="28"/>
          <w:szCs w:val="28"/>
          <w:lang w:val="uk-UA" w:eastAsia="uk-UA"/>
        </w:rPr>
      </w:pPr>
      <w:r w:rsidRPr="00795BFA">
        <w:rPr>
          <w:rStyle w:val="FontStyle39"/>
          <w:sz w:val="28"/>
          <w:szCs w:val="28"/>
          <w:lang w:val="uk-UA" w:eastAsia="uk-UA"/>
        </w:rPr>
        <w:lastRenderedPageBreak/>
        <w:t xml:space="preserve">середньомасштабні </w:t>
      </w:r>
      <w:r w:rsidRPr="00795BFA">
        <w:rPr>
          <w:rStyle w:val="FontStyle40"/>
          <w:sz w:val="28"/>
          <w:szCs w:val="28"/>
          <w:lang w:val="uk-UA" w:eastAsia="uk-UA"/>
        </w:rPr>
        <w:t>від 1:200000 до 1:1000000;</w:t>
      </w:r>
    </w:p>
    <w:p w:rsidR="00E53BF3" w:rsidRPr="00795BFA" w:rsidRDefault="00E53BF3" w:rsidP="00E53BF3">
      <w:pPr>
        <w:pStyle w:val="Style15"/>
        <w:widowControl/>
        <w:numPr>
          <w:ilvl w:val="0"/>
          <w:numId w:val="11"/>
        </w:numPr>
        <w:tabs>
          <w:tab w:val="left" w:pos="1075"/>
        </w:tabs>
        <w:spacing w:line="276" w:lineRule="auto"/>
        <w:ind w:left="725"/>
        <w:rPr>
          <w:rStyle w:val="FontStyle40"/>
          <w:sz w:val="28"/>
          <w:szCs w:val="28"/>
          <w:lang w:val="uk-UA" w:eastAsia="uk-UA"/>
        </w:rPr>
      </w:pPr>
      <w:r w:rsidRPr="00795BFA">
        <w:rPr>
          <w:rStyle w:val="FontStyle39"/>
          <w:sz w:val="28"/>
          <w:szCs w:val="28"/>
          <w:lang w:val="uk-UA" w:eastAsia="uk-UA"/>
        </w:rPr>
        <w:t xml:space="preserve">дрібномасштабні </w:t>
      </w:r>
      <w:r w:rsidRPr="00795BFA">
        <w:rPr>
          <w:rStyle w:val="FontStyle40"/>
          <w:sz w:val="28"/>
          <w:szCs w:val="28"/>
          <w:lang w:val="uk-UA" w:eastAsia="uk-UA"/>
        </w:rPr>
        <w:t>- дрібніше 1:1000000.</w:t>
      </w:r>
    </w:p>
    <w:p w:rsidR="00E53BF3" w:rsidRPr="00795BFA" w:rsidRDefault="00E53BF3" w:rsidP="00E53BF3">
      <w:pPr>
        <w:pStyle w:val="Style22"/>
        <w:widowControl/>
        <w:numPr>
          <w:ilvl w:val="0"/>
          <w:numId w:val="12"/>
        </w:numPr>
        <w:tabs>
          <w:tab w:val="left" w:pos="974"/>
        </w:tabs>
        <w:spacing w:line="276" w:lineRule="auto"/>
        <w:ind w:left="701" w:right="3898"/>
        <w:rPr>
          <w:rStyle w:val="FontStyle36"/>
          <w:sz w:val="28"/>
          <w:szCs w:val="28"/>
          <w:lang w:eastAsia="uk-UA"/>
        </w:rPr>
      </w:pPr>
      <w:proofErr w:type="spellStart"/>
      <w:r w:rsidRPr="00795BFA">
        <w:rPr>
          <w:rStyle w:val="FontStyle36"/>
          <w:sz w:val="28"/>
          <w:szCs w:val="28"/>
          <w:lang w:eastAsia="uk-UA"/>
        </w:rPr>
        <w:t>Класифікація</w:t>
      </w:r>
      <w:proofErr w:type="spellEnd"/>
      <w:r w:rsidRPr="00795BFA">
        <w:rPr>
          <w:rStyle w:val="FontStyle36"/>
          <w:sz w:val="28"/>
          <w:szCs w:val="28"/>
          <w:lang w:eastAsia="uk-UA"/>
        </w:rPr>
        <w:t xml:space="preserve"> карт за тематикою: </w:t>
      </w:r>
      <w:proofErr w:type="spellStart"/>
      <w:r w:rsidRPr="00795BFA">
        <w:rPr>
          <w:rStyle w:val="FontStyle39"/>
          <w:sz w:val="28"/>
          <w:szCs w:val="28"/>
          <w:lang w:val="uk-UA" w:eastAsia="uk-UA"/>
        </w:rPr>
        <w:t>Загальгеографічні</w:t>
      </w:r>
      <w:proofErr w:type="spellEnd"/>
      <w:r w:rsidRPr="00795BFA">
        <w:rPr>
          <w:rStyle w:val="FontStyle39"/>
          <w:sz w:val="28"/>
          <w:szCs w:val="28"/>
          <w:lang w:val="uk-UA" w:eastAsia="uk-UA"/>
        </w:rPr>
        <w:t>, у тому числі. :</w:t>
      </w:r>
    </w:p>
    <w:p w:rsidR="00E53BF3" w:rsidRPr="00795BFA" w:rsidRDefault="00E53BF3" w:rsidP="00E53BF3">
      <w:pPr>
        <w:pStyle w:val="Style15"/>
        <w:widowControl/>
        <w:numPr>
          <w:ilvl w:val="0"/>
          <w:numId w:val="11"/>
        </w:numPr>
        <w:tabs>
          <w:tab w:val="left" w:pos="1075"/>
        </w:tabs>
        <w:spacing w:line="276" w:lineRule="auto"/>
        <w:ind w:left="725"/>
        <w:rPr>
          <w:rStyle w:val="FontStyle40"/>
          <w:sz w:val="28"/>
          <w:szCs w:val="28"/>
          <w:lang w:val="uk-UA" w:eastAsia="uk-UA"/>
        </w:rPr>
      </w:pPr>
      <w:r w:rsidRPr="00795BFA">
        <w:rPr>
          <w:rStyle w:val="FontStyle40"/>
          <w:sz w:val="28"/>
          <w:szCs w:val="28"/>
          <w:lang w:val="uk-UA" w:eastAsia="uk-UA"/>
        </w:rPr>
        <w:t>топографічні - масштаб 1:100000 і більші;</w:t>
      </w:r>
    </w:p>
    <w:p w:rsidR="00E53BF3" w:rsidRPr="00795BFA" w:rsidRDefault="00E53BF3" w:rsidP="00E53BF3">
      <w:pPr>
        <w:pStyle w:val="Style15"/>
        <w:widowControl/>
        <w:numPr>
          <w:ilvl w:val="0"/>
          <w:numId w:val="11"/>
        </w:numPr>
        <w:tabs>
          <w:tab w:val="left" w:pos="1075"/>
        </w:tabs>
        <w:spacing w:line="276" w:lineRule="auto"/>
        <w:ind w:left="725"/>
        <w:rPr>
          <w:rStyle w:val="FontStyle40"/>
          <w:sz w:val="28"/>
          <w:szCs w:val="28"/>
          <w:lang w:val="uk-UA" w:eastAsia="uk-UA"/>
        </w:rPr>
      </w:pPr>
      <w:r w:rsidRPr="00795BFA">
        <w:rPr>
          <w:rStyle w:val="FontStyle40"/>
          <w:sz w:val="28"/>
          <w:szCs w:val="28"/>
          <w:lang w:val="uk-UA" w:eastAsia="uk-UA"/>
        </w:rPr>
        <w:t>оглядово-топографічні - масштаб 1:200000 і 1:500000;</w:t>
      </w:r>
    </w:p>
    <w:p w:rsidR="00E53BF3" w:rsidRPr="00795BFA" w:rsidRDefault="00E53BF3" w:rsidP="00E53BF3">
      <w:pPr>
        <w:pStyle w:val="Style15"/>
        <w:widowControl/>
        <w:numPr>
          <w:ilvl w:val="0"/>
          <w:numId w:val="11"/>
        </w:numPr>
        <w:tabs>
          <w:tab w:val="left" w:pos="1075"/>
        </w:tabs>
        <w:spacing w:line="276" w:lineRule="auto"/>
        <w:ind w:left="725" w:right="3341"/>
        <w:rPr>
          <w:rStyle w:val="FontStyle40"/>
          <w:sz w:val="28"/>
          <w:szCs w:val="28"/>
          <w:lang w:val="uk-UA" w:eastAsia="uk-UA"/>
        </w:rPr>
      </w:pPr>
      <w:r w:rsidRPr="00795BFA">
        <w:rPr>
          <w:rStyle w:val="FontStyle40"/>
          <w:sz w:val="28"/>
          <w:szCs w:val="28"/>
          <w:lang w:val="uk-UA" w:eastAsia="uk-UA"/>
        </w:rPr>
        <w:t xml:space="preserve">оглядові - масштаб 1:1000000 і дрібніше. </w:t>
      </w:r>
      <w:r w:rsidRPr="00795BFA">
        <w:rPr>
          <w:rStyle w:val="FontStyle39"/>
          <w:sz w:val="28"/>
          <w:szCs w:val="28"/>
          <w:lang w:val="uk-UA" w:eastAsia="uk-UA"/>
        </w:rPr>
        <w:t>Тематичні, у т.ч.:</w:t>
      </w:r>
    </w:p>
    <w:p w:rsidR="00E53BF3" w:rsidRPr="00795BFA" w:rsidRDefault="00E53BF3" w:rsidP="00E53BF3">
      <w:pPr>
        <w:pStyle w:val="Style15"/>
        <w:widowControl/>
        <w:numPr>
          <w:ilvl w:val="0"/>
          <w:numId w:val="11"/>
        </w:numPr>
        <w:tabs>
          <w:tab w:val="left" w:pos="1075"/>
        </w:tabs>
        <w:spacing w:line="276" w:lineRule="auto"/>
        <w:ind w:left="725"/>
        <w:rPr>
          <w:rStyle w:val="FontStyle40"/>
          <w:sz w:val="28"/>
          <w:szCs w:val="28"/>
          <w:lang w:val="uk-UA" w:eastAsia="uk-UA"/>
        </w:rPr>
      </w:pPr>
      <w:r w:rsidRPr="00795BFA">
        <w:rPr>
          <w:rStyle w:val="FontStyle40"/>
          <w:sz w:val="28"/>
          <w:szCs w:val="28"/>
          <w:lang w:val="uk-UA" w:eastAsia="uk-UA"/>
        </w:rPr>
        <w:t>карти природних явищ;</w:t>
      </w:r>
    </w:p>
    <w:p w:rsidR="00E53BF3" w:rsidRPr="00795BFA" w:rsidRDefault="00E53BF3" w:rsidP="00E53BF3">
      <w:pPr>
        <w:pStyle w:val="Style15"/>
        <w:widowControl/>
        <w:numPr>
          <w:ilvl w:val="0"/>
          <w:numId w:val="11"/>
        </w:numPr>
        <w:tabs>
          <w:tab w:val="left" w:pos="1075"/>
        </w:tabs>
        <w:spacing w:line="276" w:lineRule="auto"/>
        <w:ind w:left="725"/>
        <w:rPr>
          <w:rStyle w:val="FontStyle40"/>
          <w:sz w:val="28"/>
          <w:szCs w:val="28"/>
          <w:lang w:val="uk-UA" w:eastAsia="uk-UA"/>
        </w:rPr>
      </w:pPr>
      <w:r w:rsidRPr="00795BFA">
        <w:rPr>
          <w:rStyle w:val="FontStyle40"/>
          <w:sz w:val="28"/>
          <w:szCs w:val="28"/>
          <w:lang w:val="uk-UA" w:eastAsia="uk-UA"/>
        </w:rPr>
        <w:t>карти суспільних явищ;</w:t>
      </w:r>
    </w:p>
    <w:p w:rsidR="00E53BF3" w:rsidRPr="00795BFA" w:rsidRDefault="00E53BF3" w:rsidP="00E53BF3">
      <w:pPr>
        <w:pStyle w:val="Style15"/>
        <w:widowControl/>
        <w:numPr>
          <w:ilvl w:val="0"/>
          <w:numId w:val="11"/>
        </w:numPr>
        <w:tabs>
          <w:tab w:val="left" w:pos="1075"/>
        </w:tabs>
        <w:spacing w:line="276" w:lineRule="auto"/>
        <w:ind w:left="725"/>
        <w:rPr>
          <w:rStyle w:val="FontStyle40"/>
          <w:sz w:val="28"/>
          <w:szCs w:val="28"/>
          <w:lang w:val="uk-UA" w:eastAsia="uk-UA"/>
        </w:rPr>
      </w:pPr>
      <w:r w:rsidRPr="00795BFA">
        <w:rPr>
          <w:rStyle w:val="FontStyle40"/>
          <w:sz w:val="28"/>
          <w:szCs w:val="28"/>
          <w:lang w:val="uk-UA" w:eastAsia="uk-UA"/>
        </w:rPr>
        <w:t>технічні - морські й річкові, навігаційні, аеронавігаційні.</w:t>
      </w:r>
    </w:p>
    <w:p w:rsidR="00E53BF3" w:rsidRPr="00795BFA" w:rsidRDefault="00E53BF3" w:rsidP="00E53BF3">
      <w:pPr>
        <w:pStyle w:val="Style24"/>
        <w:widowControl/>
        <w:spacing w:line="276" w:lineRule="auto"/>
        <w:ind w:firstLine="709"/>
        <w:jc w:val="left"/>
        <w:rPr>
          <w:rStyle w:val="FontStyle40"/>
          <w:sz w:val="28"/>
          <w:szCs w:val="28"/>
          <w:lang w:val="uk-UA" w:eastAsia="uk-UA"/>
        </w:rPr>
      </w:pPr>
      <w:r w:rsidRPr="00795BFA">
        <w:rPr>
          <w:rStyle w:val="FontStyle40"/>
          <w:sz w:val="28"/>
          <w:szCs w:val="28"/>
          <w:lang w:val="uk-UA" w:eastAsia="uk-UA"/>
        </w:rPr>
        <w:t>Існують також карти, що займають проміжне положення між картами природних і суспільних явищ, наприклад, карти охорони природи.</w:t>
      </w:r>
    </w:p>
    <w:p w:rsidR="00E53BF3" w:rsidRPr="00795BFA" w:rsidRDefault="00E53BF3" w:rsidP="00E53BF3">
      <w:pPr>
        <w:pStyle w:val="Style22"/>
        <w:widowControl/>
        <w:numPr>
          <w:ilvl w:val="0"/>
          <w:numId w:val="13"/>
        </w:numPr>
        <w:tabs>
          <w:tab w:val="left" w:pos="974"/>
        </w:tabs>
        <w:spacing w:line="276" w:lineRule="auto"/>
        <w:ind w:left="701"/>
        <w:rPr>
          <w:rStyle w:val="FontStyle36"/>
          <w:sz w:val="28"/>
          <w:szCs w:val="28"/>
          <w:lang w:eastAsia="uk-UA"/>
        </w:rPr>
      </w:pPr>
      <w:proofErr w:type="spellStart"/>
      <w:r w:rsidRPr="00795BFA">
        <w:rPr>
          <w:rStyle w:val="FontStyle36"/>
          <w:sz w:val="28"/>
          <w:szCs w:val="28"/>
          <w:lang w:eastAsia="uk-UA"/>
        </w:rPr>
        <w:t>Класифікація</w:t>
      </w:r>
      <w:proofErr w:type="spellEnd"/>
      <w:r w:rsidRPr="00795BFA">
        <w:rPr>
          <w:rStyle w:val="FontStyle36"/>
          <w:sz w:val="28"/>
          <w:szCs w:val="28"/>
          <w:lang w:eastAsia="uk-UA"/>
        </w:rPr>
        <w:t xml:space="preserve"> карт за </w:t>
      </w:r>
      <w:proofErr w:type="spellStart"/>
      <w:r w:rsidRPr="00795BFA">
        <w:rPr>
          <w:rStyle w:val="FontStyle36"/>
          <w:sz w:val="28"/>
          <w:szCs w:val="28"/>
          <w:lang w:eastAsia="uk-UA"/>
        </w:rPr>
        <w:t>призначенням</w:t>
      </w:r>
      <w:proofErr w:type="spellEnd"/>
    </w:p>
    <w:p w:rsidR="00E53BF3" w:rsidRPr="00795BFA" w:rsidRDefault="00E53BF3" w:rsidP="00E53BF3">
      <w:pPr>
        <w:pStyle w:val="Style6"/>
        <w:widowControl/>
        <w:spacing w:line="276" w:lineRule="auto"/>
        <w:ind w:firstLine="709"/>
        <w:jc w:val="left"/>
        <w:rPr>
          <w:rStyle w:val="FontStyle39"/>
          <w:sz w:val="28"/>
          <w:szCs w:val="28"/>
          <w:lang w:val="uk-UA" w:eastAsia="uk-UA"/>
        </w:rPr>
      </w:pPr>
      <w:r w:rsidRPr="00795BFA">
        <w:rPr>
          <w:rStyle w:val="FontStyle39"/>
          <w:sz w:val="28"/>
          <w:szCs w:val="28"/>
          <w:lang w:val="uk-UA" w:eastAsia="uk-UA"/>
        </w:rPr>
        <w:t>Карти для управління і народного господарства.</w:t>
      </w:r>
    </w:p>
    <w:p w:rsidR="00E53BF3" w:rsidRPr="00795BFA" w:rsidRDefault="00E53BF3" w:rsidP="00E53BF3">
      <w:pPr>
        <w:pStyle w:val="Style9"/>
        <w:widowControl/>
        <w:spacing w:line="276" w:lineRule="auto"/>
        <w:ind w:firstLine="709"/>
        <w:jc w:val="left"/>
        <w:rPr>
          <w:rStyle w:val="FontStyle40"/>
          <w:sz w:val="28"/>
          <w:szCs w:val="28"/>
          <w:lang w:val="uk-UA" w:eastAsia="uk-UA"/>
        </w:rPr>
      </w:pPr>
      <w:r w:rsidRPr="00795BFA">
        <w:rPr>
          <w:rStyle w:val="FontStyle39"/>
          <w:sz w:val="28"/>
          <w:szCs w:val="28"/>
          <w:lang w:val="uk-UA" w:eastAsia="uk-UA"/>
        </w:rPr>
        <w:t xml:space="preserve">Карти для освіти, науки і культури </w:t>
      </w:r>
      <w:r w:rsidRPr="00795BFA">
        <w:rPr>
          <w:rStyle w:val="FontStyle40"/>
          <w:sz w:val="28"/>
          <w:szCs w:val="28"/>
          <w:lang w:val="uk-UA" w:eastAsia="uk-UA"/>
        </w:rPr>
        <w:t>(навчальні, краєзнавчі, туристичні і т.д.).</w:t>
      </w:r>
    </w:p>
    <w:p w:rsidR="00E53BF3" w:rsidRPr="00795BFA" w:rsidRDefault="00E53BF3" w:rsidP="00E53BF3">
      <w:pPr>
        <w:pStyle w:val="Style22"/>
        <w:widowControl/>
        <w:numPr>
          <w:ilvl w:val="0"/>
          <w:numId w:val="14"/>
        </w:numPr>
        <w:tabs>
          <w:tab w:val="left" w:pos="974"/>
        </w:tabs>
        <w:spacing w:line="276" w:lineRule="auto"/>
        <w:ind w:left="701"/>
        <w:rPr>
          <w:rStyle w:val="FontStyle36"/>
          <w:sz w:val="28"/>
          <w:szCs w:val="28"/>
          <w:lang w:eastAsia="uk-UA"/>
        </w:rPr>
      </w:pPr>
      <w:proofErr w:type="spellStart"/>
      <w:r w:rsidRPr="00795BFA">
        <w:rPr>
          <w:rStyle w:val="FontStyle36"/>
          <w:sz w:val="28"/>
          <w:szCs w:val="28"/>
          <w:lang w:eastAsia="uk-UA"/>
        </w:rPr>
        <w:t>Класифікація</w:t>
      </w:r>
      <w:proofErr w:type="spellEnd"/>
      <w:r w:rsidRPr="00795BFA">
        <w:rPr>
          <w:rStyle w:val="FontStyle36"/>
          <w:sz w:val="28"/>
          <w:szCs w:val="28"/>
          <w:lang w:eastAsia="uk-UA"/>
        </w:rPr>
        <w:t xml:space="preserve"> карт за практичною </w:t>
      </w:r>
      <w:proofErr w:type="spellStart"/>
      <w:r w:rsidRPr="00795BFA">
        <w:rPr>
          <w:rStyle w:val="FontStyle36"/>
          <w:sz w:val="28"/>
          <w:szCs w:val="28"/>
          <w:lang w:eastAsia="uk-UA"/>
        </w:rPr>
        <w:t>спеціалізацією</w:t>
      </w:r>
      <w:proofErr w:type="spellEnd"/>
    </w:p>
    <w:p w:rsidR="00E53BF3" w:rsidRPr="00795BFA" w:rsidRDefault="00E53BF3" w:rsidP="00E53BF3">
      <w:pPr>
        <w:pStyle w:val="Style9"/>
        <w:widowControl/>
        <w:spacing w:line="276" w:lineRule="auto"/>
        <w:ind w:firstLine="709"/>
        <w:rPr>
          <w:rStyle w:val="FontStyle40"/>
          <w:sz w:val="28"/>
          <w:szCs w:val="28"/>
          <w:lang w:val="uk-UA" w:eastAsia="uk-UA"/>
        </w:rPr>
      </w:pPr>
      <w:r w:rsidRPr="00795BFA">
        <w:rPr>
          <w:rStyle w:val="FontStyle39"/>
          <w:sz w:val="28"/>
          <w:szCs w:val="28"/>
          <w:lang w:val="uk-UA" w:eastAsia="uk-UA"/>
        </w:rPr>
        <w:t xml:space="preserve">Інвентаризаційні </w:t>
      </w:r>
      <w:r w:rsidRPr="00795BFA">
        <w:rPr>
          <w:rStyle w:val="FontStyle40"/>
          <w:sz w:val="28"/>
          <w:szCs w:val="28"/>
          <w:lang w:val="uk-UA" w:eastAsia="uk-UA"/>
        </w:rPr>
        <w:t>- показують наявність, положення і стан явищ на момент складання карти;</w:t>
      </w:r>
    </w:p>
    <w:p w:rsidR="00E53BF3" w:rsidRPr="00795BFA" w:rsidRDefault="00E53BF3" w:rsidP="00E53BF3">
      <w:pPr>
        <w:pStyle w:val="Style9"/>
        <w:widowControl/>
        <w:spacing w:line="276" w:lineRule="auto"/>
        <w:ind w:firstLine="709"/>
        <w:rPr>
          <w:rStyle w:val="FontStyle40"/>
          <w:sz w:val="28"/>
          <w:szCs w:val="28"/>
          <w:lang w:val="uk-UA" w:eastAsia="uk-UA"/>
        </w:rPr>
      </w:pPr>
      <w:proofErr w:type="spellStart"/>
      <w:r w:rsidRPr="00795BFA">
        <w:rPr>
          <w:rStyle w:val="FontStyle39"/>
          <w:sz w:val="28"/>
          <w:szCs w:val="28"/>
          <w:lang w:val="uk-UA" w:eastAsia="uk-UA"/>
        </w:rPr>
        <w:t>Оцінні-</w:t>
      </w:r>
      <w:proofErr w:type="spellEnd"/>
      <w:r w:rsidRPr="00795BFA">
        <w:rPr>
          <w:rStyle w:val="FontStyle39"/>
          <w:sz w:val="28"/>
          <w:szCs w:val="28"/>
          <w:lang w:val="uk-UA" w:eastAsia="uk-UA"/>
        </w:rPr>
        <w:t xml:space="preserve"> </w:t>
      </w:r>
      <w:r w:rsidRPr="00795BFA">
        <w:rPr>
          <w:rStyle w:val="FontStyle40"/>
          <w:sz w:val="28"/>
          <w:szCs w:val="28"/>
          <w:lang w:val="uk-UA" w:eastAsia="uk-UA"/>
        </w:rPr>
        <w:t>характеризують природні умови і ресурси за їхньою придатністю для конкретних видів господарської діяльності або за сприятливістю для життя людей;</w:t>
      </w:r>
    </w:p>
    <w:p w:rsidR="00E53BF3" w:rsidRPr="00795BFA" w:rsidRDefault="00E53BF3" w:rsidP="00E53BF3">
      <w:pPr>
        <w:pStyle w:val="Style9"/>
        <w:widowControl/>
        <w:spacing w:line="276" w:lineRule="auto"/>
        <w:ind w:right="10" w:firstLine="709"/>
        <w:rPr>
          <w:rStyle w:val="FontStyle40"/>
          <w:sz w:val="28"/>
          <w:szCs w:val="28"/>
          <w:lang w:val="uk-UA" w:eastAsia="uk-UA"/>
        </w:rPr>
      </w:pPr>
      <w:r w:rsidRPr="00795BFA">
        <w:rPr>
          <w:rStyle w:val="FontStyle39"/>
          <w:sz w:val="28"/>
          <w:szCs w:val="28"/>
          <w:lang w:val="uk-UA" w:eastAsia="uk-UA"/>
        </w:rPr>
        <w:t xml:space="preserve">Рекомендаційні </w:t>
      </w:r>
      <w:r w:rsidRPr="00795BFA">
        <w:rPr>
          <w:rStyle w:val="FontStyle40"/>
          <w:sz w:val="28"/>
          <w:szCs w:val="28"/>
          <w:lang w:val="uk-UA" w:eastAsia="uk-UA"/>
        </w:rPr>
        <w:t>- показують розміщення заходів для охорони і поліпшення природних умов, а також доцільного використання природних ресурсів;</w:t>
      </w:r>
    </w:p>
    <w:p w:rsidR="00E53BF3" w:rsidRPr="00795BFA" w:rsidRDefault="00E53BF3" w:rsidP="00E53BF3">
      <w:pPr>
        <w:pStyle w:val="Style9"/>
        <w:widowControl/>
        <w:spacing w:line="276" w:lineRule="auto"/>
        <w:ind w:firstLine="709"/>
        <w:rPr>
          <w:rStyle w:val="FontStyle40"/>
          <w:sz w:val="28"/>
          <w:szCs w:val="28"/>
          <w:lang w:val="uk-UA" w:eastAsia="uk-UA"/>
        </w:rPr>
      </w:pPr>
      <w:r w:rsidRPr="00795BFA">
        <w:rPr>
          <w:rStyle w:val="FontStyle39"/>
          <w:sz w:val="28"/>
          <w:szCs w:val="28"/>
          <w:lang w:val="uk-UA" w:eastAsia="uk-UA"/>
        </w:rPr>
        <w:t xml:space="preserve">Прогнозні - </w:t>
      </w:r>
      <w:r w:rsidRPr="00795BFA">
        <w:rPr>
          <w:rStyle w:val="FontStyle40"/>
          <w:sz w:val="28"/>
          <w:szCs w:val="28"/>
          <w:lang w:val="uk-UA" w:eastAsia="uk-UA"/>
        </w:rPr>
        <w:t xml:space="preserve">показують передбачення розвитку процесів у просторі й часі, майбутній хід природних явищ (ерозія, заболочування, </w:t>
      </w:r>
      <w:proofErr w:type="spellStart"/>
      <w:r w:rsidRPr="00795BFA">
        <w:rPr>
          <w:rStyle w:val="FontStyle40"/>
          <w:sz w:val="28"/>
          <w:szCs w:val="28"/>
          <w:lang w:val="uk-UA" w:eastAsia="uk-UA"/>
        </w:rPr>
        <w:t>опустелювання</w:t>
      </w:r>
      <w:proofErr w:type="spellEnd"/>
      <w:r w:rsidRPr="00795BFA">
        <w:rPr>
          <w:rStyle w:val="FontStyle40"/>
          <w:sz w:val="28"/>
          <w:szCs w:val="28"/>
          <w:lang w:val="uk-UA" w:eastAsia="uk-UA"/>
        </w:rPr>
        <w:t xml:space="preserve"> і т.д.).</w:t>
      </w:r>
    </w:p>
    <w:p w:rsidR="00E53BF3" w:rsidRPr="00642066" w:rsidRDefault="00E53BF3" w:rsidP="00E53BF3">
      <w:pPr>
        <w:ind w:firstLine="360"/>
        <w:rPr>
          <w:color w:val="FF0000"/>
          <w:sz w:val="28"/>
          <w:szCs w:val="28"/>
          <w:lang w:val="uk-UA"/>
        </w:rPr>
      </w:pPr>
    </w:p>
    <w:p w:rsidR="00E53BF3" w:rsidRDefault="00E53BF3" w:rsidP="00E53BF3">
      <w:pPr>
        <w:ind w:firstLine="360"/>
        <w:jc w:val="both"/>
        <w:rPr>
          <w:sz w:val="28"/>
          <w:szCs w:val="28"/>
          <w:lang w:val="uk-UA"/>
        </w:rPr>
      </w:pPr>
      <w:r>
        <w:rPr>
          <w:b/>
          <w:sz w:val="28"/>
          <w:szCs w:val="28"/>
          <w:lang w:val="uk-UA"/>
        </w:rPr>
        <w:t>Лабораторна робота №1</w:t>
      </w:r>
      <w:r w:rsidRPr="00CC1584">
        <w:rPr>
          <w:sz w:val="28"/>
          <w:szCs w:val="28"/>
          <w:lang w:val="uk-UA"/>
        </w:rPr>
        <w:t xml:space="preserve"> </w:t>
      </w:r>
      <w:r>
        <w:rPr>
          <w:sz w:val="28"/>
          <w:szCs w:val="28"/>
          <w:lang w:val="uk-UA"/>
        </w:rPr>
        <w:t xml:space="preserve">Опис елементів карт, вивчення  класифікаційних ознак  та класифікацій карт </w:t>
      </w:r>
    </w:p>
    <w:p w:rsidR="00E53BF3" w:rsidRDefault="00E53BF3" w:rsidP="00E53BF3">
      <w:pPr>
        <w:ind w:firstLine="360"/>
        <w:jc w:val="both"/>
        <w:rPr>
          <w:sz w:val="28"/>
          <w:szCs w:val="28"/>
          <w:lang w:val="uk-UA"/>
        </w:rPr>
      </w:pPr>
      <w:r w:rsidRPr="00E53BF3">
        <w:rPr>
          <w:sz w:val="28"/>
          <w:szCs w:val="28"/>
          <w:u w:val="single"/>
          <w:lang w:val="uk-UA"/>
        </w:rPr>
        <w:t>Мета роботи</w:t>
      </w:r>
      <w:r>
        <w:rPr>
          <w:sz w:val="28"/>
          <w:szCs w:val="28"/>
          <w:lang w:val="uk-UA"/>
        </w:rPr>
        <w:t>: провести вивчення і порівняння карт різних типів за їхніми елементами та їхніми ознаками. Скласти  опис карт, отриманих для виконання роботи.</w:t>
      </w:r>
    </w:p>
    <w:p w:rsidR="00E53BF3" w:rsidRPr="00894D10" w:rsidRDefault="00E53BF3" w:rsidP="00E53BF3">
      <w:pPr>
        <w:rPr>
          <w:rStyle w:val="hps"/>
          <w:sz w:val="28"/>
          <w:szCs w:val="28"/>
          <w:lang w:val="uk-UA"/>
        </w:rPr>
      </w:pPr>
      <w:r w:rsidRPr="004F30C8">
        <w:rPr>
          <w:rStyle w:val="hps"/>
          <w:sz w:val="28"/>
          <w:szCs w:val="28"/>
          <w:u w:val="single"/>
          <w:lang w:val="uk-UA"/>
        </w:rPr>
        <w:t>Вихідні дані</w:t>
      </w:r>
      <w:r>
        <w:rPr>
          <w:rStyle w:val="hps"/>
          <w:b/>
          <w:sz w:val="28"/>
          <w:szCs w:val="28"/>
          <w:lang w:val="uk-UA"/>
        </w:rPr>
        <w:t xml:space="preserve">: </w:t>
      </w:r>
      <w:r w:rsidRPr="00894D10">
        <w:rPr>
          <w:rStyle w:val="hps"/>
          <w:sz w:val="28"/>
          <w:szCs w:val="28"/>
          <w:lang w:val="uk-UA"/>
        </w:rPr>
        <w:t>дві карти</w:t>
      </w:r>
      <w:r w:rsidR="00105067">
        <w:rPr>
          <w:rStyle w:val="hps"/>
          <w:sz w:val="28"/>
          <w:szCs w:val="28"/>
          <w:lang w:val="uk-UA"/>
        </w:rPr>
        <w:t xml:space="preserve"> (за індивідуальним завданням викладача</w:t>
      </w:r>
      <w:r w:rsidRPr="00642066">
        <w:rPr>
          <w:rStyle w:val="hps"/>
          <w:sz w:val="28"/>
          <w:szCs w:val="28"/>
          <w:highlight w:val="yellow"/>
          <w:lang w:val="uk-UA"/>
        </w:rPr>
        <w:t>).</w:t>
      </w:r>
    </w:p>
    <w:p w:rsidR="00E53BF3" w:rsidRPr="004F30C8" w:rsidRDefault="00E53BF3" w:rsidP="00E53BF3">
      <w:pPr>
        <w:shd w:val="clear" w:color="auto" w:fill="FFFFFF"/>
        <w:rPr>
          <w:sz w:val="28"/>
          <w:szCs w:val="28"/>
          <w:u w:val="single"/>
          <w:lang w:val="uk-UA"/>
        </w:rPr>
      </w:pPr>
      <w:r w:rsidRPr="004F30C8">
        <w:rPr>
          <w:sz w:val="28"/>
          <w:szCs w:val="28"/>
          <w:u w:val="single"/>
          <w:lang w:val="uk-UA"/>
        </w:rPr>
        <w:t>Хід роботи:</w:t>
      </w:r>
    </w:p>
    <w:p w:rsidR="00E53BF3" w:rsidRDefault="00E53BF3" w:rsidP="00E53BF3">
      <w:pPr>
        <w:pStyle w:val="afb"/>
        <w:numPr>
          <w:ilvl w:val="0"/>
          <w:numId w:val="15"/>
        </w:numPr>
        <w:jc w:val="both"/>
        <w:rPr>
          <w:sz w:val="28"/>
          <w:szCs w:val="28"/>
          <w:lang w:val="uk-UA"/>
        </w:rPr>
      </w:pPr>
      <w:r>
        <w:rPr>
          <w:sz w:val="28"/>
          <w:szCs w:val="28"/>
          <w:lang w:val="uk-UA"/>
        </w:rPr>
        <w:t>Ознайомитися з картами</w:t>
      </w:r>
    </w:p>
    <w:p w:rsidR="00E53BF3" w:rsidRDefault="00E53BF3" w:rsidP="00E53BF3">
      <w:pPr>
        <w:pStyle w:val="afb"/>
        <w:numPr>
          <w:ilvl w:val="0"/>
          <w:numId w:val="15"/>
        </w:numPr>
        <w:jc w:val="both"/>
        <w:rPr>
          <w:sz w:val="28"/>
          <w:szCs w:val="28"/>
          <w:lang w:val="uk-UA"/>
        </w:rPr>
      </w:pPr>
      <w:r>
        <w:rPr>
          <w:sz w:val="28"/>
          <w:szCs w:val="28"/>
          <w:lang w:val="uk-UA"/>
        </w:rPr>
        <w:t>П</w:t>
      </w:r>
      <w:r w:rsidRPr="00CC1584">
        <w:rPr>
          <w:sz w:val="28"/>
          <w:szCs w:val="28"/>
          <w:lang w:val="uk-UA"/>
        </w:rPr>
        <w:t>риступити до характеристики</w:t>
      </w:r>
      <w:r>
        <w:rPr>
          <w:sz w:val="28"/>
          <w:szCs w:val="28"/>
          <w:lang w:val="uk-UA"/>
        </w:rPr>
        <w:t xml:space="preserve"> елементів заданих карт. </w:t>
      </w:r>
    </w:p>
    <w:p w:rsidR="00E53BF3" w:rsidRDefault="00E53BF3" w:rsidP="00E53BF3">
      <w:pPr>
        <w:pStyle w:val="afb"/>
        <w:numPr>
          <w:ilvl w:val="0"/>
          <w:numId w:val="15"/>
        </w:numPr>
        <w:jc w:val="both"/>
        <w:rPr>
          <w:sz w:val="28"/>
          <w:szCs w:val="28"/>
          <w:lang w:val="uk-UA"/>
        </w:rPr>
      </w:pPr>
      <w:r>
        <w:rPr>
          <w:sz w:val="28"/>
          <w:szCs w:val="28"/>
          <w:lang w:val="uk-UA"/>
        </w:rPr>
        <w:t xml:space="preserve"> </w:t>
      </w:r>
      <w:r w:rsidR="00C92A02">
        <w:rPr>
          <w:sz w:val="28"/>
          <w:szCs w:val="28"/>
          <w:lang w:val="uk-UA"/>
        </w:rPr>
        <w:t>За результатами характеристик з</w:t>
      </w:r>
      <w:r>
        <w:rPr>
          <w:sz w:val="28"/>
          <w:szCs w:val="28"/>
          <w:lang w:val="uk-UA"/>
        </w:rPr>
        <w:t xml:space="preserve">робити висновок порівняльного </w:t>
      </w:r>
      <w:r>
        <w:rPr>
          <w:sz w:val="28"/>
          <w:szCs w:val="28"/>
          <w:lang w:val="uk-UA"/>
        </w:rPr>
        <w:lastRenderedPageBreak/>
        <w:t>характеру .</w:t>
      </w:r>
    </w:p>
    <w:p w:rsidR="00E53BF3" w:rsidRDefault="00E53BF3" w:rsidP="00E53BF3">
      <w:pPr>
        <w:pStyle w:val="afb"/>
        <w:numPr>
          <w:ilvl w:val="0"/>
          <w:numId w:val="15"/>
        </w:numPr>
        <w:jc w:val="both"/>
        <w:rPr>
          <w:sz w:val="28"/>
          <w:szCs w:val="28"/>
          <w:lang w:val="uk-UA"/>
        </w:rPr>
      </w:pPr>
      <w:r w:rsidRPr="00ED077C">
        <w:rPr>
          <w:sz w:val="28"/>
          <w:szCs w:val="28"/>
          <w:lang w:val="uk-UA"/>
        </w:rPr>
        <w:t xml:space="preserve">Приступити до характеристики карт </w:t>
      </w:r>
      <w:r w:rsidR="00C92A02">
        <w:rPr>
          <w:sz w:val="28"/>
          <w:szCs w:val="28"/>
          <w:lang w:val="uk-UA"/>
        </w:rPr>
        <w:t xml:space="preserve">за класифікаційними ознаками </w:t>
      </w:r>
      <w:r w:rsidRPr="00ED077C">
        <w:rPr>
          <w:sz w:val="28"/>
          <w:szCs w:val="28"/>
          <w:lang w:val="uk-UA"/>
        </w:rPr>
        <w:t>у якій вказати: де і коли видана дана карта, її автор (якщо такий зазначений), згідно класифікаційних ознак віднести її до певної групи (за змістом, масштабом, призначенням, способом використання, напрямком і глибиною картографування, охопленням явища, територіальним охопленням), використану картографічну проекцію, нанесені способи картографічного зображення, наявність таблиць, ілюстрацій тощо.</w:t>
      </w:r>
    </w:p>
    <w:p w:rsidR="00E53BF3" w:rsidRDefault="00E53BF3" w:rsidP="00E53BF3">
      <w:pPr>
        <w:pStyle w:val="afb"/>
        <w:numPr>
          <w:ilvl w:val="0"/>
          <w:numId w:val="15"/>
        </w:numPr>
        <w:jc w:val="both"/>
        <w:rPr>
          <w:sz w:val="28"/>
          <w:szCs w:val="28"/>
          <w:lang w:val="uk-UA"/>
        </w:rPr>
      </w:pPr>
      <w:r>
        <w:rPr>
          <w:sz w:val="28"/>
          <w:szCs w:val="28"/>
          <w:lang w:val="uk-UA"/>
        </w:rPr>
        <w:t>Зробити висновок порівняльного характеру.</w:t>
      </w:r>
    </w:p>
    <w:p w:rsidR="00E53BF3" w:rsidRDefault="00E53BF3" w:rsidP="00E53BF3">
      <w:pPr>
        <w:pStyle w:val="afb"/>
        <w:numPr>
          <w:ilvl w:val="0"/>
          <w:numId w:val="15"/>
        </w:numPr>
        <w:jc w:val="both"/>
        <w:rPr>
          <w:sz w:val="28"/>
          <w:szCs w:val="28"/>
          <w:lang w:val="uk-UA"/>
        </w:rPr>
      </w:pPr>
      <w:r>
        <w:rPr>
          <w:sz w:val="28"/>
          <w:szCs w:val="28"/>
          <w:lang w:val="uk-UA"/>
        </w:rPr>
        <w:t>Результати роботи оформити у довільній формі або таблиці.</w:t>
      </w:r>
    </w:p>
    <w:p w:rsidR="00E53BF3" w:rsidRDefault="00E53BF3" w:rsidP="00E53BF3">
      <w:pPr>
        <w:pStyle w:val="afb"/>
        <w:jc w:val="both"/>
        <w:rPr>
          <w:sz w:val="28"/>
          <w:szCs w:val="28"/>
          <w:lang w:val="uk-UA"/>
        </w:rPr>
      </w:pPr>
    </w:p>
    <w:p w:rsidR="00E53BF3" w:rsidRDefault="00E53BF3" w:rsidP="00E53BF3">
      <w:pPr>
        <w:pStyle w:val="afb"/>
        <w:jc w:val="both"/>
        <w:rPr>
          <w:sz w:val="28"/>
          <w:szCs w:val="28"/>
          <w:lang w:val="uk-UA"/>
        </w:rPr>
      </w:pPr>
    </w:p>
    <w:p w:rsidR="00E53BF3" w:rsidRDefault="00E53BF3" w:rsidP="00E53BF3">
      <w:pPr>
        <w:pStyle w:val="afb"/>
        <w:jc w:val="center"/>
        <w:rPr>
          <w:b/>
          <w:sz w:val="28"/>
          <w:szCs w:val="28"/>
          <w:lang w:val="uk-UA"/>
        </w:rPr>
      </w:pPr>
      <w:r w:rsidRPr="00A967C2">
        <w:rPr>
          <w:b/>
          <w:sz w:val="28"/>
          <w:szCs w:val="28"/>
          <w:lang w:val="uk-UA"/>
        </w:rPr>
        <w:t>Контрольні запитання до теми</w:t>
      </w:r>
    </w:p>
    <w:p w:rsidR="00E53BF3" w:rsidRPr="00795BFA" w:rsidRDefault="00E53BF3" w:rsidP="00E53BF3">
      <w:pPr>
        <w:pStyle w:val="afb"/>
        <w:numPr>
          <w:ilvl w:val="0"/>
          <w:numId w:val="19"/>
        </w:numPr>
        <w:rPr>
          <w:sz w:val="28"/>
          <w:szCs w:val="28"/>
          <w:lang w:val="uk-UA"/>
        </w:rPr>
      </w:pPr>
      <w:r w:rsidRPr="00795BFA">
        <w:rPr>
          <w:sz w:val="28"/>
          <w:szCs w:val="28"/>
          <w:lang w:val="uk-UA"/>
        </w:rPr>
        <w:t>Дайте визначення карти</w:t>
      </w:r>
    </w:p>
    <w:p w:rsidR="00E53BF3" w:rsidRPr="00795BFA" w:rsidRDefault="00E53BF3" w:rsidP="00E53BF3">
      <w:pPr>
        <w:pStyle w:val="afb"/>
        <w:widowControl/>
        <w:numPr>
          <w:ilvl w:val="0"/>
          <w:numId w:val="19"/>
        </w:numPr>
        <w:autoSpaceDE/>
        <w:autoSpaceDN/>
        <w:adjustRightInd/>
        <w:spacing w:line="276" w:lineRule="auto"/>
        <w:jc w:val="both"/>
        <w:rPr>
          <w:sz w:val="28"/>
          <w:szCs w:val="28"/>
          <w:lang w:val="uk-UA"/>
        </w:rPr>
      </w:pPr>
      <w:r w:rsidRPr="00795BFA">
        <w:rPr>
          <w:sz w:val="28"/>
          <w:szCs w:val="28"/>
          <w:lang w:val="uk-UA"/>
        </w:rPr>
        <w:t>Назвіть елементи карти.</w:t>
      </w:r>
    </w:p>
    <w:p w:rsidR="00E53BF3" w:rsidRPr="00795BFA" w:rsidRDefault="00E53BF3" w:rsidP="00E53BF3">
      <w:pPr>
        <w:pStyle w:val="afb"/>
        <w:widowControl/>
        <w:numPr>
          <w:ilvl w:val="0"/>
          <w:numId w:val="19"/>
        </w:numPr>
        <w:autoSpaceDE/>
        <w:autoSpaceDN/>
        <w:adjustRightInd/>
        <w:spacing w:line="276" w:lineRule="auto"/>
        <w:ind w:right="708"/>
        <w:jc w:val="both"/>
        <w:rPr>
          <w:sz w:val="28"/>
          <w:szCs w:val="28"/>
          <w:lang w:val="uk-UA"/>
        </w:rPr>
      </w:pPr>
      <w:r w:rsidRPr="00795BFA">
        <w:rPr>
          <w:sz w:val="28"/>
          <w:szCs w:val="28"/>
          <w:lang w:val="uk-UA"/>
        </w:rPr>
        <w:t xml:space="preserve">Приведіть класифікацію карт за масштабом, </w:t>
      </w:r>
    </w:p>
    <w:p w:rsidR="00E53BF3" w:rsidRPr="00795BFA" w:rsidRDefault="00E53BF3" w:rsidP="00E53BF3">
      <w:pPr>
        <w:pStyle w:val="afb"/>
        <w:numPr>
          <w:ilvl w:val="0"/>
          <w:numId w:val="19"/>
        </w:numPr>
        <w:spacing w:line="276" w:lineRule="auto"/>
        <w:ind w:right="708"/>
        <w:rPr>
          <w:sz w:val="28"/>
          <w:szCs w:val="28"/>
          <w:lang w:val="uk-UA"/>
        </w:rPr>
      </w:pPr>
      <w:r w:rsidRPr="00795BFA">
        <w:rPr>
          <w:sz w:val="28"/>
          <w:szCs w:val="28"/>
          <w:lang w:val="uk-UA"/>
        </w:rPr>
        <w:t xml:space="preserve">Приведіть класифікацію карт за тематикою, </w:t>
      </w:r>
    </w:p>
    <w:p w:rsidR="00E53BF3" w:rsidRPr="00795BFA" w:rsidRDefault="00E53BF3" w:rsidP="00E53BF3">
      <w:pPr>
        <w:pStyle w:val="afb"/>
        <w:numPr>
          <w:ilvl w:val="0"/>
          <w:numId w:val="19"/>
        </w:numPr>
        <w:spacing w:line="276" w:lineRule="auto"/>
        <w:ind w:right="708"/>
        <w:rPr>
          <w:sz w:val="28"/>
          <w:szCs w:val="28"/>
          <w:lang w:val="uk-UA"/>
        </w:rPr>
      </w:pPr>
      <w:r w:rsidRPr="00795BFA">
        <w:rPr>
          <w:sz w:val="28"/>
          <w:szCs w:val="28"/>
          <w:lang w:val="uk-UA"/>
        </w:rPr>
        <w:t>Приведіть класифікацію карт за призначенням.</w:t>
      </w:r>
    </w:p>
    <w:p w:rsidR="00E53BF3" w:rsidRPr="00795BFA" w:rsidRDefault="00E53BF3" w:rsidP="00E53BF3">
      <w:pPr>
        <w:pStyle w:val="afb"/>
        <w:numPr>
          <w:ilvl w:val="0"/>
          <w:numId w:val="19"/>
        </w:numPr>
        <w:spacing w:line="276" w:lineRule="auto"/>
        <w:ind w:right="708"/>
        <w:rPr>
          <w:sz w:val="28"/>
          <w:szCs w:val="28"/>
          <w:lang w:val="uk-UA"/>
        </w:rPr>
      </w:pPr>
      <w:r w:rsidRPr="00795BFA">
        <w:rPr>
          <w:sz w:val="28"/>
          <w:szCs w:val="28"/>
          <w:lang w:val="uk-UA"/>
        </w:rPr>
        <w:t>Приведіть класифікацію карт за та  практичною спеціалізацією</w:t>
      </w:r>
    </w:p>
    <w:p w:rsidR="00E53BF3" w:rsidRDefault="00E53BF3"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105067" w:rsidRDefault="00105067" w:rsidP="00C04DCF">
      <w:pPr>
        <w:shd w:val="clear" w:color="auto" w:fill="FFFFFF"/>
        <w:tabs>
          <w:tab w:val="left" w:pos="567"/>
        </w:tabs>
        <w:jc w:val="center"/>
        <w:rPr>
          <w:rStyle w:val="hps"/>
          <w:b/>
          <w:sz w:val="28"/>
          <w:szCs w:val="28"/>
          <w:lang w:val="uk-UA"/>
        </w:rPr>
      </w:pPr>
    </w:p>
    <w:p w:rsidR="00C65442" w:rsidRDefault="00C65442" w:rsidP="00C04DCF">
      <w:pPr>
        <w:shd w:val="clear" w:color="auto" w:fill="FFFFFF"/>
        <w:tabs>
          <w:tab w:val="left" w:pos="567"/>
        </w:tabs>
        <w:jc w:val="center"/>
        <w:rPr>
          <w:rStyle w:val="hps"/>
          <w:b/>
          <w:sz w:val="28"/>
          <w:szCs w:val="28"/>
          <w:lang w:val="uk-UA"/>
        </w:rPr>
      </w:pPr>
    </w:p>
    <w:p w:rsidR="00A62FDC" w:rsidRDefault="00C04DCF" w:rsidP="00C04DCF">
      <w:pPr>
        <w:shd w:val="clear" w:color="auto" w:fill="FFFFFF"/>
        <w:tabs>
          <w:tab w:val="left" w:pos="567"/>
        </w:tabs>
        <w:jc w:val="center"/>
        <w:rPr>
          <w:rStyle w:val="hps"/>
          <w:b/>
          <w:sz w:val="28"/>
          <w:szCs w:val="28"/>
          <w:lang w:val="uk-UA"/>
        </w:rPr>
      </w:pPr>
      <w:r>
        <w:rPr>
          <w:rStyle w:val="hps"/>
          <w:b/>
          <w:sz w:val="28"/>
          <w:szCs w:val="28"/>
          <w:lang w:val="uk-UA"/>
        </w:rPr>
        <w:lastRenderedPageBreak/>
        <w:t>Тема</w:t>
      </w:r>
      <w:r w:rsidR="00E53BF3">
        <w:rPr>
          <w:rStyle w:val="hps"/>
          <w:b/>
          <w:sz w:val="28"/>
          <w:szCs w:val="28"/>
          <w:lang w:val="uk-UA"/>
        </w:rPr>
        <w:t>2</w:t>
      </w:r>
      <w:r w:rsidR="00A62FDC">
        <w:rPr>
          <w:rStyle w:val="hps"/>
          <w:b/>
          <w:sz w:val="28"/>
          <w:szCs w:val="28"/>
          <w:lang w:val="uk-UA"/>
        </w:rPr>
        <w:t>. МАТЕМАТИЧНА ОСНОВА КАРТОГРАФІЧНИХ ТВОРІВ</w:t>
      </w:r>
    </w:p>
    <w:p w:rsidR="00DA70A6" w:rsidRPr="0027407B" w:rsidRDefault="00E53BF3" w:rsidP="00DA70A6">
      <w:pPr>
        <w:shd w:val="clear" w:color="auto" w:fill="FFFFFF"/>
        <w:tabs>
          <w:tab w:val="left" w:pos="567"/>
        </w:tabs>
        <w:jc w:val="center"/>
        <w:rPr>
          <w:color w:val="000000"/>
          <w:spacing w:val="3"/>
          <w:sz w:val="28"/>
          <w:szCs w:val="28"/>
          <w:lang w:val="uk-UA"/>
        </w:rPr>
      </w:pPr>
      <w:r>
        <w:rPr>
          <w:rStyle w:val="FontStyle37"/>
          <w:szCs w:val="28"/>
          <w:lang w:val="uk-UA" w:eastAsia="uk-UA"/>
        </w:rPr>
        <w:t>2</w:t>
      </w:r>
      <w:r w:rsidR="00DA70A6">
        <w:rPr>
          <w:rStyle w:val="FontStyle37"/>
          <w:szCs w:val="28"/>
          <w:lang w:val="uk-UA" w:eastAsia="uk-UA"/>
        </w:rPr>
        <w:t xml:space="preserve">.1 </w:t>
      </w:r>
      <w:r w:rsidR="00A62FDC" w:rsidRPr="00A62FDC">
        <w:rPr>
          <w:rStyle w:val="FontStyle37"/>
          <w:szCs w:val="28"/>
          <w:lang w:val="uk-UA" w:eastAsia="uk-UA"/>
        </w:rPr>
        <w:t>Масштаб картографічних творів. Спотворення картографічного  зображення</w:t>
      </w:r>
      <w:r w:rsidR="00DA70A6" w:rsidRPr="00DA70A6">
        <w:rPr>
          <w:color w:val="000000"/>
          <w:spacing w:val="3"/>
          <w:sz w:val="28"/>
          <w:szCs w:val="28"/>
          <w:lang w:val="uk-UA"/>
        </w:rPr>
        <w:t xml:space="preserve"> </w:t>
      </w:r>
    </w:p>
    <w:p w:rsidR="00DA70A6" w:rsidRPr="0027407B" w:rsidRDefault="00DA70A6" w:rsidP="00DA70A6">
      <w:pPr>
        <w:shd w:val="clear" w:color="auto" w:fill="FFFFFF"/>
        <w:tabs>
          <w:tab w:val="left" w:pos="567"/>
        </w:tabs>
        <w:jc w:val="both"/>
        <w:rPr>
          <w:color w:val="000000"/>
          <w:spacing w:val="3"/>
          <w:sz w:val="28"/>
          <w:szCs w:val="28"/>
          <w:lang w:val="uk-UA"/>
        </w:rPr>
      </w:pPr>
    </w:p>
    <w:p w:rsidR="00DA70A6" w:rsidRDefault="00DA70A6" w:rsidP="00DA70A6">
      <w:pPr>
        <w:shd w:val="clear" w:color="auto" w:fill="FFFFFF"/>
        <w:ind w:right="14" w:firstLine="720"/>
        <w:jc w:val="both"/>
        <w:rPr>
          <w:sz w:val="28"/>
          <w:szCs w:val="28"/>
          <w:lang w:val="uk-UA"/>
        </w:rPr>
      </w:pPr>
      <w:r w:rsidRPr="00E95341">
        <w:rPr>
          <w:sz w:val="28"/>
          <w:szCs w:val="28"/>
          <w:lang w:val="uk-UA"/>
        </w:rPr>
        <w:t>Наявність спотворень в картографічних проекціях ,</w:t>
      </w:r>
      <w:r>
        <w:rPr>
          <w:sz w:val="28"/>
          <w:szCs w:val="28"/>
          <w:lang w:val="uk-UA"/>
        </w:rPr>
        <w:t xml:space="preserve"> які застосовуються для створення</w:t>
      </w:r>
      <w:r w:rsidRPr="00E95341">
        <w:rPr>
          <w:sz w:val="28"/>
          <w:szCs w:val="28"/>
          <w:lang w:val="uk-UA"/>
        </w:rPr>
        <w:t xml:space="preserve"> географічних карт, неминуче, так як земна поверх</w:t>
      </w:r>
      <w:r>
        <w:rPr>
          <w:sz w:val="28"/>
          <w:szCs w:val="28"/>
          <w:lang w:val="uk-UA"/>
        </w:rPr>
        <w:t>ня</w:t>
      </w:r>
      <w:r w:rsidRPr="00E95341">
        <w:rPr>
          <w:sz w:val="28"/>
          <w:szCs w:val="28"/>
          <w:lang w:val="uk-UA"/>
        </w:rPr>
        <w:t>, що має форму сфероїда, не може бути розгорнута в площину без деформацій</w:t>
      </w:r>
      <w:r>
        <w:rPr>
          <w:sz w:val="28"/>
          <w:szCs w:val="28"/>
          <w:lang w:val="uk-UA"/>
        </w:rPr>
        <w:t>: в одних місцях виникають розриви,</w:t>
      </w:r>
      <w:r w:rsidRPr="00E95341">
        <w:rPr>
          <w:sz w:val="28"/>
          <w:szCs w:val="28"/>
          <w:lang w:val="uk-UA"/>
        </w:rPr>
        <w:t xml:space="preserve"> для</w:t>
      </w:r>
      <w:r>
        <w:rPr>
          <w:sz w:val="28"/>
          <w:szCs w:val="28"/>
          <w:lang w:val="uk-UA"/>
        </w:rPr>
        <w:t xml:space="preserve"> </w:t>
      </w:r>
      <w:r w:rsidRPr="00E95341">
        <w:rPr>
          <w:sz w:val="28"/>
          <w:szCs w:val="28"/>
          <w:lang w:val="uk-UA"/>
        </w:rPr>
        <w:t>усунення яких н</w:t>
      </w:r>
      <w:r>
        <w:rPr>
          <w:sz w:val="28"/>
          <w:szCs w:val="28"/>
          <w:lang w:val="uk-UA"/>
        </w:rPr>
        <w:t>еобхідно рівномірне розтягнення</w:t>
      </w:r>
      <w:r w:rsidRPr="00E95341">
        <w:rPr>
          <w:sz w:val="28"/>
          <w:szCs w:val="28"/>
          <w:lang w:val="uk-UA"/>
        </w:rPr>
        <w:t>, в інших</w:t>
      </w:r>
      <w:r>
        <w:rPr>
          <w:sz w:val="28"/>
          <w:szCs w:val="28"/>
          <w:lang w:val="uk-UA"/>
        </w:rPr>
        <w:t xml:space="preserve"> </w:t>
      </w:r>
      <w:r w:rsidRPr="00E95341">
        <w:rPr>
          <w:sz w:val="28"/>
          <w:szCs w:val="28"/>
          <w:lang w:val="uk-UA"/>
        </w:rPr>
        <w:t xml:space="preserve">- </w:t>
      </w:r>
      <w:r>
        <w:rPr>
          <w:sz w:val="28"/>
          <w:szCs w:val="28"/>
          <w:lang w:val="uk-UA"/>
        </w:rPr>
        <w:t>перекриття</w:t>
      </w:r>
      <w:r w:rsidRPr="00E95341">
        <w:rPr>
          <w:sz w:val="28"/>
          <w:szCs w:val="28"/>
          <w:lang w:val="uk-UA"/>
        </w:rPr>
        <w:t>, що вимагають рівномірного стиснення. Звідси випливає, що</w:t>
      </w:r>
      <w:r>
        <w:rPr>
          <w:sz w:val="28"/>
          <w:szCs w:val="28"/>
          <w:lang w:val="uk-UA"/>
        </w:rPr>
        <w:t xml:space="preserve"> </w:t>
      </w:r>
      <w:r w:rsidRPr="00E95341">
        <w:rPr>
          <w:sz w:val="28"/>
          <w:szCs w:val="28"/>
          <w:lang w:val="uk-UA"/>
        </w:rPr>
        <w:t>на всіх географічних картах завжди є лінійні спотворення,</w:t>
      </w:r>
      <w:r>
        <w:rPr>
          <w:sz w:val="28"/>
          <w:szCs w:val="28"/>
          <w:lang w:val="uk-UA"/>
        </w:rPr>
        <w:t xml:space="preserve"> </w:t>
      </w:r>
      <w:r w:rsidRPr="00E95341">
        <w:rPr>
          <w:sz w:val="28"/>
          <w:szCs w:val="28"/>
          <w:lang w:val="uk-UA"/>
        </w:rPr>
        <w:t>і масштаб взагалі є величиною змінною , мінливої ​​з</w:t>
      </w:r>
      <w:r>
        <w:rPr>
          <w:sz w:val="28"/>
          <w:szCs w:val="28"/>
          <w:lang w:val="uk-UA"/>
        </w:rPr>
        <w:t xml:space="preserve"> </w:t>
      </w:r>
      <w:r w:rsidRPr="00E95341">
        <w:rPr>
          <w:sz w:val="28"/>
          <w:szCs w:val="28"/>
          <w:lang w:val="uk-UA"/>
        </w:rPr>
        <w:t>зміною місця та напрямку . Наявність спотворень довжин ліній</w:t>
      </w:r>
      <w:r>
        <w:rPr>
          <w:sz w:val="28"/>
          <w:szCs w:val="28"/>
          <w:lang w:val="uk-UA"/>
        </w:rPr>
        <w:t xml:space="preserve"> </w:t>
      </w:r>
      <w:r w:rsidRPr="00E95341">
        <w:rPr>
          <w:sz w:val="28"/>
          <w:szCs w:val="28"/>
          <w:lang w:val="uk-UA"/>
        </w:rPr>
        <w:t>веде до спотворення кутів , площ і форм , хоча є картографічні проекції , в яких не спотворюються ні кути , ні площ</w:t>
      </w:r>
      <w:r>
        <w:rPr>
          <w:sz w:val="28"/>
          <w:szCs w:val="28"/>
          <w:lang w:val="uk-UA"/>
        </w:rPr>
        <w:t>і</w:t>
      </w:r>
      <w:r w:rsidRPr="00E95341">
        <w:rPr>
          <w:sz w:val="28"/>
          <w:szCs w:val="28"/>
          <w:lang w:val="uk-UA"/>
        </w:rPr>
        <w:t xml:space="preserve"> .</w:t>
      </w:r>
    </w:p>
    <w:p w:rsidR="00DA70A6" w:rsidRDefault="00DA70A6" w:rsidP="00DA70A6">
      <w:pPr>
        <w:shd w:val="clear" w:color="auto" w:fill="FFFFFF"/>
        <w:ind w:right="14" w:firstLine="720"/>
        <w:jc w:val="both"/>
        <w:rPr>
          <w:sz w:val="28"/>
          <w:szCs w:val="28"/>
          <w:lang w:val="uk-UA"/>
        </w:rPr>
      </w:pPr>
      <w:r w:rsidRPr="00E95341">
        <w:rPr>
          <w:sz w:val="28"/>
          <w:szCs w:val="28"/>
          <w:lang w:val="uk-UA"/>
        </w:rPr>
        <w:t>Розрізняють два види масштабу дов</w:t>
      </w:r>
      <w:r>
        <w:rPr>
          <w:sz w:val="28"/>
          <w:szCs w:val="28"/>
          <w:lang w:val="uk-UA"/>
        </w:rPr>
        <w:t xml:space="preserve">жин: </w:t>
      </w:r>
    </w:p>
    <w:p w:rsidR="00DA70A6" w:rsidRDefault="00DA70A6" w:rsidP="00DA70A6">
      <w:pPr>
        <w:shd w:val="clear" w:color="auto" w:fill="FFFFFF"/>
        <w:ind w:right="14" w:firstLine="720"/>
        <w:jc w:val="both"/>
        <w:rPr>
          <w:sz w:val="28"/>
          <w:szCs w:val="28"/>
          <w:lang w:val="uk-UA"/>
        </w:rPr>
      </w:pPr>
      <w:r>
        <w:rPr>
          <w:sz w:val="28"/>
          <w:szCs w:val="28"/>
          <w:lang w:val="uk-UA"/>
        </w:rPr>
        <w:t xml:space="preserve">а) </w:t>
      </w:r>
      <w:r w:rsidRPr="00985D5B">
        <w:rPr>
          <w:i/>
          <w:sz w:val="28"/>
          <w:szCs w:val="28"/>
          <w:lang w:val="uk-UA"/>
        </w:rPr>
        <w:t>головний масштаб</w:t>
      </w:r>
      <w:r>
        <w:rPr>
          <w:sz w:val="28"/>
          <w:szCs w:val="28"/>
          <w:lang w:val="uk-UA"/>
        </w:rPr>
        <w:t>, кот</w:t>
      </w:r>
      <w:r w:rsidRPr="00E95341">
        <w:rPr>
          <w:sz w:val="28"/>
          <w:szCs w:val="28"/>
          <w:lang w:val="uk-UA"/>
        </w:rPr>
        <w:t>рий підписується на карті , що представляє ступінь зменшення</w:t>
      </w:r>
      <w:r>
        <w:rPr>
          <w:sz w:val="28"/>
          <w:szCs w:val="28"/>
          <w:lang w:val="uk-UA"/>
        </w:rPr>
        <w:t xml:space="preserve"> </w:t>
      </w:r>
      <w:r w:rsidRPr="00E95341">
        <w:rPr>
          <w:sz w:val="28"/>
          <w:szCs w:val="28"/>
          <w:lang w:val="uk-UA"/>
        </w:rPr>
        <w:t>поверхні земного еліпсоїда перед подальшим зображенням</w:t>
      </w:r>
      <w:r w:rsidRPr="00E95341">
        <w:rPr>
          <w:sz w:val="28"/>
          <w:szCs w:val="28"/>
          <w:lang w:val="uk-UA"/>
        </w:rPr>
        <w:br/>
        <w:t>його на площині і зберігається в залежності від застосовуваної</w:t>
      </w:r>
      <w:r w:rsidRPr="00E95341">
        <w:rPr>
          <w:sz w:val="28"/>
          <w:szCs w:val="28"/>
          <w:lang w:val="uk-UA"/>
        </w:rPr>
        <w:br/>
        <w:t>картографічної проекції в деяких точках або лініях, званих точкам</w:t>
      </w:r>
      <w:r>
        <w:rPr>
          <w:sz w:val="28"/>
          <w:szCs w:val="28"/>
          <w:lang w:val="uk-UA"/>
        </w:rPr>
        <w:t>и і лініями нульових спотворень;</w:t>
      </w:r>
    </w:p>
    <w:p w:rsidR="00DA70A6" w:rsidRDefault="00DA70A6" w:rsidP="00DA70A6">
      <w:pPr>
        <w:shd w:val="clear" w:color="auto" w:fill="FFFFFF"/>
        <w:ind w:right="14" w:firstLine="720"/>
        <w:jc w:val="both"/>
        <w:rPr>
          <w:sz w:val="28"/>
          <w:szCs w:val="28"/>
          <w:lang w:val="uk-UA"/>
        </w:rPr>
      </w:pPr>
      <w:r w:rsidRPr="00E95341">
        <w:rPr>
          <w:sz w:val="28"/>
          <w:szCs w:val="28"/>
          <w:lang w:val="uk-UA"/>
        </w:rPr>
        <w:t xml:space="preserve">б) </w:t>
      </w:r>
      <w:r w:rsidRPr="00985D5B">
        <w:rPr>
          <w:i/>
          <w:sz w:val="28"/>
          <w:szCs w:val="28"/>
          <w:lang w:val="uk-UA"/>
        </w:rPr>
        <w:t>частковий масштаб</w:t>
      </w:r>
      <w:r w:rsidRPr="00E95341">
        <w:rPr>
          <w:sz w:val="28"/>
          <w:szCs w:val="28"/>
          <w:lang w:val="uk-UA"/>
        </w:rPr>
        <w:t xml:space="preserve">, який представляє відношення нескінченно малого відрізка </w:t>
      </w:r>
      <w:proofErr w:type="spellStart"/>
      <w:r w:rsidRPr="00E95341">
        <w:rPr>
          <w:sz w:val="28"/>
          <w:szCs w:val="28"/>
          <w:lang w:val="uk-UA"/>
        </w:rPr>
        <w:t>ds</w:t>
      </w:r>
      <w:proofErr w:type="spellEnd"/>
      <w:r w:rsidRPr="00E95341">
        <w:rPr>
          <w:sz w:val="28"/>
          <w:szCs w:val="28"/>
          <w:lang w:val="uk-UA"/>
        </w:rPr>
        <w:t xml:space="preserve"> в</w:t>
      </w:r>
      <w:r>
        <w:rPr>
          <w:sz w:val="28"/>
          <w:szCs w:val="28"/>
          <w:lang w:val="uk-UA"/>
        </w:rPr>
        <w:t xml:space="preserve"> </w:t>
      </w:r>
      <w:r w:rsidRPr="00E95341">
        <w:rPr>
          <w:sz w:val="28"/>
          <w:szCs w:val="28"/>
          <w:lang w:val="uk-UA"/>
        </w:rPr>
        <w:t xml:space="preserve">даній точці і по даному напрямку до відповідного </w:t>
      </w:r>
      <w:r>
        <w:rPr>
          <w:sz w:val="28"/>
          <w:szCs w:val="28"/>
          <w:lang w:val="uk-UA"/>
        </w:rPr>
        <w:t>нескінченно</w:t>
      </w:r>
      <w:r w:rsidRPr="00E95341">
        <w:rPr>
          <w:sz w:val="28"/>
          <w:szCs w:val="28"/>
          <w:lang w:val="uk-UA"/>
        </w:rPr>
        <w:t xml:space="preserve"> мало</w:t>
      </w:r>
      <w:r>
        <w:rPr>
          <w:sz w:val="28"/>
          <w:szCs w:val="28"/>
          <w:lang w:val="uk-UA"/>
        </w:rPr>
        <w:t>го</w:t>
      </w:r>
      <w:r w:rsidRPr="00E95341">
        <w:rPr>
          <w:sz w:val="28"/>
          <w:szCs w:val="28"/>
          <w:lang w:val="uk-UA"/>
        </w:rPr>
        <w:t xml:space="preserve"> відрізку </w:t>
      </w:r>
      <w:proofErr w:type="spellStart"/>
      <w:r w:rsidRPr="00E95341">
        <w:rPr>
          <w:sz w:val="28"/>
          <w:szCs w:val="28"/>
          <w:lang w:val="uk-UA"/>
        </w:rPr>
        <w:t>dS</w:t>
      </w:r>
      <w:proofErr w:type="spellEnd"/>
      <w:r w:rsidRPr="00E95341">
        <w:rPr>
          <w:sz w:val="28"/>
          <w:szCs w:val="28"/>
          <w:lang w:val="uk-UA"/>
        </w:rPr>
        <w:t xml:space="preserve"> на еліпсоїді , тобто М = </w:t>
      </w:r>
      <w:proofErr w:type="spellStart"/>
      <w:r w:rsidRPr="00E95341">
        <w:rPr>
          <w:sz w:val="28"/>
          <w:szCs w:val="28"/>
          <w:lang w:val="uk-UA"/>
        </w:rPr>
        <w:t>ds</w:t>
      </w:r>
      <w:proofErr w:type="spellEnd"/>
      <w:r w:rsidRPr="00E95341">
        <w:rPr>
          <w:sz w:val="28"/>
          <w:szCs w:val="28"/>
          <w:lang w:val="uk-UA"/>
        </w:rPr>
        <w:t xml:space="preserve"> / </w:t>
      </w:r>
      <w:proofErr w:type="spellStart"/>
      <w:r w:rsidRPr="00E95341">
        <w:rPr>
          <w:sz w:val="28"/>
          <w:szCs w:val="28"/>
          <w:lang w:val="uk-UA"/>
        </w:rPr>
        <w:t>dS</w:t>
      </w:r>
      <w:proofErr w:type="spellEnd"/>
      <w:r w:rsidRPr="00E95341">
        <w:rPr>
          <w:sz w:val="28"/>
          <w:szCs w:val="28"/>
          <w:lang w:val="uk-UA"/>
        </w:rPr>
        <w:t xml:space="preserve"> . </w:t>
      </w:r>
      <w:r>
        <w:rPr>
          <w:sz w:val="28"/>
          <w:szCs w:val="28"/>
          <w:lang w:val="uk-UA"/>
        </w:rPr>
        <w:t>Відношен</w:t>
      </w:r>
      <w:r w:rsidRPr="00E95341">
        <w:rPr>
          <w:sz w:val="28"/>
          <w:szCs w:val="28"/>
          <w:lang w:val="uk-UA"/>
        </w:rPr>
        <w:t xml:space="preserve">ня </w:t>
      </w:r>
      <w:r>
        <w:rPr>
          <w:sz w:val="28"/>
          <w:szCs w:val="28"/>
          <w:lang w:val="uk-UA"/>
        </w:rPr>
        <w:t>часткового</w:t>
      </w:r>
      <w:r w:rsidRPr="00E95341">
        <w:rPr>
          <w:sz w:val="28"/>
          <w:szCs w:val="28"/>
          <w:lang w:val="uk-UA"/>
        </w:rPr>
        <w:t xml:space="preserve"> масштабу до головного характеризує спотворення довжин в</w:t>
      </w:r>
      <w:r>
        <w:rPr>
          <w:sz w:val="28"/>
          <w:szCs w:val="28"/>
          <w:lang w:val="uk-UA"/>
        </w:rPr>
        <w:t xml:space="preserve"> </w:t>
      </w:r>
      <w:r w:rsidRPr="00E95341">
        <w:rPr>
          <w:sz w:val="28"/>
          <w:szCs w:val="28"/>
          <w:lang w:val="uk-UA"/>
        </w:rPr>
        <w:t>даній точці. Іноді як показника лінійних спотворень</w:t>
      </w:r>
      <w:r w:rsidRPr="00E95341">
        <w:rPr>
          <w:sz w:val="28"/>
          <w:szCs w:val="28"/>
          <w:lang w:val="uk-UA"/>
        </w:rPr>
        <w:br/>
        <w:t xml:space="preserve">беруть не значення </w:t>
      </w:r>
      <w:r>
        <w:rPr>
          <w:sz w:val="28"/>
          <w:szCs w:val="28"/>
          <w:lang w:val="uk-UA"/>
        </w:rPr>
        <w:t>часткового</w:t>
      </w:r>
      <w:r w:rsidRPr="00E95341">
        <w:rPr>
          <w:sz w:val="28"/>
          <w:szCs w:val="28"/>
          <w:lang w:val="uk-UA"/>
        </w:rPr>
        <w:t xml:space="preserve"> </w:t>
      </w:r>
      <w:r>
        <w:rPr>
          <w:sz w:val="28"/>
          <w:szCs w:val="28"/>
          <w:lang w:val="uk-UA"/>
        </w:rPr>
        <w:t>масштабу</w:t>
      </w:r>
      <w:r w:rsidRPr="00E95341">
        <w:rPr>
          <w:sz w:val="28"/>
          <w:szCs w:val="28"/>
          <w:lang w:val="uk-UA"/>
        </w:rPr>
        <w:t>, а його відмінність від головного , котрий для даної карти приймається за одиницю. При цьому величину спотворення можна виразити у відсотках. Наприклад, нехай</w:t>
      </w:r>
      <w:r w:rsidRPr="00E95341">
        <w:rPr>
          <w:sz w:val="28"/>
          <w:szCs w:val="28"/>
          <w:lang w:val="uk-UA"/>
        </w:rPr>
        <w:br/>
        <w:t xml:space="preserve">М = 1,45 , тоді М- 1 = 0,45 х 100 % = 45 %. </w:t>
      </w:r>
      <w:r>
        <w:rPr>
          <w:sz w:val="28"/>
          <w:szCs w:val="28"/>
          <w:lang w:val="uk-UA"/>
        </w:rPr>
        <w:t xml:space="preserve"> </w:t>
      </w:r>
      <w:r w:rsidRPr="00E95341">
        <w:rPr>
          <w:sz w:val="28"/>
          <w:szCs w:val="28"/>
          <w:lang w:val="uk-UA"/>
        </w:rPr>
        <w:t xml:space="preserve">З усіх </w:t>
      </w:r>
      <w:r>
        <w:rPr>
          <w:sz w:val="28"/>
          <w:szCs w:val="28"/>
          <w:lang w:val="uk-UA"/>
        </w:rPr>
        <w:t xml:space="preserve">часткових </w:t>
      </w:r>
      <w:r w:rsidRPr="00E95341">
        <w:rPr>
          <w:sz w:val="28"/>
          <w:szCs w:val="28"/>
          <w:lang w:val="uk-UA"/>
        </w:rPr>
        <w:t>ма</w:t>
      </w:r>
      <w:r w:rsidR="007F42F8">
        <w:rPr>
          <w:sz w:val="28"/>
          <w:szCs w:val="28"/>
          <w:lang w:val="uk-UA"/>
        </w:rPr>
        <w:t>с</w:t>
      </w:r>
      <w:r w:rsidRPr="00E95341">
        <w:rPr>
          <w:sz w:val="28"/>
          <w:szCs w:val="28"/>
          <w:lang w:val="uk-UA"/>
        </w:rPr>
        <w:t>шт</w:t>
      </w:r>
      <w:r w:rsidR="007F42F8">
        <w:rPr>
          <w:sz w:val="28"/>
          <w:szCs w:val="28"/>
          <w:lang w:val="uk-UA"/>
        </w:rPr>
        <w:t>а</w:t>
      </w:r>
      <w:r w:rsidRPr="00E95341">
        <w:rPr>
          <w:sz w:val="28"/>
          <w:szCs w:val="28"/>
          <w:lang w:val="uk-UA"/>
        </w:rPr>
        <w:t>б</w:t>
      </w:r>
      <w:r>
        <w:rPr>
          <w:sz w:val="28"/>
          <w:szCs w:val="28"/>
          <w:lang w:val="uk-UA"/>
        </w:rPr>
        <w:t>і</w:t>
      </w:r>
      <w:r w:rsidRPr="00E95341">
        <w:rPr>
          <w:sz w:val="28"/>
          <w:szCs w:val="28"/>
          <w:lang w:val="uk-UA"/>
        </w:rPr>
        <w:t>в , що розглядаються в картографії, на</w:t>
      </w:r>
      <w:r>
        <w:rPr>
          <w:sz w:val="28"/>
          <w:szCs w:val="28"/>
          <w:lang w:val="uk-UA"/>
        </w:rPr>
        <w:t xml:space="preserve">йбільше значення мають масштаби </w:t>
      </w:r>
      <w:r w:rsidRPr="00E95341">
        <w:rPr>
          <w:sz w:val="28"/>
          <w:szCs w:val="28"/>
          <w:lang w:val="uk-UA"/>
        </w:rPr>
        <w:t>по меридіану m і паралелі n.</w:t>
      </w:r>
    </w:p>
    <w:p w:rsidR="00DA70A6" w:rsidRPr="00E95341" w:rsidRDefault="00DA70A6" w:rsidP="00DA70A6">
      <w:pPr>
        <w:shd w:val="clear" w:color="auto" w:fill="FFFFFF"/>
        <w:ind w:right="14" w:firstLine="720"/>
        <w:jc w:val="both"/>
        <w:rPr>
          <w:sz w:val="28"/>
          <w:szCs w:val="28"/>
          <w:lang w:val="uk-UA"/>
        </w:rPr>
      </w:pPr>
      <w:r w:rsidRPr="00E95341">
        <w:rPr>
          <w:sz w:val="28"/>
          <w:szCs w:val="28"/>
          <w:lang w:val="uk-UA"/>
        </w:rPr>
        <w:t>Головний масштаб площ показує , у скільки разів зменшен</w:t>
      </w:r>
      <w:r>
        <w:rPr>
          <w:sz w:val="28"/>
          <w:szCs w:val="28"/>
          <w:lang w:val="uk-UA"/>
        </w:rPr>
        <w:t>і</w:t>
      </w:r>
      <w:r w:rsidRPr="00E95341">
        <w:rPr>
          <w:sz w:val="28"/>
          <w:szCs w:val="28"/>
          <w:lang w:val="uk-UA"/>
        </w:rPr>
        <w:t xml:space="preserve"> </w:t>
      </w:r>
      <w:r>
        <w:rPr>
          <w:sz w:val="28"/>
          <w:szCs w:val="28"/>
          <w:lang w:val="uk-UA"/>
        </w:rPr>
        <w:t>площинні</w:t>
      </w:r>
      <w:r w:rsidRPr="00E95341">
        <w:rPr>
          <w:sz w:val="28"/>
          <w:szCs w:val="28"/>
          <w:lang w:val="uk-UA"/>
        </w:rPr>
        <w:t xml:space="preserve"> розміри поверхні еліпсоїда при її </w:t>
      </w:r>
      <w:r>
        <w:rPr>
          <w:sz w:val="28"/>
          <w:szCs w:val="28"/>
          <w:lang w:val="uk-UA"/>
        </w:rPr>
        <w:t>відобра</w:t>
      </w:r>
      <w:r w:rsidRPr="00E95341">
        <w:rPr>
          <w:sz w:val="28"/>
          <w:szCs w:val="28"/>
          <w:lang w:val="uk-UA"/>
        </w:rPr>
        <w:t>жен</w:t>
      </w:r>
      <w:r>
        <w:rPr>
          <w:sz w:val="28"/>
          <w:szCs w:val="28"/>
          <w:lang w:val="uk-UA"/>
        </w:rPr>
        <w:t>ні</w:t>
      </w:r>
      <w:r w:rsidRPr="00E95341">
        <w:rPr>
          <w:sz w:val="28"/>
          <w:szCs w:val="28"/>
          <w:lang w:val="uk-UA"/>
        </w:rPr>
        <w:t xml:space="preserve"> на карті. </w:t>
      </w:r>
      <w:r>
        <w:rPr>
          <w:sz w:val="28"/>
          <w:szCs w:val="28"/>
          <w:lang w:val="uk-UA"/>
        </w:rPr>
        <w:t xml:space="preserve">Частковий </w:t>
      </w:r>
      <w:r w:rsidRPr="00E95341">
        <w:rPr>
          <w:sz w:val="28"/>
          <w:szCs w:val="28"/>
          <w:lang w:val="uk-UA"/>
        </w:rPr>
        <w:t xml:space="preserve">масштаб представляє відношення </w:t>
      </w:r>
      <w:r>
        <w:rPr>
          <w:sz w:val="28"/>
          <w:szCs w:val="28"/>
          <w:lang w:val="uk-UA"/>
        </w:rPr>
        <w:t>нескінченно</w:t>
      </w:r>
      <w:r w:rsidRPr="00E95341">
        <w:rPr>
          <w:sz w:val="28"/>
          <w:szCs w:val="28"/>
          <w:lang w:val="uk-UA"/>
        </w:rPr>
        <w:t xml:space="preserve"> малої площі на карті до відповідної нескінченно </w:t>
      </w:r>
      <w:r>
        <w:rPr>
          <w:sz w:val="28"/>
          <w:szCs w:val="28"/>
          <w:lang w:val="uk-UA"/>
        </w:rPr>
        <w:t>малої</w:t>
      </w:r>
      <w:r w:rsidRPr="00E95341">
        <w:rPr>
          <w:sz w:val="28"/>
          <w:szCs w:val="28"/>
          <w:lang w:val="uk-UA"/>
        </w:rPr>
        <w:t xml:space="preserve"> площі на поверхні еліпсоїда, тобто р = </w:t>
      </w:r>
      <w:proofErr w:type="spellStart"/>
      <w:r w:rsidRPr="00E95341">
        <w:rPr>
          <w:sz w:val="28"/>
          <w:szCs w:val="28"/>
          <w:lang w:val="uk-UA"/>
        </w:rPr>
        <w:t>dp</w:t>
      </w:r>
      <w:proofErr w:type="spellEnd"/>
      <w:r w:rsidRPr="00E95341">
        <w:rPr>
          <w:sz w:val="28"/>
          <w:szCs w:val="28"/>
          <w:lang w:val="uk-UA"/>
        </w:rPr>
        <w:t>/</w:t>
      </w:r>
      <w:proofErr w:type="spellStart"/>
      <w:r w:rsidRPr="00E95341">
        <w:rPr>
          <w:sz w:val="28"/>
          <w:szCs w:val="28"/>
          <w:lang w:val="uk-UA"/>
        </w:rPr>
        <w:t>dP</w:t>
      </w:r>
      <w:proofErr w:type="spellEnd"/>
      <w:r w:rsidRPr="00E95341">
        <w:rPr>
          <w:sz w:val="28"/>
          <w:szCs w:val="28"/>
          <w:lang w:val="uk-UA"/>
        </w:rPr>
        <w:t xml:space="preserve"> і є</w:t>
      </w:r>
      <w:r w:rsidRPr="00E95341">
        <w:rPr>
          <w:sz w:val="28"/>
          <w:szCs w:val="28"/>
          <w:lang w:val="uk-UA"/>
        </w:rPr>
        <w:br/>
        <w:t>показником спотворення площ . Його часто, як і показник довжин,</w:t>
      </w:r>
      <w:r w:rsidRPr="00E95341">
        <w:rPr>
          <w:sz w:val="28"/>
          <w:szCs w:val="28"/>
          <w:lang w:val="uk-UA"/>
        </w:rPr>
        <w:br/>
        <w:t>виражають у співвідносних величинах. Наприклад, якщо р = 1,72,</w:t>
      </w:r>
      <w:r>
        <w:rPr>
          <w:sz w:val="28"/>
          <w:szCs w:val="28"/>
          <w:lang w:val="uk-UA"/>
        </w:rPr>
        <w:t xml:space="preserve"> </w:t>
      </w:r>
      <w:r w:rsidRPr="00E95341">
        <w:rPr>
          <w:sz w:val="28"/>
          <w:szCs w:val="28"/>
          <w:lang w:val="uk-UA"/>
        </w:rPr>
        <w:t xml:space="preserve">то відносне спотворення буде р- 1 = 1,72 х100 % = 72 %. </w:t>
      </w:r>
    </w:p>
    <w:p w:rsidR="00DA70A6" w:rsidRDefault="00DA70A6" w:rsidP="00DA70A6">
      <w:pPr>
        <w:shd w:val="clear" w:color="auto" w:fill="FFFFFF"/>
        <w:ind w:right="14" w:firstLine="720"/>
        <w:jc w:val="both"/>
        <w:rPr>
          <w:sz w:val="28"/>
          <w:szCs w:val="28"/>
          <w:lang w:val="uk-UA"/>
        </w:rPr>
      </w:pPr>
      <w:r w:rsidRPr="00E95341">
        <w:rPr>
          <w:sz w:val="28"/>
          <w:szCs w:val="28"/>
          <w:lang w:val="uk-UA"/>
        </w:rPr>
        <w:t xml:space="preserve">Якщо взяти на еліпсоїді </w:t>
      </w:r>
      <w:r>
        <w:rPr>
          <w:sz w:val="28"/>
          <w:szCs w:val="28"/>
          <w:lang w:val="uk-UA"/>
        </w:rPr>
        <w:t>коло</w:t>
      </w:r>
      <w:r w:rsidRPr="00E95341">
        <w:rPr>
          <w:sz w:val="28"/>
          <w:szCs w:val="28"/>
          <w:lang w:val="uk-UA"/>
        </w:rPr>
        <w:t xml:space="preserve"> нескінченно малого радіусу, то</w:t>
      </w:r>
      <w:r w:rsidRPr="00E95341">
        <w:rPr>
          <w:sz w:val="28"/>
          <w:szCs w:val="28"/>
          <w:lang w:val="uk-UA"/>
        </w:rPr>
        <w:br/>
        <w:t xml:space="preserve">на карті в загальному випадку він зобразиться нескінченно малим </w:t>
      </w:r>
      <w:r>
        <w:rPr>
          <w:sz w:val="28"/>
          <w:szCs w:val="28"/>
          <w:lang w:val="uk-UA"/>
        </w:rPr>
        <w:t>елі</w:t>
      </w:r>
      <w:r w:rsidRPr="00E95341">
        <w:rPr>
          <w:sz w:val="28"/>
          <w:szCs w:val="28"/>
          <w:lang w:val="uk-UA"/>
        </w:rPr>
        <w:t>псом, званим еліпсом спотворень. Його розміри і форма цілком</w:t>
      </w:r>
      <w:r w:rsidRPr="00E95341">
        <w:rPr>
          <w:sz w:val="28"/>
          <w:szCs w:val="28"/>
          <w:lang w:val="uk-UA"/>
        </w:rPr>
        <w:br/>
        <w:t>характеризують спотворення довжин, площ, кутів і форм на карті. У</w:t>
      </w:r>
      <w:r w:rsidRPr="00E95341">
        <w:rPr>
          <w:sz w:val="28"/>
          <w:szCs w:val="28"/>
          <w:lang w:val="uk-UA"/>
        </w:rPr>
        <w:br/>
        <w:t xml:space="preserve">рівновеликих проекціях площі нескінченно малих кола і </w:t>
      </w:r>
      <w:r>
        <w:rPr>
          <w:sz w:val="28"/>
          <w:szCs w:val="28"/>
          <w:lang w:val="uk-UA"/>
        </w:rPr>
        <w:t>еліп</w:t>
      </w:r>
      <w:r w:rsidRPr="00E95341">
        <w:rPr>
          <w:sz w:val="28"/>
          <w:szCs w:val="28"/>
          <w:lang w:val="uk-UA"/>
        </w:rPr>
        <w:t xml:space="preserve">са будуть однакові. У </w:t>
      </w:r>
      <w:proofErr w:type="spellStart"/>
      <w:r>
        <w:rPr>
          <w:sz w:val="28"/>
          <w:szCs w:val="28"/>
          <w:lang w:val="uk-UA"/>
        </w:rPr>
        <w:t>рівнопроміжних</w:t>
      </w:r>
      <w:proofErr w:type="spellEnd"/>
      <w:r w:rsidRPr="00E95341">
        <w:rPr>
          <w:sz w:val="28"/>
          <w:szCs w:val="28"/>
          <w:lang w:val="uk-UA"/>
        </w:rPr>
        <w:t xml:space="preserve"> проекціях радіус </w:t>
      </w:r>
      <w:r>
        <w:rPr>
          <w:sz w:val="28"/>
          <w:szCs w:val="28"/>
          <w:lang w:val="uk-UA"/>
        </w:rPr>
        <w:t>нескінченно</w:t>
      </w:r>
      <w:r w:rsidRPr="00E95341">
        <w:rPr>
          <w:sz w:val="28"/>
          <w:szCs w:val="28"/>
          <w:lang w:val="uk-UA"/>
        </w:rPr>
        <w:t xml:space="preserve"> малого кола </w:t>
      </w:r>
      <w:r w:rsidRPr="00E95341">
        <w:rPr>
          <w:sz w:val="28"/>
          <w:szCs w:val="28"/>
          <w:lang w:val="uk-UA"/>
        </w:rPr>
        <w:lastRenderedPageBreak/>
        <w:t>збережеться або по меридіану, або в напрямку</w:t>
      </w:r>
      <w:r>
        <w:rPr>
          <w:sz w:val="28"/>
          <w:szCs w:val="28"/>
          <w:lang w:val="uk-UA"/>
        </w:rPr>
        <w:t xml:space="preserve"> </w:t>
      </w:r>
      <w:r w:rsidRPr="00E95341">
        <w:rPr>
          <w:sz w:val="28"/>
          <w:szCs w:val="28"/>
          <w:lang w:val="uk-UA"/>
        </w:rPr>
        <w:t>л</w:t>
      </w:r>
      <w:r>
        <w:rPr>
          <w:sz w:val="28"/>
          <w:szCs w:val="28"/>
          <w:lang w:val="uk-UA"/>
        </w:rPr>
        <w:t>і</w:t>
      </w:r>
      <w:r w:rsidRPr="00E95341">
        <w:rPr>
          <w:sz w:val="28"/>
          <w:szCs w:val="28"/>
          <w:lang w:val="uk-UA"/>
        </w:rPr>
        <w:t>ні</w:t>
      </w:r>
      <w:r>
        <w:rPr>
          <w:sz w:val="28"/>
          <w:szCs w:val="28"/>
          <w:lang w:val="uk-UA"/>
        </w:rPr>
        <w:t>ї</w:t>
      </w:r>
      <w:r w:rsidRPr="00E95341">
        <w:rPr>
          <w:sz w:val="28"/>
          <w:szCs w:val="28"/>
          <w:lang w:val="uk-UA"/>
        </w:rPr>
        <w:t xml:space="preserve"> паралелі , в рівнокутних проекціях нескінченно малі</w:t>
      </w:r>
      <w:r>
        <w:rPr>
          <w:sz w:val="28"/>
          <w:szCs w:val="28"/>
          <w:lang w:val="uk-UA"/>
        </w:rPr>
        <w:t xml:space="preserve"> кола</w:t>
      </w:r>
      <w:r w:rsidRPr="00E95341">
        <w:rPr>
          <w:sz w:val="28"/>
          <w:szCs w:val="28"/>
          <w:lang w:val="uk-UA"/>
        </w:rPr>
        <w:t xml:space="preserve"> зобразят</w:t>
      </w:r>
      <w:r>
        <w:rPr>
          <w:sz w:val="28"/>
          <w:szCs w:val="28"/>
          <w:lang w:val="uk-UA"/>
        </w:rPr>
        <w:t>ь</w:t>
      </w:r>
      <w:r w:rsidRPr="00E95341">
        <w:rPr>
          <w:sz w:val="28"/>
          <w:szCs w:val="28"/>
          <w:lang w:val="uk-UA"/>
        </w:rPr>
        <w:t xml:space="preserve">ся у вигляді </w:t>
      </w:r>
      <w:r>
        <w:rPr>
          <w:sz w:val="28"/>
          <w:szCs w:val="28"/>
          <w:lang w:val="uk-UA"/>
        </w:rPr>
        <w:t>кіл</w:t>
      </w:r>
      <w:r w:rsidRPr="00E95341">
        <w:rPr>
          <w:sz w:val="28"/>
          <w:szCs w:val="28"/>
          <w:lang w:val="uk-UA"/>
        </w:rPr>
        <w:t xml:space="preserve">, різних за розміром (див. рис. </w:t>
      </w:r>
      <w:r w:rsidR="007F42F8">
        <w:rPr>
          <w:sz w:val="28"/>
          <w:szCs w:val="28"/>
          <w:lang w:val="uk-UA"/>
        </w:rPr>
        <w:t>1</w:t>
      </w:r>
      <w:r w:rsidRPr="00E95341">
        <w:rPr>
          <w:sz w:val="28"/>
          <w:szCs w:val="28"/>
          <w:lang w:val="uk-UA"/>
        </w:rPr>
        <w:t xml:space="preserve"> ).</w:t>
      </w:r>
    </w:p>
    <w:p w:rsidR="00DA70A6" w:rsidRDefault="00DA70A6" w:rsidP="00DA70A6">
      <w:pPr>
        <w:shd w:val="clear" w:color="auto" w:fill="FFFFFF"/>
        <w:ind w:right="14" w:firstLine="720"/>
        <w:jc w:val="both"/>
        <w:rPr>
          <w:sz w:val="28"/>
          <w:szCs w:val="28"/>
          <w:lang w:val="uk-UA"/>
        </w:rPr>
      </w:pPr>
    </w:p>
    <w:p w:rsidR="00DA70A6" w:rsidRDefault="00DA70A6" w:rsidP="00DA70A6">
      <w:pPr>
        <w:shd w:val="clear" w:color="auto" w:fill="FFFFFF"/>
        <w:ind w:right="14" w:firstLine="720"/>
        <w:jc w:val="both"/>
        <w:rPr>
          <w:sz w:val="28"/>
          <w:szCs w:val="28"/>
          <w:lang w:val="uk-UA"/>
        </w:rPr>
      </w:pPr>
      <w:r>
        <w:rPr>
          <w:noProof/>
        </w:rPr>
        <mc:AlternateContent>
          <mc:Choice Requires="wpg">
            <w:drawing>
              <wp:anchor distT="0" distB="173990" distL="24130" distR="24130" simplePos="0" relativeHeight="251664384" behindDoc="0" locked="0" layoutInCell="1" allowOverlap="1" wp14:anchorId="7602FA69" wp14:editId="6B4D782A">
                <wp:simplePos x="0" y="0"/>
                <wp:positionH relativeFrom="margin">
                  <wp:posOffset>588645</wp:posOffset>
                </wp:positionH>
                <wp:positionV relativeFrom="paragraph">
                  <wp:posOffset>231140</wp:posOffset>
                </wp:positionV>
                <wp:extent cx="4724400" cy="2328545"/>
                <wp:effectExtent l="0" t="0" r="0" b="0"/>
                <wp:wrapTopAndBottom/>
                <wp:docPr id="4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2328545"/>
                          <a:chOff x="2294" y="5750"/>
                          <a:chExt cx="4791" cy="2463"/>
                        </a:xfrm>
                      </wpg:grpSpPr>
                      <pic:pic xmlns:pic="http://schemas.openxmlformats.org/drawingml/2006/picture">
                        <pic:nvPicPr>
                          <pic:cNvPr id="46" name="Picture 4"/>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2294" y="5750"/>
                            <a:ext cx="4791" cy="1949"/>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5"/>
                        <wps:cNvSpPr txBox="1">
                          <a:spLocks noChangeArrowheads="1"/>
                        </wps:cNvSpPr>
                        <wps:spPr bwMode="auto">
                          <a:xfrm>
                            <a:off x="2779" y="7876"/>
                            <a:ext cx="3586" cy="33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61FD" w:rsidRPr="00117C9A" w:rsidRDefault="009C61FD" w:rsidP="00DA70A6">
                              <w:pPr>
                                <w:pStyle w:val="Style18"/>
                                <w:widowControl/>
                                <w:spacing w:line="240" w:lineRule="auto"/>
                                <w:rPr>
                                  <w:rStyle w:val="FontStyle159"/>
                                  <w:sz w:val="24"/>
                                  <w:szCs w:val="24"/>
                                  <w:lang w:val="uk-UA" w:eastAsia="uk-UA"/>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46.35pt;margin-top:18.2pt;width:372pt;height:183.35pt;z-index:251664384;mso-wrap-distance-left:1.9pt;mso-wrap-distance-right:1.9pt;mso-wrap-distance-bottom:13.7pt;mso-position-horizontal-relative:margin" coordorigin="2294,5750" coordsize="4791,2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294;top:5750;width:4791;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LJPrEAAAA2wAAAA8AAABkcnMvZG93bnJldi54bWxEj81qwzAQhO+FvoPYQi+lkWNCCE7k0AQC&#10;xYeWpD30uLHWP1RaGUtx7LevAoUch5n5htlsR2vEQL1vHSuYzxIQxKXTLdcKvr8OrysQPiBrNI5J&#10;wUQetvnjwwYz7a58pOEUahEh7DNU0ITQZVL6siGLfuY64uhVrrcYouxrqXu8Rrg1Mk2SpbTYclxo&#10;sKN9Q+Xv6WIV7MYCf1b8ca5CMVFKn+bl0hmlnp/GtzWIQGO4h//b71rBYgm3L/EH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LJPrEAAAA2wAAAA8AAAAAAAAAAAAAAAAA&#10;nwIAAGRycy9kb3ducmV2LnhtbFBLBQYAAAAABAAEAPcAAACQAwAAAAA=&#10;">
                  <v:imagedata r:id="rId10" o:title="" grayscale="t"/>
                </v:shape>
                <v:shapetype id="_x0000_t202" coordsize="21600,21600" o:spt="202" path="m,l,21600r21600,l21600,xe">
                  <v:stroke joinstyle="miter"/>
                  <v:path gradientshapeok="t" o:connecttype="rect"/>
                </v:shapetype>
                <v:shape id="Text Box 5" o:spid="_x0000_s1028" type="#_x0000_t202" style="position:absolute;left:2779;top:7876;width:358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UCsYA&#10;AADbAAAADwAAAGRycy9kb3ducmV2LnhtbESPQWvCQBSE7wX/w/IKvYhuKqV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UCsYAAADbAAAADwAAAAAAAAAAAAAAAACYAgAAZHJz&#10;L2Rvd25yZXYueG1sUEsFBgAAAAAEAAQA9QAAAIsDAAAAAA==&#10;" filled="f" strokecolor="white" strokeweight="0">
                  <v:textbox inset="0,0,0,0">
                    <w:txbxContent>
                      <w:p w:rsidR="009C61FD" w:rsidRPr="00117C9A" w:rsidRDefault="009C61FD" w:rsidP="00DA70A6">
                        <w:pPr>
                          <w:pStyle w:val="Style18"/>
                          <w:widowControl/>
                          <w:spacing w:line="240" w:lineRule="auto"/>
                          <w:rPr>
                            <w:rStyle w:val="FontStyle159"/>
                            <w:sz w:val="24"/>
                            <w:szCs w:val="24"/>
                            <w:lang w:val="uk-UA" w:eastAsia="uk-UA"/>
                          </w:rPr>
                        </w:pPr>
                      </w:p>
                    </w:txbxContent>
                  </v:textbox>
                </v:shape>
                <w10:wrap type="topAndBottom" anchorx="margin"/>
              </v:group>
            </w:pict>
          </mc:Fallback>
        </mc:AlternateContent>
      </w:r>
    </w:p>
    <w:p w:rsidR="00DA70A6" w:rsidRDefault="00DA70A6" w:rsidP="00DA70A6">
      <w:pPr>
        <w:pStyle w:val="Style18"/>
        <w:widowControl/>
        <w:ind w:firstLine="210"/>
        <w:rPr>
          <w:rStyle w:val="FontStyle174"/>
          <w:sz w:val="24"/>
          <w:szCs w:val="24"/>
          <w:lang w:val="uk-UA" w:eastAsia="uk-UA"/>
        </w:rPr>
      </w:pPr>
    </w:p>
    <w:p w:rsidR="00DA70A6" w:rsidRPr="00DA70A6" w:rsidRDefault="00DA70A6" w:rsidP="00DA70A6">
      <w:pPr>
        <w:pStyle w:val="Style18"/>
        <w:widowControl/>
        <w:spacing w:line="276" w:lineRule="auto"/>
        <w:ind w:firstLine="210"/>
        <w:rPr>
          <w:rStyle w:val="FontStyle174"/>
          <w:sz w:val="24"/>
          <w:szCs w:val="24"/>
          <w:lang w:val="uk-UA" w:eastAsia="uk-UA"/>
        </w:rPr>
      </w:pPr>
      <w:r w:rsidRPr="00DA70A6">
        <w:rPr>
          <w:rStyle w:val="FontStyle174"/>
          <w:sz w:val="24"/>
          <w:szCs w:val="24"/>
          <w:lang w:val="uk-UA" w:eastAsia="uk-UA"/>
        </w:rPr>
        <w:t>Рис.</w:t>
      </w:r>
      <w:r w:rsidR="007F42F8">
        <w:rPr>
          <w:rStyle w:val="FontStyle174"/>
          <w:sz w:val="24"/>
          <w:szCs w:val="24"/>
          <w:lang w:val="uk-UA" w:eastAsia="uk-UA"/>
        </w:rPr>
        <w:t>1</w:t>
      </w:r>
      <w:r w:rsidRPr="00DA70A6">
        <w:rPr>
          <w:rStyle w:val="FontStyle174"/>
          <w:sz w:val="24"/>
          <w:szCs w:val="24"/>
          <w:lang w:val="uk-UA" w:eastAsia="uk-UA"/>
        </w:rPr>
        <w:t xml:space="preserve">. Види спотворень проекцій:  </w:t>
      </w:r>
      <w:r w:rsidRPr="00DA70A6">
        <w:rPr>
          <w:rStyle w:val="FontStyle174"/>
          <w:sz w:val="24"/>
          <w:szCs w:val="24"/>
          <w:lang w:val="uk-UA" w:eastAsia="uk-UA"/>
        </w:rPr>
        <w:object w:dxaOrig="200" w:dyaOrig="220">
          <v:shape id="_x0000_i1025" type="#_x0000_t75" style="width:8.85pt;height:11.55pt" o:ole="">
            <v:imagedata r:id="rId11" o:title=""/>
          </v:shape>
          <o:OLEObject Type="Embed" ProgID="Equation.DSMT4" ShapeID="_x0000_i1025" DrawAspect="Content" ObjectID="_1519373262" r:id="rId12"/>
        </w:object>
      </w:r>
      <w:r w:rsidRPr="00DA70A6">
        <w:rPr>
          <w:rStyle w:val="FontStyle174"/>
          <w:sz w:val="24"/>
          <w:szCs w:val="24"/>
          <w:lang w:val="uk-UA" w:eastAsia="uk-UA"/>
        </w:rPr>
        <w:t xml:space="preserve"> - рівнокутна, </w:t>
      </w:r>
      <w:r w:rsidRPr="00DA70A6">
        <w:rPr>
          <w:rStyle w:val="FontStyle174"/>
          <w:sz w:val="24"/>
          <w:szCs w:val="24"/>
          <w:lang w:val="uk-UA" w:eastAsia="uk-UA"/>
        </w:rPr>
        <w:object w:dxaOrig="200" w:dyaOrig="279">
          <v:shape id="_x0000_i1026" type="#_x0000_t75" style="width:8.85pt;height:14.25pt" o:ole="">
            <v:imagedata r:id="rId13" o:title=""/>
          </v:shape>
          <o:OLEObject Type="Embed" ProgID="Equation.DSMT4" ShapeID="_x0000_i1026" DrawAspect="Content" ObjectID="_1519373263" r:id="rId14"/>
        </w:object>
      </w:r>
      <w:r w:rsidRPr="00DA70A6">
        <w:rPr>
          <w:rStyle w:val="FontStyle174"/>
          <w:sz w:val="24"/>
          <w:szCs w:val="24"/>
          <w:lang w:val="uk-UA" w:eastAsia="uk-UA"/>
        </w:rPr>
        <w:t xml:space="preserve"> </w:t>
      </w:r>
      <w:proofErr w:type="spellStart"/>
      <w:r w:rsidRPr="00DA70A6">
        <w:rPr>
          <w:rStyle w:val="FontStyle174"/>
          <w:sz w:val="24"/>
          <w:szCs w:val="24"/>
          <w:lang w:val="uk-UA" w:eastAsia="uk-UA"/>
        </w:rPr>
        <w:t>-рівновелика</w:t>
      </w:r>
      <w:proofErr w:type="spellEnd"/>
      <w:r w:rsidRPr="00DA70A6">
        <w:rPr>
          <w:rStyle w:val="FontStyle174"/>
          <w:sz w:val="24"/>
          <w:szCs w:val="24"/>
          <w:lang w:val="uk-UA" w:eastAsia="uk-UA"/>
        </w:rPr>
        <w:t xml:space="preserve">, </w:t>
      </w:r>
    </w:p>
    <w:p w:rsidR="00DA70A6" w:rsidRPr="00117C9A" w:rsidRDefault="00DA70A6" w:rsidP="00DA70A6">
      <w:pPr>
        <w:shd w:val="clear" w:color="auto" w:fill="FFFFFF"/>
        <w:ind w:right="14" w:firstLine="720"/>
        <w:jc w:val="both"/>
        <w:rPr>
          <w:sz w:val="24"/>
          <w:szCs w:val="24"/>
          <w:lang w:val="uk-UA"/>
        </w:rPr>
      </w:pPr>
      <w:r w:rsidRPr="00DA70A6">
        <w:rPr>
          <w:rStyle w:val="FontStyle174"/>
          <w:sz w:val="26"/>
          <w:szCs w:val="26"/>
          <w:lang w:val="uk-UA" w:eastAsia="uk-UA"/>
        </w:rPr>
        <w:object w:dxaOrig="180" w:dyaOrig="220">
          <v:shape id="_x0000_i1027" type="#_x0000_t75" style="width:8.85pt;height:11.55pt" o:ole="">
            <v:imagedata r:id="rId15" o:title=""/>
          </v:shape>
          <o:OLEObject Type="Embed" ProgID="Equation.DSMT4" ShapeID="_x0000_i1027" DrawAspect="Content" ObjectID="_1519373264" r:id="rId16"/>
        </w:object>
      </w:r>
      <w:r>
        <w:rPr>
          <w:rStyle w:val="FontStyle174"/>
          <w:sz w:val="24"/>
          <w:szCs w:val="24"/>
          <w:lang w:val="uk-UA" w:eastAsia="uk-UA"/>
        </w:rPr>
        <w:t xml:space="preserve"> </w:t>
      </w:r>
      <w:proofErr w:type="spellStart"/>
      <w:r w:rsidRPr="00117C9A">
        <w:rPr>
          <w:rStyle w:val="FontStyle174"/>
          <w:sz w:val="24"/>
          <w:szCs w:val="24"/>
          <w:lang w:val="uk-UA" w:eastAsia="uk-UA"/>
        </w:rPr>
        <w:t>-рівнопроміжна</w:t>
      </w:r>
      <w:proofErr w:type="spellEnd"/>
    </w:p>
    <w:p w:rsidR="00DA70A6" w:rsidRDefault="00DA70A6" w:rsidP="00DA70A6">
      <w:pPr>
        <w:shd w:val="clear" w:color="auto" w:fill="FFFFFF"/>
        <w:ind w:right="14" w:firstLine="720"/>
        <w:jc w:val="both"/>
        <w:rPr>
          <w:sz w:val="28"/>
          <w:szCs w:val="28"/>
          <w:lang w:val="uk-UA"/>
        </w:rPr>
      </w:pPr>
    </w:p>
    <w:p w:rsidR="00DA70A6" w:rsidRDefault="00DA70A6" w:rsidP="00DA70A6">
      <w:pPr>
        <w:shd w:val="clear" w:color="auto" w:fill="FFFFFF"/>
        <w:ind w:right="14" w:firstLine="720"/>
        <w:jc w:val="both"/>
        <w:rPr>
          <w:sz w:val="28"/>
          <w:szCs w:val="28"/>
          <w:lang w:val="uk-UA"/>
        </w:rPr>
      </w:pPr>
      <w:r>
        <w:rPr>
          <w:sz w:val="28"/>
          <w:szCs w:val="28"/>
          <w:lang w:val="uk-UA"/>
        </w:rPr>
        <w:t xml:space="preserve">Осям </w:t>
      </w:r>
      <w:r w:rsidRPr="00E95341">
        <w:rPr>
          <w:sz w:val="28"/>
          <w:szCs w:val="28"/>
          <w:lang w:val="uk-UA"/>
        </w:rPr>
        <w:t xml:space="preserve">еліпса на карті відповідають два головних </w:t>
      </w:r>
      <w:proofErr w:type="spellStart"/>
      <w:r w:rsidRPr="00E95341">
        <w:rPr>
          <w:sz w:val="28"/>
          <w:szCs w:val="28"/>
          <w:lang w:val="uk-UA"/>
        </w:rPr>
        <w:t>взаємно-</w:t>
      </w:r>
      <w:proofErr w:type="spellEnd"/>
      <w:r w:rsidRPr="00E95341">
        <w:rPr>
          <w:sz w:val="28"/>
          <w:szCs w:val="28"/>
          <w:lang w:val="uk-UA"/>
        </w:rPr>
        <w:t xml:space="preserve"> перпендикулярних діаметра, де найбільший масштаб </w:t>
      </w:r>
      <w:r w:rsidRPr="00534037">
        <w:rPr>
          <w:position w:val="-6"/>
          <w:sz w:val="28"/>
          <w:szCs w:val="28"/>
          <w:lang w:val="uk-UA"/>
        </w:rPr>
        <w:object w:dxaOrig="200" w:dyaOrig="220">
          <v:shape id="_x0000_i1028" type="#_x0000_t75" style="width:8.85pt;height:11.55pt" o:ole="">
            <v:imagedata r:id="rId17" o:title=""/>
          </v:shape>
          <o:OLEObject Type="Embed" ProgID="Equation.DSMT4" ShapeID="_x0000_i1028" DrawAspect="Content" ObjectID="_1519373265" r:id="rId18"/>
        </w:object>
      </w:r>
      <w:r>
        <w:rPr>
          <w:sz w:val="28"/>
          <w:szCs w:val="28"/>
          <w:lang w:val="uk-UA"/>
        </w:rPr>
        <w:t xml:space="preserve"> </w:t>
      </w:r>
      <w:r w:rsidRPr="00E95341">
        <w:rPr>
          <w:sz w:val="28"/>
          <w:szCs w:val="28"/>
          <w:lang w:val="uk-UA"/>
        </w:rPr>
        <w:t>збігається з</w:t>
      </w:r>
      <w:r>
        <w:rPr>
          <w:sz w:val="28"/>
          <w:szCs w:val="28"/>
          <w:lang w:val="uk-UA"/>
        </w:rPr>
        <w:t xml:space="preserve"> </w:t>
      </w:r>
      <w:r w:rsidRPr="00E95341">
        <w:rPr>
          <w:sz w:val="28"/>
          <w:szCs w:val="28"/>
          <w:lang w:val="uk-UA"/>
        </w:rPr>
        <w:t xml:space="preserve">напрямком великої осі , а найменший </w:t>
      </w:r>
      <w:r w:rsidRPr="00534037">
        <w:rPr>
          <w:position w:val="-6"/>
          <w:sz w:val="28"/>
          <w:szCs w:val="28"/>
          <w:lang w:val="uk-UA"/>
        </w:rPr>
        <w:object w:dxaOrig="180" w:dyaOrig="220">
          <v:shape id="_x0000_i1029" type="#_x0000_t75" style="width:8.85pt;height:11.55pt" o:ole="">
            <v:imagedata r:id="rId19" o:title=""/>
          </v:shape>
          <o:OLEObject Type="Embed" ProgID="Equation.DSMT4" ShapeID="_x0000_i1029" DrawAspect="Content" ObjectID="_1519373266" r:id="rId20"/>
        </w:object>
      </w:r>
      <w:r>
        <w:rPr>
          <w:sz w:val="28"/>
          <w:szCs w:val="28"/>
          <w:lang w:val="uk-UA"/>
        </w:rPr>
        <w:t xml:space="preserve"> </w:t>
      </w:r>
      <w:r w:rsidRPr="00E95341">
        <w:rPr>
          <w:sz w:val="28"/>
          <w:szCs w:val="28"/>
          <w:lang w:val="uk-UA"/>
        </w:rPr>
        <w:t>- з напрямком малої</w:t>
      </w:r>
      <w:r>
        <w:rPr>
          <w:sz w:val="28"/>
          <w:szCs w:val="28"/>
          <w:lang w:val="uk-UA"/>
        </w:rPr>
        <w:t xml:space="preserve"> </w:t>
      </w:r>
      <w:r w:rsidRPr="00E95341">
        <w:rPr>
          <w:sz w:val="28"/>
          <w:szCs w:val="28"/>
          <w:lang w:val="uk-UA"/>
        </w:rPr>
        <w:t>осі. При збігу головних напрямків з меридіанами і паралелям</w:t>
      </w:r>
      <w:r>
        <w:rPr>
          <w:sz w:val="28"/>
          <w:szCs w:val="28"/>
          <w:lang w:val="uk-UA"/>
        </w:rPr>
        <w:t xml:space="preserve">и </w:t>
      </w:r>
      <w:r w:rsidRPr="00B71CA0">
        <w:rPr>
          <w:position w:val="-6"/>
          <w:sz w:val="28"/>
          <w:szCs w:val="28"/>
          <w:lang w:val="uk-UA"/>
        </w:rPr>
        <w:object w:dxaOrig="620" w:dyaOrig="220">
          <v:shape id="_x0000_i1030" type="#_x0000_t75" style="width:30.55pt;height:11.55pt" o:ole="">
            <v:imagedata r:id="rId21" o:title=""/>
          </v:shape>
          <o:OLEObject Type="Embed" ProgID="Equation.DSMT4" ShapeID="_x0000_i1030" DrawAspect="Content" ObjectID="_1519373267" r:id="rId22"/>
        </w:object>
      </w:r>
      <w:r>
        <w:rPr>
          <w:sz w:val="28"/>
          <w:szCs w:val="28"/>
          <w:lang w:val="uk-UA"/>
        </w:rPr>
        <w:t xml:space="preserve">  </w:t>
      </w:r>
      <w:r w:rsidRPr="00E95341">
        <w:rPr>
          <w:sz w:val="28"/>
          <w:szCs w:val="28"/>
          <w:lang w:val="uk-UA"/>
        </w:rPr>
        <w:t xml:space="preserve">, </w:t>
      </w:r>
      <w:r w:rsidRPr="00B71CA0">
        <w:rPr>
          <w:position w:val="-6"/>
          <w:sz w:val="28"/>
          <w:szCs w:val="28"/>
          <w:lang w:val="uk-UA"/>
        </w:rPr>
        <w:object w:dxaOrig="560" w:dyaOrig="279">
          <v:shape id="_x0000_i1031" type="#_x0000_t75" style="width:27.85pt;height:14.25pt" o:ole="">
            <v:imagedata r:id="rId23" o:title=""/>
          </v:shape>
          <o:OLEObject Type="Embed" ProgID="Equation.DSMT4" ShapeID="_x0000_i1031" DrawAspect="Content" ObjectID="_1519373268" r:id="rId24"/>
        </w:object>
      </w:r>
      <w:r>
        <w:rPr>
          <w:sz w:val="28"/>
          <w:szCs w:val="28"/>
          <w:lang w:val="uk-UA"/>
        </w:rPr>
        <w:t xml:space="preserve">   </w:t>
      </w:r>
      <w:r w:rsidRPr="00E95341">
        <w:rPr>
          <w:sz w:val="28"/>
          <w:szCs w:val="28"/>
          <w:lang w:val="uk-UA"/>
        </w:rPr>
        <w:t xml:space="preserve">або </w:t>
      </w:r>
      <w:r w:rsidRPr="00B71CA0">
        <w:rPr>
          <w:position w:val="-6"/>
          <w:sz w:val="28"/>
          <w:szCs w:val="28"/>
          <w:lang w:val="uk-UA"/>
        </w:rPr>
        <w:object w:dxaOrig="600" w:dyaOrig="279">
          <v:shape id="_x0000_i1032" type="#_x0000_t75" style="width:29.9pt;height:14.25pt" o:ole="">
            <v:imagedata r:id="rId25" o:title=""/>
          </v:shape>
          <o:OLEObject Type="Embed" ProgID="Equation.DSMT4" ShapeID="_x0000_i1032" DrawAspect="Content" ObjectID="_1519373269" r:id="rId26"/>
        </w:object>
      </w:r>
      <w:r>
        <w:rPr>
          <w:sz w:val="28"/>
          <w:szCs w:val="28"/>
          <w:lang w:val="uk-UA"/>
        </w:rPr>
        <w:t xml:space="preserve"> </w:t>
      </w:r>
      <w:r w:rsidRPr="00E95341">
        <w:rPr>
          <w:sz w:val="28"/>
          <w:szCs w:val="28"/>
          <w:lang w:val="uk-UA"/>
        </w:rPr>
        <w:t xml:space="preserve"> a </w:t>
      </w:r>
      <w:r w:rsidRPr="00B71CA0">
        <w:rPr>
          <w:position w:val="-6"/>
          <w:sz w:val="28"/>
          <w:szCs w:val="28"/>
          <w:lang w:val="uk-UA"/>
        </w:rPr>
        <w:object w:dxaOrig="560" w:dyaOrig="220">
          <v:shape id="_x0000_i1033" type="#_x0000_t75" style="width:27.85pt;height:11.55pt" o:ole="">
            <v:imagedata r:id="rId27" o:title=""/>
          </v:shape>
          <o:OLEObject Type="Embed" ProgID="Equation.DSMT4" ShapeID="_x0000_i1033" DrawAspect="Content" ObjectID="_1519373270" r:id="rId28"/>
        </w:object>
      </w:r>
      <w:r w:rsidRPr="00E95341">
        <w:rPr>
          <w:sz w:val="28"/>
          <w:szCs w:val="28"/>
          <w:lang w:val="uk-UA"/>
        </w:rPr>
        <w:t>. B тих точках, де меридіани і</w:t>
      </w:r>
      <w:r>
        <w:rPr>
          <w:sz w:val="28"/>
          <w:szCs w:val="28"/>
          <w:lang w:val="uk-UA"/>
        </w:rPr>
        <w:t xml:space="preserve"> </w:t>
      </w:r>
      <w:r w:rsidRPr="00E95341">
        <w:rPr>
          <w:sz w:val="28"/>
          <w:szCs w:val="28"/>
          <w:lang w:val="uk-UA"/>
        </w:rPr>
        <w:t xml:space="preserve">паралелі перетинаються під кутами , відмінними від 90 °  вони </w:t>
      </w:r>
      <w:r>
        <w:rPr>
          <w:sz w:val="28"/>
          <w:szCs w:val="28"/>
          <w:lang w:val="uk-UA"/>
        </w:rPr>
        <w:t>гол</w:t>
      </w:r>
      <w:r w:rsidR="007F42F8">
        <w:rPr>
          <w:sz w:val="28"/>
          <w:szCs w:val="28"/>
          <w:lang w:val="uk-UA"/>
        </w:rPr>
        <w:t>о</w:t>
      </w:r>
      <w:r>
        <w:rPr>
          <w:sz w:val="28"/>
          <w:szCs w:val="28"/>
          <w:lang w:val="uk-UA"/>
        </w:rPr>
        <w:t>вними</w:t>
      </w:r>
      <w:r w:rsidRPr="00E95341">
        <w:rPr>
          <w:sz w:val="28"/>
          <w:szCs w:val="28"/>
          <w:lang w:val="uk-UA"/>
        </w:rPr>
        <w:t xml:space="preserve"> напрямками не будуть.</w:t>
      </w:r>
    </w:p>
    <w:p w:rsidR="00DA70A6" w:rsidRDefault="00DA70A6" w:rsidP="00DA70A6">
      <w:pPr>
        <w:shd w:val="clear" w:color="auto" w:fill="FFFFFF"/>
        <w:ind w:right="14" w:firstLine="720"/>
        <w:jc w:val="both"/>
        <w:rPr>
          <w:sz w:val="28"/>
          <w:szCs w:val="28"/>
          <w:lang w:val="uk-UA"/>
        </w:rPr>
      </w:pPr>
      <w:r w:rsidRPr="00E95341">
        <w:rPr>
          <w:sz w:val="28"/>
          <w:szCs w:val="28"/>
          <w:lang w:val="uk-UA"/>
        </w:rPr>
        <w:t>Спотворення кутів полягають в тому , що кути між напрямк</w:t>
      </w:r>
      <w:r>
        <w:rPr>
          <w:sz w:val="28"/>
          <w:szCs w:val="28"/>
          <w:lang w:val="uk-UA"/>
        </w:rPr>
        <w:t>а</w:t>
      </w:r>
      <w:r w:rsidRPr="00E95341">
        <w:rPr>
          <w:sz w:val="28"/>
          <w:szCs w:val="28"/>
          <w:lang w:val="uk-UA"/>
        </w:rPr>
        <w:t>м</w:t>
      </w:r>
      <w:r>
        <w:rPr>
          <w:sz w:val="28"/>
          <w:szCs w:val="28"/>
          <w:lang w:val="uk-UA"/>
        </w:rPr>
        <w:t>и</w:t>
      </w:r>
      <w:r w:rsidRPr="00E95341">
        <w:rPr>
          <w:sz w:val="28"/>
          <w:szCs w:val="28"/>
          <w:lang w:val="uk-UA"/>
        </w:rPr>
        <w:t xml:space="preserve"> на карті не дорівнюють відповідним кутам на еліпсоїді.</w:t>
      </w:r>
      <w:r w:rsidRPr="00E95341">
        <w:rPr>
          <w:sz w:val="28"/>
          <w:szCs w:val="28"/>
          <w:lang w:val="uk-UA"/>
        </w:rPr>
        <w:br/>
        <w:t xml:space="preserve">Величина спотворення кута в даній точці карти залежить від </w:t>
      </w:r>
      <w:r>
        <w:rPr>
          <w:sz w:val="28"/>
          <w:szCs w:val="28"/>
          <w:lang w:val="uk-UA"/>
        </w:rPr>
        <w:t>напрямків сторін кута</w:t>
      </w:r>
      <w:r w:rsidRPr="00E95341">
        <w:rPr>
          <w:sz w:val="28"/>
          <w:szCs w:val="28"/>
          <w:lang w:val="uk-UA"/>
        </w:rPr>
        <w:t>. Як показник спотворення кутів на карті</w:t>
      </w:r>
      <w:r w:rsidRPr="00E95341">
        <w:rPr>
          <w:sz w:val="28"/>
          <w:szCs w:val="28"/>
          <w:lang w:val="uk-UA"/>
        </w:rPr>
        <w:br/>
        <w:t>прийнято найбільш</w:t>
      </w:r>
      <w:r>
        <w:rPr>
          <w:sz w:val="28"/>
          <w:szCs w:val="28"/>
          <w:lang w:val="uk-UA"/>
        </w:rPr>
        <w:t>е</w:t>
      </w:r>
      <w:r w:rsidRPr="00E95341">
        <w:rPr>
          <w:sz w:val="28"/>
          <w:szCs w:val="28"/>
          <w:lang w:val="uk-UA"/>
        </w:rPr>
        <w:t xml:space="preserve"> спотворення ω . У будь-якій точці карти завжди </w:t>
      </w:r>
      <w:r>
        <w:rPr>
          <w:sz w:val="28"/>
          <w:szCs w:val="28"/>
          <w:lang w:val="uk-UA"/>
        </w:rPr>
        <w:t>знайдеться</w:t>
      </w:r>
      <w:r w:rsidRPr="00E95341">
        <w:rPr>
          <w:sz w:val="28"/>
          <w:szCs w:val="28"/>
          <w:lang w:val="uk-UA"/>
        </w:rPr>
        <w:t xml:space="preserve"> кут, </w:t>
      </w:r>
      <w:r>
        <w:rPr>
          <w:sz w:val="28"/>
          <w:szCs w:val="28"/>
          <w:lang w:val="uk-UA"/>
        </w:rPr>
        <w:t xml:space="preserve">який-би </w:t>
      </w:r>
      <w:r w:rsidRPr="00E95341">
        <w:rPr>
          <w:sz w:val="28"/>
          <w:szCs w:val="28"/>
          <w:lang w:val="uk-UA"/>
        </w:rPr>
        <w:t>зображувався без спотворення і рівний 90 °, який</w:t>
      </w:r>
      <w:r w:rsidRPr="00E95341">
        <w:rPr>
          <w:sz w:val="28"/>
          <w:szCs w:val="28"/>
          <w:lang w:val="uk-UA"/>
        </w:rPr>
        <w:br/>
        <w:t>відповідає головним напрямкам еліпса (</w:t>
      </w:r>
      <w:r>
        <w:rPr>
          <w:sz w:val="28"/>
          <w:szCs w:val="28"/>
          <w:lang w:val="uk-UA"/>
        </w:rPr>
        <w:t>осям</w:t>
      </w:r>
      <w:r w:rsidRPr="00E95341">
        <w:rPr>
          <w:sz w:val="28"/>
          <w:szCs w:val="28"/>
          <w:lang w:val="uk-UA"/>
        </w:rPr>
        <w:t>) спотворень.</w:t>
      </w:r>
      <w:r w:rsidRPr="00E95341">
        <w:rPr>
          <w:sz w:val="28"/>
          <w:szCs w:val="28"/>
          <w:lang w:val="uk-UA"/>
        </w:rPr>
        <w:br/>
        <w:t>Для характеристики спотворення кутів на карті між меридіаном і</w:t>
      </w:r>
      <w:r w:rsidRPr="00E95341">
        <w:rPr>
          <w:sz w:val="28"/>
          <w:szCs w:val="28"/>
          <w:lang w:val="uk-UA"/>
        </w:rPr>
        <w:br/>
        <w:t>паралеллю, які на поверхні еліпсоїда зустрічаються під</w:t>
      </w:r>
      <w:r w:rsidRPr="00E95341">
        <w:rPr>
          <w:sz w:val="28"/>
          <w:szCs w:val="28"/>
          <w:lang w:val="uk-UA"/>
        </w:rPr>
        <w:br/>
        <w:t>прямим кутом, використовують його відхилення від 90 °, тобто ε = θ - 90 °, де</w:t>
      </w:r>
      <w:r w:rsidRPr="00E95341">
        <w:rPr>
          <w:sz w:val="28"/>
          <w:szCs w:val="28"/>
          <w:lang w:val="uk-UA"/>
        </w:rPr>
        <w:br/>
        <w:t>θ - кут між дотичними до меридіану і паралелі в даній</w:t>
      </w:r>
      <w:r>
        <w:rPr>
          <w:sz w:val="28"/>
          <w:szCs w:val="28"/>
          <w:lang w:val="uk-UA"/>
        </w:rPr>
        <w:t xml:space="preserve"> </w:t>
      </w:r>
      <w:r w:rsidRPr="00E95341">
        <w:rPr>
          <w:sz w:val="28"/>
          <w:szCs w:val="28"/>
          <w:lang w:val="uk-UA"/>
        </w:rPr>
        <w:t>точці.</w:t>
      </w:r>
    </w:p>
    <w:p w:rsidR="00DA70A6" w:rsidRPr="00E95341" w:rsidRDefault="00DA70A6" w:rsidP="00DA70A6">
      <w:pPr>
        <w:shd w:val="clear" w:color="auto" w:fill="FFFFFF"/>
        <w:ind w:right="14" w:firstLine="720"/>
        <w:jc w:val="both"/>
        <w:rPr>
          <w:sz w:val="28"/>
          <w:szCs w:val="28"/>
          <w:lang w:val="uk-UA"/>
        </w:rPr>
      </w:pPr>
      <w:r w:rsidRPr="00E95341">
        <w:rPr>
          <w:sz w:val="28"/>
          <w:szCs w:val="28"/>
          <w:lang w:val="uk-UA"/>
        </w:rPr>
        <w:t>Спотворення довжин на карті викликає також спотворення форм К,</w:t>
      </w:r>
      <w:r w:rsidRPr="00E95341">
        <w:rPr>
          <w:sz w:val="28"/>
          <w:szCs w:val="28"/>
          <w:lang w:val="uk-UA"/>
        </w:rPr>
        <w:br/>
        <w:t>представляє ставлення великої півосі еліпсоїда до малої,</w:t>
      </w:r>
      <w:r w:rsidRPr="00E95341">
        <w:rPr>
          <w:sz w:val="28"/>
          <w:szCs w:val="28"/>
          <w:lang w:val="uk-UA"/>
        </w:rPr>
        <w:br/>
        <w:t>або, що одне і те ж, відношення найбільшого масштабу до</w:t>
      </w:r>
      <w:r>
        <w:rPr>
          <w:sz w:val="28"/>
          <w:szCs w:val="28"/>
          <w:lang w:val="uk-UA"/>
        </w:rPr>
        <w:t xml:space="preserve"> </w:t>
      </w:r>
      <w:r w:rsidRPr="00E95341">
        <w:rPr>
          <w:sz w:val="28"/>
          <w:szCs w:val="28"/>
          <w:lang w:val="uk-UA"/>
        </w:rPr>
        <w:t>найменшо</w:t>
      </w:r>
      <w:r>
        <w:rPr>
          <w:sz w:val="28"/>
          <w:szCs w:val="28"/>
          <w:lang w:val="uk-UA"/>
        </w:rPr>
        <w:t>го</w:t>
      </w:r>
      <w:r w:rsidRPr="00E95341">
        <w:rPr>
          <w:sz w:val="28"/>
          <w:szCs w:val="28"/>
          <w:lang w:val="uk-UA"/>
        </w:rPr>
        <w:t>, тобто</w:t>
      </w:r>
      <w:r w:rsidRPr="00D90A3A">
        <w:rPr>
          <w:position w:val="-6"/>
          <w:sz w:val="28"/>
          <w:szCs w:val="28"/>
          <w:lang w:val="uk-UA"/>
        </w:rPr>
        <w:object w:dxaOrig="920" w:dyaOrig="279">
          <v:shape id="_x0000_i1034" type="#_x0000_t75" style="width:45.5pt;height:14.25pt" o:ole="">
            <v:imagedata r:id="rId29" o:title=""/>
          </v:shape>
          <o:OLEObject Type="Embed" ProgID="Equation.DSMT4" ShapeID="_x0000_i1034" DrawAspect="Content" ObjectID="_1519373271" r:id="rId30"/>
        </w:object>
      </w:r>
      <w:r>
        <w:rPr>
          <w:sz w:val="28"/>
          <w:szCs w:val="28"/>
          <w:lang w:val="uk-UA"/>
        </w:rPr>
        <w:t xml:space="preserve">. </w:t>
      </w:r>
      <w:r w:rsidRPr="00E95341">
        <w:rPr>
          <w:sz w:val="28"/>
          <w:szCs w:val="28"/>
          <w:lang w:val="uk-UA"/>
        </w:rPr>
        <w:t xml:space="preserve"> .</w:t>
      </w:r>
      <w:r w:rsidRPr="00E95341">
        <w:rPr>
          <w:sz w:val="28"/>
          <w:szCs w:val="28"/>
          <w:lang w:val="uk-UA"/>
        </w:rPr>
        <w:br/>
        <w:t>Відзначимо , що спотворення зростають із збільшенням розмірів</w:t>
      </w:r>
      <w:r w:rsidRPr="00E95341">
        <w:rPr>
          <w:sz w:val="28"/>
          <w:szCs w:val="28"/>
          <w:lang w:val="uk-UA"/>
        </w:rPr>
        <w:br/>
        <w:t>картограф</w:t>
      </w:r>
      <w:r>
        <w:rPr>
          <w:sz w:val="28"/>
          <w:szCs w:val="28"/>
          <w:lang w:val="uk-UA"/>
        </w:rPr>
        <w:t>ованої</w:t>
      </w:r>
      <w:r w:rsidRPr="00E95341">
        <w:rPr>
          <w:sz w:val="28"/>
          <w:szCs w:val="28"/>
          <w:lang w:val="uk-UA"/>
        </w:rPr>
        <w:t xml:space="preserve"> території і в міру віддалення від точок і ліній</w:t>
      </w:r>
      <w:r w:rsidRPr="00E95341">
        <w:rPr>
          <w:sz w:val="28"/>
          <w:szCs w:val="28"/>
          <w:lang w:val="uk-UA"/>
        </w:rPr>
        <w:br/>
        <w:t>нульових спотворень.</w:t>
      </w:r>
    </w:p>
    <w:p w:rsidR="005B7FAE" w:rsidRPr="00A62FDC" w:rsidRDefault="005B7FAE" w:rsidP="005B7FAE">
      <w:pPr>
        <w:shd w:val="clear" w:color="auto" w:fill="FFFFFF"/>
        <w:tabs>
          <w:tab w:val="left" w:pos="567"/>
        </w:tabs>
        <w:ind w:left="150"/>
        <w:jc w:val="center"/>
        <w:rPr>
          <w:color w:val="000000"/>
          <w:spacing w:val="3"/>
          <w:sz w:val="28"/>
          <w:szCs w:val="28"/>
          <w:lang w:val="uk-UA"/>
        </w:rPr>
      </w:pPr>
      <w:r>
        <w:rPr>
          <w:rStyle w:val="FontStyle37"/>
          <w:sz w:val="28"/>
          <w:szCs w:val="28"/>
          <w:lang w:val="uk-UA" w:eastAsia="uk-UA"/>
        </w:rPr>
        <w:lastRenderedPageBreak/>
        <w:t xml:space="preserve">2.2 </w:t>
      </w:r>
      <w:r w:rsidRPr="00A62FDC">
        <w:rPr>
          <w:rStyle w:val="FontStyle37"/>
          <w:sz w:val="28"/>
          <w:szCs w:val="28"/>
          <w:lang w:val="uk-UA" w:eastAsia="uk-UA"/>
        </w:rPr>
        <w:t>Картографічні проекції, їх класифікація та а</w:t>
      </w:r>
      <w:r w:rsidRPr="00A62FDC">
        <w:rPr>
          <w:rStyle w:val="FontStyle37"/>
          <w:sz w:val="28"/>
          <w:szCs w:val="28"/>
          <w:lang w:eastAsia="uk-UA"/>
        </w:rPr>
        <w:t>налітичне вираження</w:t>
      </w:r>
      <w:r w:rsidRPr="00A62FDC">
        <w:rPr>
          <w:color w:val="000000"/>
          <w:spacing w:val="3"/>
          <w:sz w:val="28"/>
          <w:szCs w:val="28"/>
          <w:lang w:val="uk-UA"/>
        </w:rPr>
        <w:t>.</w:t>
      </w:r>
    </w:p>
    <w:p w:rsidR="005B7FAE" w:rsidRDefault="005B7FAE" w:rsidP="005B7FAE">
      <w:pPr>
        <w:shd w:val="clear" w:color="auto" w:fill="FFFFFF"/>
        <w:tabs>
          <w:tab w:val="left" w:pos="567"/>
        </w:tabs>
        <w:jc w:val="center"/>
        <w:rPr>
          <w:color w:val="000000"/>
          <w:spacing w:val="3"/>
          <w:sz w:val="28"/>
          <w:szCs w:val="28"/>
          <w:lang w:val="uk-UA"/>
        </w:rPr>
      </w:pPr>
    </w:p>
    <w:p w:rsidR="005B7FAE" w:rsidRPr="0027407B" w:rsidRDefault="005B7FAE" w:rsidP="005B7FAE">
      <w:pPr>
        <w:shd w:val="clear" w:color="auto" w:fill="FFFFFF"/>
        <w:tabs>
          <w:tab w:val="left" w:pos="567"/>
        </w:tabs>
        <w:jc w:val="both"/>
        <w:rPr>
          <w:color w:val="000000"/>
          <w:spacing w:val="3"/>
          <w:sz w:val="28"/>
          <w:szCs w:val="28"/>
          <w:lang w:val="uk-UA"/>
        </w:rPr>
      </w:pPr>
      <w:r>
        <w:rPr>
          <w:color w:val="000000"/>
          <w:spacing w:val="3"/>
          <w:sz w:val="28"/>
          <w:szCs w:val="28"/>
          <w:lang w:val="uk-UA"/>
        </w:rPr>
        <w:tab/>
      </w:r>
      <w:r w:rsidRPr="0027407B">
        <w:rPr>
          <w:color w:val="000000"/>
          <w:spacing w:val="3"/>
          <w:sz w:val="28"/>
          <w:szCs w:val="28"/>
          <w:lang w:val="uk-UA"/>
        </w:rPr>
        <w:t>Картографічна проекція</w:t>
      </w:r>
      <w:r>
        <w:rPr>
          <w:color w:val="000000"/>
          <w:spacing w:val="3"/>
          <w:sz w:val="28"/>
          <w:szCs w:val="28"/>
          <w:lang w:val="uk-UA"/>
        </w:rPr>
        <w:t xml:space="preserve"> </w:t>
      </w:r>
      <w:r w:rsidRPr="0027407B">
        <w:rPr>
          <w:color w:val="000000"/>
          <w:spacing w:val="3"/>
          <w:sz w:val="28"/>
          <w:szCs w:val="28"/>
          <w:lang w:val="uk-UA"/>
        </w:rPr>
        <w:t>– математично визначений спосіб відображення</w:t>
      </w:r>
      <w:r>
        <w:rPr>
          <w:color w:val="000000"/>
          <w:spacing w:val="3"/>
          <w:sz w:val="28"/>
          <w:szCs w:val="28"/>
          <w:lang w:val="uk-UA"/>
        </w:rPr>
        <w:t xml:space="preserve"> </w:t>
      </w:r>
      <w:r w:rsidRPr="0027407B">
        <w:rPr>
          <w:color w:val="000000"/>
          <w:spacing w:val="3"/>
          <w:sz w:val="28"/>
          <w:szCs w:val="28"/>
          <w:lang w:val="uk-UA"/>
        </w:rPr>
        <w:t>поверхні  земного  еліпсоїда  на  площині,  що  встановлює  аналітичну  залежність</w:t>
      </w:r>
      <w:r>
        <w:rPr>
          <w:color w:val="000000"/>
          <w:spacing w:val="3"/>
          <w:sz w:val="28"/>
          <w:szCs w:val="28"/>
          <w:lang w:val="uk-UA"/>
        </w:rPr>
        <w:t xml:space="preserve"> </w:t>
      </w:r>
      <w:r w:rsidRPr="0027407B">
        <w:rPr>
          <w:color w:val="000000"/>
          <w:spacing w:val="3"/>
          <w:sz w:val="28"/>
          <w:szCs w:val="28"/>
          <w:lang w:val="uk-UA"/>
        </w:rPr>
        <w:t>між  географічними  координатами  точок  еліпсоїда  та  прямокутними</w:t>
      </w:r>
      <w:r>
        <w:rPr>
          <w:color w:val="000000"/>
          <w:spacing w:val="3"/>
          <w:sz w:val="28"/>
          <w:szCs w:val="28"/>
          <w:lang w:val="uk-UA"/>
        </w:rPr>
        <w:t xml:space="preserve"> </w:t>
      </w:r>
      <w:r w:rsidRPr="0027407B">
        <w:rPr>
          <w:color w:val="000000"/>
          <w:spacing w:val="3"/>
          <w:sz w:val="28"/>
          <w:szCs w:val="28"/>
          <w:lang w:val="uk-UA"/>
        </w:rPr>
        <w:t>координатами  тих  самих  точок  на  площині.  Ця  залежність  виражається  за</w:t>
      </w:r>
      <w:r>
        <w:rPr>
          <w:color w:val="000000"/>
          <w:spacing w:val="3"/>
          <w:sz w:val="28"/>
          <w:szCs w:val="28"/>
          <w:lang w:val="uk-UA"/>
        </w:rPr>
        <w:t xml:space="preserve"> </w:t>
      </w:r>
      <w:r w:rsidRPr="0027407B">
        <w:rPr>
          <w:color w:val="000000"/>
          <w:spacing w:val="3"/>
          <w:sz w:val="28"/>
          <w:szCs w:val="28"/>
          <w:lang w:val="uk-UA"/>
        </w:rPr>
        <w:t xml:space="preserve">допомогою рівнянь картографічних проекцій: </w:t>
      </w:r>
    </w:p>
    <w:p w:rsidR="005B7FAE" w:rsidRPr="0027407B" w:rsidRDefault="005B7FAE" w:rsidP="005B7FAE">
      <w:pPr>
        <w:pStyle w:val="MTDisplayEquation"/>
        <w:jc w:val="both"/>
      </w:pPr>
      <w:r w:rsidRPr="00001D6C">
        <w:rPr>
          <w:position w:val="-4"/>
        </w:rPr>
        <w:object w:dxaOrig="180" w:dyaOrig="279">
          <v:shape id="_x0000_i1035" type="#_x0000_t75" style="width:8.85pt;height:14.25pt" o:ole="">
            <v:imagedata r:id="rId31" o:title=""/>
          </v:shape>
          <o:OLEObject Type="Embed" ProgID="Equation.DSMT4" ShapeID="_x0000_i1035" DrawAspect="Content" ObjectID="_1519373272" r:id="rId32"/>
        </w:object>
      </w:r>
      <w:r>
        <w:t xml:space="preserve"> </w:t>
      </w:r>
      <w:r w:rsidRPr="000228A5">
        <w:rPr>
          <w:position w:val="-32"/>
        </w:rPr>
        <w:object w:dxaOrig="1200" w:dyaOrig="760">
          <v:shape id="_x0000_i1036" type="#_x0000_t75" style="width:59.1pt;height:38.05pt" o:ole="">
            <v:imagedata r:id="rId33" o:title=""/>
          </v:shape>
          <o:OLEObject Type="Embed" ProgID="Equation.DSMT4" ShapeID="_x0000_i1036" DrawAspect="Content" ObjectID="_1519373273" r:id="rId34"/>
        </w:object>
      </w:r>
      <w:r>
        <w:t xml:space="preserve"> </w:t>
      </w:r>
      <w:r w:rsidRPr="0027407B">
        <w:t xml:space="preserve">   </w:t>
      </w:r>
      <w:r>
        <w:t xml:space="preserve">                                                                       </w:t>
      </w:r>
      <w:r w:rsidRPr="0027407B">
        <w:t xml:space="preserve">  (</w:t>
      </w:r>
      <w:r>
        <w:t>1.1</w:t>
      </w:r>
      <w:r w:rsidRPr="0027407B">
        <w:t xml:space="preserve">) </w:t>
      </w:r>
    </w:p>
    <w:p w:rsidR="005B7FAE" w:rsidRPr="0027407B" w:rsidRDefault="005B7FAE" w:rsidP="005B7FAE">
      <w:pPr>
        <w:shd w:val="clear" w:color="auto" w:fill="FFFFFF"/>
        <w:tabs>
          <w:tab w:val="left" w:pos="567"/>
        </w:tabs>
        <w:jc w:val="both"/>
        <w:rPr>
          <w:color w:val="000000"/>
          <w:spacing w:val="3"/>
          <w:sz w:val="28"/>
          <w:szCs w:val="28"/>
          <w:lang w:val="uk-UA"/>
        </w:rPr>
      </w:pPr>
      <w:r>
        <w:rPr>
          <w:color w:val="000000"/>
          <w:spacing w:val="3"/>
          <w:sz w:val="28"/>
          <w:szCs w:val="28"/>
          <w:lang w:val="uk-UA"/>
        </w:rPr>
        <w:tab/>
      </w:r>
      <w:r w:rsidRPr="0027407B">
        <w:rPr>
          <w:color w:val="000000"/>
          <w:spacing w:val="3"/>
          <w:sz w:val="28"/>
          <w:szCs w:val="28"/>
          <w:lang w:val="uk-UA"/>
        </w:rPr>
        <w:t>Рівняння  картографічних  проекцій (</w:t>
      </w:r>
      <w:r>
        <w:rPr>
          <w:color w:val="000000"/>
          <w:spacing w:val="3"/>
          <w:sz w:val="28"/>
          <w:szCs w:val="28"/>
          <w:lang w:val="uk-UA"/>
        </w:rPr>
        <w:t>1.1</w:t>
      </w:r>
      <w:r w:rsidRPr="0027407B">
        <w:rPr>
          <w:color w:val="000000"/>
          <w:spacing w:val="3"/>
          <w:sz w:val="28"/>
          <w:szCs w:val="28"/>
          <w:lang w:val="uk-UA"/>
        </w:rPr>
        <w:t>)  дозволяють  обчислити</w:t>
      </w:r>
    </w:p>
    <w:p w:rsidR="005B7FAE" w:rsidRDefault="005B7FAE" w:rsidP="005B7FAE">
      <w:pPr>
        <w:shd w:val="clear" w:color="auto" w:fill="FFFFFF"/>
        <w:tabs>
          <w:tab w:val="left" w:pos="567"/>
        </w:tabs>
        <w:jc w:val="both"/>
        <w:rPr>
          <w:color w:val="000000"/>
          <w:spacing w:val="3"/>
          <w:sz w:val="28"/>
          <w:szCs w:val="28"/>
          <w:lang w:val="uk-UA"/>
        </w:rPr>
      </w:pPr>
      <w:r w:rsidRPr="0027407B">
        <w:rPr>
          <w:color w:val="000000"/>
          <w:spacing w:val="3"/>
          <w:sz w:val="28"/>
          <w:szCs w:val="28"/>
          <w:lang w:val="uk-UA"/>
        </w:rPr>
        <w:t xml:space="preserve">прямокутні  координати  </w:t>
      </w:r>
      <w:r>
        <w:rPr>
          <w:color w:val="000000"/>
          <w:spacing w:val="3"/>
          <w:sz w:val="28"/>
          <w:szCs w:val="28"/>
          <w:lang w:val="en-US"/>
        </w:rPr>
        <w:t>x</w:t>
      </w:r>
      <w:r w:rsidRPr="0027407B">
        <w:rPr>
          <w:color w:val="000000"/>
          <w:spacing w:val="3"/>
          <w:sz w:val="28"/>
          <w:szCs w:val="28"/>
          <w:lang w:val="uk-UA"/>
        </w:rPr>
        <w:t xml:space="preserve">  і </w:t>
      </w:r>
      <w:r>
        <w:rPr>
          <w:color w:val="000000"/>
          <w:spacing w:val="3"/>
          <w:sz w:val="28"/>
          <w:szCs w:val="28"/>
          <w:lang w:val="en-US"/>
        </w:rPr>
        <w:t>y</w:t>
      </w:r>
      <w:r w:rsidRPr="0027407B">
        <w:rPr>
          <w:color w:val="000000"/>
          <w:spacing w:val="3"/>
          <w:sz w:val="28"/>
          <w:szCs w:val="28"/>
          <w:lang w:val="uk-UA"/>
        </w:rPr>
        <w:t xml:space="preserve">   зображення  точки  на  площині  за  географічними</w:t>
      </w:r>
      <w:r>
        <w:rPr>
          <w:color w:val="000000"/>
          <w:spacing w:val="3"/>
          <w:sz w:val="28"/>
          <w:szCs w:val="28"/>
          <w:lang w:val="uk-UA"/>
        </w:rPr>
        <w:t xml:space="preserve"> </w:t>
      </w:r>
      <w:r w:rsidRPr="0027407B">
        <w:rPr>
          <w:color w:val="000000"/>
          <w:spacing w:val="3"/>
          <w:sz w:val="28"/>
          <w:szCs w:val="28"/>
          <w:lang w:val="uk-UA"/>
        </w:rPr>
        <w:t>координатами  широтою  В  і  довжиною  L.  Число  можливих  функціональних</w:t>
      </w:r>
      <w:r>
        <w:rPr>
          <w:color w:val="000000"/>
          <w:spacing w:val="3"/>
          <w:sz w:val="28"/>
          <w:szCs w:val="28"/>
          <w:lang w:val="uk-UA"/>
        </w:rPr>
        <w:t xml:space="preserve"> </w:t>
      </w:r>
      <w:r w:rsidRPr="0027407B">
        <w:rPr>
          <w:color w:val="000000"/>
          <w:spacing w:val="3"/>
          <w:sz w:val="28"/>
          <w:szCs w:val="28"/>
          <w:lang w:val="uk-UA"/>
        </w:rPr>
        <w:t>залежностей  й,  відповідно,  проекцій необмежено.  Необхідно,  щоб  кожна  точка</w:t>
      </w:r>
      <w:r>
        <w:rPr>
          <w:color w:val="000000"/>
          <w:spacing w:val="3"/>
          <w:sz w:val="28"/>
          <w:szCs w:val="28"/>
          <w:lang w:val="uk-UA"/>
        </w:rPr>
        <w:t xml:space="preserve"> </w:t>
      </w:r>
      <w:r w:rsidRPr="0027407B">
        <w:rPr>
          <w:color w:val="000000"/>
          <w:spacing w:val="3"/>
          <w:sz w:val="28"/>
          <w:szCs w:val="28"/>
          <w:lang w:val="uk-UA"/>
        </w:rPr>
        <w:t>B, L еліпсоїда зображувалась на площині однозначно відповідною точкою</w:t>
      </w:r>
      <w:r>
        <w:rPr>
          <w:color w:val="000000"/>
          <w:spacing w:val="3"/>
          <w:sz w:val="28"/>
          <w:szCs w:val="28"/>
          <w:lang w:val="uk-UA"/>
        </w:rPr>
        <w:t>.</w:t>
      </w:r>
    </w:p>
    <w:p w:rsidR="005B7FAE" w:rsidRPr="0027407B" w:rsidRDefault="005B7FAE" w:rsidP="005B7FAE">
      <w:pPr>
        <w:shd w:val="clear" w:color="auto" w:fill="FFFFFF"/>
        <w:tabs>
          <w:tab w:val="left" w:pos="567"/>
        </w:tabs>
        <w:jc w:val="both"/>
        <w:rPr>
          <w:color w:val="000000"/>
          <w:spacing w:val="3"/>
          <w:sz w:val="28"/>
          <w:szCs w:val="28"/>
          <w:lang w:val="uk-UA"/>
        </w:rPr>
      </w:pPr>
      <w:r>
        <w:rPr>
          <w:color w:val="000000"/>
          <w:spacing w:val="3"/>
          <w:sz w:val="28"/>
          <w:szCs w:val="28"/>
          <w:lang w:val="uk-UA"/>
        </w:rPr>
        <w:tab/>
      </w:r>
      <w:r w:rsidRPr="0027407B">
        <w:rPr>
          <w:color w:val="000000"/>
          <w:spacing w:val="3"/>
          <w:sz w:val="28"/>
          <w:szCs w:val="28"/>
          <w:lang w:val="uk-UA"/>
        </w:rPr>
        <w:t>Різноманіття  картографічних  проекцій  зумовлене,  зокрема,  різними</w:t>
      </w:r>
    </w:p>
    <w:p w:rsidR="005B7FAE" w:rsidRPr="0027407B" w:rsidRDefault="005B7FAE" w:rsidP="005B7FAE">
      <w:pPr>
        <w:shd w:val="clear" w:color="auto" w:fill="FFFFFF"/>
        <w:tabs>
          <w:tab w:val="left" w:pos="567"/>
        </w:tabs>
        <w:jc w:val="both"/>
        <w:rPr>
          <w:color w:val="000000"/>
          <w:spacing w:val="3"/>
          <w:sz w:val="28"/>
          <w:szCs w:val="28"/>
          <w:lang w:val="uk-UA"/>
        </w:rPr>
      </w:pPr>
      <w:r w:rsidRPr="0027407B">
        <w:rPr>
          <w:color w:val="000000"/>
          <w:spacing w:val="3"/>
          <w:sz w:val="28"/>
          <w:szCs w:val="28"/>
          <w:lang w:val="uk-UA"/>
        </w:rPr>
        <w:t>вимогами  до  карт  різного  просторового  охоплення,  тематики  і  призначення,  а</w:t>
      </w:r>
      <w:r>
        <w:rPr>
          <w:color w:val="000000"/>
          <w:spacing w:val="3"/>
          <w:sz w:val="28"/>
          <w:szCs w:val="28"/>
          <w:lang w:val="uk-UA"/>
        </w:rPr>
        <w:t xml:space="preserve"> </w:t>
      </w:r>
      <w:r w:rsidRPr="0027407B">
        <w:rPr>
          <w:color w:val="000000"/>
          <w:spacing w:val="3"/>
          <w:sz w:val="28"/>
          <w:szCs w:val="28"/>
          <w:lang w:val="uk-UA"/>
        </w:rPr>
        <w:t xml:space="preserve">також  конфігурацією  території  картографування  та  її  положенням. </w:t>
      </w:r>
    </w:p>
    <w:p w:rsidR="005B7FAE" w:rsidRDefault="005B7FAE" w:rsidP="005B7FAE">
      <w:pPr>
        <w:shd w:val="clear" w:color="auto" w:fill="FFFFFF"/>
        <w:tabs>
          <w:tab w:val="left" w:pos="567"/>
        </w:tabs>
        <w:jc w:val="both"/>
        <w:rPr>
          <w:color w:val="000000"/>
          <w:spacing w:val="3"/>
          <w:sz w:val="28"/>
          <w:szCs w:val="28"/>
          <w:lang w:val="uk-UA"/>
        </w:rPr>
      </w:pPr>
      <w:r>
        <w:rPr>
          <w:color w:val="000000"/>
          <w:spacing w:val="3"/>
          <w:sz w:val="28"/>
          <w:szCs w:val="28"/>
          <w:lang w:val="uk-UA"/>
        </w:rPr>
        <w:tab/>
      </w:r>
      <w:r w:rsidRPr="0027407B">
        <w:rPr>
          <w:color w:val="000000"/>
          <w:spacing w:val="3"/>
          <w:sz w:val="28"/>
          <w:szCs w:val="28"/>
          <w:lang w:val="uk-UA"/>
        </w:rPr>
        <w:t>Класифікацію  проекцій  здійснюють  за  різними  ознаками,  основними  з  яких  є</w:t>
      </w:r>
      <w:r>
        <w:rPr>
          <w:color w:val="000000"/>
          <w:spacing w:val="3"/>
          <w:sz w:val="28"/>
          <w:szCs w:val="28"/>
          <w:lang w:val="uk-UA"/>
        </w:rPr>
        <w:t xml:space="preserve"> </w:t>
      </w:r>
      <w:r w:rsidRPr="0027407B">
        <w:rPr>
          <w:color w:val="000000"/>
          <w:spacing w:val="3"/>
          <w:sz w:val="28"/>
          <w:szCs w:val="28"/>
          <w:lang w:val="uk-UA"/>
        </w:rPr>
        <w:t>характер  деформацій  зображення,  вигляд  допоміжної  поверхні,  на  яку</w:t>
      </w:r>
      <w:r>
        <w:rPr>
          <w:color w:val="000000"/>
          <w:spacing w:val="3"/>
          <w:sz w:val="28"/>
          <w:szCs w:val="28"/>
          <w:lang w:val="uk-UA"/>
        </w:rPr>
        <w:t xml:space="preserve"> </w:t>
      </w:r>
      <w:r w:rsidRPr="0027407B">
        <w:rPr>
          <w:color w:val="000000"/>
          <w:spacing w:val="3"/>
          <w:sz w:val="28"/>
          <w:szCs w:val="28"/>
          <w:lang w:val="uk-UA"/>
        </w:rPr>
        <w:t>проектують  земний  еліпсоїд (кулю),  орієнтування  допоміжної  поверхні</w:t>
      </w:r>
      <w:r>
        <w:rPr>
          <w:color w:val="000000"/>
          <w:spacing w:val="3"/>
          <w:sz w:val="28"/>
          <w:szCs w:val="28"/>
          <w:lang w:val="uk-UA"/>
        </w:rPr>
        <w:t xml:space="preserve"> </w:t>
      </w:r>
      <w:r w:rsidRPr="0027407B">
        <w:rPr>
          <w:color w:val="000000"/>
          <w:spacing w:val="3"/>
          <w:sz w:val="28"/>
          <w:szCs w:val="28"/>
          <w:lang w:val="uk-UA"/>
        </w:rPr>
        <w:t>відносно еліпсоїда(кулі), вид нормальної картографічної сітки</w:t>
      </w:r>
      <w:r>
        <w:rPr>
          <w:color w:val="000000"/>
          <w:spacing w:val="3"/>
          <w:sz w:val="28"/>
          <w:szCs w:val="28"/>
          <w:lang w:val="uk-UA"/>
        </w:rPr>
        <w:t xml:space="preserve"> .</w:t>
      </w:r>
    </w:p>
    <w:p w:rsidR="005B7FAE" w:rsidRPr="0027407B" w:rsidRDefault="005B7FAE" w:rsidP="005B7FAE">
      <w:pPr>
        <w:shd w:val="clear" w:color="auto" w:fill="FFFFFF"/>
        <w:tabs>
          <w:tab w:val="left" w:pos="567"/>
        </w:tabs>
        <w:jc w:val="both"/>
        <w:rPr>
          <w:color w:val="000000"/>
          <w:spacing w:val="3"/>
          <w:sz w:val="28"/>
          <w:szCs w:val="28"/>
          <w:lang w:val="uk-UA"/>
        </w:rPr>
      </w:pPr>
      <w:r>
        <w:rPr>
          <w:color w:val="000000"/>
          <w:spacing w:val="3"/>
          <w:sz w:val="28"/>
          <w:szCs w:val="28"/>
          <w:lang w:val="uk-UA"/>
        </w:rPr>
        <w:tab/>
      </w:r>
      <w:r w:rsidRPr="00A62FDC">
        <w:rPr>
          <w:b/>
          <w:color w:val="000000"/>
          <w:spacing w:val="3"/>
          <w:sz w:val="28"/>
          <w:szCs w:val="28"/>
          <w:lang w:val="uk-UA"/>
        </w:rPr>
        <w:t>За характером деформацій</w:t>
      </w:r>
      <w:r w:rsidRPr="0027407B">
        <w:rPr>
          <w:color w:val="000000"/>
          <w:spacing w:val="3"/>
          <w:sz w:val="28"/>
          <w:szCs w:val="28"/>
          <w:lang w:val="uk-UA"/>
        </w:rPr>
        <w:t xml:space="preserve"> картографічні проекції поділяють на: </w:t>
      </w:r>
    </w:p>
    <w:p w:rsidR="005B7FAE" w:rsidRPr="0027407B" w:rsidRDefault="005B7FAE" w:rsidP="005B7FAE">
      <w:pPr>
        <w:shd w:val="clear" w:color="auto" w:fill="FFFFFF"/>
        <w:tabs>
          <w:tab w:val="left" w:pos="567"/>
        </w:tabs>
        <w:jc w:val="both"/>
        <w:rPr>
          <w:color w:val="000000"/>
          <w:spacing w:val="3"/>
          <w:sz w:val="28"/>
          <w:szCs w:val="28"/>
          <w:lang w:val="uk-UA"/>
        </w:rPr>
      </w:pPr>
      <w:r w:rsidRPr="00BB1FB6">
        <w:rPr>
          <w:i/>
          <w:color w:val="000000"/>
          <w:spacing w:val="3"/>
          <w:sz w:val="28"/>
          <w:szCs w:val="28"/>
          <w:lang w:val="uk-UA"/>
        </w:rPr>
        <w:t>рівнокутні</w:t>
      </w:r>
      <w:r w:rsidRPr="0027407B">
        <w:rPr>
          <w:color w:val="000000"/>
          <w:spacing w:val="3"/>
          <w:sz w:val="28"/>
          <w:szCs w:val="28"/>
          <w:lang w:val="uk-UA"/>
        </w:rPr>
        <w:t xml:space="preserve"> , що не маю</w:t>
      </w:r>
      <w:r>
        <w:rPr>
          <w:color w:val="000000"/>
          <w:spacing w:val="3"/>
          <w:sz w:val="28"/>
          <w:szCs w:val="28"/>
          <w:lang w:val="uk-UA"/>
        </w:rPr>
        <w:t>ть деформацій кутів і напрямків;</w:t>
      </w:r>
      <w:r w:rsidRPr="0027407B">
        <w:rPr>
          <w:color w:val="000000"/>
          <w:spacing w:val="3"/>
          <w:sz w:val="28"/>
          <w:szCs w:val="28"/>
          <w:lang w:val="uk-UA"/>
        </w:rPr>
        <w:t xml:space="preserve"> </w:t>
      </w:r>
    </w:p>
    <w:p w:rsidR="005B7FAE" w:rsidRPr="0027407B" w:rsidRDefault="005B7FAE" w:rsidP="005B7FAE">
      <w:pPr>
        <w:shd w:val="clear" w:color="auto" w:fill="FFFFFF"/>
        <w:tabs>
          <w:tab w:val="left" w:pos="567"/>
        </w:tabs>
        <w:jc w:val="both"/>
        <w:rPr>
          <w:color w:val="000000"/>
          <w:spacing w:val="3"/>
          <w:sz w:val="28"/>
          <w:szCs w:val="28"/>
          <w:lang w:val="uk-UA"/>
        </w:rPr>
      </w:pPr>
      <w:r w:rsidRPr="00BB1FB6">
        <w:rPr>
          <w:i/>
          <w:color w:val="000000"/>
          <w:spacing w:val="3"/>
          <w:sz w:val="28"/>
          <w:szCs w:val="28"/>
          <w:lang w:val="uk-UA"/>
        </w:rPr>
        <w:t>рівновеликі</w:t>
      </w:r>
      <w:r>
        <w:rPr>
          <w:color w:val="000000"/>
          <w:spacing w:val="3"/>
          <w:sz w:val="28"/>
          <w:szCs w:val="28"/>
          <w:lang w:val="uk-UA"/>
        </w:rPr>
        <w:t>, які не мають деформацій площ;</w:t>
      </w:r>
    </w:p>
    <w:p w:rsidR="005B7FAE" w:rsidRPr="0027407B" w:rsidRDefault="005B7FAE" w:rsidP="005B7FAE">
      <w:pPr>
        <w:shd w:val="clear" w:color="auto" w:fill="FFFFFF"/>
        <w:tabs>
          <w:tab w:val="left" w:pos="567"/>
        </w:tabs>
        <w:jc w:val="both"/>
        <w:rPr>
          <w:color w:val="000000"/>
          <w:spacing w:val="3"/>
          <w:sz w:val="28"/>
          <w:szCs w:val="28"/>
          <w:lang w:val="uk-UA"/>
        </w:rPr>
      </w:pPr>
      <w:r w:rsidRPr="00BB1FB6">
        <w:rPr>
          <w:i/>
          <w:color w:val="000000"/>
          <w:spacing w:val="3"/>
          <w:sz w:val="28"/>
          <w:szCs w:val="28"/>
          <w:lang w:val="uk-UA"/>
        </w:rPr>
        <w:t>рівнопроміжні</w:t>
      </w:r>
      <w:r w:rsidRPr="0027407B">
        <w:rPr>
          <w:color w:val="000000"/>
          <w:spacing w:val="3"/>
          <w:sz w:val="28"/>
          <w:szCs w:val="28"/>
          <w:lang w:val="uk-UA"/>
        </w:rPr>
        <w:t xml:space="preserve"> ,  що  зберігають  без  деформацій  один  з  напрямків</w:t>
      </w:r>
      <w:r>
        <w:rPr>
          <w:color w:val="000000"/>
          <w:spacing w:val="3"/>
          <w:sz w:val="28"/>
          <w:szCs w:val="28"/>
          <w:lang w:val="uk-UA"/>
        </w:rPr>
        <w:t xml:space="preserve"> (</w:t>
      </w:r>
      <w:proofErr w:type="spellStart"/>
      <w:r>
        <w:rPr>
          <w:color w:val="000000"/>
          <w:spacing w:val="3"/>
          <w:sz w:val="28"/>
          <w:szCs w:val="28"/>
          <w:lang w:val="uk-UA"/>
        </w:rPr>
        <w:t>мери-</w:t>
      </w:r>
      <w:r w:rsidRPr="0027407B">
        <w:rPr>
          <w:color w:val="000000"/>
          <w:spacing w:val="3"/>
          <w:sz w:val="28"/>
          <w:szCs w:val="28"/>
          <w:lang w:val="uk-UA"/>
        </w:rPr>
        <w:t>діа</w:t>
      </w:r>
      <w:r>
        <w:rPr>
          <w:color w:val="000000"/>
          <w:spacing w:val="3"/>
          <w:sz w:val="28"/>
          <w:szCs w:val="28"/>
          <w:lang w:val="uk-UA"/>
        </w:rPr>
        <w:t>ни</w:t>
      </w:r>
      <w:proofErr w:type="spellEnd"/>
      <w:r>
        <w:rPr>
          <w:color w:val="000000"/>
          <w:spacing w:val="3"/>
          <w:sz w:val="28"/>
          <w:szCs w:val="28"/>
          <w:lang w:val="uk-UA"/>
        </w:rPr>
        <w:t xml:space="preserve"> або паралелі);</w:t>
      </w:r>
    </w:p>
    <w:p w:rsidR="005B7FAE" w:rsidRPr="0027407B" w:rsidRDefault="005B7FAE" w:rsidP="005B7FAE">
      <w:pPr>
        <w:shd w:val="clear" w:color="auto" w:fill="FFFFFF"/>
        <w:tabs>
          <w:tab w:val="left" w:pos="567"/>
        </w:tabs>
        <w:jc w:val="both"/>
        <w:rPr>
          <w:color w:val="000000"/>
          <w:spacing w:val="3"/>
          <w:sz w:val="28"/>
          <w:szCs w:val="28"/>
          <w:lang w:val="uk-UA"/>
        </w:rPr>
      </w:pPr>
      <w:r w:rsidRPr="00BB1FB6">
        <w:rPr>
          <w:i/>
          <w:color w:val="000000"/>
          <w:spacing w:val="3"/>
          <w:sz w:val="28"/>
          <w:szCs w:val="28"/>
          <w:lang w:val="uk-UA"/>
        </w:rPr>
        <w:t>довільні</w:t>
      </w:r>
      <w:r w:rsidRPr="0027407B">
        <w:rPr>
          <w:color w:val="000000"/>
          <w:spacing w:val="3"/>
          <w:sz w:val="28"/>
          <w:szCs w:val="28"/>
          <w:lang w:val="uk-UA"/>
        </w:rPr>
        <w:t xml:space="preserve">, у яких певною мірою деформовані кути і площі. </w:t>
      </w:r>
    </w:p>
    <w:p w:rsidR="005B7FAE" w:rsidRDefault="005B7FAE" w:rsidP="005B7FAE">
      <w:pPr>
        <w:shd w:val="clear" w:color="auto" w:fill="FFFFFF"/>
        <w:tabs>
          <w:tab w:val="left" w:pos="567"/>
        </w:tabs>
        <w:jc w:val="both"/>
        <w:rPr>
          <w:color w:val="000000"/>
          <w:spacing w:val="3"/>
          <w:sz w:val="28"/>
          <w:szCs w:val="28"/>
          <w:lang w:val="uk-UA"/>
        </w:rPr>
      </w:pPr>
      <w:r>
        <w:rPr>
          <w:color w:val="000000"/>
          <w:spacing w:val="3"/>
          <w:sz w:val="28"/>
          <w:szCs w:val="28"/>
          <w:lang w:val="uk-UA"/>
        </w:rPr>
        <w:tab/>
      </w:r>
      <w:r w:rsidRPr="00A62FDC">
        <w:rPr>
          <w:b/>
          <w:color w:val="000000"/>
          <w:spacing w:val="3"/>
          <w:sz w:val="28"/>
          <w:szCs w:val="28"/>
          <w:lang w:val="uk-UA"/>
        </w:rPr>
        <w:t>За  видом  допоміжної  поверхні</w:t>
      </w:r>
      <w:r w:rsidRPr="0027407B">
        <w:rPr>
          <w:color w:val="000000"/>
          <w:spacing w:val="3"/>
          <w:sz w:val="28"/>
          <w:szCs w:val="28"/>
          <w:lang w:val="uk-UA"/>
        </w:rPr>
        <w:t xml:space="preserve">,  на  яку  проектують  земний  еліпсоїд, </w:t>
      </w:r>
      <w:r>
        <w:rPr>
          <w:color w:val="000000"/>
          <w:spacing w:val="3"/>
          <w:sz w:val="28"/>
          <w:szCs w:val="28"/>
          <w:lang w:val="uk-UA"/>
        </w:rPr>
        <w:t>р</w:t>
      </w:r>
      <w:r w:rsidRPr="0027407B">
        <w:rPr>
          <w:color w:val="000000"/>
          <w:spacing w:val="3"/>
          <w:sz w:val="28"/>
          <w:szCs w:val="28"/>
          <w:lang w:val="uk-UA"/>
        </w:rPr>
        <w:t>озрізняють</w:t>
      </w:r>
      <w:r>
        <w:rPr>
          <w:color w:val="000000"/>
          <w:spacing w:val="3"/>
          <w:sz w:val="28"/>
          <w:szCs w:val="28"/>
          <w:lang w:val="uk-UA"/>
        </w:rPr>
        <w:t xml:space="preserve"> проекції</w:t>
      </w:r>
      <w:r w:rsidRPr="0027407B">
        <w:rPr>
          <w:color w:val="000000"/>
          <w:spacing w:val="3"/>
          <w:sz w:val="28"/>
          <w:szCs w:val="28"/>
          <w:lang w:val="uk-UA"/>
        </w:rPr>
        <w:t xml:space="preserve">: </w:t>
      </w:r>
      <w:r>
        <w:rPr>
          <w:color w:val="000000"/>
          <w:spacing w:val="3"/>
          <w:sz w:val="28"/>
          <w:szCs w:val="28"/>
          <w:lang w:val="uk-UA"/>
        </w:rPr>
        <w:t xml:space="preserve">азимутальні, циліндричні, конічні. </w:t>
      </w:r>
      <w:r>
        <w:rPr>
          <w:i/>
          <w:color w:val="000000"/>
          <w:spacing w:val="3"/>
          <w:sz w:val="28"/>
          <w:szCs w:val="28"/>
          <w:lang w:val="uk-UA"/>
        </w:rPr>
        <w:t>А</w:t>
      </w:r>
      <w:r w:rsidRPr="00BB1FB6">
        <w:rPr>
          <w:i/>
          <w:color w:val="000000"/>
          <w:spacing w:val="3"/>
          <w:sz w:val="28"/>
          <w:szCs w:val="28"/>
          <w:lang w:val="uk-UA"/>
        </w:rPr>
        <w:t>зимутальні,</w:t>
      </w:r>
      <w:r w:rsidRPr="0027407B">
        <w:rPr>
          <w:color w:val="000000"/>
          <w:spacing w:val="3"/>
          <w:sz w:val="28"/>
          <w:szCs w:val="28"/>
          <w:lang w:val="uk-UA"/>
        </w:rPr>
        <w:t xml:space="preserve">  в  яких  поверхню  еліпсоїда  переносять  на  дотичну  до  неї</w:t>
      </w:r>
      <w:r>
        <w:rPr>
          <w:color w:val="000000"/>
          <w:spacing w:val="3"/>
          <w:sz w:val="28"/>
          <w:szCs w:val="28"/>
          <w:lang w:val="uk-UA"/>
        </w:rPr>
        <w:t xml:space="preserve"> </w:t>
      </w:r>
      <w:r w:rsidRPr="0027407B">
        <w:rPr>
          <w:color w:val="000000"/>
          <w:spacing w:val="3"/>
          <w:sz w:val="28"/>
          <w:szCs w:val="28"/>
          <w:lang w:val="uk-UA"/>
        </w:rPr>
        <w:t>або на її січну площину</w:t>
      </w:r>
      <w:r>
        <w:rPr>
          <w:color w:val="000000"/>
          <w:spacing w:val="3"/>
          <w:sz w:val="28"/>
          <w:szCs w:val="28"/>
          <w:lang w:val="uk-UA"/>
        </w:rPr>
        <w:t xml:space="preserve"> </w:t>
      </w:r>
      <w:r w:rsidRPr="0027407B">
        <w:rPr>
          <w:color w:val="000000"/>
          <w:spacing w:val="3"/>
          <w:sz w:val="28"/>
          <w:szCs w:val="28"/>
          <w:lang w:val="uk-UA"/>
        </w:rPr>
        <w:t>(рис.</w:t>
      </w:r>
      <w:r>
        <w:rPr>
          <w:color w:val="000000"/>
          <w:spacing w:val="3"/>
          <w:sz w:val="28"/>
          <w:szCs w:val="28"/>
          <w:lang w:val="uk-UA"/>
        </w:rPr>
        <w:t>4.</w:t>
      </w:r>
      <w:r w:rsidRPr="0027407B">
        <w:rPr>
          <w:color w:val="000000"/>
          <w:spacing w:val="3"/>
          <w:sz w:val="28"/>
          <w:szCs w:val="28"/>
          <w:lang w:val="uk-UA"/>
        </w:rPr>
        <w:t>1).</w:t>
      </w: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r>
        <w:rPr>
          <w:noProof/>
        </w:rPr>
        <w:lastRenderedPageBreak/>
        <w:drawing>
          <wp:inline distT="0" distB="0" distL="0" distR="0" wp14:anchorId="7C313DAF" wp14:editId="08185884">
            <wp:extent cx="4001770" cy="2018665"/>
            <wp:effectExtent l="0" t="0" r="0" b="0"/>
            <wp:docPr id="3" name="Рисунок 3" descr="http://4exam.info/book_images/%D0%9E%D1%81%D0%BD%D0%BE%D0%B2%D0%B8 %D0%BA%D0%B0%D1%80%D1%82%D0%BE%D0%B3%D1%80%D0%B0%D1%84%D1%96%D1%97 %D0%92%D0%BE%D0%B9%D1%81%D0%BB%D0%B0%D0%B2%D1%81%D1%8C%D0%BA%D0%B8%D0%B9 %D0%9B.%D0%9A..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exam.info/book_images/%D0%9E%D1%81%D0%BD%D0%BE%D0%B2%D0%B8 %D0%BA%D0%B0%D1%80%D1%82%D0%BE%D0%B3%D1%80%D0%B0%D1%84%D1%96%D1%97 %D0%92%D0%BE%D0%B9%D1%81%D0%BB%D0%B0%D0%B2%D1%81%D1%8C%D0%BA%D0%B8%D0%B9 %D0%9B.%D0%9A..files/image03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1770" cy="2018665"/>
                    </a:xfrm>
                    <a:prstGeom prst="rect">
                      <a:avLst/>
                    </a:prstGeom>
                    <a:noFill/>
                    <a:ln>
                      <a:noFill/>
                    </a:ln>
                  </pic:spPr>
                </pic:pic>
              </a:graphicData>
            </a:graphic>
          </wp:inline>
        </w:drawing>
      </w:r>
    </w:p>
    <w:p w:rsidR="005B7FAE" w:rsidRDefault="005B7FAE" w:rsidP="005B7FAE">
      <w:pPr>
        <w:spacing w:before="100" w:beforeAutospacing="1" w:after="100" w:afterAutospacing="1"/>
        <w:jc w:val="both"/>
        <w:rPr>
          <w:sz w:val="28"/>
          <w:szCs w:val="28"/>
          <w:lang w:val="uk-UA"/>
        </w:rPr>
      </w:pPr>
      <w:r w:rsidRPr="008F73EF">
        <w:rPr>
          <w:sz w:val="28"/>
          <w:szCs w:val="28"/>
          <w:lang w:val="uk-UA"/>
        </w:rPr>
        <w:t xml:space="preserve">Рис </w:t>
      </w:r>
      <w:r>
        <w:rPr>
          <w:sz w:val="28"/>
          <w:szCs w:val="28"/>
          <w:lang w:val="uk-UA"/>
        </w:rPr>
        <w:t>4.1</w:t>
      </w:r>
      <w:r w:rsidRPr="008F73EF">
        <w:rPr>
          <w:sz w:val="28"/>
          <w:szCs w:val="28"/>
          <w:lang w:val="uk-UA"/>
        </w:rPr>
        <w:t>– Азимутальні проекції</w:t>
      </w:r>
      <w:r>
        <w:rPr>
          <w:sz w:val="28"/>
          <w:szCs w:val="28"/>
          <w:lang w:val="uk-UA"/>
        </w:rPr>
        <w:t>.</w:t>
      </w:r>
    </w:p>
    <w:p w:rsidR="005B7FAE" w:rsidRDefault="005B7FAE" w:rsidP="005B7FAE">
      <w:pPr>
        <w:spacing w:before="100" w:beforeAutospacing="1"/>
        <w:jc w:val="both"/>
        <w:rPr>
          <w:sz w:val="28"/>
          <w:szCs w:val="28"/>
          <w:lang w:val="uk-UA"/>
        </w:rPr>
      </w:pPr>
      <w:r w:rsidRPr="007F42F8">
        <w:rPr>
          <w:i/>
          <w:sz w:val="28"/>
          <w:szCs w:val="28"/>
          <w:lang w:val="uk-UA"/>
        </w:rPr>
        <w:t>Азимутальні проекції поділяються на три групи</w:t>
      </w:r>
      <w:r w:rsidRPr="008F73EF">
        <w:rPr>
          <w:sz w:val="28"/>
          <w:szCs w:val="28"/>
          <w:lang w:val="uk-UA"/>
        </w:rPr>
        <w:t>:</w:t>
      </w:r>
      <w:r>
        <w:rPr>
          <w:sz w:val="28"/>
          <w:szCs w:val="28"/>
          <w:lang w:val="uk-UA"/>
        </w:rPr>
        <w:t xml:space="preserve"> </w:t>
      </w:r>
    </w:p>
    <w:p w:rsidR="005B7FAE" w:rsidRDefault="005B7FAE" w:rsidP="005B7FAE">
      <w:pPr>
        <w:jc w:val="both"/>
        <w:rPr>
          <w:sz w:val="28"/>
          <w:szCs w:val="28"/>
          <w:lang w:val="uk-UA"/>
        </w:rPr>
      </w:pPr>
      <w:r w:rsidRPr="008F73EF">
        <w:rPr>
          <w:sz w:val="28"/>
          <w:szCs w:val="28"/>
          <w:lang w:val="uk-UA"/>
        </w:rPr>
        <w:t>полярні (чи нормальні), коли картинна площина дотикається поверхні еліпсоїда у точці полюса (</w:t>
      </w:r>
      <w:r>
        <w:rPr>
          <w:sz w:val="28"/>
          <w:szCs w:val="28"/>
          <w:lang w:val="uk-UA"/>
        </w:rPr>
        <w:t>р</w:t>
      </w:r>
      <w:r w:rsidRPr="008F73EF">
        <w:rPr>
          <w:sz w:val="28"/>
          <w:szCs w:val="28"/>
          <w:lang w:val="uk-UA"/>
        </w:rPr>
        <w:t>ис.</w:t>
      </w:r>
      <w:r>
        <w:rPr>
          <w:sz w:val="28"/>
          <w:szCs w:val="28"/>
          <w:lang w:val="uk-UA"/>
        </w:rPr>
        <w:t>4.1</w:t>
      </w:r>
      <w:r w:rsidRPr="008F73EF">
        <w:rPr>
          <w:sz w:val="28"/>
          <w:szCs w:val="28"/>
          <w:lang w:val="uk-UA"/>
        </w:rPr>
        <w:t>,а) або перпендикулярна до осі обертання Землі (</w:t>
      </w:r>
      <w:r>
        <w:rPr>
          <w:sz w:val="28"/>
          <w:szCs w:val="28"/>
          <w:lang w:val="uk-UA"/>
        </w:rPr>
        <w:t>р</w:t>
      </w:r>
      <w:r w:rsidRPr="008F73EF">
        <w:rPr>
          <w:sz w:val="28"/>
          <w:szCs w:val="28"/>
          <w:lang w:val="uk-UA"/>
        </w:rPr>
        <w:t>ис.</w:t>
      </w:r>
      <w:r>
        <w:rPr>
          <w:sz w:val="28"/>
          <w:szCs w:val="28"/>
          <w:lang w:val="uk-UA"/>
        </w:rPr>
        <w:t>4.1</w:t>
      </w:r>
      <w:r w:rsidRPr="008F73EF">
        <w:rPr>
          <w:sz w:val="28"/>
          <w:szCs w:val="28"/>
          <w:lang w:val="uk-UA"/>
        </w:rPr>
        <w:t>,б);</w:t>
      </w:r>
      <w:r>
        <w:rPr>
          <w:sz w:val="28"/>
          <w:szCs w:val="28"/>
          <w:lang w:val="uk-UA"/>
        </w:rPr>
        <w:t xml:space="preserve"> </w:t>
      </w:r>
    </w:p>
    <w:p w:rsidR="005B7FAE" w:rsidRPr="00EB08A4" w:rsidRDefault="005B7FAE" w:rsidP="005B7FAE">
      <w:pPr>
        <w:jc w:val="both"/>
        <w:rPr>
          <w:sz w:val="28"/>
          <w:szCs w:val="28"/>
        </w:rPr>
      </w:pPr>
      <w:proofErr w:type="spellStart"/>
      <w:r w:rsidRPr="00EB08A4">
        <w:rPr>
          <w:sz w:val="28"/>
          <w:szCs w:val="28"/>
        </w:rPr>
        <w:t>екваторіальні</w:t>
      </w:r>
      <w:proofErr w:type="spellEnd"/>
      <w:r w:rsidRPr="00EB08A4">
        <w:rPr>
          <w:sz w:val="28"/>
          <w:szCs w:val="28"/>
        </w:rPr>
        <w:t xml:space="preserve"> (</w:t>
      </w:r>
      <w:proofErr w:type="spellStart"/>
      <w:r w:rsidRPr="00EB08A4">
        <w:rPr>
          <w:sz w:val="28"/>
          <w:szCs w:val="28"/>
        </w:rPr>
        <w:t>чи</w:t>
      </w:r>
      <w:proofErr w:type="spellEnd"/>
      <w:r w:rsidRPr="00EB08A4">
        <w:rPr>
          <w:sz w:val="28"/>
          <w:szCs w:val="28"/>
        </w:rPr>
        <w:t xml:space="preserve"> </w:t>
      </w:r>
      <w:proofErr w:type="spellStart"/>
      <w:r w:rsidRPr="00EB08A4">
        <w:rPr>
          <w:sz w:val="28"/>
          <w:szCs w:val="28"/>
        </w:rPr>
        <w:t>поперечні</w:t>
      </w:r>
      <w:proofErr w:type="spellEnd"/>
      <w:r w:rsidRPr="00EB08A4">
        <w:rPr>
          <w:sz w:val="28"/>
          <w:szCs w:val="28"/>
        </w:rPr>
        <w:t xml:space="preserve">), коли картинна </w:t>
      </w:r>
      <w:proofErr w:type="spellStart"/>
      <w:r w:rsidRPr="00EB08A4">
        <w:rPr>
          <w:sz w:val="28"/>
          <w:szCs w:val="28"/>
        </w:rPr>
        <w:t>площина</w:t>
      </w:r>
      <w:proofErr w:type="spellEnd"/>
      <w:r w:rsidRPr="00EB08A4">
        <w:rPr>
          <w:sz w:val="28"/>
          <w:szCs w:val="28"/>
        </w:rPr>
        <w:t xml:space="preserve"> </w:t>
      </w:r>
      <w:proofErr w:type="spellStart"/>
      <w:r w:rsidRPr="00EB08A4">
        <w:rPr>
          <w:sz w:val="28"/>
          <w:szCs w:val="28"/>
        </w:rPr>
        <w:t>дотикається</w:t>
      </w:r>
      <w:proofErr w:type="spellEnd"/>
      <w:r w:rsidRPr="00EB08A4">
        <w:rPr>
          <w:sz w:val="28"/>
          <w:szCs w:val="28"/>
        </w:rPr>
        <w:t xml:space="preserve"> </w:t>
      </w:r>
      <w:proofErr w:type="spellStart"/>
      <w:r w:rsidRPr="00EB08A4">
        <w:rPr>
          <w:sz w:val="28"/>
          <w:szCs w:val="28"/>
        </w:rPr>
        <w:t>поверхні</w:t>
      </w:r>
      <w:proofErr w:type="spellEnd"/>
      <w:r w:rsidRPr="00EB08A4">
        <w:rPr>
          <w:sz w:val="28"/>
          <w:szCs w:val="28"/>
        </w:rPr>
        <w:t xml:space="preserve"> </w:t>
      </w:r>
      <w:proofErr w:type="spellStart"/>
      <w:r w:rsidRPr="00EB08A4">
        <w:rPr>
          <w:sz w:val="28"/>
          <w:szCs w:val="28"/>
        </w:rPr>
        <w:t>еліпсоїда</w:t>
      </w:r>
      <w:proofErr w:type="spellEnd"/>
      <w:r w:rsidRPr="00EB08A4">
        <w:rPr>
          <w:sz w:val="28"/>
          <w:szCs w:val="28"/>
        </w:rPr>
        <w:t xml:space="preserve"> на </w:t>
      </w:r>
      <w:proofErr w:type="spellStart"/>
      <w:r w:rsidRPr="00EB08A4">
        <w:rPr>
          <w:sz w:val="28"/>
          <w:szCs w:val="28"/>
        </w:rPr>
        <w:t>екваторі</w:t>
      </w:r>
      <w:proofErr w:type="spellEnd"/>
      <w:r w:rsidRPr="00EB08A4">
        <w:rPr>
          <w:sz w:val="28"/>
          <w:szCs w:val="28"/>
        </w:rPr>
        <w:t xml:space="preserve">, а нормаль у </w:t>
      </w:r>
      <w:proofErr w:type="spellStart"/>
      <w:r w:rsidRPr="00EB08A4">
        <w:rPr>
          <w:sz w:val="28"/>
          <w:szCs w:val="28"/>
        </w:rPr>
        <w:t>точці</w:t>
      </w:r>
      <w:proofErr w:type="spellEnd"/>
      <w:r w:rsidRPr="00EB08A4">
        <w:rPr>
          <w:sz w:val="28"/>
          <w:szCs w:val="28"/>
        </w:rPr>
        <w:t xml:space="preserve"> </w:t>
      </w:r>
      <w:proofErr w:type="spellStart"/>
      <w:r w:rsidRPr="00EB08A4">
        <w:rPr>
          <w:sz w:val="28"/>
          <w:szCs w:val="28"/>
        </w:rPr>
        <w:t>дотику</w:t>
      </w:r>
      <w:proofErr w:type="spellEnd"/>
      <w:r w:rsidRPr="00EB08A4">
        <w:rPr>
          <w:sz w:val="28"/>
          <w:szCs w:val="28"/>
        </w:rPr>
        <w:t xml:space="preserve"> </w:t>
      </w:r>
      <w:proofErr w:type="spellStart"/>
      <w:r w:rsidRPr="00EB08A4">
        <w:rPr>
          <w:sz w:val="28"/>
          <w:szCs w:val="28"/>
        </w:rPr>
        <w:t>лежить</w:t>
      </w:r>
      <w:proofErr w:type="spellEnd"/>
      <w:r w:rsidRPr="00EB08A4">
        <w:rPr>
          <w:sz w:val="28"/>
          <w:szCs w:val="28"/>
        </w:rPr>
        <w:t xml:space="preserve"> у </w:t>
      </w:r>
      <w:proofErr w:type="spellStart"/>
      <w:r w:rsidRPr="00EB08A4">
        <w:rPr>
          <w:sz w:val="28"/>
          <w:szCs w:val="28"/>
        </w:rPr>
        <w:t>екваторіальній</w:t>
      </w:r>
      <w:proofErr w:type="spellEnd"/>
      <w:r w:rsidRPr="00EB08A4">
        <w:rPr>
          <w:sz w:val="28"/>
          <w:szCs w:val="28"/>
        </w:rPr>
        <w:t xml:space="preserve"> </w:t>
      </w:r>
      <w:proofErr w:type="spellStart"/>
      <w:r w:rsidRPr="00EB08A4">
        <w:rPr>
          <w:sz w:val="28"/>
          <w:szCs w:val="28"/>
        </w:rPr>
        <w:t>площині</w:t>
      </w:r>
      <w:proofErr w:type="spellEnd"/>
      <w:r w:rsidRPr="00EB08A4">
        <w:rPr>
          <w:sz w:val="28"/>
          <w:szCs w:val="28"/>
        </w:rPr>
        <w:t xml:space="preserve"> (</w:t>
      </w:r>
      <w:r>
        <w:rPr>
          <w:sz w:val="28"/>
          <w:szCs w:val="28"/>
          <w:lang w:val="uk-UA"/>
        </w:rPr>
        <w:t>р</w:t>
      </w:r>
      <w:proofErr w:type="spellStart"/>
      <w:r w:rsidRPr="00EB08A4">
        <w:rPr>
          <w:sz w:val="28"/>
          <w:szCs w:val="28"/>
        </w:rPr>
        <w:t>ис</w:t>
      </w:r>
      <w:proofErr w:type="spellEnd"/>
      <w:r w:rsidRPr="00EB08A4">
        <w:rPr>
          <w:sz w:val="28"/>
          <w:szCs w:val="28"/>
        </w:rPr>
        <w:t>.</w:t>
      </w:r>
      <w:r>
        <w:rPr>
          <w:sz w:val="28"/>
          <w:szCs w:val="28"/>
          <w:lang w:val="uk-UA"/>
        </w:rPr>
        <w:t>4.1</w:t>
      </w:r>
      <w:r w:rsidRPr="00EB08A4">
        <w:rPr>
          <w:sz w:val="28"/>
          <w:szCs w:val="28"/>
        </w:rPr>
        <w:t>,в);</w:t>
      </w:r>
    </w:p>
    <w:p w:rsidR="005B7FAE" w:rsidRPr="00EB08A4" w:rsidRDefault="005B7FAE" w:rsidP="005B7FAE">
      <w:pPr>
        <w:spacing w:after="100" w:afterAutospacing="1"/>
        <w:jc w:val="both"/>
        <w:rPr>
          <w:sz w:val="28"/>
          <w:szCs w:val="28"/>
        </w:rPr>
      </w:pPr>
      <w:proofErr w:type="spellStart"/>
      <w:r w:rsidRPr="00EB08A4">
        <w:rPr>
          <w:sz w:val="28"/>
          <w:szCs w:val="28"/>
        </w:rPr>
        <w:t>скісні</w:t>
      </w:r>
      <w:proofErr w:type="spellEnd"/>
      <w:r w:rsidRPr="00EB08A4">
        <w:rPr>
          <w:sz w:val="28"/>
          <w:szCs w:val="28"/>
        </w:rPr>
        <w:t xml:space="preserve"> (</w:t>
      </w:r>
      <w:proofErr w:type="spellStart"/>
      <w:r w:rsidRPr="00EB08A4">
        <w:rPr>
          <w:sz w:val="28"/>
          <w:szCs w:val="28"/>
        </w:rPr>
        <w:t>або</w:t>
      </w:r>
      <w:proofErr w:type="spellEnd"/>
      <w:r w:rsidRPr="00EB08A4">
        <w:rPr>
          <w:sz w:val="28"/>
          <w:szCs w:val="28"/>
        </w:rPr>
        <w:t xml:space="preserve"> </w:t>
      </w:r>
      <w:proofErr w:type="spellStart"/>
      <w:r w:rsidRPr="00EB08A4">
        <w:rPr>
          <w:sz w:val="28"/>
          <w:szCs w:val="28"/>
        </w:rPr>
        <w:t>горизонтні</w:t>
      </w:r>
      <w:proofErr w:type="spellEnd"/>
      <w:r w:rsidRPr="00EB08A4">
        <w:rPr>
          <w:sz w:val="28"/>
          <w:szCs w:val="28"/>
        </w:rPr>
        <w:t xml:space="preserve">), коли картинна </w:t>
      </w:r>
      <w:proofErr w:type="spellStart"/>
      <w:r w:rsidRPr="00EB08A4">
        <w:rPr>
          <w:sz w:val="28"/>
          <w:szCs w:val="28"/>
        </w:rPr>
        <w:t>площина</w:t>
      </w:r>
      <w:proofErr w:type="spellEnd"/>
      <w:r w:rsidRPr="00EB08A4">
        <w:rPr>
          <w:sz w:val="28"/>
          <w:szCs w:val="28"/>
        </w:rPr>
        <w:t xml:space="preserve"> </w:t>
      </w:r>
      <w:proofErr w:type="spellStart"/>
      <w:r w:rsidRPr="00EB08A4">
        <w:rPr>
          <w:sz w:val="28"/>
          <w:szCs w:val="28"/>
        </w:rPr>
        <w:t>дотикається</w:t>
      </w:r>
      <w:proofErr w:type="spellEnd"/>
      <w:r w:rsidRPr="00EB08A4">
        <w:rPr>
          <w:sz w:val="28"/>
          <w:szCs w:val="28"/>
        </w:rPr>
        <w:t xml:space="preserve"> </w:t>
      </w:r>
      <w:proofErr w:type="spellStart"/>
      <w:r w:rsidRPr="00EB08A4">
        <w:rPr>
          <w:sz w:val="28"/>
          <w:szCs w:val="28"/>
        </w:rPr>
        <w:t>поверхні</w:t>
      </w:r>
      <w:proofErr w:type="spellEnd"/>
      <w:r w:rsidRPr="00EB08A4">
        <w:rPr>
          <w:sz w:val="28"/>
          <w:szCs w:val="28"/>
        </w:rPr>
        <w:t xml:space="preserve"> </w:t>
      </w:r>
      <w:proofErr w:type="spellStart"/>
      <w:r w:rsidRPr="00EB08A4">
        <w:rPr>
          <w:sz w:val="28"/>
          <w:szCs w:val="28"/>
        </w:rPr>
        <w:t>еліпсоїда</w:t>
      </w:r>
      <w:proofErr w:type="spellEnd"/>
      <w:r w:rsidRPr="00EB08A4">
        <w:rPr>
          <w:sz w:val="28"/>
          <w:szCs w:val="28"/>
        </w:rPr>
        <w:t xml:space="preserve"> в </w:t>
      </w:r>
      <w:proofErr w:type="spellStart"/>
      <w:r w:rsidRPr="00EB08A4">
        <w:rPr>
          <w:sz w:val="28"/>
          <w:szCs w:val="28"/>
        </w:rPr>
        <w:t>точці</w:t>
      </w:r>
      <w:proofErr w:type="spellEnd"/>
      <w:r w:rsidRPr="00EB08A4">
        <w:rPr>
          <w:sz w:val="28"/>
          <w:szCs w:val="28"/>
        </w:rPr>
        <w:t xml:space="preserve">, </w:t>
      </w:r>
      <w:proofErr w:type="spellStart"/>
      <w:r w:rsidRPr="00EB08A4">
        <w:rPr>
          <w:sz w:val="28"/>
          <w:szCs w:val="28"/>
        </w:rPr>
        <w:t>розташованій</w:t>
      </w:r>
      <w:proofErr w:type="spellEnd"/>
      <w:r w:rsidRPr="00EB08A4">
        <w:rPr>
          <w:sz w:val="28"/>
          <w:szCs w:val="28"/>
        </w:rPr>
        <w:t xml:space="preserve"> </w:t>
      </w:r>
      <w:proofErr w:type="spellStart"/>
      <w:r w:rsidRPr="00EB08A4">
        <w:rPr>
          <w:sz w:val="28"/>
          <w:szCs w:val="28"/>
        </w:rPr>
        <w:t>між</w:t>
      </w:r>
      <w:proofErr w:type="spellEnd"/>
      <w:r w:rsidRPr="00EB08A4">
        <w:rPr>
          <w:sz w:val="28"/>
          <w:szCs w:val="28"/>
        </w:rPr>
        <w:t xml:space="preserve"> полюсами й </w:t>
      </w:r>
      <w:proofErr w:type="spellStart"/>
      <w:r w:rsidRPr="00EB08A4">
        <w:rPr>
          <w:sz w:val="28"/>
          <w:szCs w:val="28"/>
        </w:rPr>
        <w:t>екватором</w:t>
      </w:r>
      <w:proofErr w:type="spellEnd"/>
      <w:r w:rsidRPr="00EB08A4">
        <w:rPr>
          <w:sz w:val="28"/>
          <w:szCs w:val="28"/>
        </w:rPr>
        <w:t xml:space="preserve">, а нормаль у </w:t>
      </w:r>
      <w:proofErr w:type="spellStart"/>
      <w:r w:rsidRPr="00EB08A4">
        <w:rPr>
          <w:sz w:val="28"/>
          <w:szCs w:val="28"/>
        </w:rPr>
        <w:t>точці</w:t>
      </w:r>
      <w:proofErr w:type="spellEnd"/>
      <w:r w:rsidRPr="00EB08A4">
        <w:rPr>
          <w:sz w:val="28"/>
          <w:szCs w:val="28"/>
        </w:rPr>
        <w:t xml:space="preserve"> </w:t>
      </w:r>
      <w:proofErr w:type="spellStart"/>
      <w:r w:rsidRPr="00EB08A4">
        <w:rPr>
          <w:sz w:val="28"/>
          <w:szCs w:val="28"/>
        </w:rPr>
        <w:t>дотику</w:t>
      </w:r>
      <w:proofErr w:type="spellEnd"/>
      <w:r w:rsidRPr="00EB08A4">
        <w:rPr>
          <w:sz w:val="28"/>
          <w:szCs w:val="28"/>
        </w:rPr>
        <w:t xml:space="preserve"> </w:t>
      </w:r>
      <w:proofErr w:type="spellStart"/>
      <w:r w:rsidRPr="00EB08A4">
        <w:rPr>
          <w:sz w:val="28"/>
          <w:szCs w:val="28"/>
        </w:rPr>
        <w:t>утворює</w:t>
      </w:r>
      <w:proofErr w:type="spellEnd"/>
      <w:r w:rsidRPr="00EB08A4">
        <w:rPr>
          <w:sz w:val="28"/>
          <w:szCs w:val="28"/>
        </w:rPr>
        <w:t xml:space="preserve"> з </w:t>
      </w:r>
      <w:proofErr w:type="spellStart"/>
      <w:r w:rsidRPr="00EB08A4">
        <w:rPr>
          <w:sz w:val="28"/>
          <w:szCs w:val="28"/>
        </w:rPr>
        <w:t>віссю</w:t>
      </w:r>
      <w:proofErr w:type="spellEnd"/>
      <w:r w:rsidRPr="00EB08A4">
        <w:rPr>
          <w:sz w:val="28"/>
          <w:szCs w:val="28"/>
        </w:rPr>
        <w:t xml:space="preserve"> </w:t>
      </w:r>
      <w:proofErr w:type="spellStart"/>
      <w:r w:rsidRPr="00EB08A4">
        <w:rPr>
          <w:sz w:val="28"/>
          <w:szCs w:val="28"/>
        </w:rPr>
        <w:t>обертання</w:t>
      </w:r>
      <w:proofErr w:type="spellEnd"/>
      <w:r w:rsidRPr="00EB08A4">
        <w:rPr>
          <w:sz w:val="28"/>
          <w:szCs w:val="28"/>
        </w:rPr>
        <w:t xml:space="preserve"> </w:t>
      </w:r>
      <w:proofErr w:type="spellStart"/>
      <w:r w:rsidRPr="00EB08A4">
        <w:rPr>
          <w:sz w:val="28"/>
          <w:szCs w:val="28"/>
        </w:rPr>
        <w:t>Землі</w:t>
      </w:r>
      <w:proofErr w:type="spellEnd"/>
      <w:r w:rsidRPr="00EB08A4">
        <w:rPr>
          <w:sz w:val="28"/>
          <w:szCs w:val="28"/>
        </w:rPr>
        <w:t xml:space="preserve"> </w:t>
      </w:r>
      <w:proofErr w:type="spellStart"/>
      <w:r w:rsidRPr="00EB08A4">
        <w:rPr>
          <w:sz w:val="28"/>
          <w:szCs w:val="28"/>
        </w:rPr>
        <w:t>деякий</w:t>
      </w:r>
      <w:proofErr w:type="spellEnd"/>
      <w:r w:rsidRPr="00EB08A4">
        <w:rPr>
          <w:sz w:val="28"/>
          <w:szCs w:val="28"/>
        </w:rPr>
        <w:t xml:space="preserve"> кут z (</w:t>
      </w:r>
      <w:r>
        <w:rPr>
          <w:sz w:val="28"/>
          <w:szCs w:val="28"/>
          <w:lang w:val="uk-UA"/>
        </w:rPr>
        <w:t>р</w:t>
      </w:r>
      <w:proofErr w:type="spellStart"/>
      <w:r w:rsidRPr="00EB08A4">
        <w:rPr>
          <w:sz w:val="28"/>
          <w:szCs w:val="28"/>
        </w:rPr>
        <w:t>ис</w:t>
      </w:r>
      <w:proofErr w:type="spellEnd"/>
      <w:r w:rsidRPr="00EB08A4">
        <w:rPr>
          <w:sz w:val="28"/>
          <w:szCs w:val="28"/>
        </w:rPr>
        <w:t>.</w:t>
      </w:r>
      <w:r>
        <w:rPr>
          <w:sz w:val="28"/>
          <w:szCs w:val="28"/>
          <w:lang w:val="uk-UA"/>
        </w:rPr>
        <w:t>4.1</w:t>
      </w:r>
      <w:r w:rsidRPr="00EB08A4">
        <w:rPr>
          <w:sz w:val="28"/>
          <w:szCs w:val="28"/>
        </w:rPr>
        <w:t>,г).</w:t>
      </w:r>
    </w:p>
    <w:p w:rsidR="005B7FAE" w:rsidRPr="0027407B" w:rsidRDefault="005B7FAE" w:rsidP="005B7FAE">
      <w:pPr>
        <w:shd w:val="clear" w:color="auto" w:fill="FFFFFF"/>
        <w:tabs>
          <w:tab w:val="left" w:pos="567"/>
        </w:tabs>
        <w:jc w:val="both"/>
        <w:rPr>
          <w:color w:val="000000"/>
          <w:spacing w:val="3"/>
          <w:sz w:val="28"/>
          <w:szCs w:val="28"/>
          <w:lang w:val="uk-UA"/>
        </w:rPr>
      </w:pPr>
      <w:proofErr w:type="spellStart"/>
      <w:r>
        <w:rPr>
          <w:i/>
          <w:color w:val="000000"/>
          <w:spacing w:val="3"/>
          <w:sz w:val="28"/>
          <w:szCs w:val="28"/>
          <w:lang w:val="uk-UA"/>
        </w:rPr>
        <w:t>Ц</w:t>
      </w:r>
      <w:r w:rsidRPr="00BB1FB6">
        <w:rPr>
          <w:i/>
          <w:color w:val="000000"/>
          <w:spacing w:val="3"/>
          <w:sz w:val="28"/>
          <w:szCs w:val="28"/>
          <w:lang w:val="uk-UA"/>
        </w:rPr>
        <w:t>ліндричні</w:t>
      </w:r>
      <w:proofErr w:type="spellEnd"/>
      <w:r w:rsidRPr="0027407B">
        <w:rPr>
          <w:color w:val="000000"/>
          <w:spacing w:val="3"/>
          <w:sz w:val="28"/>
          <w:szCs w:val="28"/>
          <w:lang w:val="uk-UA"/>
        </w:rPr>
        <w:t>,  в  яких  поверхня  еліпсоїда  переноситься  на  січну  поверхню</w:t>
      </w:r>
    </w:p>
    <w:p w:rsidR="005B7FAE" w:rsidRPr="0027407B" w:rsidRDefault="005B7FAE" w:rsidP="005B7FAE">
      <w:pPr>
        <w:shd w:val="clear" w:color="auto" w:fill="FFFFFF"/>
        <w:tabs>
          <w:tab w:val="left" w:pos="567"/>
        </w:tabs>
        <w:jc w:val="both"/>
        <w:rPr>
          <w:color w:val="000000"/>
          <w:spacing w:val="3"/>
          <w:sz w:val="28"/>
          <w:szCs w:val="28"/>
          <w:lang w:val="uk-UA"/>
        </w:rPr>
      </w:pPr>
      <w:r w:rsidRPr="0027407B">
        <w:rPr>
          <w:color w:val="000000"/>
          <w:spacing w:val="3"/>
          <w:sz w:val="28"/>
          <w:szCs w:val="28"/>
          <w:lang w:val="uk-UA"/>
        </w:rPr>
        <w:t>дотичного  до  неї  або  січного  її  циліндра.  Після  цієї  операції  циліндр</w:t>
      </w:r>
    </w:p>
    <w:p w:rsidR="005B7FAE" w:rsidRDefault="005B7FAE" w:rsidP="005B7FAE">
      <w:pPr>
        <w:shd w:val="clear" w:color="auto" w:fill="FFFFFF"/>
        <w:tabs>
          <w:tab w:val="left" w:pos="567"/>
        </w:tabs>
        <w:jc w:val="both"/>
        <w:rPr>
          <w:color w:val="000000"/>
          <w:spacing w:val="3"/>
          <w:sz w:val="28"/>
          <w:szCs w:val="28"/>
          <w:lang w:val="uk-UA"/>
        </w:rPr>
      </w:pPr>
      <w:r w:rsidRPr="0027407B">
        <w:rPr>
          <w:color w:val="000000"/>
          <w:spacing w:val="3"/>
          <w:sz w:val="28"/>
          <w:szCs w:val="28"/>
          <w:lang w:val="uk-UA"/>
        </w:rPr>
        <w:t>розрізається по тві</w:t>
      </w:r>
      <w:r>
        <w:rPr>
          <w:color w:val="000000"/>
          <w:spacing w:val="3"/>
          <w:sz w:val="28"/>
          <w:szCs w:val="28"/>
          <w:lang w:val="uk-UA"/>
        </w:rPr>
        <w:t xml:space="preserve">рній та розгортається в площину </w:t>
      </w:r>
      <w:r w:rsidRPr="0027407B">
        <w:rPr>
          <w:color w:val="000000"/>
          <w:spacing w:val="3"/>
          <w:sz w:val="28"/>
          <w:szCs w:val="28"/>
          <w:lang w:val="uk-UA"/>
        </w:rPr>
        <w:t>(рис.</w:t>
      </w:r>
      <w:r>
        <w:rPr>
          <w:color w:val="000000"/>
          <w:spacing w:val="3"/>
          <w:sz w:val="28"/>
          <w:szCs w:val="28"/>
          <w:lang w:val="uk-UA"/>
        </w:rPr>
        <w:t>5</w:t>
      </w:r>
      <w:r w:rsidRPr="0027407B">
        <w:rPr>
          <w:color w:val="000000"/>
          <w:spacing w:val="3"/>
          <w:sz w:val="28"/>
          <w:szCs w:val="28"/>
          <w:lang w:val="uk-UA"/>
        </w:rPr>
        <w:t>.</w:t>
      </w:r>
      <w:r>
        <w:rPr>
          <w:color w:val="000000"/>
          <w:spacing w:val="3"/>
          <w:sz w:val="28"/>
          <w:szCs w:val="28"/>
          <w:lang w:val="uk-UA"/>
        </w:rPr>
        <w:t>1</w:t>
      </w:r>
      <w:r w:rsidRPr="0027407B">
        <w:rPr>
          <w:color w:val="000000"/>
          <w:spacing w:val="3"/>
          <w:sz w:val="28"/>
          <w:szCs w:val="28"/>
          <w:lang w:val="uk-UA"/>
        </w:rPr>
        <w:t>).</w:t>
      </w:r>
    </w:p>
    <w:p w:rsidR="005B7FAE" w:rsidRPr="0027407B"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i/>
          <w:color w:val="000000"/>
          <w:spacing w:val="3"/>
          <w:sz w:val="28"/>
          <w:szCs w:val="28"/>
          <w:lang w:val="uk-UA"/>
        </w:rPr>
      </w:pPr>
      <w:r>
        <w:rPr>
          <w:noProof/>
        </w:rPr>
        <w:drawing>
          <wp:inline distT="0" distB="0" distL="0" distR="0" wp14:anchorId="29086FAF" wp14:editId="43B15B19">
            <wp:extent cx="4536440" cy="1781175"/>
            <wp:effectExtent l="0" t="0" r="0" b="0"/>
            <wp:docPr id="2" name="Рисунок 2" descr="http://4exam.info/book_images/%D0%9E%D1%81%D0%BD%D0%BE%D0%B2%D0%B8 %D0%BA%D0%B0%D1%80%D1%82%D0%BE%D0%B3%D1%80%D0%B0%D1%84%D1%96%D1%97 %D0%92%D0%BE%D0%B9%D1%81%D0%BB%D0%B0%D0%B2%D1%81%D1%8C%D0%BA%D0%B8%D0%B9 %D0%9B.%D0%9A..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exam.info/book_images/%D0%9E%D1%81%D0%BD%D0%BE%D0%B2%D0%B8 %D0%BA%D0%B0%D1%80%D1%82%D0%BE%D0%B3%D1%80%D0%B0%D1%84%D1%96%D1%97 %D0%92%D0%BE%D0%B9%D1%81%D0%BB%D0%B0%D0%B2%D1%81%D1%8C%D0%BA%D0%B8%D0%B9 %D0%9B.%D0%9A..files/image03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6440" cy="1781175"/>
                    </a:xfrm>
                    <a:prstGeom prst="rect">
                      <a:avLst/>
                    </a:prstGeom>
                    <a:noFill/>
                    <a:ln>
                      <a:noFill/>
                    </a:ln>
                  </pic:spPr>
                </pic:pic>
              </a:graphicData>
            </a:graphic>
          </wp:inline>
        </w:drawing>
      </w:r>
    </w:p>
    <w:p w:rsidR="005B7FAE" w:rsidRDefault="005B7FAE" w:rsidP="005B7FAE">
      <w:pPr>
        <w:spacing w:before="100" w:beforeAutospacing="1" w:after="100" w:afterAutospacing="1"/>
        <w:jc w:val="both"/>
        <w:rPr>
          <w:sz w:val="28"/>
          <w:szCs w:val="28"/>
          <w:lang w:val="uk-UA"/>
        </w:rPr>
      </w:pPr>
      <w:r w:rsidRPr="007F42F8">
        <w:rPr>
          <w:sz w:val="28"/>
          <w:szCs w:val="28"/>
          <w:lang w:val="uk-UA"/>
        </w:rPr>
        <w:t>Рис.</w:t>
      </w:r>
      <w:r>
        <w:rPr>
          <w:sz w:val="28"/>
          <w:szCs w:val="28"/>
          <w:lang w:val="uk-UA"/>
        </w:rPr>
        <w:t>5.1</w:t>
      </w:r>
      <w:r w:rsidRPr="007F42F8">
        <w:rPr>
          <w:sz w:val="28"/>
          <w:szCs w:val="28"/>
          <w:lang w:val="uk-UA"/>
        </w:rPr>
        <w:t xml:space="preserve"> – Циліндричні проекції</w:t>
      </w:r>
      <w:r>
        <w:rPr>
          <w:sz w:val="28"/>
          <w:szCs w:val="28"/>
          <w:lang w:val="uk-UA"/>
        </w:rPr>
        <w:t>.</w:t>
      </w:r>
    </w:p>
    <w:p w:rsidR="005B7FAE" w:rsidRPr="00EB08A4" w:rsidRDefault="005B7FAE" w:rsidP="005B7FAE">
      <w:pPr>
        <w:spacing w:before="100" w:beforeAutospacing="1" w:after="100" w:afterAutospacing="1"/>
        <w:jc w:val="both"/>
        <w:rPr>
          <w:sz w:val="28"/>
          <w:szCs w:val="28"/>
          <w:lang w:val="uk-UA"/>
        </w:rPr>
      </w:pPr>
      <w:r w:rsidRPr="007F42F8">
        <w:rPr>
          <w:sz w:val="28"/>
          <w:szCs w:val="28"/>
          <w:lang w:val="uk-UA"/>
        </w:rPr>
        <w:t xml:space="preserve">Поверхня еліпсоїда проектується на поверхню дотичного (рис </w:t>
      </w:r>
      <w:r>
        <w:rPr>
          <w:sz w:val="28"/>
          <w:szCs w:val="28"/>
          <w:lang w:val="uk-UA"/>
        </w:rPr>
        <w:t>5.1.</w:t>
      </w:r>
      <w:r w:rsidRPr="007F42F8">
        <w:rPr>
          <w:sz w:val="28"/>
          <w:szCs w:val="28"/>
          <w:lang w:val="uk-UA"/>
        </w:rPr>
        <w:t>а) або січного циліндра (</w:t>
      </w:r>
      <w:r>
        <w:rPr>
          <w:sz w:val="28"/>
          <w:szCs w:val="28"/>
          <w:lang w:val="uk-UA"/>
        </w:rPr>
        <w:t>р</w:t>
      </w:r>
      <w:r w:rsidRPr="007F42F8">
        <w:rPr>
          <w:sz w:val="28"/>
          <w:szCs w:val="28"/>
          <w:lang w:val="uk-UA"/>
        </w:rPr>
        <w:t>ис.</w:t>
      </w:r>
      <w:r>
        <w:rPr>
          <w:sz w:val="28"/>
          <w:szCs w:val="28"/>
          <w:lang w:val="uk-UA"/>
        </w:rPr>
        <w:t>5.1.</w:t>
      </w:r>
      <w:r w:rsidRPr="007F42F8">
        <w:rPr>
          <w:sz w:val="28"/>
          <w:szCs w:val="28"/>
          <w:lang w:val="uk-UA"/>
        </w:rPr>
        <w:t>б).</w:t>
      </w:r>
      <w:r>
        <w:rPr>
          <w:sz w:val="28"/>
          <w:szCs w:val="28"/>
          <w:lang w:val="uk-UA"/>
        </w:rPr>
        <w:t xml:space="preserve"> </w:t>
      </w:r>
      <w:r w:rsidRPr="00EB08A4">
        <w:rPr>
          <w:sz w:val="28"/>
          <w:szCs w:val="28"/>
          <w:lang w:val="uk-UA"/>
        </w:rPr>
        <w:t>Циліндричні проекції можуть бути нормальні, коли вісь циліндра збігається з віссю обертання Землі (</w:t>
      </w:r>
      <w:r>
        <w:rPr>
          <w:sz w:val="28"/>
          <w:szCs w:val="28"/>
          <w:lang w:val="uk-UA"/>
        </w:rPr>
        <w:t>р</w:t>
      </w:r>
      <w:r w:rsidRPr="00EB08A4">
        <w:rPr>
          <w:sz w:val="28"/>
          <w:szCs w:val="28"/>
          <w:lang w:val="uk-UA"/>
        </w:rPr>
        <w:t>ис.</w:t>
      </w:r>
      <w:r w:rsidRPr="007F42F8">
        <w:rPr>
          <w:sz w:val="28"/>
          <w:szCs w:val="28"/>
          <w:lang w:val="uk-UA"/>
        </w:rPr>
        <w:t xml:space="preserve"> </w:t>
      </w:r>
      <w:r>
        <w:rPr>
          <w:sz w:val="28"/>
          <w:szCs w:val="28"/>
          <w:lang w:val="uk-UA"/>
        </w:rPr>
        <w:t>5.1.</w:t>
      </w:r>
      <w:r w:rsidRPr="00EB08A4">
        <w:rPr>
          <w:sz w:val="28"/>
          <w:szCs w:val="28"/>
          <w:lang w:val="uk-UA"/>
        </w:rPr>
        <w:t>а, б), поперечні – вісь циліндра лежить у площині екватора (</w:t>
      </w:r>
      <w:r>
        <w:rPr>
          <w:sz w:val="28"/>
          <w:szCs w:val="28"/>
          <w:lang w:val="uk-UA"/>
        </w:rPr>
        <w:t>р</w:t>
      </w:r>
      <w:r w:rsidRPr="00EB08A4">
        <w:rPr>
          <w:sz w:val="28"/>
          <w:szCs w:val="28"/>
          <w:lang w:val="uk-UA"/>
        </w:rPr>
        <w:t>ис.</w:t>
      </w:r>
      <w:r w:rsidRPr="00401FED">
        <w:rPr>
          <w:sz w:val="28"/>
          <w:szCs w:val="28"/>
          <w:lang w:val="uk-UA"/>
        </w:rPr>
        <w:t xml:space="preserve"> </w:t>
      </w:r>
      <w:r>
        <w:rPr>
          <w:sz w:val="28"/>
          <w:szCs w:val="28"/>
          <w:lang w:val="uk-UA"/>
        </w:rPr>
        <w:t>5.1.</w:t>
      </w:r>
      <w:r w:rsidRPr="00EB08A4">
        <w:rPr>
          <w:sz w:val="28"/>
          <w:szCs w:val="28"/>
          <w:lang w:val="uk-UA"/>
        </w:rPr>
        <w:t xml:space="preserve">в) і скісні – вісь циліндра складає з віссю обертання Землі деякий кут </w:t>
      </w:r>
      <w:r w:rsidRPr="00EB08A4">
        <w:rPr>
          <w:sz w:val="28"/>
          <w:szCs w:val="28"/>
        </w:rPr>
        <w:t>z</w:t>
      </w:r>
      <w:r w:rsidRPr="00EB08A4">
        <w:rPr>
          <w:sz w:val="28"/>
          <w:szCs w:val="28"/>
          <w:lang w:val="uk-UA"/>
        </w:rPr>
        <w:t xml:space="preserve"> (</w:t>
      </w:r>
      <w:r>
        <w:rPr>
          <w:sz w:val="28"/>
          <w:szCs w:val="28"/>
          <w:lang w:val="uk-UA"/>
        </w:rPr>
        <w:t>р</w:t>
      </w:r>
      <w:r w:rsidRPr="00EB08A4">
        <w:rPr>
          <w:sz w:val="28"/>
          <w:szCs w:val="28"/>
          <w:lang w:val="uk-UA"/>
        </w:rPr>
        <w:t>ис.</w:t>
      </w:r>
      <w:r w:rsidRPr="00401FED">
        <w:rPr>
          <w:sz w:val="28"/>
          <w:szCs w:val="28"/>
          <w:lang w:val="uk-UA"/>
        </w:rPr>
        <w:t xml:space="preserve"> </w:t>
      </w:r>
      <w:r>
        <w:rPr>
          <w:sz w:val="28"/>
          <w:szCs w:val="28"/>
          <w:lang w:val="uk-UA"/>
        </w:rPr>
        <w:t>5.1.</w:t>
      </w:r>
      <w:r w:rsidRPr="00EB08A4">
        <w:rPr>
          <w:sz w:val="28"/>
          <w:szCs w:val="28"/>
          <w:lang w:val="uk-UA"/>
        </w:rPr>
        <w:t>г).</w:t>
      </w:r>
    </w:p>
    <w:p w:rsidR="005B7FAE" w:rsidRDefault="005B7FAE" w:rsidP="005B7FAE">
      <w:pPr>
        <w:shd w:val="clear" w:color="auto" w:fill="FFFFFF"/>
        <w:tabs>
          <w:tab w:val="left" w:pos="567"/>
        </w:tabs>
        <w:jc w:val="both"/>
        <w:rPr>
          <w:color w:val="000000"/>
          <w:spacing w:val="3"/>
          <w:sz w:val="28"/>
          <w:szCs w:val="28"/>
          <w:lang w:val="uk-UA"/>
        </w:rPr>
      </w:pPr>
      <w:r>
        <w:rPr>
          <w:i/>
          <w:color w:val="000000"/>
          <w:spacing w:val="3"/>
          <w:sz w:val="28"/>
          <w:szCs w:val="28"/>
          <w:lang w:val="uk-UA"/>
        </w:rPr>
        <w:lastRenderedPageBreak/>
        <w:t>Ко</w:t>
      </w:r>
      <w:r w:rsidRPr="00BB1FB6">
        <w:rPr>
          <w:i/>
          <w:color w:val="000000"/>
          <w:spacing w:val="3"/>
          <w:sz w:val="28"/>
          <w:szCs w:val="28"/>
          <w:lang w:val="uk-UA"/>
        </w:rPr>
        <w:t>нічні  проекції</w:t>
      </w:r>
      <w:r w:rsidRPr="0027407B">
        <w:rPr>
          <w:color w:val="000000"/>
          <w:spacing w:val="3"/>
          <w:sz w:val="28"/>
          <w:szCs w:val="28"/>
          <w:lang w:val="uk-UA"/>
        </w:rPr>
        <w:t>,  в  яких  поверхня  еліпсоїда  переноситься  на  бічну</w:t>
      </w:r>
      <w:r>
        <w:rPr>
          <w:color w:val="000000"/>
          <w:spacing w:val="3"/>
          <w:sz w:val="28"/>
          <w:szCs w:val="28"/>
          <w:lang w:val="uk-UA"/>
        </w:rPr>
        <w:t xml:space="preserve"> </w:t>
      </w:r>
      <w:r w:rsidRPr="0027407B">
        <w:rPr>
          <w:color w:val="000000"/>
          <w:spacing w:val="3"/>
          <w:sz w:val="28"/>
          <w:szCs w:val="28"/>
          <w:lang w:val="uk-UA"/>
        </w:rPr>
        <w:t>поверхню  дотичного  до  неї  або  січної  її  конуса,  а  потім  останній  розрізається</w:t>
      </w:r>
      <w:r>
        <w:rPr>
          <w:color w:val="000000"/>
          <w:spacing w:val="3"/>
          <w:sz w:val="28"/>
          <w:szCs w:val="28"/>
          <w:lang w:val="uk-UA"/>
        </w:rPr>
        <w:t xml:space="preserve"> </w:t>
      </w:r>
      <w:r w:rsidRPr="0027407B">
        <w:rPr>
          <w:color w:val="000000"/>
          <w:spacing w:val="3"/>
          <w:sz w:val="28"/>
          <w:szCs w:val="28"/>
          <w:lang w:val="uk-UA"/>
        </w:rPr>
        <w:t>по твірній та розгортається в площину</w:t>
      </w:r>
      <w:r>
        <w:rPr>
          <w:color w:val="000000"/>
          <w:spacing w:val="3"/>
          <w:sz w:val="28"/>
          <w:szCs w:val="28"/>
          <w:lang w:val="uk-UA"/>
        </w:rPr>
        <w:t xml:space="preserve"> </w:t>
      </w:r>
      <w:r w:rsidRPr="0027407B">
        <w:rPr>
          <w:color w:val="000000"/>
          <w:spacing w:val="3"/>
          <w:sz w:val="28"/>
          <w:szCs w:val="28"/>
          <w:lang w:val="uk-UA"/>
        </w:rPr>
        <w:t xml:space="preserve">(рис. </w:t>
      </w:r>
      <w:r>
        <w:rPr>
          <w:color w:val="000000"/>
          <w:spacing w:val="3"/>
          <w:sz w:val="28"/>
          <w:szCs w:val="28"/>
          <w:lang w:val="uk-UA"/>
        </w:rPr>
        <w:t>6.1</w:t>
      </w:r>
      <w:r w:rsidRPr="0027407B">
        <w:rPr>
          <w:color w:val="000000"/>
          <w:spacing w:val="3"/>
          <w:sz w:val="28"/>
          <w:szCs w:val="28"/>
          <w:lang w:val="uk-UA"/>
        </w:rPr>
        <w:t xml:space="preserve">). </w:t>
      </w:r>
    </w:p>
    <w:p w:rsidR="005B7FAE" w:rsidRDefault="005B7FAE" w:rsidP="005B7FAE">
      <w:pPr>
        <w:shd w:val="clear" w:color="auto" w:fill="FFFFFF"/>
        <w:tabs>
          <w:tab w:val="left" w:pos="567"/>
        </w:tabs>
        <w:jc w:val="both"/>
        <w:rPr>
          <w:color w:val="000000"/>
          <w:spacing w:val="3"/>
          <w:sz w:val="28"/>
          <w:szCs w:val="28"/>
          <w:lang w:val="uk-UA"/>
        </w:rPr>
      </w:pPr>
    </w:p>
    <w:p w:rsidR="005B7FAE" w:rsidRPr="0027407B" w:rsidRDefault="005B7FAE" w:rsidP="005B7FAE">
      <w:pPr>
        <w:pStyle w:val="MTDisplayEquation"/>
        <w:jc w:val="both"/>
      </w:pPr>
      <w:r>
        <w:rPr>
          <w:noProof/>
          <w:lang w:val="ru-RU"/>
        </w:rPr>
        <w:drawing>
          <wp:anchor distT="0" distB="0" distL="142875" distR="142875" simplePos="0" relativeHeight="251675648" behindDoc="0" locked="0" layoutInCell="1" allowOverlap="0" wp14:anchorId="0600B5B6" wp14:editId="6447C29C">
            <wp:simplePos x="0" y="0"/>
            <wp:positionH relativeFrom="column">
              <wp:posOffset>358140</wp:posOffset>
            </wp:positionH>
            <wp:positionV relativeFrom="line">
              <wp:posOffset>128905</wp:posOffset>
            </wp:positionV>
            <wp:extent cx="3438525" cy="2895600"/>
            <wp:effectExtent l="0" t="0" r="0"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8525" cy="2895600"/>
                    </a:xfrm>
                    <a:prstGeom prst="rect">
                      <a:avLst/>
                    </a:prstGeom>
                    <a:noFill/>
                  </pic:spPr>
                </pic:pic>
              </a:graphicData>
            </a:graphic>
            <wp14:sizeRelH relativeFrom="page">
              <wp14:pctWidth>0</wp14:pctWidth>
            </wp14:sizeRelH>
            <wp14:sizeRelV relativeFrom="page">
              <wp14:pctHeight>0</wp14:pctHeight>
            </wp14:sizeRelV>
          </wp:anchor>
        </w:drawing>
      </w:r>
      <w:r>
        <w:tab/>
      </w:r>
      <w:r w:rsidRPr="000F3758">
        <w:rPr>
          <w:position w:val="-4"/>
        </w:rPr>
        <w:object w:dxaOrig="180" w:dyaOrig="279">
          <v:shape id="_x0000_i1037" type="#_x0000_t75" style="width:8.85pt;height:14.25pt" o:ole="">
            <v:imagedata r:id="rId31" o:title=""/>
          </v:shape>
          <o:OLEObject Type="Embed" ProgID="Equation.DSMT4" ShapeID="_x0000_i1037" DrawAspect="Content" ObjectID="_1519373274" r:id="rId38"/>
        </w:object>
      </w:r>
      <w:r>
        <w:t xml:space="preserve"> </w:t>
      </w: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p>
    <w:p w:rsidR="005B7FAE" w:rsidRDefault="005B7FAE" w:rsidP="005B7FAE">
      <w:pPr>
        <w:shd w:val="clear" w:color="auto" w:fill="FFFFFF"/>
        <w:tabs>
          <w:tab w:val="left" w:pos="567"/>
        </w:tabs>
        <w:jc w:val="both"/>
        <w:rPr>
          <w:color w:val="000000"/>
          <w:spacing w:val="3"/>
          <w:sz w:val="28"/>
          <w:szCs w:val="28"/>
          <w:lang w:val="uk-UA"/>
        </w:rPr>
      </w:pPr>
      <w:r w:rsidRPr="0027407B">
        <w:rPr>
          <w:color w:val="000000"/>
          <w:spacing w:val="3"/>
          <w:sz w:val="28"/>
          <w:szCs w:val="28"/>
          <w:lang w:val="uk-UA"/>
        </w:rPr>
        <w:t xml:space="preserve">Рис. </w:t>
      </w:r>
      <w:r>
        <w:rPr>
          <w:color w:val="000000"/>
          <w:spacing w:val="3"/>
          <w:sz w:val="28"/>
          <w:szCs w:val="28"/>
          <w:lang w:val="uk-UA"/>
        </w:rPr>
        <w:t xml:space="preserve">6.1. </w:t>
      </w:r>
      <w:r w:rsidRPr="0027407B">
        <w:rPr>
          <w:color w:val="000000"/>
          <w:spacing w:val="3"/>
          <w:sz w:val="28"/>
          <w:szCs w:val="28"/>
          <w:lang w:val="uk-UA"/>
        </w:rPr>
        <w:t xml:space="preserve">–  </w:t>
      </w:r>
      <w:proofErr w:type="spellStart"/>
      <w:r w:rsidRPr="00EB08A4">
        <w:rPr>
          <w:sz w:val="28"/>
          <w:szCs w:val="28"/>
        </w:rPr>
        <w:t>Конічні</w:t>
      </w:r>
      <w:proofErr w:type="spellEnd"/>
      <w:r w:rsidRPr="00EB08A4">
        <w:rPr>
          <w:sz w:val="28"/>
          <w:szCs w:val="28"/>
        </w:rPr>
        <w:t xml:space="preserve"> </w:t>
      </w:r>
      <w:proofErr w:type="spellStart"/>
      <w:r w:rsidRPr="00EB08A4">
        <w:rPr>
          <w:sz w:val="28"/>
          <w:szCs w:val="28"/>
        </w:rPr>
        <w:t>проекції</w:t>
      </w:r>
      <w:proofErr w:type="spellEnd"/>
      <w:r w:rsidRPr="00EB08A4">
        <w:rPr>
          <w:color w:val="000000"/>
          <w:spacing w:val="3"/>
          <w:sz w:val="28"/>
          <w:szCs w:val="28"/>
          <w:lang w:val="uk-UA"/>
        </w:rPr>
        <w:t>:</w:t>
      </w:r>
      <w:r>
        <w:rPr>
          <w:color w:val="000000"/>
          <w:spacing w:val="3"/>
          <w:sz w:val="28"/>
          <w:szCs w:val="28"/>
          <w:lang w:val="uk-UA"/>
        </w:rPr>
        <w:t>.</w:t>
      </w:r>
    </w:p>
    <w:p w:rsidR="005B7FAE" w:rsidRDefault="005B7FAE" w:rsidP="005B7FAE">
      <w:pPr>
        <w:spacing w:before="100" w:beforeAutospacing="1" w:after="100" w:afterAutospacing="1"/>
        <w:jc w:val="both"/>
        <w:rPr>
          <w:sz w:val="28"/>
          <w:szCs w:val="28"/>
        </w:rPr>
      </w:pPr>
      <w:proofErr w:type="spellStart"/>
      <w:r w:rsidRPr="00EB08A4">
        <w:rPr>
          <w:sz w:val="28"/>
          <w:szCs w:val="28"/>
        </w:rPr>
        <w:t>Поверхня</w:t>
      </w:r>
      <w:proofErr w:type="spellEnd"/>
      <w:r w:rsidRPr="00EB08A4">
        <w:rPr>
          <w:sz w:val="28"/>
          <w:szCs w:val="28"/>
        </w:rPr>
        <w:t xml:space="preserve"> </w:t>
      </w:r>
      <w:proofErr w:type="spellStart"/>
      <w:r w:rsidRPr="00EB08A4">
        <w:rPr>
          <w:sz w:val="28"/>
          <w:szCs w:val="28"/>
        </w:rPr>
        <w:t>еліпсоїда</w:t>
      </w:r>
      <w:proofErr w:type="spellEnd"/>
      <w:r w:rsidRPr="00EB08A4">
        <w:rPr>
          <w:sz w:val="28"/>
          <w:szCs w:val="28"/>
        </w:rPr>
        <w:t xml:space="preserve"> </w:t>
      </w:r>
      <w:proofErr w:type="spellStart"/>
      <w:r w:rsidRPr="00EB08A4">
        <w:rPr>
          <w:sz w:val="28"/>
          <w:szCs w:val="28"/>
        </w:rPr>
        <w:t>проектується</w:t>
      </w:r>
      <w:proofErr w:type="spellEnd"/>
      <w:r w:rsidRPr="00EB08A4">
        <w:rPr>
          <w:sz w:val="28"/>
          <w:szCs w:val="28"/>
        </w:rPr>
        <w:t xml:space="preserve"> на </w:t>
      </w:r>
      <w:proofErr w:type="spellStart"/>
      <w:r w:rsidRPr="00EB08A4">
        <w:rPr>
          <w:sz w:val="28"/>
          <w:szCs w:val="28"/>
        </w:rPr>
        <w:t>дотичний</w:t>
      </w:r>
      <w:proofErr w:type="spellEnd"/>
      <w:r w:rsidRPr="00EB08A4">
        <w:rPr>
          <w:sz w:val="28"/>
          <w:szCs w:val="28"/>
        </w:rPr>
        <w:t xml:space="preserve"> (</w:t>
      </w:r>
      <w:r>
        <w:rPr>
          <w:sz w:val="28"/>
          <w:szCs w:val="28"/>
          <w:lang w:val="uk-UA"/>
        </w:rPr>
        <w:t>рис</w:t>
      </w:r>
      <w:r w:rsidRPr="00EB08A4">
        <w:rPr>
          <w:sz w:val="28"/>
          <w:szCs w:val="28"/>
        </w:rPr>
        <w:t>.</w:t>
      </w:r>
      <w:r>
        <w:rPr>
          <w:sz w:val="28"/>
          <w:szCs w:val="28"/>
          <w:lang w:val="uk-UA"/>
        </w:rPr>
        <w:t>6.1.</w:t>
      </w:r>
      <w:r w:rsidRPr="00EB08A4">
        <w:rPr>
          <w:sz w:val="28"/>
          <w:szCs w:val="28"/>
        </w:rPr>
        <w:t xml:space="preserve">а) </w:t>
      </w:r>
      <w:proofErr w:type="spellStart"/>
      <w:r w:rsidRPr="00EB08A4">
        <w:rPr>
          <w:sz w:val="28"/>
          <w:szCs w:val="28"/>
        </w:rPr>
        <w:t>або</w:t>
      </w:r>
      <w:proofErr w:type="spellEnd"/>
      <w:r w:rsidRPr="00EB08A4">
        <w:rPr>
          <w:sz w:val="28"/>
          <w:szCs w:val="28"/>
        </w:rPr>
        <w:t xml:space="preserve"> </w:t>
      </w:r>
      <w:proofErr w:type="spellStart"/>
      <w:r w:rsidRPr="00EB08A4">
        <w:rPr>
          <w:sz w:val="28"/>
          <w:szCs w:val="28"/>
        </w:rPr>
        <w:t>січн</w:t>
      </w:r>
      <w:proofErr w:type="spellEnd"/>
      <w:r>
        <w:rPr>
          <w:sz w:val="28"/>
          <w:szCs w:val="28"/>
          <w:lang w:val="uk-UA"/>
        </w:rPr>
        <w:t>и</w:t>
      </w:r>
      <w:r w:rsidRPr="00EB08A4">
        <w:rPr>
          <w:sz w:val="28"/>
          <w:szCs w:val="28"/>
        </w:rPr>
        <w:t>й (</w:t>
      </w:r>
      <w:r>
        <w:rPr>
          <w:sz w:val="28"/>
          <w:szCs w:val="28"/>
          <w:lang w:val="uk-UA"/>
        </w:rPr>
        <w:t>рис.6.1.</w:t>
      </w:r>
      <w:r w:rsidRPr="00EB08A4">
        <w:rPr>
          <w:sz w:val="28"/>
          <w:szCs w:val="28"/>
        </w:rPr>
        <w:t xml:space="preserve">б) конус. Вершина конуса S є центром </w:t>
      </w:r>
      <w:proofErr w:type="spellStart"/>
      <w:r w:rsidRPr="00EB08A4">
        <w:rPr>
          <w:sz w:val="28"/>
          <w:szCs w:val="28"/>
        </w:rPr>
        <w:t>проекції</w:t>
      </w:r>
      <w:proofErr w:type="spellEnd"/>
      <w:r w:rsidRPr="00EB08A4">
        <w:rPr>
          <w:sz w:val="28"/>
          <w:szCs w:val="28"/>
        </w:rPr>
        <w:t>,</w:t>
      </w:r>
      <w:r w:rsidRPr="00927AC8">
        <w:rPr>
          <w:position w:val="-12"/>
          <w:sz w:val="28"/>
          <w:szCs w:val="28"/>
        </w:rPr>
        <w:object w:dxaOrig="300" w:dyaOrig="360">
          <v:shape id="_x0000_i1038" type="#_x0000_t75" style="width:14.95pt;height:18.35pt" o:ole="">
            <v:imagedata r:id="rId39" o:title=""/>
          </v:shape>
          <o:OLEObject Type="Embed" ProgID="Equation.DSMT4" ShapeID="_x0000_i1038" DrawAspect="Content" ObjectID="_1519373275" r:id="rId40"/>
        </w:object>
      </w:r>
      <w:r>
        <w:rPr>
          <w:sz w:val="28"/>
          <w:szCs w:val="28"/>
        </w:rPr>
        <w:t xml:space="preserve"> </w:t>
      </w:r>
      <w:r w:rsidRPr="00EB08A4">
        <w:rPr>
          <w:sz w:val="28"/>
          <w:szCs w:val="28"/>
        </w:rPr>
        <w:t xml:space="preserve"> – широта </w:t>
      </w:r>
      <w:proofErr w:type="spellStart"/>
      <w:r w:rsidRPr="00EB08A4">
        <w:rPr>
          <w:sz w:val="28"/>
          <w:szCs w:val="28"/>
        </w:rPr>
        <w:t>паралелі</w:t>
      </w:r>
      <w:proofErr w:type="spellEnd"/>
      <w:r w:rsidRPr="00EB08A4">
        <w:rPr>
          <w:sz w:val="28"/>
          <w:szCs w:val="28"/>
        </w:rPr>
        <w:t xml:space="preserve"> </w:t>
      </w:r>
      <w:proofErr w:type="spellStart"/>
      <w:r w:rsidRPr="00EB08A4">
        <w:rPr>
          <w:sz w:val="28"/>
          <w:szCs w:val="28"/>
        </w:rPr>
        <w:t>дотикання</w:t>
      </w:r>
      <w:proofErr w:type="spellEnd"/>
      <w:r w:rsidRPr="00EB08A4">
        <w:rPr>
          <w:sz w:val="28"/>
          <w:szCs w:val="28"/>
        </w:rPr>
        <w:t xml:space="preserve">, </w:t>
      </w:r>
    </w:p>
    <w:p w:rsidR="005B7FAE" w:rsidRPr="00EB08A4" w:rsidRDefault="005B7FAE" w:rsidP="005B7FAE">
      <w:pPr>
        <w:pStyle w:val="MTDisplayEquation"/>
        <w:jc w:val="both"/>
      </w:pPr>
      <w:r w:rsidRPr="000F3758">
        <w:rPr>
          <w:position w:val="-4"/>
        </w:rPr>
        <w:object w:dxaOrig="180" w:dyaOrig="279">
          <v:shape id="_x0000_i1039" type="#_x0000_t75" style="width:8.85pt;height:14.25pt" o:ole="">
            <v:imagedata r:id="rId41" o:title=""/>
          </v:shape>
          <o:OLEObject Type="Embed" ProgID="Equation.DSMT4" ShapeID="_x0000_i1039" DrawAspect="Content" ObjectID="_1519373276" r:id="rId42"/>
        </w:object>
      </w:r>
      <w:r w:rsidRPr="00927AC8">
        <w:rPr>
          <w:position w:val="-4"/>
        </w:rPr>
        <w:object w:dxaOrig="180" w:dyaOrig="279">
          <v:shape id="_x0000_i1040" type="#_x0000_t75" style="width:8.85pt;height:14.25pt" o:ole="">
            <v:imagedata r:id="rId41" o:title=""/>
          </v:shape>
          <o:OLEObject Type="Embed" ProgID="Equation.DSMT4" ShapeID="_x0000_i1040" DrawAspect="Content" ObjectID="_1519373277" r:id="rId43"/>
        </w:object>
      </w:r>
      <w:r w:rsidRPr="00927AC8">
        <w:rPr>
          <w:position w:val="-12"/>
        </w:rPr>
        <w:object w:dxaOrig="360" w:dyaOrig="360">
          <v:shape id="_x0000_i1041" type="#_x0000_t75" style="width:18.35pt;height:18.35pt" o:ole="">
            <v:imagedata r:id="rId44" o:title=""/>
          </v:shape>
          <o:OLEObject Type="Embed" ProgID="Equation.DSMT4" ShapeID="_x0000_i1041" DrawAspect="Content" ObjectID="_1519373278" r:id="rId45"/>
        </w:object>
      </w:r>
      <w:r>
        <w:t xml:space="preserve"> </w:t>
      </w:r>
      <w:r w:rsidRPr="00EB08A4">
        <w:t>,</w:t>
      </w:r>
      <w:r w:rsidRPr="00927AC8">
        <w:rPr>
          <w:position w:val="-12"/>
        </w:rPr>
        <w:object w:dxaOrig="360" w:dyaOrig="360">
          <v:shape id="_x0000_i1042" type="#_x0000_t75" style="width:18.35pt;height:18.35pt" o:ole="">
            <v:imagedata r:id="rId46" o:title=""/>
          </v:shape>
          <o:OLEObject Type="Embed" ProgID="Equation.DSMT4" ShapeID="_x0000_i1042" DrawAspect="Content" ObjectID="_1519373279" r:id="rId47"/>
        </w:object>
      </w:r>
      <w:r>
        <w:t xml:space="preserve"> </w:t>
      </w:r>
      <w:r w:rsidRPr="00EB08A4">
        <w:t> – широти паралелей перетину.</w:t>
      </w:r>
    </w:p>
    <w:p w:rsidR="005B7FAE" w:rsidRDefault="005B7FAE" w:rsidP="005B7FAE">
      <w:pPr>
        <w:spacing w:before="100" w:beforeAutospacing="1" w:line="220" w:lineRule="atLeast"/>
        <w:jc w:val="both"/>
        <w:rPr>
          <w:sz w:val="28"/>
          <w:szCs w:val="28"/>
          <w:lang w:val="uk-UA"/>
        </w:rPr>
      </w:pPr>
      <w:r w:rsidRPr="000F3758">
        <w:rPr>
          <w:sz w:val="28"/>
          <w:szCs w:val="28"/>
          <w:lang w:val="uk-UA"/>
        </w:rPr>
        <w:t>Як і циліндричні, конічні проекції поділяються на три групи:</w:t>
      </w:r>
      <w:r>
        <w:rPr>
          <w:sz w:val="28"/>
          <w:szCs w:val="28"/>
          <w:lang w:val="uk-UA"/>
        </w:rPr>
        <w:t xml:space="preserve"> </w:t>
      </w:r>
      <w:r w:rsidRPr="000F3758">
        <w:rPr>
          <w:sz w:val="28"/>
          <w:szCs w:val="28"/>
          <w:lang w:val="uk-UA"/>
        </w:rPr>
        <w:t>нормальні, коли вісь конуса збігається з віссю обертання Землі (Рис.</w:t>
      </w:r>
      <w:r>
        <w:rPr>
          <w:sz w:val="28"/>
          <w:szCs w:val="28"/>
          <w:lang w:val="uk-UA"/>
        </w:rPr>
        <w:t>6.1</w:t>
      </w:r>
      <w:r w:rsidRPr="000F3758">
        <w:rPr>
          <w:sz w:val="28"/>
          <w:szCs w:val="28"/>
          <w:lang w:val="uk-UA"/>
        </w:rPr>
        <w:t>а, б);</w:t>
      </w:r>
      <w:r>
        <w:rPr>
          <w:sz w:val="28"/>
          <w:szCs w:val="28"/>
          <w:lang w:val="uk-UA"/>
        </w:rPr>
        <w:t xml:space="preserve"> </w:t>
      </w:r>
      <w:r w:rsidRPr="000F3758">
        <w:rPr>
          <w:sz w:val="28"/>
          <w:szCs w:val="28"/>
          <w:lang w:val="uk-UA"/>
        </w:rPr>
        <w:t>поперечні, коли вісь конуса лежить у площині екватора (Рис.</w:t>
      </w:r>
      <w:r>
        <w:rPr>
          <w:sz w:val="28"/>
          <w:szCs w:val="28"/>
          <w:lang w:val="uk-UA"/>
        </w:rPr>
        <w:t>6.1</w:t>
      </w:r>
      <w:r w:rsidRPr="000F3758">
        <w:rPr>
          <w:sz w:val="28"/>
          <w:szCs w:val="28"/>
          <w:lang w:val="uk-UA"/>
        </w:rPr>
        <w:t>,в);</w:t>
      </w:r>
      <w:r>
        <w:rPr>
          <w:sz w:val="28"/>
          <w:szCs w:val="28"/>
          <w:lang w:val="uk-UA"/>
        </w:rPr>
        <w:t xml:space="preserve"> </w:t>
      </w:r>
      <w:r w:rsidRPr="000F3758">
        <w:rPr>
          <w:sz w:val="28"/>
          <w:szCs w:val="28"/>
          <w:lang w:val="uk-UA"/>
        </w:rPr>
        <w:t xml:space="preserve">скісні, </w:t>
      </w:r>
      <w:r w:rsidRPr="00EB08A4">
        <w:rPr>
          <w:sz w:val="28"/>
          <w:szCs w:val="28"/>
        </w:rPr>
        <w:t> </w:t>
      </w:r>
      <w:r w:rsidRPr="000F3758">
        <w:rPr>
          <w:sz w:val="28"/>
          <w:szCs w:val="28"/>
          <w:lang w:val="uk-UA"/>
        </w:rPr>
        <w:t xml:space="preserve">коли вісь конуса складає з віссю обертання деякий кут </w:t>
      </w:r>
      <w:r w:rsidRPr="00EB08A4">
        <w:rPr>
          <w:sz w:val="28"/>
          <w:szCs w:val="28"/>
        </w:rPr>
        <w:t>z</w:t>
      </w:r>
      <w:r>
        <w:rPr>
          <w:sz w:val="28"/>
          <w:szCs w:val="28"/>
          <w:lang w:val="uk-UA"/>
        </w:rPr>
        <w:t xml:space="preserve"> (Рис.6.1</w:t>
      </w:r>
      <w:r w:rsidRPr="000F3758">
        <w:rPr>
          <w:sz w:val="28"/>
          <w:szCs w:val="28"/>
          <w:lang w:val="uk-UA"/>
        </w:rPr>
        <w:t>,г)</w:t>
      </w:r>
      <w:r>
        <w:rPr>
          <w:sz w:val="28"/>
          <w:szCs w:val="28"/>
          <w:lang w:val="uk-UA"/>
        </w:rPr>
        <w:t>.</w:t>
      </w:r>
    </w:p>
    <w:p w:rsidR="005B7FAE" w:rsidRDefault="005B7FAE" w:rsidP="005B7FAE">
      <w:pPr>
        <w:spacing w:line="276" w:lineRule="auto"/>
        <w:ind w:right="708" w:firstLine="720"/>
        <w:jc w:val="both"/>
        <w:rPr>
          <w:sz w:val="28"/>
          <w:szCs w:val="28"/>
          <w:lang w:val="uk-UA"/>
        </w:rPr>
      </w:pPr>
      <w:r w:rsidRPr="00A62FDC">
        <w:rPr>
          <w:b/>
          <w:sz w:val="28"/>
          <w:szCs w:val="28"/>
          <w:lang w:val="uk-UA"/>
        </w:rPr>
        <w:t>За видом нормальної сітки</w:t>
      </w:r>
      <w:r w:rsidRPr="002965EC">
        <w:rPr>
          <w:sz w:val="28"/>
          <w:szCs w:val="28"/>
          <w:lang w:val="uk-UA"/>
        </w:rPr>
        <w:t xml:space="preserve"> (меридіанів та паралелей) є однією з основних. За </w:t>
      </w:r>
      <w:r>
        <w:rPr>
          <w:sz w:val="28"/>
          <w:szCs w:val="28"/>
          <w:lang w:val="uk-UA"/>
        </w:rPr>
        <w:t>цією ознакою виділяють</w:t>
      </w:r>
      <w:r w:rsidRPr="002965EC">
        <w:rPr>
          <w:sz w:val="28"/>
          <w:szCs w:val="28"/>
          <w:lang w:val="uk-UA"/>
        </w:rPr>
        <w:t xml:space="preserve"> вісім класів проекцій</w:t>
      </w:r>
    </w:p>
    <w:p w:rsidR="005B7FAE" w:rsidRPr="002965EC" w:rsidRDefault="005B7FAE" w:rsidP="005B7FAE">
      <w:pPr>
        <w:spacing w:line="276" w:lineRule="auto"/>
        <w:ind w:right="708" w:firstLine="720"/>
        <w:jc w:val="both"/>
        <w:rPr>
          <w:sz w:val="28"/>
          <w:szCs w:val="28"/>
          <w:lang w:val="uk-UA"/>
        </w:rPr>
      </w:pPr>
      <w:r w:rsidRPr="002965EC">
        <w:rPr>
          <w:sz w:val="28"/>
          <w:szCs w:val="28"/>
          <w:lang w:val="uk-UA"/>
        </w:rPr>
        <w:t xml:space="preserve">1. </w:t>
      </w:r>
      <w:r w:rsidRPr="00A62FDC">
        <w:rPr>
          <w:i/>
          <w:sz w:val="28"/>
          <w:szCs w:val="28"/>
          <w:lang w:val="uk-UA"/>
        </w:rPr>
        <w:t>Азимутальні.</w:t>
      </w:r>
      <w:r w:rsidRPr="002965EC">
        <w:rPr>
          <w:sz w:val="28"/>
          <w:szCs w:val="28"/>
          <w:lang w:val="uk-UA"/>
        </w:rPr>
        <w:t xml:space="preserve"> У нормальних азимутальних проекціях мери</w:t>
      </w:r>
      <w:r>
        <w:rPr>
          <w:sz w:val="28"/>
          <w:szCs w:val="28"/>
          <w:lang w:val="uk-UA"/>
        </w:rPr>
        <w:t>д</w:t>
      </w:r>
      <w:r w:rsidRPr="002965EC">
        <w:rPr>
          <w:sz w:val="28"/>
          <w:szCs w:val="28"/>
          <w:lang w:val="uk-UA"/>
        </w:rPr>
        <w:t>іан</w:t>
      </w:r>
      <w:r>
        <w:rPr>
          <w:sz w:val="28"/>
          <w:szCs w:val="28"/>
          <w:lang w:val="uk-UA"/>
        </w:rPr>
        <w:t xml:space="preserve">и </w:t>
      </w:r>
      <w:r w:rsidRPr="002965EC">
        <w:rPr>
          <w:sz w:val="28"/>
          <w:szCs w:val="28"/>
          <w:lang w:val="uk-UA"/>
        </w:rPr>
        <w:t xml:space="preserve">зображуються прямими, що сходяться в одну точку (полюс) під кутами, </w:t>
      </w:r>
      <w:r>
        <w:rPr>
          <w:sz w:val="28"/>
          <w:szCs w:val="28"/>
          <w:lang w:val="uk-UA"/>
        </w:rPr>
        <w:t xml:space="preserve">що </w:t>
      </w:r>
      <w:r w:rsidRPr="002965EC">
        <w:rPr>
          <w:sz w:val="28"/>
          <w:szCs w:val="28"/>
          <w:lang w:val="uk-UA"/>
        </w:rPr>
        <w:t>дорівню</w:t>
      </w:r>
      <w:r>
        <w:rPr>
          <w:sz w:val="28"/>
          <w:szCs w:val="28"/>
          <w:lang w:val="uk-UA"/>
        </w:rPr>
        <w:t>ють</w:t>
      </w:r>
      <w:r w:rsidRPr="002965EC">
        <w:rPr>
          <w:sz w:val="28"/>
          <w:szCs w:val="28"/>
          <w:lang w:val="uk-UA"/>
        </w:rPr>
        <w:t xml:space="preserve"> різниці їх довгот, а паралелі - концентричними колами, проведен</w:t>
      </w:r>
      <w:r>
        <w:rPr>
          <w:sz w:val="28"/>
          <w:szCs w:val="28"/>
          <w:lang w:val="uk-UA"/>
        </w:rPr>
        <w:t xml:space="preserve">ими </w:t>
      </w:r>
      <w:r w:rsidRPr="002965EC">
        <w:rPr>
          <w:sz w:val="28"/>
          <w:szCs w:val="28"/>
          <w:lang w:val="uk-UA"/>
        </w:rPr>
        <w:t xml:space="preserve"> з</w:t>
      </w:r>
      <w:r>
        <w:rPr>
          <w:sz w:val="28"/>
          <w:szCs w:val="28"/>
          <w:lang w:val="uk-UA"/>
        </w:rPr>
        <w:t xml:space="preserve">і </w:t>
      </w:r>
      <w:r w:rsidRPr="002965EC">
        <w:rPr>
          <w:sz w:val="28"/>
          <w:szCs w:val="28"/>
          <w:lang w:val="uk-UA"/>
        </w:rPr>
        <w:t xml:space="preserve"> загального центру (полюса). У </w:t>
      </w:r>
      <w:r>
        <w:rPr>
          <w:sz w:val="28"/>
          <w:szCs w:val="28"/>
          <w:lang w:val="uk-UA"/>
        </w:rPr>
        <w:t>скісних</w:t>
      </w:r>
      <w:r w:rsidRPr="002965EC">
        <w:rPr>
          <w:sz w:val="28"/>
          <w:szCs w:val="28"/>
          <w:lang w:val="uk-UA"/>
        </w:rPr>
        <w:t xml:space="preserve"> і більшості поперечних азимутальних проекціях </w:t>
      </w:r>
      <w:r>
        <w:rPr>
          <w:sz w:val="28"/>
          <w:szCs w:val="28"/>
          <w:lang w:val="uk-UA"/>
        </w:rPr>
        <w:t>м</w:t>
      </w:r>
      <w:r w:rsidRPr="002965EC">
        <w:rPr>
          <w:sz w:val="28"/>
          <w:szCs w:val="28"/>
          <w:lang w:val="uk-UA"/>
        </w:rPr>
        <w:t>ер</w:t>
      </w:r>
      <w:r>
        <w:rPr>
          <w:sz w:val="28"/>
          <w:szCs w:val="28"/>
          <w:lang w:val="uk-UA"/>
        </w:rPr>
        <w:t>и</w:t>
      </w:r>
      <w:r w:rsidRPr="002965EC">
        <w:rPr>
          <w:sz w:val="28"/>
          <w:szCs w:val="28"/>
          <w:lang w:val="uk-UA"/>
        </w:rPr>
        <w:t>д</w:t>
      </w:r>
      <w:r>
        <w:rPr>
          <w:sz w:val="28"/>
          <w:szCs w:val="28"/>
          <w:lang w:val="uk-UA"/>
        </w:rPr>
        <w:t>і</w:t>
      </w:r>
      <w:r w:rsidRPr="002965EC">
        <w:rPr>
          <w:sz w:val="28"/>
          <w:szCs w:val="28"/>
          <w:lang w:val="uk-UA"/>
        </w:rPr>
        <w:t xml:space="preserve">ани, виключаючи середній, і паралелі представляють криві лінії. </w:t>
      </w:r>
      <w:r>
        <w:rPr>
          <w:sz w:val="28"/>
          <w:szCs w:val="28"/>
          <w:lang w:val="uk-UA"/>
        </w:rPr>
        <w:t>Е</w:t>
      </w:r>
      <w:r w:rsidRPr="002965EC">
        <w:rPr>
          <w:sz w:val="28"/>
          <w:szCs w:val="28"/>
          <w:lang w:val="uk-UA"/>
        </w:rPr>
        <w:t>кватор в поперечних проекціях - пряма лінія.</w:t>
      </w:r>
    </w:p>
    <w:p w:rsidR="005B7FAE" w:rsidRPr="002965EC" w:rsidRDefault="005B7FAE" w:rsidP="005B7FAE">
      <w:pPr>
        <w:spacing w:line="276" w:lineRule="auto"/>
        <w:ind w:right="708" w:firstLine="720"/>
        <w:jc w:val="both"/>
        <w:rPr>
          <w:sz w:val="28"/>
          <w:szCs w:val="28"/>
          <w:lang w:val="uk-UA"/>
        </w:rPr>
      </w:pPr>
      <w:r w:rsidRPr="002965EC">
        <w:rPr>
          <w:sz w:val="28"/>
          <w:szCs w:val="28"/>
          <w:lang w:val="uk-UA"/>
        </w:rPr>
        <w:t xml:space="preserve">2. </w:t>
      </w:r>
      <w:r w:rsidRPr="00A62FDC">
        <w:rPr>
          <w:i/>
          <w:sz w:val="28"/>
          <w:szCs w:val="28"/>
          <w:lang w:val="uk-UA"/>
        </w:rPr>
        <w:t>Конічні.</w:t>
      </w:r>
      <w:r w:rsidRPr="002965EC">
        <w:rPr>
          <w:sz w:val="28"/>
          <w:szCs w:val="28"/>
          <w:lang w:val="uk-UA"/>
        </w:rPr>
        <w:t xml:space="preserve"> У нормальних конічних проекціях </w:t>
      </w:r>
      <w:r>
        <w:rPr>
          <w:sz w:val="28"/>
          <w:szCs w:val="28"/>
          <w:lang w:val="uk-UA"/>
        </w:rPr>
        <w:t>м</w:t>
      </w:r>
      <w:r w:rsidRPr="002965EC">
        <w:rPr>
          <w:sz w:val="28"/>
          <w:szCs w:val="28"/>
          <w:lang w:val="uk-UA"/>
        </w:rPr>
        <w:t>ер</w:t>
      </w:r>
      <w:r>
        <w:rPr>
          <w:sz w:val="28"/>
          <w:szCs w:val="28"/>
          <w:lang w:val="uk-UA"/>
        </w:rPr>
        <w:t>и</w:t>
      </w:r>
      <w:r w:rsidRPr="002965EC">
        <w:rPr>
          <w:sz w:val="28"/>
          <w:szCs w:val="28"/>
          <w:lang w:val="uk-UA"/>
        </w:rPr>
        <w:t xml:space="preserve">діани зображуються прямими, що сходяться в одній точці під кутами, </w:t>
      </w:r>
      <w:r w:rsidRPr="002965EC">
        <w:rPr>
          <w:sz w:val="28"/>
          <w:szCs w:val="28"/>
          <w:lang w:val="uk-UA"/>
        </w:rPr>
        <w:lastRenderedPageBreak/>
        <w:t>пропорційн</w:t>
      </w:r>
      <w:r>
        <w:rPr>
          <w:sz w:val="28"/>
          <w:szCs w:val="28"/>
          <w:lang w:val="uk-UA"/>
        </w:rPr>
        <w:t xml:space="preserve">ими </w:t>
      </w:r>
      <w:r w:rsidRPr="002965EC">
        <w:rPr>
          <w:sz w:val="28"/>
          <w:szCs w:val="28"/>
          <w:lang w:val="uk-UA"/>
        </w:rPr>
        <w:t xml:space="preserve"> відповідним різницям довгот, а паралелі - дугами концентричних кіл з центром в точці сходу меридіанів. У </w:t>
      </w:r>
      <w:r>
        <w:rPr>
          <w:sz w:val="28"/>
          <w:szCs w:val="28"/>
          <w:lang w:val="uk-UA"/>
        </w:rPr>
        <w:t>скісних</w:t>
      </w:r>
      <w:r w:rsidRPr="002965EC">
        <w:rPr>
          <w:sz w:val="28"/>
          <w:szCs w:val="28"/>
          <w:lang w:val="uk-UA"/>
        </w:rPr>
        <w:t xml:space="preserve"> і поперечних - паралелі і меридіанів, </w:t>
      </w:r>
      <w:r>
        <w:rPr>
          <w:sz w:val="28"/>
          <w:szCs w:val="28"/>
          <w:lang w:val="uk-UA"/>
        </w:rPr>
        <w:t>виключаючи</w:t>
      </w:r>
      <w:r w:rsidRPr="002965EC">
        <w:rPr>
          <w:sz w:val="28"/>
          <w:szCs w:val="28"/>
          <w:lang w:val="uk-UA"/>
        </w:rPr>
        <w:t xml:space="preserve"> середній, - криві лінії.</w:t>
      </w:r>
    </w:p>
    <w:p w:rsidR="005B7FAE" w:rsidRPr="002965EC" w:rsidRDefault="005B7FAE" w:rsidP="005B7FAE">
      <w:pPr>
        <w:spacing w:line="276" w:lineRule="auto"/>
        <w:ind w:right="708" w:firstLine="720"/>
        <w:jc w:val="both"/>
        <w:rPr>
          <w:sz w:val="28"/>
          <w:szCs w:val="28"/>
          <w:lang w:val="uk-UA"/>
        </w:rPr>
      </w:pPr>
      <w:r w:rsidRPr="002965EC">
        <w:rPr>
          <w:sz w:val="28"/>
          <w:szCs w:val="28"/>
          <w:lang w:val="uk-UA"/>
        </w:rPr>
        <w:t xml:space="preserve">3. </w:t>
      </w:r>
      <w:r w:rsidRPr="00A62FDC">
        <w:rPr>
          <w:i/>
          <w:sz w:val="28"/>
          <w:szCs w:val="28"/>
          <w:lang w:val="uk-UA"/>
        </w:rPr>
        <w:t>Циліндричні.</w:t>
      </w:r>
      <w:r w:rsidRPr="002965EC">
        <w:rPr>
          <w:sz w:val="28"/>
          <w:szCs w:val="28"/>
          <w:lang w:val="uk-UA"/>
        </w:rPr>
        <w:t xml:space="preserve"> У нормальних циліндричних проекціях </w:t>
      </w:r>
      <w:r>
        <w:rPr>
          <w:sz w:val="28"/>
          <w:szCs w:val="28"/>
          <w:lang w:val="uk-UA"/>
        </w:rPr>
        <w:t>м</w:t>
      </w:r>
      <w:r w:rsidRPr="002965EC">
        <w:rPr>
          <w:sz w:val="28"/>
          <w:szCs w:val="28"/>
          <w:lang w:val="uk-UA"/>
        </w:rPr>
        <w:t>ер</w:t>
      </w:r>
      <w:r>
        <w:rPr>
          <w:sz w:val="28"/>
          <w:szCs w:val="28"/>
          <w:lang w:val="uk-UA"/>
        </w:rPr>
        <w:t>и</w:t>
      </w:r>
      <w:r w:rsidRPr="002965EC">
        <w:rPr>
          <w:sz w:val="28"/>
          <w:szCs w:val="28"/>
          <w:lang w:val="uk-UA"/>
        </w:rPr>
        <w:t>діани зображуються рівновіддаленими паралельними прям</w:t>
      </w:r>
      <w:r>
        <w:rPr>
          <w:sz w:val="28"/>
          <w:szCs w:val="28"/>
          <w:lang w:val="uk-UA"/>
        </w:rPr>
        <w:t>и</w:t>
      </w:r>
      <w:r w:rsidRPr="002965EC">
        <w:rPr>
          <w:sz w:val="28"/>
          <w:szCs w:val="28"/>
          <w:lang w:val="uk-UA"/>
        </w:rPr>
        <w:t>м</w:t>
      </w:r>
      <w:r>
        <w:rPr>
          <w:sz w:val="28"/>
          <w:szCs w:val="28"/>
          <w:lang w:val="uk-UA"/>
        </w:rPr>
        <w:t>и</w:t>
      </w:r>
      <w:r w:rsidRPr="002965EC">
        <w:rPr>
          <w:sz w:val="28"/>
          <w:szCs w:val="28"/>
          <w:lang w:val="uk-UA"/>
        </w:rPr>
        <w:t xml:space="preserve">, а паралелі </w:t>
      </w:r>
      <w:r>
        <w:rPr>
          <w:sz w:val="28"/>
          <w:szCs w:val="28"/>
          <w:lang w:val="uk-UA"/>
        </w:rPr>
        <w:t>–</w:t>
      </w:r>
      <w:r w:rsidRPr="002965EC">
        <w:rPr>
          <w:sz w:val="28"/>
          <w:szCs w:val="28"/>
          <w:lang w:val="uk-UA"/>
        </w:rPr>
        <w:t xml:space="preserve"> перпендикулярн</w:t>
      </w:r>
      <w:r>
        <w:rPr>
          <w:sz w:val="28"/>
          <w:szCs w:val="28"/>
          <w:lang w:val="uk-UA"/>
        </w:rPr>
        <w:t xml:space="preserve">ими </w:t>
      </w:r>
      <w:r w:rsidRPr="002965EC">
        <w:rPr>
          <w:sz w:val="28"/>
          <w:szCs w:val="28"/>
          <w:lang w:val="uk-UA"/>
        </w:rPr>
        <w:t>до них прям</w:t>
      </w:r>
      <w:r>
        <w:rPr>
          <w:sz w:val="28"/>
          <w:szCs w:val="28"/>
          <w:lang w:val="uk-UA"/>
        </w:rPr>
        <w:t>ими</w:t>
      </w:r>
      <w:r w:rsidRPr="002965EC">
        <w:rPr>
          <w:sz w:val="28"/>
          <w:szCs w:val="28"/>
          <w:lang w:val="uk-UA"/>
        </w:rPr>
        <w:t xml:space="preserve">, в загальному випадку не рівновіддаленими. У </w:t>
      </w:r>
      <w:r>
        <w:rPr>
          <w:sz w:val="28"/>
          <w:szCs w:val="28"/>
          <w:lang w:val="uk-UA"/>
        </w:rPr>
        <w:t>скісних</w:t>
      </w:r>
      <w:r w:rsidRPr="002965EC">
        <w:rPr>
          <w:sz w:val="28"/>
          <w:szCs w:val="28"/>
          <w:lang w:val="uk-UA"/>
        </w:rPr>
        <w:t xml:space="preserve"> і поперечних проекціях паралелі і меридіан</w:t>
      </w:r>
      <w:r>
        <w:rPr>
          <w:sz w:val="28"/>
          <w:szCs w:val="28"/>
          <w:lang w:val="uk-UA"/>
        </w:rPr>
        <w:t>и</w:t>
      </w:r>
      <w:r w:rsidRPr="002965EC">
        <w:rPr>
          <w:sz w:val="28"/>
          <w:szCs w:val="28"/>
          <w:lang w:val="uk-UA"/>
        </w:rPr>
        <w:t>, виключаючи середній, мають вигляд кривих ліній.</w:t>
      </w:r>
    </w:p>
    <w:p w:rsidR="005B7FAE" w:rsidRPr="002965EC" w:rsidRDefault="005B7FAE" w:rsidP="005B7FAE">
      <w:pPr>
        <w:spacing w:line="276" w:lineRule="auto"/>
        <w:ind w:right="708" w:firstLine="720"/>
        <w:jc w:val="both"/>
        <w:rPr>
          <w:sz w:val="28"/>
          <w:szCs w:val="28"/>
          <w:lang w:val="uk-UA"/>
        </w:rPr>
      </w:pPr>
      <w:r w:rsidRPr="002965EC">
        <w:rPr>
          <w:sz w:val="28"/>
          <w:szCs w:val="28"/>
          <w:lang w:val="uk-UA"/>
        </w:rPr>
        <w:t xml:space="preserve">4. </w:t>
      </w:r>
      <w:proofErr w:type="spellStart"/>
      <w:r w:rsidRPr="00A62FDC">
        <w:rPr>
          <w:i/>
          <w:sz w:val="28"/>
          <w:szCs w:val="28"/>
          <w:lang w:val="uk-UA"/>
        </w:rPr>
        <w:t>Поліконічні</w:t>
      </w:r>
      <w:proofErr w:type="spellEnd"/>
      <w:r w:rsidRPr="00A62FDC">
        <w:rPr>
          <w:i/>
          <w:sz w:val="28"/>
          <w:szCs w:val="28"/>
          <w:lang w:val="uk-UA"/>
        </w:rPr>
        <w:t>.</w:t>
      </w:r>
      <w:r w:rsidRPr="002965EC">
        <w:rPr>
          <w:sz w:val="28"/>
          <w:szCs w:val="28"/>
          <w:lang w:val="uk-UA"/>
        </w:rPr>
        <w:t xml:space="preserve"> При побудові </w:t>
      </w:r>
      <w:r>
        <w:rPr>
          <w:sz w:val="28"/>
          <w:szCs w:val="28"/>
          <w:lang w:val="uk-UA"/>
        </w:rPr>
        <w:t>цих</w:t>
      </w:r>
      <w:r w:rsidRPr="002965EC">
        <w:rPr>
          <w:sz w:val="28"/>
          <w:szCs w:val="28"/>
          <w:lang w:val="uk-UA"/>
        </w:rPr>
        <w:t xml:space="preserve"> проекцій мереж</w:t>
      </w:r>
      <w:r>
        <w:rPr>
          <w:sz w:val="28"/>
          <w:szCs w:val="28"/>
          <w:lang w:val="uk-UA"/>
        </w:rPr>
        <w:t>а</w:t>
      </w:r>
      <w:r w:rsidRPr="002965EC">
        <w:rPr>
          <w:sz w:val="28"/>
          <w:szCs w:val="28"/>
          <w:lang w:val="uk-UA"/>
        </w:rPr>
        <w:t xml:space="preserve"> </w:t>
      </w:r>
      <w:r>
        <w:rPr>
          <w:sz w:val="28"/>
          <w:szCs w:val="28"/>
          <w:lang w:val="uk-UA"/>
        </w:rPr>
        <w:t xml:space="preserve">меридіанів </w:t>
      </w:r>
      <w:r w:rsidRPr="002965EC">
        <w:rPr>
          <w:sz w:val="28"/>
          <w:szCs w:val="28"/>
          <w:lang w:val="uk-UA"/>
        </w:rPr>
        <w:t xml:space="preserve">і паралелей переноситься на кілька конусів, </w:t>
      </w:r>
      <w:r>
        <w:rPr>
          <w:sz w:val="28"/>
          <w:szCs w:val="28"/>
          <w:lang w:val="uk-UA"/>
        </w:rPr>
        <w:t>кожен</w:t>
      </w:r>
      <w:r w:rsidRPr="002965EC">
        <w:rPr>
          <w:sz w:val="28"/>
          <w:szCs w:val="28"/>
          <w:lang w:val="uk-UA"/>
        </w:rPr>
        <w:t xml:space="preserve"> з </w:t>
      </w:r>
      <w:r>
        <w:rPr>
          <w:sz w:val="28"/>
          <w:szCs w:val="28"/>
          <w:lang w:val="uk-UA"/>
        </w:rPr>
        <w:t>яких</w:t>
      </w:r>
      <w:r w:rsidRPr="002965EC">
        <w:rPr>
          <w:sz w:val="28"/>
          <w:szCs w:val="28"/>
          <w:lang w:val="uk-UA"/>
        </w:rPr>
        <w:t xml:space="preserve"> р</w:t>
      </w:r>
      <w:r>
        <w:rPr>
          <w:sz w:val="28"/>
          <w:szCs w:val="28"/>
          <w:lang w:val="uk-UA"/>
        </w:rPr>
        <w:t>о</w:t>
      </w:r>
      <w:r w:rsidRPr="002965EC">
        <w:rPr>
          <w:sz w:val="28"/>
          <w:szCs w:val="28"/>
          <w:lang w:val="uk-UA"/>
        </w:rPr>
        <w:t>з</w:t>
      </w:r>
      <w:r>
        <w:rPr>
          <w:sz w:val="28"/>
          <w:szCs w:val="28"/>
          <w:lang w:val="uk-UA"/>
        </w:rPr>
        <w:t>гортається</w:t>
      </w:r>
      <w:r w:rsidRPr="002965EC">
        <w:rPr>
          <w:sz w:val="28"/>
          <w:szCs w:val="28"/>
          <w:lang w:val="uk-UA"/>
        </w:rPr>
        <w:t xml:space="preserve"> в площину. Паралелі, виключаючи </w:t>
      </w:r>
      <w:proofErr w:type="spellStart"/>
      <w:r w:rsidRPr="002965EC">
        <w:rPr>
          <w:sz w:val="28"/>
          <w:szCs w:val="28"/>
          <w:lang w:val="uk-UA"/>
        </w:rPr>
        <w:t>зкватор</w:t>
      </w:r>
      <w:proofErr w:type="spellEnd"/>
      <w:r w:rsidRPr="002965EC">
        <w:rPr>
          <w:sz w:val="28"/>
          <w:szCs w:val="28"/>
          <w:lang w:val="uk-UA"/>
        </w:rPr>
        <w:t xml:space="preserve">, зображуються дугами </w:t>
      </w:r>
      <w:r>
        <w:rPr>
          <w:sz w:val="28"/>
          <w:szCs w:val="28"/>
          <w:lang w:val="uk-UA"/>
        </w:rPr>
        <w:t>ексцентричних кіл</w:t>
      </w:r>
      <w:r w:rsidRPr="002965EC">
        <w:rPr>
          <w:sz w:val="28"/>
          <w:szCs w:val="28"/>
          <w:lang w:val="uk-UA"/>
        </w:rPr>
        <w:t>, центр</w:t>
      </w:r>
      <w:r>
        <w:rPr>
          <w:sz w:val="28"/>
          <w:szCs w:val="28"/>
          <w:lang w:val="uk-UA"/>
        </w:rPr>
        <w:t>и</w:t>
      </w:r>
      <w:r w:rsidRPr="002965EC">
        <w:rPr>
          <w:sz w:val="28"/>
          <w:szCs w:val="28"/>
          <w:lang w:val="uk-UA"/>
        </w:rPr>
        <w:t xml:space="preserve"> </w:t>
      </w:r>
      <w:r>
        <w:rPr>
          <w:sz w:val="28"/>
          <w:szCs w:val="28"/>
          <w:lang w:val="uk-UA"/>
        </w:rPr>
        <w:t>як</w:t>
      </w:r>
      <w:r w:rsidRPr="002965EC">
        <w:rPr>
          <w:sz w:val="28"/>
          <w:szCs w:val="28"/>
          <w:lang w:val="uk-UA"/>
        </w:rPr>
        <w:t>их лежать на продовженні середнього меридіана, що має ви</w:t>
      </w:r>
      <w:r>
        <w:rPr>
          <w:sz w:val="28"/>
          <w:szCs w:val="28"/>
          <w:lang w:val="uk-UA"/>
        </w:rPr>
        <w:t>гля</w:t>
      </w:r>
      <w:r w:rsidRPr="002965EC">
        <w:rPr>
          <w:sz w:val="28"/>
          <w:szCs w:val="28"/>
          <w:lang w:val="uk-UA"/>
        </w:rPr>
        <w:t>д прям</w:t>
      </w:r>
      <w:r>
        <w:rPr>
          <w:sz w:val="28"/>
          <w:szCs w:val="28"/>
          <w:lang w:val="uk-UA"/>
        </w:rPr>
        <w:t xml:space="preserve">ої </w:t>
      </w:r>
      <w:r w:rsidRPr="002965EC">
        <w:rPr>
          <w:sz w:val="28"/>
          <w:szCs w:val="28"/>
          <w:lang w:val="uk-UA"/>
        </w:rPr>
        <w:t xml:space="preserve"> лінії. Решта </w:t>
      </w:r>
      <w:r>
        <w:rPr>
          <w:sz w:val="28"/>
          <w:szCs w:val="28"/>
          <w:lang w:val="uk-UA"/>
        </w:rPr>
        <w:t xml:space="preserve">меридіанів </w:t>
      </w:r>
      <w:r w:rsidRPr="002965EC">
        <w:rPr>
          <w:sz w:val="28"/>
          <w:szCs w:val="28"/>
          <w:lang w:val="uk-UA"/>
        </w:rPr>
        <w:t>- криві, симетричн</w:t>
      </w:r>
      <w:r>
        <w:rPr>
          <w:sz w:val="28"/>
          <w:szCs w:val="28"/>
          <w:lang w:val="uk-UA"/>
        </w:rPr>
        <w:t>і</w:t>
      </w:r>
      <w:r w:rsidRPr="002965EC">
        <w:rPr>
          <w:sz w:val="28"/>
          <w:szCs w:val="28"/>
          <w:lang w:val="uk-UA"/>
        </w:rPr>
        <w:t xml:space="preserve"> до середнього меридіану.</w:t>
      </w:r>
    </w:p>
    <w:p w:rsidR="005B7FAE" w:rsidRPr="002965EC" w:rsidRDefault="005B7FAE" w:rsidP="005B7FAE">
      <w:pPr>
        <w:spacing w:line="276" w:lineRule="auto"/>
        <w:ind w:right="708" w:firstLine="720"/>
        <w:jc w:val="both"/>
        <w:rPr>
          <w:sz w:val="28"/>
          <w:szCs w:val="28"/>
          <w:lang w:val="uk-UA"/>
        </w:rPr>
      </w:pPr>
      <w:r w:rsidRPr="002965EC">
        <w:rPr>
          <w:sz w:val="28"/>
          <w:szCs w:val="28"/>
          <w:lang w:val="uk-UA"/>
        </w:rPr>
        <w:t xml:space="preserve">5. </w:t>
      </w:r>
      <w:proofErr w:type="spellStart"/>
      <w:r w:rsidRPr="00A62FDC">
        <w:rPr>
          <w:i/>
          <w:sz w:val="28"/>
          <w:szCs w:val="28"/>
          <w:lang w:val="uk-UA"/>
        </w:rPr>
        <w:t>Псевдоазимутальні</w:t>
      </w:r>
      <w:proofErr w:type="spellEnd"/>
      <w:r w:rsidRPr="002965EC">
        <w:rPr>
          <w:sz w:val="28"/>
          <w:szCs w:val="28"/>
          <w:lang w:val="uk-UA"/>
        </w:rPr>
        <w:t xml:space="preserve">, паралелі яких </w:t>
      </w:r>
      <w:r>
        <w:rPr>
          <w:sz w:val="28"/>
          <w:szCs w:val="28"/>
          <w:lang w:val="uk-UA"/>
        </w:rPr>
        <w:t>є</w:t>
      </w:r>
      <w:r w:rsidRPr="002965EC">
        <w:rPr>
          <w:sz w:val="28"/>
          <w:szCs w:val="28"/>
          <w:lang w:val="uk-UA"/>
        </w:rPr>
        <w:t xml:space="preserve"> концентричн</w:t>
      </w:r>
      <w:r>
        <w:rPr>
          <w:sz w:val="28"/>
          <w:szCs w:val="28"/>
          <w:lang w:val="uk-UA"/>
        </w:rPr>
        <w:t>ими</w:t>
      </w:r>
      <w:r w:rsidRPr="002965EC">
        <w:rPr>
          <w:sz w:val="28"/>
          <w:szCs w:val="28"/>
          <w:lang w:val="uk-UA"/>
        </w:rPr>
        <w:t xml:space="preserve"> </w:t>
      </w:r>
      <w:r>
        <w:rPr>
          <w:sz w:val="28"/>
          <w:szCs w:val="28"/>
          <w:lang w:val="uk-UA"/>
        </w:rPr>
        <w:t>колами</w:t>
      </w:r>
      <w:r w:rsidRPr="002965EC">
        <w:rPr>
          <w:sz w:val="28"/>
          <w:szCs w:val="28"/>
          <w:lang w:val="uk-UA"/>
        </w:rPr>
        <w:t xml:space="preserve">, а </w:t>
      </w:r>
      <w:r>
        <w:rPr>
          <w:sz w:val="28"/>
          <w:szCs w:val="28"/>
          <w:lang w:val="uk-UA"/>
        </w:rPr>
        <w:t xml:space="preserve">меридіани </w:t>
      </w:r>
      <w:r w:rsidRPr="002965EC">
        <w:rPr>
          <w:sz w:val="28"/>
          <w:szCs w:val="28"/>
          <w:lang w:val="uk-UA"/>
        </w:rPr>
        <w:t xml:space="preserve">- </w:t>
      </w:r>
      <w:r>
        <w:rPr>
          <w:sz w:val="28"/>
          <w:szCs w:val="28"/>
          <w:lang w:val="uk-UA"/>
        </w:rPr>
        <w:t>к</w:t>
      </w:r>
      <w:r w:rsidRPr="002965EC">
        <w:rPr>
          <w:sz w:val="28"/>
          <w:szCs w:val="28"/>
          <w:lang w:val="uk-UA"/>
        </w:rPr>
        <w:t>рив</w:t>
      </w:r>
      <w:r>
        <w:rPr>
          <w:sz w:val="28"/>
          <w:szCs w:val="28"/>
          <w:lang w:val="uk-UA"/>
        </w:rPr>
        <w:t>і</w:t>
      </w:r>
      <w:r w:rsidRPr="002965EC">
        <w:rPr>
          <w:sz w:val="28"/>
          <w:szCs w:val="28"/>
          <w:lang w:val="uk-UA"/>
        </w:rPr>
        <w:t>, що сходяться в точ</w:t>
      </w:r>
      <w:r>
        <w:rPr>
          <w:sz w:val="28"/>
          <w:szCs w:val="28"/>
          <w:lang w:val="uk-UA"/>
        </w:rPr>
        <w:t>ці</w:t>
      </w:r>
      <w:r w:rsidRPr="002965EC">
        <w:rPr>
          <w:sz w:val="28"/>
          <w:szCs w:val="28"/>
          <w:lang w:val="uk-UA"/>
        </w:rPr>
        <w:t xml:space="preserve"> полюса і симетричн</w:t>
      </w:r>
      <w:r>
        <w:rPr>
          <w:sz w:val="28"/>
          <w:szCs w:val="28"/>
          <w:lang w:val="uk-UA"/>
        </w:rPr>
        <w:t>і</w:t>
      </w:r>
      <w:r w:rsidRPr="002965EC">
        <w:rPr>
          <w:sz w:val="28"/>
          <w:szCs w:val="28"/>
          <w:lang w:val="uk-UA"/>
        </w:rPr>
        <w:t xml:space="preserve"> щодо одного або двох прямол</w:t>
      </w:r>
      <w:r>
        <w:rPr>
          <w:sz w:val="28"/>
          <w:szCs w:val="28"/>
          <w:lang w:val="uk-UA"/>
        </w:rPr>
        <w:t>іні</w:t>
      </w:r>
      <w:r w:rsidRPr="002965EC">
        <w:rPr>
          <w:sz w:val="28"/>
          <w:szCs w:val="28"/>
          <w:lang w:val="uk-UA"/>
        </w:rPr>
        <w:t>йни</w:t>
      </w:r>
      <w:r>
        <w:rPr>
          <w:sz w:val="28"/>
          <w:szCs w:val="28"/>
          <w:lang w:val="uk-UA"/>
        </w:rPr>
        <w:t>х</w:t>
      </w:r>
      <w:r w:rsidRPr="002965EC">
        <w:rPr>
          <w:sz w:val="28"/>
          <w:szCs w:val="28"/>
          <w:lang w:val="uk-UA"/>
        </w:rPr>
        <w:t xml:space="preserve"> меридіанів.</w:t>
      </w:r>
    </w:p>
    <w:p w:rsidR="005B7FAE" w:rsidRPr="002965EC" w:rsidRDefault="005B7FAE" w:rsidP="005B7FAE">
      <w:pPr>
        <w:spacing w:line="276" w:lineRule="auto"/>
        <w:ind w:right="708" w:firstLine="720"/>
        <w:jc w:val="both"/>
        <w:rPr>
          <w:sz w:val="28"/>
          <w:szCs w:val="28"/>
          <w:lang w:val="uk-UA"/>
        </w:rPr>
      </w:pPr>
      <w:r w:rsidRPr="002965EC">
        <w:rPr>
          <w:sz w:val="28"/>
          <w:szCs w:val="28"/>
          <w:lang w:val="uk-UA"/>
        </w:rPr>
        <w:t xml:space="preserve">6. </w:t>
      </w:r>
      <w:r w:rsidRPr="00A62FDC">
        <w:rPr>
          <w:i/>
          <w:sz w:val="28"/>
          <w:szCs w:val="28"/>
          <w:lang w:val="uk-UA"/>
        </w:rPr>
        <w:t>Псевдоконічні</w:t>
      </w:r>
      <w:r w:rsidRPr="002965EC">
        <w:rPr>
          <w:sz w:val="28"/>
          <w:szCs w:val="28"/>
          <w:lang w:val="uk-UA"/>
        </w:rPr>
        <w:t xml:space="preserve">, в котрих паралелі являють собою дуги концентричних кіл, а </w:t>
      </w:r>
      <w:r>
        <w:rPr>
          <w:sz w:val="28"/>
          <w:szCs w:val="28"/>
          <w:lang w:val="uk-UA"/>
        </w:rPr>
        <w:t xml:space="preserve">меридіани </w:t>
      </w:r>
      <w:r w:rsidRPr="002965EC">
        <w:rPr>
          <w:sz w:val="28"/>
          <w:szCs w:val="28"/>
          <w:lang w:val="uk-UA"/>
        </w:rPr>
        <w:t>- криві лінії, симетричн</w:t>
      </w:r>
      <w:r>
        <w:rPr>
          <w:sz w:val="28"/>
          <w:szCs w:val="28"/>
          <w:lang w:val="uk-UA"/>
        </w:rPr>
        <w:t>і</w:t>
      </w:r>
      <w:r w:rsidRPr="002965EC">
        <w:rPr>
          <w:sz w:val="28"/>
          <w:szCs w:val="28"/>
          <w:lang w:val="uk-UA"/>
        </w:rPr>
        <w:t xml:space="preserve"> щодо середнього прямолінійного меридіана, котрий може не зображуватися.</w:t>
      </w:r>
    </w:p>
    <w:p w:rsidR="005B7FAE" w:rsidRPr="002965EC" w:rsidRDefault="005B7FAE" w:rsidP="005B7FAE">
      <w:pPr>
        <w:spacing w:line="276" w:lineRule="auto"/>
        <w:ind w:right="708" w:firstLine="720"/>
        <w:jc w:val="both"/>
        <w:rPr>
          <w:sz w:val="28"/>
          <w:szCs w:val="28"/>
          <w:lang w:val="uk-UA"/>
        </w:rPr>
      </w:pPr>
      <w:r w:rsidRPr="002965EC">
        <w:rPr>
          <w:sz w:val="28"/>
          <w:szCs w:val="28"/>
          <w:lang w:val="uk-UA"/>
        </w:rPr>
        <w:t xml:space="preserve">7. </w:t>
      </w:r>
      <w:r w:rsidRPr="00A62FDC">
        <w:rPr>
          <w:i/>
          <w:sz w:val="28"/>
          <w:szCs w:val="28"/>
          <w:lang w:val="uk-UA"/>
        </w:rPr>
        <w:t>Псевдоциліндричні</w:t>
      </w:r>
      <w:r>
        <w:rPr>
          <w:sz w:val="28"/>
          <w:szCs w:val="28"/>
          <w:lang w:val="uk-UA"/>
        </w:rPr>
        <w:t xml:space="preserve"> в </w:t>
      </w:r>
      <w:r w:rsidRPr="002965EC">
        <w:rPr>
          <w:sz w:val="28"/>
          <w:szCs w:val="28"/>
          <w:lang w:val="uk-UA"/>
        </w:rPr>
        <w:t>котрих паралелі зображ</w:t>
      </w:r>
      <w:r>
        <w:rPr>
          <w:sz w:val="28"/>
          <w:szCs w:val="28"/>
          <w:lang w:val="uk-UA"/>
        </w:rPr>
        <w:t>у</w:t>
      </w:r>
      <w:r w:rsidRPr="002965EC">
        <w:rPr>
          <w:sz w:val="28"/>
          <w:szCs w:val="28"/>
          <w:lang w:val="uk-UA"/>
        </w:rPr>
        <w:t>ються паралельн</w:t>
      </w:r>
      <w:r>
        <w:rPr>
          <w:sz w:val="28"/>
          <w:szCs w:val="28"/>
          <w:lang w:val="uk-UA"/>
        </w:rPr>
        <w:t>ими</w:t>
      </w:r>
      <w:r w:rsidRPr="002965EC">
        <w:rPr>
          <w:sz w:val="28"/>
          <w:szCs w:val="28"/>
          <w:lang w:val="uk-UA"/>
        </w:rPr>
        <w:t xml:space="preserve"> прям</w:t>
      </w:r>
      <w:r>
        <w:rPr>
          <w:sz w:val="28"/>
          <w:szCs w:val="28"/>
          <w:lang w:val="uk-UA"/>
        </w:rPr>
        <w:t>ими</w:t>
      </w:r>
      <w:r w:rsidRPr="002965EC">
        <w:rPr>
          <w:sz w:val="28"/>
          <w:szCs w:val="28"/>
          <w:lang w:val="uk-UA"/>
        </w:rPr>
        <w:t xml:space="preserve">, а </w:t>
      </w:r>
      <w:r w:rsidRPr="00D20114">
        <w:rPr>
          <w:sz w:val="28"/>
          <w:szCs w:val="28"/>
          <w:lang w:val="uk-UA"/>
        </w:rPr>
        <w:t xml:space="preserve">меридіани </w:t>
      </w:r>
      <w:r w:rsidRPr="002965EC">
        <w:rPr>
          <w:sz w:val="28"/>
          <w:szCs w:val="28"/>
          <w:lang w:val="uk-UA"/>
        </w:rPr>
        <w:t xml:space="preserve">- криві, симетричні щодо середнього прямолінійного меридіана, </w:t>
      </w:r>
      <w:r>
        <w:rPr>
          <w:sz w:val="28"/>
          <w:szCs w:val="28"/>
          <w:lang w:val="uk-UA"/>
        </w:rPr>
        <w:t>який</w:t>
      </w:r>
      <w:r w:rsidRPr="002965EC">
        <w:rPr>
          <w:sz w:val="28"/>
          <w:szCs w:val="28"/>
          <w:lang w:val="uk-UA"/>
        </w:rPr>
        <w:t xml:space="preserve"> може не зображуватися.</w:t>
      </w:r>
    </w:p>
    <w:p w:rsidR="005B7FAE" w:rsidRDefault="005B7FAE" w:rsidP="005B7FAE">
      <w:pPr>
        <w:spacing w:line="276" w:lineRule="auto"/>
        <w:ind w:right="708" w:firstLine="720"/>
        <w:jc w:val="both"/>
        <w:rPr>
          <w:sz w:val="28"/>
          <w:szCs w:val="28"/>
          <w:lang w:val="uk-UA"/>
        </w:rPr>
      </w:pPr>
      <w:r w:rsidRPr="002965EC">
        <w:rPr>
          <w:sz w:val="28"/>
          <w:szCs w:val="28"/>
          <w:lang w:val="uk-UA"/>
        </w:rPr>
        <w:t xml:space="preserve">8. </w:t>
      </w:r>
      <w:r w:rsidRPr="00A62FDC">
        <w:rPr>
          <w:i/>
          <w:sz w:val="28"/>
          <w:szCs w:val="28"/>
          <w:lang w:val="uk-UA"/>
        </w:rPr>
        <w:t>Кругові</w:t>
      </w:r>
      <w:r w:rsidRPr="002965EC">
        <w:rPr>
          <w:sz w:val="28"/>
          <w:szCs w:val="28"/>
          <w:lang w:val="uk-UA"/>
        </w:rPr>
        <w:t>, меридіан</w:t>
      </w:r>
      <w:r>
        <w:rPr>
          <w:sz w:val="28"/>
          <w:szCs w:val="28"/>
          <w:lang w:val="uk-UA"/>
        </w:rPr>
        <w:t>и</w:t>
      </w:r>
      <w:r w:rsidRPr="002965EC">
        <w:rPr>
          <w:sz w:val="28"/>
          <w:szCs w:val="28"/>
          <w:lang w:val="uk-UA"/>
        </w:rPr>
        <w:t xml:space="preserve"> </w:t>
      </w:r>
      <w:r>
        <w:rPr>
          <w:sz w:val="28"/>
          <w:szCs w:val="28"/>
          <w:lang w:val="uk-UA"/>
        </w:rPr>
        <w:t>яких</w:t>
      </w:r>
      <w:r w:rsidRPr="002965EC">
        <w:rPr>
          <w:sz w:val="28"/>
          <w:szCs w:val="28"/>
          <w:lang w:val="uk-UA"/>
        </w:rPr>
        <w:t>, виключаючи середній, і паралел</w:t>
      </w:r>
      <w:r>
        <w:rPr>
          <w:sz w:val="28"/>
          <w:szCs w:val="28"/>
          <w:lang w:val="uk-UA"/>
        </w:rPr>
        <w:t>і</w:t>
      </w:r>
      <w:r w:rsidRPr="002965EC">
        <w:rPr>
          <w:sz w:val="28"/>
          <w:szCs w:val="28"/>
          <w:lang w:val="uk-UA"/>
        </w:rPr>
        <w:t xml:space="preserve">, виключаючи </w:t>
      </w:r>
      <w:r>
        <w:rPr>
          <w:sz w:val="28"/>
          <w:szCs w:val="28"/>
          <w:lang w:val="uk-UA"/>
        </w:rPr>
        <w:t>е</w:t>
      </w:r>
      <w:r w:rsidRPr="002965EC">
        <w:rPr>
          <w:sz w:val="28"/>
          <w:szCs w:val="28"/>
          <w:lang w:val="uk-UA"/>
        </w:rPr>
        <w:t xml:space="preserve">кватор, зображуються дугами </w:t>
      </w:r>
      <w:r>
        <w:rPr>
          <w:sz w:val="28"/>
          <w:szCs w:val="28"/>
          <w:lang w:val="uk-UA"/>
        </w:rPr>
        <w:t>е</w:t>
      </w:r>
      <w:r w:rsidRPr="002965EC">
        <w:rPr>
          <w:sz w:val="28"/>
          <w:szCs w:val="28"/>
          <w:lang w:val="uk-UA"/>
        </w:rPr>
        <w:t>ксцентр</w:t>
      </w:r>
      <w:r>
        <w:rPr>
          <w:sz w:val="28"/>
          <w:szCs w:val="28"/>
          <w:lang w:val="uk-UA"/>
        </w:rPr>
        <w:t>и</w:t>
      </w:r>
      <w:r w:rsidRPr="002965EC">
        <w:rPr>
          <w:sz w:val="28"/>
          <w:szCs w:val="28"/>
          <w:lang w:val="uk-UA"/>
        </w:rPr>
        <w:t>ч</w:t>
      </w:r>
      <w:r>
        <w:rPr>
          <w:sz w:val="28"/>
          <w:szCs w:val="28"/>
          <w:lang w:val="uk-UA"/>
        </w:rPr>
        <w:t>них</w:t>
      </w:r>
      <w:r w:rsidRPr="002965EC">
        <w:rPr>
          <w:sz w:val="28"/>
          <w:szCs w:val="28"/>
          <w:lang w:val="uk-UA"/>
        </w:rPr>
        <w:t xml:space="preserve"> кіл. Середній меридіан і </w:t>
      </w:r>
      <w:r>
        <w:rPr>
          <w:sz w:val="28"/>
          <w:szCs w:val="28"/>
          <w:lang w:val="uk-UA"/>
        </w:rPr>
        <w:t>е</w:t>
      </w:r>
      <w:r w:rsidRPr="002965EC">
        <w:rPr>
          <w:sz w:val="28"/>
          <w:szCs w:val="28"/>
          <w:lang w:val="uk-UA"/>
        </w:rPr>
        <w:t>кватор - прямі.</w:t>
      </w:r>
    </w:p>
    <w:p w:rsidR="005B7FAE" w:rsidRPr="00D0542B" w:rsidRDefault="005B7FAE" w:rsidP="005B7FAE">
      <w:pPr>
        <w:pStyle w:val="Style1"/>
        <w:widowControl/>
        <w:spacing w:line="240" w:lineRule="auto"/>
        <w:ind w:firstLine="709"/>
        <w:rPr>
          <w:sz w:val="28"/>
          <w:szCs w:val="28"/>
          <w:lang w:val="uk-UA"/>
        </w:rPr>
      </w:pPr>
      <w:r w:rsidRPr="00D0542B">
        <w:rPr>
          <w:sz w:val="28"/>
          <w:szCs w:val="28"/>
          <w:lang w:val="uk-UA"/>
        </w:rPr>
        <w:t>Наведемо</w:t>
      </w:r>
      <w:r w:rsidRPr="00D0542B">
        <w:rPr>
          <w:sz w:val="28"/>
          <w:szCs w:val="28"/>
        </w:rPr>
        <w:t xml:space="preserve"> </w:t>
      </w:r>
      <w:proofErr w:type="spellStart"/>
      <w:r w:rsidRPr="00D0542B">
        <w:rPr>
          <w:b/>
          <w:i/>
          <w:sz w:val="28"/>
          <w:szCs w:val="28"/>
        </w:rPr>
        <w:t>особливості</w:t>
      </w:r>
      <w:proofErr w:type="spellEnd"/>
      <w:r w:rsidRPr="00D0542B">
        <w:rPr>
          <w:b/>
          <w:i/>
          <w:sz w:val="28"/>
          <w:szCs w:val="28"/>
        </w:rPr>
        <w:t xml:space="preserve"> </w:t>
      </w:r>
      <w:proofErr w:type="spellStart"/>
      <w:r w:rsidRPr="00D0542B">
        <w:rPr>
          <w:b/>
          <w:i/>
          <w:sz w:val="28"/>
          <w:szCs w:val="28"/>
        </w:rPr>
        <w:t>рівнянь</w:t>
      </w:r>
      <w:proofErr w:type="spellEnd"/>
      <w:r w:rsidRPr="00D0542B">
        <w:rPr>
          <w:b/>
          <w:i/>
          <w:sz w:val="28"/>
          <w:szCs w:val="28"/>
        </w:rPr>
        <w:t xml:space="preserve"> </w:t>
      </w:r>
      <w:proofErr w:type="spellStart"/>
      <w:r w:rsidRPr="00D0542B">
        <w:rPr>
          <w:b/>
          <w:i/>
          <w:sz w:val="28"/>
          <w:szCs w:val="28"/>
        </w:rPr>
        <w:t>картографічних</w:t>
      </w:r>
      <w:proofErr w:type="spellEnd"/>
      <w:r w:rsidRPr="00D0542B">
        <w:rPr>
          <w:b/>
          <w:i/>
          <w:sz w:val="28"/>
          <w:szCs w:val="28"/>
        </w:rPr>
        <w:t xml:space="preserve"> </w:t>
      </w:r>
      <w:proofErr w:type="spellStart"/>
      <w:r w:rsidRPr="00D0542B">
        <w:rPr>
          <w:b/>
          <w:i/>
          <w:sz w:val="28"/>
          <w:szCs w:val="28"/>
        </w:rPr>
        <w:t>проекцій</w:t>
      </w:r>
      <w:proofErr w:type="spellEnd"/>
      <w:r w:rsidRPr="00D0542B">
        <w:rPr>
          <w:b/>
          <w:i/>
          <w:sz w:val="28"/>
          <w:szCs w:val="28"/>
        </w:rPr>
        <w:t xml:space="preserve"> для </w:t>
      </w:r>
      <w:proofErr w:type="spellStart"/>
      <w:r w:rsidRPr="00D0542B">
        <w:rPr>
          <w:b/>
          <w:i/>
          <w:sz w:val="28"/>
          <w:szCs w:val="28"/>
        </w:rPr>
        <w:t>нормальних</w:t>
      </w:r>
      <w:proofErr w:type="spellEnd"/>
      <w:r w:rsidRPr="00D0542B">
        <w:rPr>
          <w:b/>
          <w:i/>
          <w:sz w:val="28"/>
          <w:szCs w:val="28"/>
        </w:rPr>
        <w:t xml:space="preserve"> </w:t>
      </w:r>
      <w:proofErr w:type="spellStart"/>
      <w:r w:rsidRPr="00D0542B">
        <w:rPr>
          <w:b/>
          <w:i/>
          <w:sz w:val="28"/>
          <w:szCs w:val="28"/>
        </w:rPr>
        <w:t>сіток</w:t>
      </w:r>
      <w:proofErr w:type="spellEnd"/>
      <w:r w:rsidRPr="00D0542B">
        <w:rPr>
          <w:b/>
          <w:sz w:val="28"/>
          <w:szCs w:val="28"/>
          <w:lang w:val="uk-UA"/>
        </w:rPr>
        <w:t xml:space="preserve"> </w:t>
      </w:r>
      <w:proofErr w:type="spellStart"/>
      <w:r w:rsidRPr="00D0542B">
        <w:rPr>
          <w:sz w:val="28"/>
          <w:szCs w:val="28"/>
        </w:rPr>
        <w:t>основних</w:t>
      </w:r>
      <w:proofErr w:type="spellEnd"/>
      <w:r w:rsidRPr="00D0542B">
        <w:rPr>
          <w:sz w:val="28"/>
          <w:szCs w:val="28"/>
        </w:rPr>
        <w:t xml:space="preserve"> </w:t>
      </w:r>
      <w:proofErr w:type="spellStart"/>
      <w:r w:rsidRPr="00D0542B">
        <w:rPr>
          <w:sz w:val="28"/>
          <w:szCs w:val="28"/>
        </w:rPr>
        <w:t>видів</w:t>
      </w:r>
      <w:proofErr w:type="spellEnd"/>
      <w:r w:rsidRPr="00D0542B">
        <w:rPr>
          <w:sz w:val="28"/>
          <w:szCs w:val="28"/>
        </w:rPr>
        <w:t xml:space="preserve"> </w:t>
      </w:r>
      <w:proofErr w:type="spellStart"/>
      <w:r w:rsidRPr="00D0542B">
        <w:rPr>
          <w:sz w:val="28"/>
          <w:szCs w:val="28"/>
        </w:rPr>
        <w:t>проекцій</w:t>
      </w:r>
      <w:proofErr w:type="spellEnd"/>
      <w:r w:rsidRPr="00D0542B">
        <w:rPr>
          <w:sz w:val="28"/>
          <w:szCs w:val="28"/>
        </w:rPr>
        <w:t>.</w:t>
      </w:r>
    </w:p>
    <w:p w:rsidR="005B7FAE" w:rsidRPr="00D0542B" w:rsidRDefault="005B7FAE" w:rsidP="005B7FAE">
      <w:pPr>
        <w:pStyle w:val="Style1"/>
        <w:widowControl/>
        <w:spacing w:line="240" w:lineRule="auto"/>
        <w:rPr>
          <w:sz w:val="28"/>
          <w:szCs w:val="28"/>
        </w:rPr>
      </w:pPr>
      <w:proofErr w:type="spellStart"/>
      <w:r w:rsidRPr="00D0542B">
        <w:rPr>
          <w:sz w:val="28"/>
          <w:szCs w:val="28"/>
        </w:rPr>
        <w:t>Загальні</w:t>
      </w:r>
      <w:proofErr w:type="spellEnd"/>
      <w:r w:rsidRPr="00D0542B">
        <w:rPr>
          <w:sz w:val="28"/>
          <w:szCs w:val="28"/>
        </w:rPr>
        <w:t xml:space="preserve"> </w:t>
      </w:r>
      <w:proofErr w:type="spellStart"/>
      <w:r w:rsidRPr="00D0542B">
        <w:rPr>
          <w:sz w:val="28"/>
          <w:szCs w:val="28"/>
        </w:rPr>
        <w:t>рівняння</w:t>
      </w:r>
      <w:proofErr w:type="spellEnd"/>
      <w:r w:rsidRPr="00D0542B">
        <w:rPr>
          <w:sz w:val="28"/>
          <w:szCs w:val="28"/>
        </w:rPr>
        <w:t xml:space="preserve"> </w:t>
      </w:r>
      <w:proofErr w:type="spellStart"/>
      <w:r w:rsidRPr="00D0542B">
        <w:rPr>
          <w:sz w:val="28"/>
          <w:szCs w:val="28"/>
        </w:rPr>
        <w:t>нормальних</w:t>
      </w:r>
      <w:proofErr w:type="spellEnd"/>
      <w:r w:rsidRPr="00D0542B">
        <w:rPr>
          <w:sz w:val="28"/>
          <w:szCs w:val="28"/>
        </w:rPr>
        <w:t xml:space="preserve"> </w:t>
      </w:r>
      <w:proofErr w:type="spellStart"/>
      <w:r w:rsidRPr="00D0542B">
        <w:rPr>
          <w:sz w:val="28"/>
          <w:szCs w:val="28"/>
        </w:rPr>
        <w:t>циліндричних</w:t>
      </w:r>
      <w:proofErr w:type="spellEnd"/>
      <w:r w:rsidRPr="00D0542B">
        <w:rPr>
          <w:sz w:val="28"/>
          <w:szCs w:val="28"/>
        </w:rPr>
        <w:t xml:space="preserve"> </w:t>
      </w:r>
      <w:proofErr w:type="spellStart"/>
      <w:r w:rsidRPr="00D0542B">
        <w:rPr>
          <w:sz w:val="28"/>
          <w:szCs w:val="28"/>
        </w:rPr>
        <w:t>проекцій</w:t>
      </w:r>
      <w:proofErr w:type="spellEnd"/>
      <w:r w:rsidRPr="00D0542B">
        <w:rPr>
          <w:sz w:val="28"/>
          <w:szCs w:val="28"/>
        </w:rPr>
        <w:t xml:space="preserve"> </w:t>
      </w:r>
      <w:proofErr w:type="spellStart"/>
      <w:r w:rsidRPr="00D0542B">
        <w:rPr>
          <w:sz w:val="28"/>
          <w:szCs w:val="28"/>
        </w:rPr>
        <w:t>мають</w:t>
      </w:r>
      <w:proofErr w:type="spellEnd"/>
      <w:r w:rsidRPr="00D0542B">
        <w:rPr>
          <w:sz w:val="28"/>
          <w:szCs w:val="28"/>
        </w:rPr>
        <w:t xml:space="preserve"> </w:t>
      </w:r>
      <w:proofErr w:type="spellStart"/>
      <w:r w:rsidRPr="00D0542B">
        <w:rPr>
          <w:sz w:val="28"/>
          <w:szCs w:val="28"/>
        </w:rPr>
        <w:t>вигляд</w:t>
      </w:r>
      <w:proofErr w:type="spellEnd"/>
      <w:r w:rsidRPr="00D0542B">
        <w:rPr>
          <w:sz w:val="28"/>
          <w:szCs w:val="28"/>
        </w:rPr>
        <w:t>:</w:t>
      </w:r>
    </w:p>
    <w:p w:rsidR="005B7FAE" w:rsidRPr="00D0542B" w:rsidRDefault="005B7FAE" w:rsidP="005B7FAE">
      <w:pPr>
        <w:pStyle w:val="Style1"/>
        <w:widowControl/>
        <w:spacing w:line="240" w:lineRule="auto"/>
        <w:ind w:firstLine="709"/>
        <w:rPr>
          <w:sz w:val="28"/>
          <w:szCs w:val="28"/>
          <w:lang w:val="uk-UA"/>
        </w:rPr>
      </w:pPr>
      <w:r w:rsidRPr="00D0542B">
        <w:rPr>
          <w:position w:val="-10"/>
          <w:sz w:val="28"/>
          <w:szCs w:val="28"/>
          <w:lang w:val="uk-UA"/>
        </w:rPr>
        <w:object w:dxaOrig="1780" w:dyaOrig="360">
          <v:shape id="_x0000_i1043" type="#_x0000_t75" style="width:89pt;height:19.7pt" o:ole="">
            <v:imagedata r:id="rId48" o:title=""/>
          </v:shape>
          <o:OLEObject Type="Embed" ProgID="Equation.DSMT4" ShapeID="_x0000_i1043" DrawAspect="Content" ObjectID="_1519373280" r:id="rId49"/>
        </w:object>
      </w:r>
      <w:r w:rsidRPr="00D0542B">
        <w:rPr>
          <w:sz w:val="28"/>
          <w:szCs w:val="28"/>
          <w:lang w:val="uk-UA"/>
        </w:rPr>
        <w:t xml:space="preserve"> </w:t>
      </w:r>
    </w:p>
    <w:p w:rsidR="005B7FAE" w:rsidRPr="00D0542B" w:rsidRDefault="005B7FAE" w:rsidP="005B7FAE">
      <w:pPr>
        <w:pStyle w:val="Style1"/>
        <w:widowControl/>
        <w:spacing w:line="240" w:lineRule="auto"/>
        <w:rPr>
          <w:sz w:val="28"/>
          <w:szCs w:val="28"/>
          <w:lang w:val="uk-UA"/>
        </w:rPr>
      </w:pPr>
      <w:r w:rsidRPr="00D0542B">
        <w:rPr>
          <w:sz w:val="28"/>
          <w:szCs w:val="28"/>
        </w:rPr>
        <w:t xml:space="preserve">де c – </w:t>
      </w:r>
      <w:proofErr w:type="spellStart"/>
      <w:r w:rsidRPr="00D0542B">
        <w:rPr>
          <w:sz w:val="28"/>
          <w:szCs w:val="28"/>
        </w:rPr>
        <w:t>пос</w:t>
      </w:r>
      <w:r w:rsidRPr="00D0542B">
        <w:rPr>
          <w:sz w:val="28"/>
          <w:szCs w:val="28"/>
          <w:lang w:val="uk-UA"/>
        </w:rPr>
        <w:t>тійни</w:t>
      </w:r>
      <w:proofErr w:type="spellEnd"/>
      <w:r w:rsidRPr="00D0542B">
        <w:rPr>
          <w:sz w:val="28"/>
          <w:szCs w:val="28"/>
        </w:rPr>
        <w:t xml:space="preserve">й параметр; </w:t>
      </w:r>
    </w:p>
    <w:p w:rsidR="005B7FAE" w:rsidRPr="00D0542B" w:rsidRDefault="005B7FAE" w:rsidP="005B7FAE">
      <w:pPr>
        <w:pStyle w:val="Style1"/>
        <w:widowControl/>
        <w:spacing w:line="240" w:lineRule="auto"/>
        <w:rPr>
          <w:sz w:val="28"/>
          <w:szCs w:val="28"/>
          <w:lang w:val="uk-UA"/>
        </w:rPr>
      </w:pPr>
      <w:proofErr w:type="spellStart"/>
      <w:r w:rsidRPr="00D0542B">
        <w:rPr>
          <w:sz w:val="28"/>
          <w:szCs w:val="28"/>
        </w:rPr>
        <w:t>псевдоцил</w:t>
      </w:r>
      <w:r w:rsidRPr="00D0542B">
        <w:rPr>
          <w:sz w:val="28"/>
          <w:szCs w:val="28"/>
          <w:lang w:val="uk-UA"/>
        </w:rPr>
        <w:t>індричн</w:t>
      </w:r>
      <w:proofErr w:type="spellEnd"/>
      <w:r w:rsidRPr="00D0542B">
        <w:rPr>
          <w:sz w:val="28"/>
          <w:szCs w:val="28"/>
        </w:rPr>
        <w:t xml:space="preserve">их </w:t>
      </w:r>
      <w:proofErr w:type="spellStart"/>
      <w:r w:rsidRPr="00D0542B">
        <w:rPr>
          <w:sz w:val="28"/>
          <w:szCs w:val="28"/>
        </w:rPr>
        <w:t>проек</w:t>
      </w:r>
      <w:proofErr w:type="spellEnd"/>
      <w:r w:rsidRPr="00D0542B">
        <w:rPr>
          <w:sz w:val="28"/>
          <w:szCs w:val="28"/>
          <w:lang w:val="uk-UA"/>
        </w:rPr>
        <w:t>ці</w:t>
      </w:r>
      <w:r w:rsidRPr="00D0542B">
        <w:rPr>
          <w:sz w:val="28"/>
          <w:szCs w:val="28"/>
        </w:rPr>
        <w:t>й:</w:t>
      </w:r>
    </w:p>
    <w:p w:rsidR="005B7FAE" w:rsidRPr="00D0542B" w:rsidRDefault="005B7FAE" w:rsidP="005B7FAE">
      <w:pPr>
        <w:pStyle w:val="MTDisplayEquation"/>
        <w:ind w:firstLine="709"/>
        <w:jc w:val="both"/>
      </w:pPr>
      <w:r w:rsidRPr="00D0542B">
        <w:tab/>
      </w:r>
      <w:r w:rsidRPr="00D0542B">
        <w:rPr>
          <w:position w:val="-12"/>
        </w:rPr>
        <w:object w:dxaOrig="1060" w:dyaOrig="360">
          <v:shape id="_x0000_i1044" type="#_x0000_t75" style="width:53pt;height:18.35pt" o:ole="">
            <v:imagedata r:id="rId50" o:title=""/>
          </v:shape>
          <o:OLEObject Type="Embed" ProgID="Equation.DSMT4" ShapeID="_x0000_i1044" DrawAspect="Content" ObjectID="_1519373281" r:id="rId51"/>
        </w:object>
      </w:r>
      <w:r w:rsidRPr="00D0542B">
        <w:t xml:space="preserve"> ,  </w:t>
      </w:r>
      <w:r w:rsidRPr="00D0542B">
        <w:rPr>
          <w:position w:val="-14"/>
        </w:rPr>
        <w:object w:dxaOrig="1300" w:dyaOrig="400">
          <v:shape id="_x0000_i1045" type="#_x0000_t75" style="width:65.2pt;height:20.4pt" o:ole="">
            <v:imagedata r:id="rId52" o:title=""/>
          </v:shape>
          <o:OLEObject Type="Embed" ProgID="Equation.DSMT4" ShapeID="_x0000_i1045" DrawAspect="Content" ObjectID="_1519373282" r:id="rId53"/>
        </w:object>
      </w:r>
      <w:r w:rsidRPr="00D0542B">
        <w:t xml:space="preserve"> ;</w:t>
      </w:r>
    </w:p>
    <w:p w:rsidR="005B7FAE" w:rsidRPr="00D0542B" w:rsidRDefault="005B7FAE" w:rsidP="005B7FAE">
      <w:pPr>
        <w:pStyle w:val="Style1"/>
        <w:widowControl/>
        <w:spacing w:line="240" w:lineRule="auto"/>
        <w:rPr>
          <w:sz w:val="28"/>
          <w:szCs w:val="28"/>
          <w:lang w:val="uk-UA"/>
        </w:rPr>
      </w:pPr>
      <w:r w:rsidRPr="00D0542B">
        <w:rPr>
          <w:sz w:val="28"/>
          <w:szCs w:val="28"/>
          <w:lang w:val="uk-UA"/>
        </w:rPr>
        <w:t>азимутальних проекцій:</w:t>
      </w:r>
    </w:p>
    <w:p w:rsidR="005B7FAE" w:rsidRPr="00D0542B" w:rsidRDefault="005B7FAE" w:rsidP="005B7FAE">
      <w:pPr>
        <w:pStyle w:val="MTDisplayEquation"/>
        <w:ind w:firstLine="709"/>
        <w:jc w:val="both"/>
      </w:pPr>
      <w:r w:rsidRPr="00D0542B">
        <w:tab/>
      </w:r>
      <w:r w:rsidRPr="00D0542B">
        <w:rPr>
          <w:position w:val="-10"/>
        </w:rPr>
        <w:object w:dxaOrig="1200" w:dyaOrig="320">
          <v:shape id="_x0000_i1046" type="#_x0000_t75" style="width:59.75pt;height:15.6pt" o:ole="">
            <v:imagedata r:id="rId54" o:title=""/>
          </v:shape>
          <o:OLEObject Type="Embed" ProgID="Equation.DSMT4" ShapeID="_x0000_i1046" DrawAspect="Content" ObjectID="_1519373283" r:id="rId55"/>
        </w:object>
      </w:r>
      <w:r w:rsidRPr="00D0542B">
        <w:t xml:space="preserve"> , </w:t>
      </w:r>
      <w:r w:rsidRPr="00D0542B">
        <w:rPr>
          <w:position w:val="-10"/>
        </w:rPr>
        <w:object w:dxaOrig="1120" w:dyaOrig="320">
          <v:shape id="_x0000_i1047" type="#_x0000_t75" style="width:56.4pt;height:15.6pt" o:ole="">
            <v:imagedata r:id="rId56" o:title=""/>
          </v:shape>
          <o:OLEObject Type="Embed" ProgID="Equation.DSMT4" ShapeID="_x0000_i1047" DrawAspect="Content" ObjectID="_1519373284" r:id="rId57"/>
        </w:object>
      </w:r>
      <w:r w:rsidRPr="00D0542B">
        <w:t xml:space="preserve"> , </w:t>
      </w:r>
      <w:r w:rsidRPr="00D0542B">
        <w:rPr>
          <w:position w:val="-10"/>
        </w:rPr>
        <w:object w:dxaOrig="980" w:dyaOrig="320">
          <v:shape id="_x0000_i1048" type="#_x0000_t75" style="width:48.9pt;height:15.6pt" o:ole="">
            <v:imagedata r:id="rId58" o:title=""/>
          </v:shape>
          <o:OLEObject Type="Embed" ProgID="Equation.DSMT4" ShapeID="_x0000_i1048" DrawAspect="Content" ObjectID="_1519373285" r:id="rId59"/>
        </w:object>
      </w:r>
      <w:r w:rsidRPr="00D0542B">
        <w:t>,</w:t>
      </w:r>
      <w:r w:rsidRPr="00D0542B">
        <w:rPr>
          <w:position w:val="-6"/>
        </w:rPr>
        <w:object w:dxaOrig="600" w:dyaOrig="279">
          <v:shape id="_x0000_i1049" type="#_x0000_t75" style="width:29.9pt;height:14.25pt" o:ole="">
            <v:imagedata r:id="rId60" o:title=""/>
          </v:shape>
          <o:OLEObject Type="Embed" ProgID="Equation.DSMT4" ShapeID="_x0000_i1049" DrawAspect="Content" ObjectID="_1519373286" r:id="rId61"/>
        </w:object>
      </w:r>
      <w:r w:rsidRPr="00D0542B">
        <w:t xml:space="preserve"> </w:t>
      </w:r>
    </w:p>
    <w:p w:rsidR="005B7FAE" w:rsidRPr="00D0542B" w:rsidRDefault="005B7FAE" w:rsidP="005B7FAE">
      <w:pPr>
        <w:jc w:val="both"/>
        <w:rPr>
          <w:sz w:val="28"/>
          <w:szCs w:val="28"/>
          <w:lang w:val="uk-UA"/>
        </w:rPr>
      </w:pPr>
      <w:r w:rsidRPr="00D0542B">
        <w:rPr>
          <w:sz w:val="28"/>
          <w:szCs w:val="28"/>
          <w:lang w:val="uk-UA"/>
        </w:rPr>
        <w:t>де ρ і δ- полярні координати перетину паралелі B і меридіана L на карті;</w:t>
      </w:r>
    </w:p>
    <w:p w:rsidR="005B7FAE" w:rsidRPr="00D0542B" w:rsidRDefault="005B7FAE" w:rsidP="005B7FAE">
      <w:pPr>
        <w:jc w:val="both"/>
        <w:rPr>
          <w:sz w:val="28"/>
          <w:szCs w:val="28"/>
          <w:lang w:val="uk-UA"/>
        </w:rPr>
      </w:pPr>
      <w:proofErr w:type="spellStart"/>
      <w:r w:rsidRPr="00D0542B">
        <w:rPr>
          <w:sz w:val="28"/>
          <w:szCs w:val="28"/>
          <w:lang w:val="uk-UA"/>
        </w:rPr>
        <w:t>псевдоазимутальних</w:t>
      </w:r>
      <w:proofErr w:type="spellEnd"/>
      <w:r w:rsidRPr="00D0542B">
        <w:rPr>
          <w:sz w:val="28"/>
          <w:szCs w:val="28"/>
          <w:lang w:val="uk-UA"/>
        </w:rPr>
        <w:t xml:space="preserve"> проекцій:</w:t>
      </w:r>
    </w:p>
    <w:p w:rsidR="005B7FAE" w:rsidRPr="00D0542B" w:rsidRDefault="005B7FAE" w:rsidP="005B7FAE">
      <w:pPr>
        <w:pStyle w:val="MTDisplayEquation"/>
        <w:ind w:firstLine="709"/>
        <w:jc w:val="both"/>
      </w:pPr>
      <w:r w:rsidRPr="00D0542B">
        <w:tab/>
      </w:r>
      <w:r>
        <w:rPr>
          <w:noProof/>
          <w:position w:val="-10"/>
          <w:lang w:val="ru-RU"/>
        </w:rPr>
        <w:drawing>
          <wp:inline distT="0" distB="0" distL="0" distR="0" wp14:anchorId="3001BD0E" wp14:editId="4DBE8885">
            <wp:extent cx="762000" cy="2000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D0542B">
        <w:t xml:space="preserve"> , </w:t>
      </w:r>
      <w:r>
        <w:rPr>
          <w:noProof/>
          <w:position w:val="-10"/>
          <w:lang w:val="ru-RU"/>
        </w:rPr>
        <w:drawing>
          <wp:inline distT="0" distB="0" distL="0" distR="0" wp14:anchorId="21882644" wp14:editId="7F30D145">
            <wp:extent cx="714375" cy="2000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D0542B">
        <w:t xml:space="preserve"> , </w:t>
      </w:r>
      <w:r w:rsidRPr="00D0542B">
        <w:rPr>
          <w:position w:val="-12"/>
        </w:rPr>
        <w:object w:dxaOrig="999" w:dyaOrig="360">
          <v:shape id="_x0000_i1050" type="#_x0000_t75" style="width:50.25pt;height:18.35pt" o:ole="">
            <v:imagedata r:id="rId64" o:title=""/>
          </v:shape>
          <o:OLEObject Type="Embed" ProgID="Equation.DSMT4" ShapeID="_x0000_i1050" DrawAspect="Content" ObjectID="_1519373287" r:id="rId65"/>
        </w:object>
      </w:r>
      <w:r w:rsidRPr="00D0542B">
        <w:t>,</w:t>
      </w:r>
      <w:r w:rsidRPr="00D0542B">
        <w:rPr>
          <w:position w:val="-12"/>
        </w:rPr>
        <w:object w:dxaOrig="1240" w:dyaOrig="360">
          <v:shape id="_x0000_i1051" type="#_x0000_t75" style="width:62.5pt;height:18.35pt" o:ole="">
            <v:imagedata r:id="rId66" o:title=""/>
          </v:shape>
          <o:OLEObject Type="Embed" ProgID="Equation.DSMT4" ShapeID="_x0000_i1051" DrawAspect="Content" ObjectID="_1519373288" r:id="rId67"/>
        </w:object>
      </w:r>
      <w:r w:rsidRPr="00D0542B">
        <w:t xml:space="preserve"> ;</w:t>
      </w:r>
    </w:p>
    <w:p w:rsidR="005B7FAE" w:rsidRPr="003712CA" w:rsidRDefault="005B7FAE" w:rsidP="005B7FAE">
      <w:pPr>
        <w:pStyle w:val="MTDisplayEquation"/>
        <w:jc w:val="both"/>
      </w:pPr>
      <w:r w:rsidRPr="003712CA">
        <w:t>конічних проекцій:</w:t>
      </w:r>
    </w:p>
    <w:p w:rsidR="005B7FAE" w:rsidRPr="00D0542B" w:rsidRDefault="005B7FAE" w:rsidP="005B7FAE">
      <w:pPr>
        <w:pStyle w:val="MTDisplayEquation"/>
        <w:ind w:firstLine="709"/>
        <w:jc w:val="both"/>
      </w:pPr>
      <w:r w:rsidRPr="00D0542B">
        <w:tab/>
      </w:r>
      <w:r w:rsidRPr="00D0542B">
        <w:rPr>
          <w:position w:val="-10"/>
        </w:rPr>
        <w:object w:dxaOrig="1160" w:dyaOrig="320">
          <v:shape id="_x0000_i1052" type="#_x0000_t75" style="width:57.75pt;height:15.6pt" o:ole="">
            <v:imagedata r:id="rId68" o:title=""/>
          </v:shape>
          <o:OLEObject Type="Embed" ProgID="Equation.DSMT4" ShapeID="_x0000_i1052" DrawAspect="Content" ObjectID="_1519373289" r:id="rId69"/>
        </w:object>
      </w:r>
      <w:r w:rsidRPr="00D0542B">
        <w:t xml:space="preserve"> , </w:t>
      </w:r>
      <w:r>
        <w:rPr>
          <w:noProof/>
          <w:position w:val="-10"/>
          <w:lang w:val="ru-RU"/>
        </w:rPr>
        <w:drawing>
          <wp:inline distT="0" distB="0" distL="0" distR="0" wp14:anchorId="0ED94AB7" wp14:editId="411411B1">
            <wp:extent cx="714375" cy="2000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D0542B">
        <w:t xml:space="preserve"> , </w:t>
      </w:r>
      <w:r>
        <w:rPr>
          <w:noProof/>
          <w:position w:val="-10"/>
          <w:lang w:val="ru-RU"/>
        </w:rPr>
        <w:drawing>
          <wp:inline distT="0" distB="0" distL="0" distR="0" wp14:anchorId="39F78A85" wp14:editId="6889D446">
            <wp:extent cx="619125" cy="2000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D0542B">
        <w:t>,</w:t>
      </w:r>
      <w:r w:rsidRPr="00D0542B">
        <w:rPr>
          <w:position w:val="-6"/>
        </w:rPr>
        <w:object w:dxaOrig="760" w:dyaOrig="279">
          <v:shape id="_x0000_i1053" type="#_x0000_t75" style="width:38.05pt;height:14.25pt" o:ole="">
            <v:imagedata r:id="rId71" o:title=""/>
          </v:shape>
          <o:OLEObject Type="Embed" ProgID="Equation.DSMT4" ShapeID="_x0000_i1053" DrawAspect="Content" ObjectID="_1519373290" r:id="rId72"/>
        </w:object>
      </w:r>
      <w:r w:rsidRPr="00D0542B">
        <w:t xml:space="preserve"> </w:t>
      </w:r>
    </w:p>
    <w:p w:rsidR="005B7FAE" w:rsidRPr="00D0542B" w:rsidRDefault="005B7FAE" w:rsidP="005B7FAE">
      <w:pPr>
        <w:pStyle w:val="Style1"/>
        <w:widowControl/>
        <w:spacing w:line="240" w:lineRule="auto"/>
        <w:rPr>
          <w:sz w:val="28"/>
          <w:szCs w:val="28"/>
          <w:lang w:val="uk-UA"/>
        </w:rPr>
      </w:pPr>
      <w:r w:rsidRPr="00D0542B">
        <w:rPr>
          <w:sz w:val="28"/>
          <w:szCs w:val="28"/>
          <w:lang w:val="uk-UA"/>
        </w:rPr>
        <w:lastRenderedPageBreak/>
        <w:t xml:space="preserve">де </w:t>
      </w:r>
      <w:r w:rsidRPr="00D0542B">
        <w:rPr>
          <w:sz w:val="28"/>
          <w:szCs w:val="28"/>
        </w:rPr>
        <w:t>q</w:t>
      </w:r>
      <w:r w:rsidRPr="00D0542B">
        <w:rPr>
          <w:sz w:val="28"/>
          <w:szCs w:val="28"/>
          <w:lang w:val="uk-UA"/>
        </w:rPr>
        <w:t xml:space="preserve"> - постійна величина, що дорівнює відстані між полюсом полярних і початком прямокутних координат, а </w:t>
      </w:r>
      <w:r w:rsidRPr="00D0542B">
        <w:rPr>
          <w:sz w:val="28"/>
          <w:szCs w:val="28"/>
        </w:rPr>
        <w:t>α</w:t>
      </w:r>
      <w:r w:rsidRPr="00D0542B">
        <w:rPr>
          <w:sz w:val="28"/>
          <w:szCs w:val="28"/>
          <w:lang w:val="uk-UA"/>
        </w:rPr>
        <w:t xml:space="preserve"> - перехідний коефіцієнт </w:t>
      </w:r>
      <w:proofErr w:type="spellStart"/>
      <w:r w:rsidRPr="00D0542B">
        <w:rPr>
          <w:sz w:val="28"/>
          <w:szCs w:val="28"/>
          <w:lang w:val="uk-UA"/>
        </w:rPr>
        <w:t>между</w:t>
      </w:r>
      <w:proofErr w:type="spellEnd"/>
      <w:r w:rsidRPr="00D0542B">
        <w:rPr>
          <w:sz w:val="28"/>
          <w:szCs w:val="28"/>
          <w:lang w:val="uk-UA"/>
        </w:rPr>
        <w:t xml:space="preserve"> 0 і 1, тобто </w:t>
      </w:r>
      <w:proofErr w:type="spellStart"/>
      <w:r w:rsidRPr="00D0542B">
        <w:rPr>
          <w:sz w:val="28"/>
          <w:szCs w:val="28"/>
          <w:lang w:val="uk-UA"/>
        </w:rPr>
        <w:t>па-раллелі</w:t>
      </w:r>
      <w:proofErr w:type="spellEnd"/>
      <w:r w:rsidRPr="00D0542B">
        <w:rPr>
          <w:sz w:val="28"/>
          <w:szCs w:val="28"/>
          <w:lang w:val="uk-UA"/>
        </w:rPr>
        <w:t xml:space="preserve"> зображуються неповними колами (при </w:t>
      </w:r>
      <w:r w:rsidRPr="00D0542B">
        <w:rPr>
          <w:sz w:val="28"/>
          <w:szCs w:val="28"/>
        </w:rPr>
        <w:t>a</w:t>
      </w:r>
      <w:r w:rsidRPr="00D0542B">
        <w:rPr>
          <w:sz w:val="28"/>
          <w:szCs w:val="28"/>
          <w:lang w:val="uk-UA"/>
        </w:rPr>
        <w:t xml:space="preserve"> = 0 конічна проекція </w:t>
      </w:r>
      <w:proofErr w:type="spellStart"/>
      <w:r w:rsidRPr="00D0542B">
        <w:rPr>
          <w:sz w:val="28"/>
          <w:szCs w:val="28"/>
          <w:lang w:val="uk-UA"/>
        </w:rPr>
        <w:t>трансформуєть-ся</w:t>
      </w:r>
      <w:proofErr w:type="spellEnd"/>
      <w:r w:rsidRPr="00D0542B">
        <w:rPr>
          <w:sz w:val="28"/>
          <w:szCs w:val="28"/>
          <w:lang w:val="uk-UA"/>
        </w:rPr>
        <w:t xml:space="preserve"> в циліндричну, а при </w:t>
      </w:r>
      <w:r w:rsidRPr="00D0542B">
        <w:rPr>
          <w:sz w:val="28"/>
          <w:szCs w:val="28"/>
        </w:rPr>
        <w:t>a</w:t>
      </w:r>
      <w:r w:rsidRPr="00D0542B">
        <w:rPr>
          <w:sz w:val="28"/>
          <w:szCs w:val="28"/>
          <w:lang w:val="uk-UA"/>
        </w:rPr>
        <w:t xml:space="preserve"> = 1 - в азимутальну), таким чином циліндричні та </w:t>
      </w:r>
      <w:proofErr w:type="spellStart"/>
      <w:r w:rsidRPr="00D0542B">
        <w:rPr>
          <w:sz w:val="28"/>
          <w:szCs w:val="28"/>
          <w:lang w:val="uk-UA"/>
        </w:rPr>
        <w:t>азиму-тальні</w:t>
      </w:r>
      <w:proofErr w:type="spellEnd"/>
      <w:r w:rsidRPr="00D0542B">
        <w:rPr>
          <w:sz w:val="28"/>
          <w:szCs w:val="28"/>
          <w:lang w:val="uk-UA"/>
        </w:rPr>
        <w:t xml:space="preserve"> проекції є окремим випадком конічних проекцій; </w:t>
      </w:r>
    </w:p>
    <w:p w:rsidR="005B7FAE" w:rsidRPr="00D0542B" w:rsidRDefault="005B7FAE" w:rsidP="005B7FAE">
      <w:pPr>
        <w:pStyle w:val="Style1"/>
        <w:widowControl/>
        <w:spacing w:line="240" w:lineRule="auto"/>
        <w:rPr>
          <w:sz w:val="28"/>
          <w:szCs w:val="28"/>
          <w:lang w:val="uk-UA"/>
        </w:rPr>
      </w:pPr>
      <w:proofErr w:type="spellStart"/>
      <w:r w:rsidRPr="00D0542B">
        <w:rPr>
          <w:sz w:val="28"/>
          <w:szCs w:val="28"/>
        </w:rPr>
        <w:t>псевдоконіч</w:t>
      </w:r>
      <w:proofErr w:type="spellEnd"/>
      <w:r w:rsidRPr="00D0542B">
        <w:rPr>
          <w:sz w:val="28"/>
          <w:szCs w:val="28"/>
          <w:lang w:val="uk-UA"/>
        </w:rPr>
        <w:t>них</w:t>
      </w:r>
      <w:r w:rsidRPr="00D0542B">
        <w:rPr>
          <w:sz w:val="28"/>
          <w:szCs w:val="28"/>
        </w:rPr>
        <w:t xml:space="preserve"> </w:t>
      </w:r>
      <w:proofErr w:type="spellStart"/>
      <w:r w:rsidRPr="00D0542B">
        <w:rPr>
          <w:sz w:val="28"/>
          <w:szCs w:val="28"/>
        </w:rPr>
        <w:t>проекцій</w:t>
      </w:r>
      <w:proofErr w:type="spellEnd"/>
      <w:r w:rsidRPr="00D0542B">
        <w:rPr>
          <w:sz w:val="28"/>
          <w:szCs w:val="28"/>
          <w:lang w:val="uk-UA"/>
        </w:rPr>
        <w:t>:</w:t>
      </w:r>
    </w:p>
    <w:p w:rsidR="005B7FAE" w:rsidRPr="00D0542B" w:rsidRDefault="005B7FAE" w:rsidP="005B7FAE">
      <w:pPr>
        <w:pStyle w:val="MTDisplayEquation"/>
        <w:ind w:firstLine="709"/>
        <w:jc w:val="both"/>
      </w:pPr>
      <w:r>
        <w:rPr>
          <w:noProof/>
          <w:position w:val="-10"/>
          <w:lang w:val="ru-RU"/>
        </w:rPr>
        <w:drawing>
          <wp:inline distT="0" distB="0" distL="0" distR="0" wp14:anchorId="0AA177F8" wp14:editId="6F842634">
            <wp:extent cx="733425" cy="2000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D0542B">
        <w:t xml:space="preserve"> , </w:t>
      </w:r>
      <w:r>
        <w:rPr>
          <w:noProof/>
          <w:position w:val="-10"/>
          <w:lang w:val="ru-RU"/>
        </w:rPr>
        <w:drawing>
          <wp:inline distT="0" distB="0" distL="0" distR="0" wp14:anchorId="3BBA932D" wp14:editId="7FACE99B">
            <wp:extent cx="714375" cy="2000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D0542B">
        <w:t xml:space="preserve"> , </w:t>
      </w:r>
      <w:r>
        <w:rPr>
          <w:noProof/>
          <w:position w:val="-12"/>
          <w:lang w:val="ru-RU"/>
        </w:rPr>
        <w:drawing>
          <wp:inline distT="0" distB="0" distL="0" distR="0" wp14:anchorId="278ACB5B" wp14:editId="12A8390E">
            <wp:extent cx="638175" cy="2286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D0542B">
        <w:t>,</w:t>
      </w:r>
      <w:r>
        <w:rPr>
          <w:noProof/>
          <w:position w:val="-12"/>
          <w:lang w:val="ru-RU"/>
        </w:rPr>
        <w:drawing>
          <wp:inline distT="0" distB="0" distL="0" distR="0" wp14:anchorId="5AA17D24" wp14:editId="004AAA9E">
            <wp:extent cx="790575" cy="2286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D0542B">
        <w:t xml:space="preserve"> ;</w:t>
      </w:r>
    </w:p>
    <w:p w:rsidR="005B7FAE" w:rsidRPr="003712CA" w:rsidRDefault="005B7FAE" w:rsidP="005B7FAE">
      <w:pPr>
        <w:pStyle w:val="MTDisplayEquation"/>
        <w:jc w:val="both"/>
        <w:rPr>
          <w:i/>
        </w:rPr>
      </w:pPr>
      <w:proofErr w:type="spellStart"/>
      <w:r w:rsidRPr="003712CA">
        <w:rPr>
          <w:i/>
        </w:rPr>
        <w:t>поліконічних</w:t>
      </w:r>
      <w:proofErr w:type="spellEnd"/>
      <w:r w:rsidRPr="003712CA">
        <w:rPr>
          <w:i/>
        </w:rPr>
        <w:t xml:space="preserve"> проекцій:</w:t>
      </w:r>
    </w:p>
    <w:p w:rsidR="005B7FAE" w:rsidRDefault="005B7FAE" w:rsidP="005B7FAE">
      <w:pPr>
        <w:pStyle w:val="MTDisplayEquation"/>
        <w:ind w:firstLine="709"/>
        <w:jc w:val="both"/>
      </w:pPr>
      <w:r>
        <w:rPr>
          <w:noProof/>
          <w:position w:val="-10"/>
          <w:lang w:val="ru-RU"/>
        </w:rPr>
        <w:drawing>
          <wp:inline distT="0" distB="0" distL="0" distR="0" wp14:anchorId="4B802F63" wp14:editId="0FA6C774">
            <wp:extent cx="733425" cy="2000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D0542B">
        <w:t xml:space="preserve"> , </w:t>
      </w:r>
      <w:r>
        <w:rPr>
          <w:noProof/>
          <w:position w:val="-10"/>
          <w:lang w:val="ru-RU"/>
        </w:rPr>
        <w:drawing>
          <wp:inline distT="0" distB="0" distL="0" distR="0" wp14:anchorId="0C3E70E1" wp14:editId="527D2301">
            <wp:extent cx="714375" cy="2000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D0542B">
        <w:t xml:space="preserve">, </w:t>
      </w:r>
      <w:r w:rsidRPr="00D0542B">
        <w:rPr>
          <w:position w:val="-12"/>
        </w:rPr>
        <w:object w:dxaOrig="999" w:dyaOrig="360">
          <v:shape id="_x0000_i1054" type="#_x0000_t75" style="width:50.25pt;height:18.35pt" o:ole="">
            <v:imagedata r:id="rId76" o:title=""/>
          </v:shape>
          <o:OLEObject Type="Embed" ProgID="Equation.DSMT4" ShapeID="_x0000_i1054" DrawAspect="Content" ObjectID="_1519373291" r:id="rId77"/>
        </w:object>
      </w:r>
      <w:r w:rsidRPr="00D0542B">
        <w:t xml:space="preserve">, </w:t>
      </w:r>
      <w:r w:rsidRPr="00D0542B">
        <w:rPr>
          <w:position w:val="-12"/>
        </w:rPr>
        <w:object w:dxaOrig="1020" w:dyaOrig="360">
          <v:shape id="_x0000_i1055" type="#_x0000_t75" style="width:50.95pt;height:18.35pt" o:ole="">
            <v:imagedata r:id="rId78" o:title=""/>
          </v:shape>
          <o:OLEObject Type="Embed" ProgID="Equation.DSMT4" ShapeID="_x0000_i1055" DrawAspect="Content" ObjectID="_1519373292" r:id="rId79"/>
        </w:object>
      </w:r>
      <w:r w:rsidRPr="00D0542B">
        <w:t>,</w:t>
      </w:r>
      <w:r w:rsidRPr="00D0542B">
        <w:rPr>
          <w:position w:val="-12"/>
        </w:rPr>
        <w:object w:dxaOrig="1240" w:dyaOrig="360">
          <v:shape id="_x0000_i1056" type="#_x0000_t75" style="width:62.5pt;height:18.35pt" o:ole="">
            <v:imagedata r:id="rId80" o:title=""/>
          </v:shape>
          <o:OLEObject Type="Embed" ProgID="Equation.DSMT4" ShapeID="_x0000_i1056" DrawAspect="Content" ObjectID="_1519373293" r:id="rId81"/>
        </w:object>
      </w:r>
      <w:r w:rsidRPr="00D0542B">
        <w:t xml:space="preserve"> ;</w:t>
      </w:r>
    </w:p>
    <w:p w:rsidR="005B7FAE" w:rsidRDefault="005B7FAE" w:rsidP="005B7FAE">
      <w:pPr>
        <w:spacing w:before="100" w:beforeAutospacing="1" w:after="100" w:afterAutospacing="1" w:line="220" w:lineRule="atLeast"/>
        <w:jc w:val="both"/>
        <w:rPr>
          <w:sz w:val="28"/>
          <w:szCs w:val="28"/>
          <w:lang w:val="uk-UA"/>
        </w:rPr>
      </w:pPr>
      <w:r>
        <w:rPr>
          <w:b/>
          <w:sz w:val="28"/>
          <w:szCs w:val="28"/>
          <w:lang w:val="uk-UA"/>
        </w:rPr>
        <w:t>2.3.</w:t>
      </w:r>
      <w:r>
        <w:rPr>
          <w:sz w:val="28"/>
          <w:szCs w:val="28"/>
          <w:lang w:val="uk-UA"/>
        </w:rPr>
        <w:t xml:space="preserve"> </w:t>
      </w:r>
      <w:r>
        <w:rPr>
          <w:rStyle w:val="FontStyle37"/>
          <w:sz w:val="28"/>
          <w:szCs w:val="28"/>
          <w:lang w:val="uk-UA" w:eastAsia="uk-UA"/>
        </w:rPr>
        <w:t>Вибір і розпізнавання картографічних проекцій.</w:t>
      </w:r>
    </w:p>
    <w:p w:rsidR="005B7FAE" w:rsidRDefault="005B7FAE" w:rsidP="005B7FAE">
      <w:pPr>
        <w:spacing w:line="276" w:lineRule="auto"/>
        <w:ind w:right="708" w:firstLine="720"/>
        <w:jc w:val="both"/>
        <w:rPr>
          <w:sz w:val="28"/>
          <w:szCs w:val="28"/>
          <w:lang w:val="uk-UA"/>
        </w:rPr>
      </w:pPr>
      <w:r>
        <w:rPr>
          <w:sz w:val="28"/>
          <w:szCs w:val="28"/>
          <w:lang w:val="uk-UA"/>
        </w:rPr>
        <w:t>На вибір картографічних проекцій для дрібномасштабних карт впливають наступні фактори: призначення карти, географічне положення картографованої території, її конфігурація і розміри, а також специфічні вимоги до проекції, такі, як загальний  вигляд меридіанів і паралелей, зображення полюса і компонування  карти.</w:t>
      </w:r>
    </w:p>
    <w:p w:rsidR="005B7FAE" w:rsidRDefault="005B7FAE" w:rsidP="005B7FAE">
      <w:pPr>
        <w:spacing w:line="276" w:lineRule="auto"/>
        <w:ind w:right="708" w:firstLine="720"/>
        <w:jc w:val="both"/>
        <w:rPr>
          <w:sz w:val="28"/>
          <w:szCs w:val="28"/>
          <w:lang w:val="uk-UA"/>
        </w:rPr>
      </w:pPr>
      <w:r>
        <w:rPr>
          <w:sz w:val="28"/>
          <w:szCs w:val="28"/>
          <w:lang w:val="uk-UA"/>
        </w:rPr>
        <w:t>Призначення карти, насамперед, визначає  переважаючий характер спотворень. Так, для карт, призначених для вимірювання площ, вибирають рівновеликі проекції, для вимірювання кутів, азимутів - рівнокутні.</w:t>
      </w:r>
    </w:p>
    <w:p w:rsidR="005B7FAE" w:rsidRDefault="005B7FAE" w:rsidP="005B7FAE">
      <w:pPr>
        <w:spacing w:line="276" w:lineRule="auto"/>
        <w:ind w:right="708" w:firstLine="720"/>
        <w:jc w:val="both"/>
        <w:rPr>
          <w:sz w:val="28"/>
          <w:szCs w:val="28"/>
          <w:lang w:val="uk-UA"/>
        </w:rPr>
      </w:pPr>
      <w:r>
        <w:rPr>
          <w:sz w:val="28"/>
          <w:szCs w:val="28"/>
          <w:lang w:val="uk-UA"/>
        </w:rPr>
        <w:t>Географічний чинник, тобто форма, розмір і положення картографованої території дозволяють знайти в відібраній групі проекцій таку, яка мала б найменші спотворення, їх визначений розподіл по території або інші цінні для карти  властивості (показ полюса, кулястості , зональності клімату і т. п.). Наприклад, для карт початкових шкіл була розроблена коса циліндрична проекція Соловйова, яка мала ряд цінних якостей при викладанні географії (зображення полюса точкою в рамці карти; картографічна сітка нагадує кулястість Землі; менша зігнутість, ніж у конічних проекцій паралелей, завдяки чому північна точка суші Російської Федерації займає саме високе положення).</w:t>
      </w:r>
    </w:p>
    <w:p w:rsidR="005B7FAE" w:rsidRDefault="005B7FAE" w:rsidP="005B7FAE">
      <w:pPr>
        <w:spacing w:line="276" w:lineRule="auto"/>
        <w:ind w:right="708" w:firstLine="720"/>
        <w:jc w:val="both"/>
        <w:rPr>
          <w:sz w:val="28"/>
          <w:szCs w:val="28"/>
          <w:lang w:val="uk-UA"/>
        </w:rPr>
      </w:pPr>
      <w:r>
        <w:rPr>
          <w:sz w:val="28"/>
          <w:szCs w:val="28"/>
          <w:lang w:val="uk-UA"/>
        </w:rPr>
        <w:t xml:space="preserve">З урахуванням вищенаведених факторів на практиці при </w:t>
      </w:r>
      <w:proofErr w:type="spellStart"/>
      <w:r>
        <w:rPr>
          <w:sz w:val="28"/>
          <w:szCs w:val="28"/>
          <w:lang w:val="uk-UA"/>
        </w:rPr>
        <w:t>картоскладанні</w:t>
      </w:r>
      <w:proofErr w:type="spellEnd"/>
      <w:r>
        <w:rPr>
          <w:sz w:val="28"/>
          <w:szCs w:val="28"/>
          <w:lang w:val="uk-UA"/>
        </w:rPr>
        <w:t xml:space="preserve"> застосовується обмежена кількість проекцій в залежно від величини зображуваної території (карти світу, півкуль, материків, держав та їх частин), що дозволило скласти  таблиці, де наведена  їх класифікація по виду нормальної сітки, характеру зображення меридіанів і паралелей і по зображуваної території, що значною мірою полегшить розпізнавання проекцій.</w:t>
      </w:r>
    </w:p>
    <w:p w:rsidR="005B7FAE" w:rsidRDefault="005B7FAE" w:rsidP="005B7FAE">
      <w:pPr>
        <w:spacing w:line="276" w:lineRule="auto"/>
        <w:ind w:right="708" w:firstLine="720"/>
        <w:jc w:val="both"/>
        <w:rPr>
          <w:sz w:val="28"/>
          <w:szCs w:val="28"/>
          <w:lang w:val="uk-UA"/>
        </w:rPr>
      </w:pPr>
      <w:r>
        <w:rPr>
          <w:b/>
          <w:sz w:val="28"/>
          <w:szCs w:val="28"/>
          <w:lang w:val="uk-UA"/>
        </w:rPr>
        <w:lastRenderedPageBreak/>
        <w:t>Розпізнати картографічну проекцію</w:t>
      </w:r>
      <w:r>
        <w:rPr>
          <w:sz w:val="28"/>
          <w:szCs w:val="28"/>
          <w:lang w:val="uk-UA"/>
        </w:rPr>
        <w:t xml:space="preserve"> – означає  встановити по виду меридіанів і паралелей її назву, приналежність до певного класу за способом побудови і за характером спотворень, а також авторство.</w:t>
      </w:r>
    </w:p>
    <w:p w:rsidR="005B7FAE" w:rsidRDefault="005B7FAE" w:rsidP="005B7FAE">
      <w:pPr>
        <w:spacing w:line="276" w:lineRule="auto"/>
        <w:ind w:right="708" w:firstLine="720"/>
        <w:jc w:val="both"/>
        <w:rPr>
          <w:sz w:val="28"/>
          <w:szCs w:val="28"/>
          <w:lang w:val="uk-UA"/>
        </w:rPr>
      </w:pPr>
      <w:r>
        <w:rPr>
          <w:sz w:val="28"/>
          <w:szCs w:val="28"/>
          <w:lang w:val="uk-UA"/>
        </w:rPr>
        <w:t>Для цього спочатку слід ознайомитися з картографічною сіткою і по зображенню меридіанів і паралелей з допомогою табл.9.  визначити до якого класу проекцій можна віднести дану сітку - до конічних, циліндричних, азимутних, псевдоконічним і т.д. Так, якщо меридіани та паралелі будуть взаємно перпендикулярними  прямими, то карта складена в нормальній циліндричній  проекції, а якщо паралелі прямі і меридіани  криві, симетричні щодо прямолінійного середнього меридіана, то проекція буде псевдоциліндричною. Якщо Меридіани представляють собою прямі лінії що сходяться, а паралелі - дуги концентричних кіл, то це буде нормальна конічна проекція, а в разі прямих меридіанів, що сходяться в полюсі, і паралелей, зображених  концентричними колами, буде нормальна  азимутна проекція.</w:t>
      </w:r>
    </w:p>
    <w:p w:rsidR="005B7FAE" w:rsidRDefault="005B7FAE" w:rsidP="005B7FAE">
      <w:pPr>
        <w:spacing w:line="276" w:lineRule="auto"/>
        <w:ind w:right="708" w:firstLine="720"/>
        <w:jc w:val="both"/>
        <w:rPr>
          <w:sz w:val="28"/>
          <w:szCs w:val="28"/>
          <w:lang w:val="uk-UA"/>
        </w:rPr>
      </w:pPr>
      <w:r>
        <w:rPr>
          <w:sz w:val="28"/>
          <w:szCs w:val="28"/>
          <w:lang w:val="uk-UA"/>
        </w:rPr>
        <w:t xml:space="preserve">Більш складним є визначення скісних азимутальних, циліндричних, а також </w:t>
      </w:r>
      <w:proofErr w:type="spellStart"/>
      <w:r>
        <w:rPr>
          <w:sz w:val="28"/>
          <w:szCs w:val="28"/>
          <w:lang w:val="uk-UA"/>
        </w:rPr>
        <w:t>поліконічних</w:t>
      </w:r>
      <w:proofErr w:type="spellEnd"/>
      <w:r>
        <w:rPr>
          <w:sz w:val="28"/>
          <w:szCs w:val="28"/>
          <w:lang w:val="uk-UA"/>
        </w:rPr>
        <w:t xml:space="preserve">  проекцій, у котрих меридіани і паралелі зображуються кривими. Щоб  встановити, чи є паралель або меридіан дугою кола або кривої, на кальці (пластику) відзначають на цій лінії три крапки. Потім, пересуваючи  кальку по обумовленій  лінії в різних її частин, відслідковують положення цих точок. Якщо всі крапки збігаються з лінією, то вона є дугою кола, в інших випадках - кривої. Концентричність дуг кіл паралелей легко перевіряється шляхом вимірювання відстаней між сусідніми паралелями: якщо ці відстані рівні  то вони будуть концентричними  колами  або їх дугами. У ексцентричних колах цей інтервал буде збільшуватися на захід і схід від середнього меридіана.</w:t>
      </w:r>
    </w:p>
    <w:p w:rsidR="005B7FAE" w:rsidRDefault="005B7FAE" w:rsidP="005B7FAE">
      <w:pPr>
        <w:spacing w:line="276" w:lineRule="auto"/>
        <w:ind w:right="708" w:firstLine="720"/>
        <w:jc w:val="both"/>
        <w:rPr>
          <w:sz w:val="28"/>
          <w:szCs w:val="28"/>
          <w:lang w:val="uk-UA"/>
        </w:rPr>
      </w:pPr>
      <w:r>
        <w:rPr>
          <w:sz w:val="28"/>
          <w:szCs w:val="28"/>
          <w:lang w:val="uk-UA"/>
        </w:rPr>
        <w:t>Симетричність побудови криволінійних меридіанів відносно прямо лінійного середнього перевіряється виміром інтервалів між меридіанами на захід і схід від нього по різним паралелям.</w:t>
      </w:r>
    </w:p>
    <w:p w:rsidR="005B7FAE" w:rsidRDefault="005B7FAE" w:rsidP="005B7FAE">
      <w:pPr>
        <w:spacing w:line="276" w:lineRule="auto"/>
        <w:ind w:right="708"/>
        <w:jc w:val="both"/>
        <w:rPr>
          <w:sz w:val="28"/>
          <w:szCs w:val="28"/>
          <w:lang w:val="uk-UA"/>
        </w:rPr>
      </w:pPr>
      <w:r>
        <w:rPr>
          <w:sz w:val="28"/>
          <w:szCs w:val="28"/>
          <w:lang w:val="uk-UA"/>
        </w:rPr>
        <w:t xml:space="preserve">За величиною відрізків між паралелями на середньому меридіані можна визначити рівнокутні, рівновеликі і рівнопроміжні проекції. При віддаленні від середньої частини цього  меридіана на північ і південь проміжки в рівнокутних  збільшуються, в рівновеликих - зменшуються, в </w:t>
      </w:r>
      <w:proofErr w:type="spellStart"/>
      <w:r>
        <w:rPr>
          <w:sz w:val="28"/>
          <w:szCs w:val="28"/>
          <w:lang w:val="uk-UA"/>
        </w:rPr>
        <w:t>рівнопроміжних</w:t>
      </w:r>
      <w:proofErr w:type="spellEnd"/>
      <w:r>
        <w:rPr>
          <w:sz w:val="28"/>
          <w:szCs w:val="28"/>
          <w:lang w:val="uk-UA"/>
        </w:rPr>
        <w:t xml:space="preserve"> - залишаються сталими. Якщо проекція рівновелика, то клітини трапецій між сусідніми паралелями і поряд перетинаючи ми  їх меридіанами  будуть рівними за площею. Якщо меридіани та паралелі в деяких частинах карти перетинаються не під прямим кутом, то проекція не може бити рівнокутною, хоча ознака </w:t>
      </w:r>
      <w:r>
        <w:rPr>
          <w:sz w:val="28"/>
          <w:szCs w:val="28"/>
          <w:lang w:val="uk-UA"/>
        </w:rPr>
        <w:lastRenderedPageBreak/>
        <w:t>перпендикулярності ще не означає, що проекція є рівнокутної.</w:t>
      </w:r>
    </w:p>
    <w:p w:rsidR="005B7FAE" w:rsidRDefault="005B7FAE" w:rsidP="005B7FAE">
      <w:pPr>
        <w:spacing w:line="276" w:lineRule="auto"/>
        <w:ind w:right="708"/>
        <w:jc w:val="both"/>
        <w:rPr>
          <w:sz w:val="28"/>
          <w:szCs w:val="28"/>
          <w:lang w:val="uk-UA"/>
        </w:rPr>
      </w:pPr>
      <w:r>
        <w:rPr>
          <w:sz w:val="28"/>
          <w:szCs w:val="28"/>
          <w:lang w:val="uk-UA"/>
        </w:rPr>
        <w:t xml:space="preserve">На картах східної і західної півкуль, які, як правило, будуються в поперечних азимутальних проекціях, слід звернути увагу на проміжки вздовж середнього меридіана і екватора. За характером цих проміжків можна визначити проекції: </w:t>
      </w:r>
      <w:proofErr w:type="spellStart"/>
      <w:r>
        <w:rPr>
          <w:sz w:val="28"/>
          <w:szCs w:val="28"/>
          <w:lang w:val="uk-UA"/>
        </w:rPr>
        <w:t>ортографічну</w:t>
      </w:r>
      <w:proofErr w:type="spellEnd"/>
      <w:r>
        <w:rPr>
          <w:sz w:val="28"/>
          <w:szCs w:val="28"/>
          <w:lang w:val="uk-UA"/>
        </w:rPr>
        <w:t>, стереографічну, Гінзбурга, Постеля, Ламберта.</w:t>
      </w:r>
    </w:p>
    <w:p w:rsidR="005B7FAE" w:rsidRDefault="005B7FAE" w:rsidP="005B7FAE">
      <w:pPr>
        <w:spacing w:line="276" w:lineRule="auto"/>
        <w:ind w:right="708" w:firstLine="720"/>
        <w:jc w:val="both"/>
        <w:rPr>
          <w:sz w:val="28"/>
          <w:szCs w:val="28"/>
          <w:lang w:val="uk-UA"/>
        </w:rPr>
      </w:pPr>
      <w:r>
        <w:rPr>
          <w:sz w:val="28"/>
          <w:szCs w:val="28"/>
          <w:lang w:val="uk-UA"/>
        </w:rPr>
        <w:t>При розпізнаванні проекцій слід пам'ятати, що для визначених територій застосовуються відповідні проекції. За цією ознакою складанні табл. 10-15 для визначення проекцій.</w:t>
      </w:r>
    </w:p>
    <w:p w:rsidR="005B7FAE" w:rsidRPr="005B7FAE" w:rsidRDefault="005B7FAE" w:rsidP="005B7FAE">
      <w:pPr>
        <w:rPr>
          <w:lang w:val="uk-UA"/>
        </w:rPr>
      </w:pPr>
    </w:p>
    <w:p w:rsidR="00DA70A6" w:rsidRDefault="00DA70A6" w:rsidP="00DA70A6">
      <w:pPr>
        <w:jc w:val="center"/>
        <w:rPr>
          <w:b/>
          <w:bCs/>
          <w:color w:val="000000"/>
          <w:spacing w:val="3"/>
          <w:sz w:val="28"/>
          <w:szCs w:val="28"/>
          <w:lang w:val="uk-UA"/>
        </w:rPr>
      </w:pPr>
    </w:p>
    <w:p w:rsidR="00DA70A6" w:rsidRDefault="00DA70A6" w:rsidP="00DA70A6">
      <w:pPr>
        <w:jc w:val="center"/>
        <w:rPr>
          <w:b/>
          <w:sz w:val="28"/>
          <w:szCs w:val="28"/>
          <w:lang w:val="uk-UA"/>
        </w:rPr>
      </w:pPr>
      <w:r>
        <w:rPr>
          <w:b/>
          <w:bCs/>
          <w:color w:val="000000"/>
          <w:spacing w:val="3"/>
          <w:sz w:val="28"/>
          <w:szCs w:val="28"/>
          <w:lang w:val="uk-UA"/>
        </w:rPr>
        <w:t xml:space="preserve">Лабораторна </w:t>
      </w:r>
      <w:r w:rsidRPr="003866C8">
        <w:rPr>
          <w:b/>
          <w:bCs/>
          <w:color w:val="000000"/>
          <w:spacing w:val="3"/>
          <w:sz w:val="28"/>
          <w:szCs w:val="28"/>
          <w:lang w:val="uk-UA"/>
        </w:rPr>
        <w:t xml:space="preserve"> робота №</w:t>
      </w:r>
      <w:r w:rsidR="00E53BF3">
        <w:rPr>
          <w:b/>
          <w:bCs/>
          <w:color w:val="000000"/>
          <w:spacing w:val="3"/>
          <w:sz w:val="28"/>
          <w:szCs w:val="28"/>
          <w:lang w:val="uk-UA"/>
        </w:rPr>
        <w:t>2</w:t>
      </w:r>
      <w:r w:rsidRPr="003866C8">
        <w:rPr>
          <w:b/>
          <w:bCs/>
          <w:color w:val="000000"/>
          <w:spacing w:val="3"/>
          <w:sz w:val="28"/>
          <w:szCs w:val="28"/>
          <w:lang w:val="uk-UA"/>
        </w:rPr>
        <w:t>.</w:t>
      </w:r>
      <w:r>
        <w:rPr>
          <w:b/>
          <w:bCs/>
          <w:color w:val="000000"/>
          <w:spacing w:val="3"/>
          <w:sz w:val="28"/>
          <w:szCs w:val="28"/>
          <w:lang w:val="uk-UA"/>
        </w:rPr>
        <w:t xml:space="preserve"> </w:t>
      </w:r>
      <w:r w:rsidRPr="00682DF5">
        <w:rPr>
          <w:b/>
          <w:sz w:val="28"/>
          <w:szCs w:val="28"/>
          <w:lang w:val="uk-UA"/>
        </w:rPr>
        <w:t xml:space="preserve"> «</w:t>
      </w:r>
      <w:r>
        <w:rPr>
          <w:sz w:val="28"/>
          <w:szCs w:val="28"/>
          <w:lang w:val="uk-UA"/>
        </w:rPr>
        <w:t>Визначення розмірів спотворень на картах</w:t>
      </w:r>
      <w:r w:rsidRPr="00682DF5">
        <w:rPr>
          <w:b/>
          <w:sz w:val="28"/>
          <w:szCs w:val="28"/>
          <w:lang w:val="uk-UA"/>
        </w:rPr>
        <w:t>».</w:t>
      </w:r>
    </w:p>
    <w:p w:rsidR="00DA70A6" w:rsidRDefault="00DA70A6" w:rsidP="00DA70A6">
      <w:pPr>
        <w:jc w:val="center"/>
        <w:rPr>
          <w:b/>
          <w:sz w:val="28"/>
          <w:szCs w:val="28"/>
          <w:lang w:val="uk-UA"/>
        </w:rPr>
      </w:pPr>
    </w:p>
    <w:p w:rsidR="00DA70A6" w:rsidRPr="00BC0298" w:rsidRDefault="00DA70A6" w:rsidP="00DA70A6">
      <w:pPr>
        <w:rPr>
          <w:sz w:val="28"/>
          <w:szCs w:val="28"/>
        </w:rPr>
      </w:pPr>
      <w:r w:rsidRPr="006343EC">
        <w:rPr>
          <w:sz w:val="28"/>
          <w:szCs w:val="28"/>
          <w:u w:val="single"/>
          <w:lang w:val="uk-UA"/>
        </w:rPr>
        <w:t>Мета роботи</w:t>
      </w:r>
      <w:r w:rsidRPr="002515F5">
        <w:rPr>
          <w:sz w:val="28"/>
          <w:szCs w:val="28"/>
          <w:lang w:val="uk-UA"/>
        </w:rPr>
        <w:t xml:space="preserve">: </w:t>
      </w:r>
      <w:proofErr w:type="spellStart"/>
      <w:r w:rsidRPr="00FF4D8F">
        <w:rPr>
          <w:sz w:val="28"/>
          <w:szCs w:val="28"/>
        </w:rPr>
        <w:t>навчитися</w:t>
      </w:r>
      <w:proofErr w:type="spellEnd"/>
      <w:r w:rsidRPr="00FF4D8F">
        <w:rPr>
          <w:sz w:val="28"/>
          <w:szCs w:val="28"/>
        </w:rPr>
        <w:t xml:space="preserve"> </w:t>
      </w:r>
      <w:proofErr w:type="spellStart"/>
      <w:r w:rsidRPr="00FF4D8F">
        <w:rPr>
          <w:sz w:val="28"/>
          <w:szCs w:val="28"/>
        </w:rPr>
        <w:t>визначати</w:t>
      </w:r>
      <w:proofErr w:type="spellEnd"/>
      <w:r w:rsidRPr="00FF4D8F">
        <w:rPr>
          <w:sz w:val="28"/>
          <w:szCs w:val="28"/>
        </w:rPr>
        <w:t xml:space="preserve"> р</w:t>
      </w:r>
      <w:proofErr w:type="spellStart"/>
      <w:r w:rsidRPr="00FF4D8F">
        <w:rPr>
          <w:sz w:val="28"/>
          <w:szCs w:val="28"/>
          <w:lang w:val="uk-UA"/>
        </w:rPr>
        <w:t>озміри</w:t>
      </w:r>
      <w:proofErr w:type="spellEnd"/>
      <w:r w:rsidRPr="00FF4D8F">
        <w:rPr>
          <w:sz w:val="28"/>
          <w:szCs w:val="28"/>
        </w:rPr>
        <w:t xml:space="preserve"> </w:t>
      </w:r>
      <w:proofErr w:type="spellStart"/>
      <w:r w:rsidRPr="00FF4D8F">
        <w:rPr>
          <w:sz w:val="28"/>
          <w:szCs w:val="28"/>
        </w:rPr>
        <w:t>спотворень</w:t>
      </w:r>
      <w:proofErr w:type="spellEnd"/>
      <w:r w:rsidRPr="00FF4D8F">
        <w:rPr>
          <w:sz w:val="28"/>
          <w:szCs w:val="28"/>
        </w:rPr>
        <w:t xml:space="preserve"> і характер </w:t>
      </w:r>
      <w:proofErr w:type="spellStart"/>
      <w:r w:rsidRPr="00FF4D8F">
        <w:rPr>
          <w:sz w:val="28"/>
          <w:szCs w:val="28"/>
        </w:rPr>
        <w:t>їх</w:t>
      </w:r>
      <w:proofErr w:type="spellEnd"/>
      <w:r w:rsidRPr="00FF4D8F">
        <w:rPr>
          <w:sz w:val="28"/>
          <w:szCs w:val="28"/>
        </w:rPr>
        <w:t xml:space="preserve"> </w:t>
      </w:r>
      <w:proofErr w:type="spellStart"/>
      <w:r w:rsidRPr="00FF4D8F">
        <w:rPr>
          <w:sz w:val="28"/>
          <w:szCs w:val="28"/>
        </w:rPr>
        <w:t>розпо</w:t>
      </w:r>
      <w:proofErr w:type="spellEnd"/>
      <w:r w:rsidR="00284973">
        <w:rPr>
          <w:sz w:val="28"/>
          <w:szCs w:val="28"/>
          <w:lang w:val="uk-UA"/>
        </w:rPr>
        <w:t>-</w:t>
      </w:r>
      <w:proofErr w:type="spellStart"/>
      <w:r w:rsidRPr="00FF4D8F">
        <w:rPr>
          <w:sz w:val="28"/>
          <w:szCs w:val="28"/>
        </w:rPr>
        <w:t>ділу</w:t>
      </w:r>
      <w:proofErr w:type="spellEnd"/>
      <w:r w:rsidRPr="00FF4D8F">
        <w:rPr>
          <w:sz w:val="28"/>
          <w:szCs w:val="28"/>
        </w:rPr>
        <w:t xml:space="preserve"> у </w:t>
      </w:r>
      <w:proofErr w:type="spellStart"/>
      <w:r w:rsidRPr="00FF4D8F">
        <w:rPr>
          <w:sz w:val="28"/>
          <w:szCs w:val="28"/>
        </w:rPr>
        <w:t>картографічних</w:t>
      </w:r>
      <w:proofErr w:type="spellEnd"/>
      <w:r w:rsidRPr="00FF4D8F">
        <w:rPr>
          <w:sz w:val="28"/>
          <w:szCs w:val="28"/>
        </w:rPr>
        <w:t xml:space="preserve"> </w:t>
      </w:r>
      <w:proofErr w:type="spellStart"/>
      <w:r w:rsidRPr="00FF4D8F">
        <w:rPr>
          <w:sz w:val="28"/>
          <w:szCs w:val="28"/>
        </w:rPr>
        <w:t>проекціях</w:t>
      </w:r>
      <w:proofErr w:type="spellEnd"/>
      <w:r w:rsidRPr="00FF4D8F">
        <w:rPr>
          <w:sz w:val="28"/>
          <w:szCs w:val="28"/>
        </w:rPr>
        <w:t xml:space="preserve">, </w:t>
      </w:r>
      <w:r w:rsidRPr="00FF4D8F">
        <w:rPr>
          <w:sz w:val="28"/>
          <w:szCs w:val="28"/>
          <w:lang w:val="uk-UA"/>
        </w:rPr>
        <w:t xml:space="preserve">враховувати </w:t>
      </w:r>
      <w:r w:rsidRPr="00FF4D8F">
        <w:rPr>
          <w:sz w:val="28"/>
          <w:szCs w:val="28"/>
        </w:rPr>
        <w:t xml:space="preserve"> величину </w:t>
      </w:r>
      <w:proofErr w:type="spellStart"/>
      <w:r w:rsidRPr="00FF4D8F">
        <w:rPr>
          <w:sz w:val="28"/>
          <w:szCs w:val="28"/>
        </w:rPr>
        <w:t>спотворень</w:t>
      </w:r>
      <w:proofErr w:type="spellEnd"/>
      <w:r w:rsidRPr="00FF4D8F">
        <w:rPr>
          <w:sz w:val="28"/>
          <w:szCs w:val="28"/>
        </w:rPr>
        <w:t xml:space="preserve"> при </w:t>
      </w:r>
      <w:proofErr w:type="spellStart"/>
      <w:r w:rsidRPr="00FF4D8F">
        <w:rPr>
          <w:sz w:val="28"/>
          <w:szCs w:val="28"/>
          <w:lang w:val="uk-UA"/>
        </w:rPr>
        <w:t>різ</w:t>
      </w:r>
      <w:r w:rsidR="00284973">
        <w:rPr>
          <w:sz w:val="28"/>
          <w:szCs w:val="28"/>
          <w:lang w:val="uk-UA"/>
        </w:rPr>
        <w:t>-</w:t>
      </w:r>
      <w:r w:rsidRPr="00FF4D8F">
        <w:rPr>
          <w:sz w:val="28"/>
          <w:szCs w:val="28"/>
          <w:lang w:val="uk-UA"/>
        </w:rPr>
        <w:t>них</w:t>
      </w:r>
      <w:proofErr w:type="spellEnd"/>
      <w:r w:rsidRPr="00FF4D8F">
        <w:rPr>
          <w:sz w:val="28"/>
          <w:szCs w:val="28"/>
          <w:lang w:val="uk-UA"/>
        </w:rPr>
        <w:t xml:space="preserve"> </w:t>
      </w:r>
      <w:r>
        <w:rPr>
          <w:sz w:val="28"/>
          <w:szCs w:val="28"/>
          <w:lang w:val="uk-UA"/>
        </w:rPr>
        <w:t>в</w:t>
      </w:r>
      <w:r w:rsidRPr="00FF4D8F">
        <w:rPr>
          <w:sz w:val="28"/>
          <w:szCs w:val="28"/>
          <w:lang w:val="uk-UA"/>
        </w:rPr>
        <w:t>имірюваннях</w:t>
      </w:r>
      <w:r w:rsidRPr="00FF4D8F">
        <w:rPr>
          <w:sz w:val="28"/>
          <w:szCs w:val="28"/>
        </w:rPr>
        <w:t xml:space="preserve"> на </w:t>
      </w:r>
      <w:proofErr w:type="spellStart"/>
      <w:r w:rsidRPr="00FF4D8F">
        <w:rPr>
          <w:sz w:val="28"/>
          <w:szCs w:val="28"/>
        </w:rPr>
        <w:t>карті</w:t>
      </w:r>
      <w:proofErr w:type="spellEnd"/>
      <w:r w:rsidRPr="00FF4D8F">
        <w:rPr>
          <w:sz w:val="28"/>
          <w:szCs w:val="28"/>
        </w:rPr>
        <w:t xml:space="preserve"> і в </w:t>
      </w:r>
      <w:proofErr w:type="spellStart"/>
      <w:r w:rsidRPr="00FF4D8F">
        <w:rPr>
          <w:sz w:val="28"/>
          <w:szCs w:val="28"/>
        </w:rPr>
        <w:t>інших</w:t>
      </w:r>
      <w:proofErr w:type="spellEnd"/>
      <w:r w:rsidRPr="00FF4D8F">
        <w:rPr>
          <w:sz w:val="28"/>
          <w:szCs w:val="28"/>
        </w:rPr>
        <w:t xml:space="preserve"> </w:t>
      </w:r>
      <w:proofErr w:type="spellStart"/>
      <w:r w:rsidRPr="00FF4D8F">
        <w:rPr>
          <w:sz w:val="28"/>
          <w:szCs w:val="28"/>
        </w:rPr>
        <w:t>картографічних</w:t>
      </w:r>
      <w:proofErr w:type="spellEnd"/>
      <w:r w:rsidRPr="00FF4D8F">
        <w:rPr>
          <w:sz w:val="28"/>
          <w:szCs w:val="28"/>
        </w:rPr>
        <w:t xml:space="preserve"> роботах.</w:t>
      </w:r>
      <w:r w:rsidRPr="00FF4D8F">
        <w:rPr>
          <w:sz w:val="28"/>
          <w:szCs w:val="28"/>
          <w:lang w:val="uk-UA"/>
        </w:rPr>
        <w:br/>
      </w:r>
      <w:r w:rsidRPr="006343EC">
        <w:rPr>
          <w:sz w:val="28"/>
          <w:szCs w:val="28"/>
          <w:u w:val="single"/>
          <w:lang w:val="uk-UA"/>
        </w:rPr>
        <w:t>Завдання</w:t>
      </w:r>
      <w:r w:rsidRPr="006343EC">
        <w:rPr>
          <w:b/>
          <w:sz w:val="28"/>
          <w:szCs w:val="28"/>
          <w:u w:val="single"/>
          <w:lang w:val="uk-UA"/>
        </w:rPr>
        <w:t xml:space="preserve"> </w:t>
      </w:r>
      <w:r>
        <w:rPr>
          <w:sz w:val="28"/>
          <w:szCs w:val="28"/>
          <w:u w:val="single"/>
          <w:lang w:val="uk-UA"/>
        </w:rPr>
        <w:t>:</w:t>
      </w:r>
      <w:r w:rsidRPr="006343EC">
        <w:rPr>
          <w:sz w:val="28"/>
          <w:szCs w:val="28"/>
          <w:lang w:val="uk-UA"/>
        </w:rPr>
        <w:t xml:space="preserve"> д</w:t>
      </w:r>
      <w:r w:rsidRPr="00BC0298">
        <w:rPr>
          <w:sz w:val="28"/>
          <w:szCs w:val="28"/>
        </w:rPr>
        <w:t xml:space="preserve">ля </w:t>
      </w:r>
      <w:proofErr w:type="spellStart"/>
      <w:r w:rsidRPr="00BC0298">
        <w:rPr>
          <w:sz w:val="28"/>
          <w:szCs w:val="28"/>
        </w:rPr>
        <w:t>трьох</w:t>
      </w:r>
      <w:proofErr w:type="spellEnd"/>
      <w:r w:rsidRPr="00BC0298">
        <w:rPr>
          <w:sz w:val="28"/>
          <w:szCs w:val="28"/>
        </w:rPr>
        <w:t xml:space="preserve"> </w:t>
      </w:r>
      <w:proofErr w:type="spellStart"/>
      <w:r w:rsidRPr="00BC0298">
        <w:rPr>
          <w:sz w:val="28"/>
          <w:szCs w:val="28"/>
        </w:rPr>
        <w:t>точок</w:t>
      </w:r>
      <w:proofErr w:type="spellEnd"/>
      <w:r w:rsidRPr="00BC0298">
        <w:rPr>
          <w:sz w:val="28"/>
          <w:szCs w:val="28"/>
        </w:rPr>
        <w:t xml:space="preserve">, </w:t>
      </w:r>
      <w:r>
        <w:rPr>
          <w:sz w:val="28"/>
          <w:szCs w:val="28"/>
          <w:lang w:val="uk-UA"/>
        </w:rPr>
        <w:t>зазначених викладачем</w:t>
      </w:r>
      <w:r w:rsidRPr="00BC0298">
        <w:rPr>
          <w:sz w:val="28"/>
          <w:szCs w:val="28"/>
        </w:rPr>
        <w:t xml:space="preserve"> в </w:t>
      </w:r>
      <w:r w:rsidRPr="00BC0298">
        <w:rPr>
          <w:sz w:val="28"/>
          <w:szCs w:val="28"/>
          <w:lang w:val="uk-UA"/>
        </w:rPr>
        <w:t>різних</w:t>
      </w:r>
      <w:r w:rsidRPr="00BC0298">
        <w:rPr>
          <w:sz w:val="28"/>
          <w:szCs w:val="28"/>
        </w:rPr>
        <w:t xml:space="preserve"> </w:t>
      </w:r>
      <w:proofErr w:type="spellStart"/>
      <w:r w:rsidRPr="00BC0298">
        <w:rPr>
          <w:sz w:val="28"/>
          <w:szCs w:val="28"/>
        </w:rPr>
        <w:t>частинах</w:t>
      </w:r>
      <w:proofErr w:type="spellEnd"/>
      <w:r w:rsidRPr="00BC0298">
        <w:rPr>
          <w:sz w:val="28"/>
          <w:szCs w:val="28"/>
        </w:rPr>
        <w:t xml:space="preserve"> карт</w:t>
      </w:r>
      <w:r w:rsidRPr="00BC0298">
        <w:rPr>
          <w:sz w:val="28"/>
          <w:szCs w:val="28"/>
          <w:lang w:val="uk-UA"/>
        </w:rPr>
        <w:t>и</w:t>
      </w:r>
      <w:r w:rsidRPr="00BC0298">
        <w:rPr>
          <w:sz w:val="28"/>
          <w:szCs w:val="28"/>
        </w:rPr>
        <w:t xml:space="preserve">, </w:t>
      </w:r>
      <w:proofErr w:type="spellStart"/>
      <w:r w:rsidRPr="00BC0298">
        <w:rPr>
          <w:sz w:val="28"/>
          <w:szCs w:val="28"/>
        </w:rPr>
        <w:t>визначити</w:t>
      </w:r>
      <w:proofErr w:type="spellEnd"/>
      <w:r w:rsidRPr="00BC0298">
        <w:rPr>
          <w:sz w:val="28"/>
          <w:szCs w:val="28"/>
        </w:rPr>
        <w:t xml:space="preserve"> </w:t>
      </w:r>
      <w:proofErr w:type="spellStart"/>
      <w:r w:rsidRPr="00BC0298">
        <w:rPr>
          <w:sz w:val="28"/>
          <w:szCs w:val="28"/>
        </w:rPr>
        <w:t>такі</w:t>
      </w:r>
      <w:proofErr w:type="spellEnd"/>
      <w:r w:rsidRPr="00BC0298">
        <w:rPr>
          <w:sz w:val="28"/>
          <w:szCs w:val="28"/>
        </w:rPr>
        <w:t xml:space="preserve"> </w:t>
      </w:r>
      <w:proofErr w:type="spellStart"/>
      <w:r w:rsidRPr="00BC0298">
        <w:rPr>
          <w:sz w:val="28"/>
          <w:szCs w:val="28"/>
        </w:rPr>
        <w:t>величини</w:t>
      </w:r>
      <w:proofErr w:type="spellEnd"/>
      <w:r w:rsidRPr="00BC0298">
        <w:rPr>
          <w:sz w:val="28"/>
          <w:szCs w:val="28"/>
        </w:rPr>
        <w:t xml:space="preserve"> і </w:t>
      </w:r>
      <w:proofErr w:type="spellStart"/>
      <w:r w:rsidRPr="00BC0298">
        <w:rPr>
          <w:sz w:val="28"/>
          <w:szCs w:val="28"/>
        </w:rPr>
        <w:t>простежити</w:t>
      </w:r>
      <w:proofErr w:type="spellEnd"/>
      <w:r w:rsidRPr="00BC0298">
        <w:rPr>
          <w:sz w:val="28"/>
          <w:szCs w:val="28"/>
        </w:rPr>
        <w:t xml:space="preserve"> характер </w:t>
      </w:r>
      <w:proofErr w:type="spellStart"/>
      <w:r w:rsidRPr="00BC0298">
        <w:rPr>
          <w:sz w:val="28"/>
          <w:szCs w:val="28"/>
        </w:rPr>
        <w:t>зміни</w:t>
      </w:r>
      <w:proofErr w:type="spellEnd"/>
      <w:r w:rsidRPr="00BC0298">
        <w:rPr>
          <w:sz w:val="28"/>
          <w:szCs w:val="28"/>
        </w:rPr>
        <w:t xml:space="preserve"> </w:t>
      </w:r>
      <w:proofErr w:type="spellStart"/>
      <w:r w:rsidRPr="00BC0298">
        <w:rPr>
          <w:sz w:val="28"/>
          <w:szCs w:val="28"/>
        </w:rPr>
        <w:t>спотворень</w:t>
      </w:r>
      <w:proofErr w:type="spellEnd"/>
      <w:r w:rsidRPr="00BC0298">
        <w:rPr>
          <w:sz w:val="28"/>
          <w:szCs w:val="28"/>
        </w:rPr>
        <w:t xml:space="preserve"> у </w:t>
      </w:r>
      <w:r>
        <w:rPr>
          <w:sz w:val="28"/>
          <w:szCs w:val="28"/>
          <w:lang w:val="uk-UA"/>
        </w:rPr>
        <w:t>к</w:t>
      </w:r>
      <w:proofErr w:type="spellStart"/>
      <w:r w:rsidRPr="00BC0298">
        <w:rPr>
          <w:sz w:val="28"/>
          <w:szCs w:val="28"/>
        </w:rPr>
        <w:t>артографі</w:t>
      </w:r>
      <w:proofErr w:type="spellEnd"/>
      <w:r w:rsidR="003712CA">
        <w:rPr>
          <w:sz w:val="28"/>
          <w:szCs w:val="28"/>
          <w:lang w:val="uk-UA"/>
        </w:rPr>
        <w:t>-</w:t>
      </w:r>
      <w:proofErr w:type="spellStart"/>
      <w:r w:rsidRPr="00BC0298">
        <w:rPr>
          <w:sz w:val="28"/>
          <w:szCs w:val="28"/>
        </w:rPr>
        <w:t>чній</w:t>
      </w:r>
      <w:proofErr w:type="spellEnd"/>
      <w:r w:rsidRPr="00BC0298">
        <w:rPr>
          <w:sz w:val="28"/>
          <w:szCs w:val="28"/>
        </w:rPr>
        <w:t xml:space="preserve"> </w:t>
      </w:r>
      <w:proofErr w:type="spellStart"/>
      <w:r w:rsidRPr="00BC0298">
        <w:rPr>
          <w:sz w:val="28"/>
          <w:szCs w:val="28"/>
        </w:rPr>
        <w:t>проекції</w:t>
      </w:r>
      <w:proofErr w:type="spellEnd"/>
      <w:r w:rsidRPr="00BC0298">
        <w:rPr>
          <w:sz w:val="28"/>
          <w:szCs w:val="28"/>
        </w:rPr>
        <w:t>:</w:t>
      </w:r>
      <w:r w:rsidRPr="00BC0298">
        <w:rPr>
          <w:sz w:val="28"/>
          <w:szCs w:val="28"/>
        </w:rPr>
        <w:br/>
        <w:t>а) масштаб</w:t>
      </w:r>
      <w:r w:rsidRPr="00BC0298">
        <w:rPr>
          <w:sz w:val="28"/>
          <w:szCs w:val="28"/>
          <w:lang w:val="uk-UA"/>
        </w:rPr>
        <w:t>и</w:t>
      </w:r>
      <w:r w:rsidRPr="00BC0298">
        <w:rPr>
          <w:sz w:val="28"/>
          <w:szCs w:val="28"/>
        </w:rPr>
        <w:t xml:space="preserve"> по мер</w:t>
      </w:r>
      <w:r w:rsidRPr="00BC0298">
        <w:rPr>
          <w:sz w:val="28"/>
          <w:szCs w:val="28"/>
          <w:lang w:val="uk-UA"/>
        </w:rPr>
        <w:t>е</w:t>
      </w:r>
      <w:proofErr w:type="spellStart"/>
      <w:r w:rsidRPr="00BC0298">
        <w:rPr>
          <w:sz w:val="28"/>
          <w:szCs w:val="28"/>
        </w:rPr>
        <w:t>діану</w:t>
      </w:r>
      <w:proofErr w:type="spellEnd"/>
      <w:r w:rsidRPr="00BC0298">
        <w:rPr>
          <w:sz w:val="28"/>
          <w:szCs w:val="28"/>
        </w:rPr>
        <w:t xml:space="preserve"> </w:t>
      </w:r>
      <w:r w:rsidRPr="00BC0298">
        <w:rPr>
          <w:sz w:val="28"/>
          <w:szCs w:val="28"/>
          <w:lang w:val="en-US"/>
        </w:rPr>
        <w:t>m</w:t>
      </w:r>
    </w:p>
    <w:p w:rsidR="00DA70A6" w:rsidRDefault="00DA70A6" w:rsidP="00DA70A6">
      <w:pPr>
        <w:rPr>
          <w:sz w:val="28"/>
          <w:szCs w:val="28"/>
          <w:lang w:val="uk-UA"/>
        </w:rPr>
      </w:pPr>
      <w:r w:rsidRPr="00BC0298">
        <w:rPr>
          <w:sz w:val="28"/>
          <w:szCs w:val="28"/>
        </w:rPr>
        <w:t>б) масштаб</w:t>
      </w:r>
      <w:r w:rsidRPr="00BC0298">
        <w:rPr>
          <w:sz w:val="28"/>
          <w:szCs w:val="28"/>
          <w:lang w:val="uk-UA"/>
        </w:rPr>
        <w:t>и</w:t>
      </w:r>
      <w:r w:rsidRPr="00BC0298">
        <w:rPr>
          <w:sz w:val="28"/>
          <w:szCs w:val="28"/>
        </w:rPr>
        <w:t xml:space="preserve"> по </w:t>
      </w:r>
      <w:proofErr w:type="spellStart"/>
      <w:r w:rsidRPr="00BC0298">
        <w:rPr>
          <w:sz w:val="28"/>
          <w:szCs w:val="28"/>
        </w:rPr>
        <w:t>паралелі</w:t>
      </w:r>
      <w:proofErr w:type="spellEnd"/>
      <w:r w:rsidRPr="00BC0298">
        <w:rPr>
          <w:sz w:val="28"/>
          <w:szCs w:val="28"/>
        </w:rPr>
        <w:t xml:space="preserve"> </w:t>
      </w:r>
      <w:r w:rsidRPr="00BC0298">
        <w:rPr>
          <w:sz w:val="28"/>
          <w:szCs w:val="28"/>
          <w:lang w:val="en-US"/>
        </w:rPr>
        <w:t>n</w:t>
      </w:r>
      <w:r w:rsidRPr="00BC0298">
        <w:rPr>
          <w:sz w:val="28"/>
          <w:szCs w:val="28"/>
        </w:rPr>
        <w:t>;</w:t>
      </w:r>
      <w:r w:rsidRPr="00BC0298">
        <w:rPr>
          <w:sz w:val="28"/>
          <w:szCs w:val="28"/>
        </w:rPr>
        <w:br/>
        <w:t>в) масштаб</w:t>
      </w:r>
      <w:r w:rsidRPr="00BC0298">
        <w:rPr>
          <w:sz w:val="28"/>
          <w:szCs w:val="28"/>
          <w:lang w:val="uk-UA"/>
        </w:rPr>
        <w:t xml:space="preserve">и </w:t>
      </w:r>
      <w:proofErr w:type="spellStart"/>
      <w:r w:rsidRPr="00BC0298">
        <w:rPr>
          <w:sz w:val="28"/>
          <w:szCs w:val="28"/>
        </w:rPr>
        <w:t>площі</w:t>
      </w:r>
      <w:proofErr w:type="spellEnd"/>
      <w:r w:rsidRPr="00BC0298">
        <w:rPr>
          <w:sz w:val="28"/>
          <w:szCs w:val="28"/>
        </w:rPr>
        <w:t xml:space="preserve">  р;</w:t>
      </w:r>
      <w:r w:rsidRPr="00BC0298">
        <w:rPr>
          <w:sz w:val="28"/>
          <w:szCs w:val="28"/>
        </w:rPr>
        <w:br/>
        <w:t xml:space="preserve">г) </w:t>
      </w:r>
      <w:proofErr w:type="spellStart"/>
      <w:r w:rsidRPr="00BC0298">
        <w:rPr>
          <w:sz w:val="28"/>
          <w:szCs w:val="28"/>
        </w:rPr>
        <w:t>найбільше</w:t>
      </w:r>
      <w:proofErr w:type="spellEnd"/>
      <w:r w:rsidRPr="00BC0298">
        <w:rPr>
          <w:sz w:val="28"/>
          <w:szCs w:val="28"/>
        </w:rPr>
        <w:t xml:space="preserve"> </w:t>
      </w:r>
      <w:proofErr w:type="spellStart"/>
      <w:r w:rsidRPr="00BC0298">
        <w:rPr>
          <w:sz w:val="28"/>
          <w:szCs w:val="28"/>
        </w:rPr>
        <w:t>спотворення</w:t>
      </w:r>
      <w:proofErr w:type="spellEnd"/>
      <w:r w:rsidRPr="00BC0298">
        <w:rPr>
          <w:sz w:val="28"/>
          <w:szCs w:val="28"/>
        </w:rPr>
        <w:t xml:space="preserve"> </w:t>
      </w:r>
      <w:proofErr w:type="spellStart"/>
      <w:r w:rsidRPr="00BC0298">
        <w:rPr>
          <w:sz w:val="28"/>
          <w:szCs w:val="28"/>
        </w:rPr>
        <w:t>куті</w:t>
      </w:r>
      <w:proofErr w:type="spellEnd"/>
      <w:r w:rsidRPr="00BC0298">
        <w:rPr>
          <w:sz w:val="28"/>
          <w:szCs w:val="28"/>
          <w:lang w:val="uk-UA"/>
        </w:rPr>
        <w:t xml:space="preserve"> </w:t>
      </w:r>
      <w:r w:rsidRPr="00BC0298">
        <w:rPr>
          <w:position w:val="-6"/>
          <w:sz w:val="28"/>
          <w:szCs w:val="28"/>
          <w:lang w:val="uk-UA"/>
        </w:rPr>
        <w:object w:dxaOrig="240" w:dyaOrig="220">
          <v:shape id="_x0000_i1057" type="#_x0000_t75" style="width:12.25pt;height:11.55pt" o:ole="">
            <v:imagedata r:id="rId82" o:title=""/>
          </v:shape>
          <o:OLEObject Type="Embed" ProgID="Equation.DSMT4" ShapeID="_x0000_i1057" DrawAspect="Content" ObjectID="_1519373294" r:id="rId83"/>
        </w:object>
      </w:r>
      <w:r w:rsidRPr="00BC0298">
        <w:rPr>
          <w:sz w:val="28"/>
          <w:szCs w:val="28"/>
          <w:lang w:val="uk-UA"/>
        </w:rPr>
        <w:t xml:space="preserve">  </w:t>
      </w:r>
      <w:r w:rsidRPr="00BC0298">
        <w:rPr>
          <w:sz w:val="28"/>
          <w:szCs w:val="28"/>
        </w:rPr>
        <w:t>;</w:t>
      </w:r>
      <w:r w:rsidRPr="00BC0298">
        <w:rPr>
          <w:sz w:val="28"/>
          <w:szCs w:val="28"/>
        </w:rPr>
        <w:br/>
        <w:t xml:space="preserve">д) </w:t>
      </w:r>
      <w:proofErr w:type="spellStart"/>
      <w:r w:rsidRPr="00BC0298">
        <w:rPr>
          <w:sz w:val="28"/>
          <w:szCs w:val="28"/>
        </w:rPr>
        <w:t>найбільший</w:t>
      </w:r>
      <w:proofErr w:type="spellEnd"/>
      <w:r w:rsidRPr="00BC0298">
        <w:rPr>
          <w:sz w:val="28"/>
          <w:szCs w:val="28"/>
        </w:rPr>
        <w:t xml:space="preserve"> масштаб</w:t>
      </w:r>
      <w:r>
        <w:rPr>
          <w:sz w:val="28"/>
          <w:szCs w:val="28"/>
          <w:lang w:val="uk-UA"/>
        </w:rPr>
        <w:t xml:space="preserve"> </w:t>
      </w:r>
      <w:r w:rsidRPr="001D5407">
        <w:rPr>
          <w:position w:val="-6"/>
          <w:sz w:val="28"/>
          <w:szCs w:val="28"/>
        </w:rPr>
        <w:object w:dxaOrig="200" w:dyaOrig="220">
          <v:shape id="_x0000_i1058" type="#_x0000_t75" style="width:10.2pt;height:16.3pt" o:ole="">
            <v:imagedata r:id="rId84" o:title=""/>
          </v:shape>
          <o:OLEObject Type="Embed" ProgID="Equation.DSMT4" ShapeID="_x0000_i1058" DrawAspect="Content" ObjectID="_1519373295" r:id="rId85"/>
        </w:object>
      </w:r>
      <w:r>
        <w:rPr>
          <w:sz w:val="28"/>
          <w:szCs w:val="28"/>
        </w:rPr>
        <w:t xml:space="preserve"> </w:t>
      </w:r>
      <w:r w:rsidRPr="00BC0298">
        <w:rPr>
          <w:sz w:val="28"/>
          <w:szCs w:val="28"/>
        </w:rPr>
        <w:t>;</w:t>
      </w:r>
      <w:r w:rsidRPr="00BC0298">
        <w:rPr>
          <w:sz w:val="28"/>
          <w:szCs w:val="28"/>
        </w:rPr>
        <w:br/>
        <w:t xml:space="preserve">е) </w:t>
      </w:r>
      <w:proofErr w:type="spellStart"/>
      <w:r w:rsidRPr="00BC0298">
        <w:rPr>
          <w:sz w:val="28"/>
          <w:szCs w:val="28"/>
        </w:rPr>
        <w:t>найменший</w:t>
      </w:r>
      <w:proofErr w:type="spellEnd"/>
      <w:r w:rsidRPr="00BC0298">
        <w:rPr>
          <w:sz w:val="28"/>
          <w:szCs w:val="28"/>
        </w:rPr>
        <w:t xml:space="preserve"> масштаб</w:t>
      </w:r>
      <w:r w:rsidRPr="00BC0298">
        <w:rPr>
          <w:sz w:val="28"/>
          <w:szCs w:val="28"/>
          <w:lang w:val="uk-UA"/>
        </w:rPr>
        <w:t xml:space="preserve"> </w:t>
      </w:r>
      <w:r w:rsidRPr="00BC0298">
        <w:rPr>
          <w:sz w:val="28"/>
          <w:szCs w:val="28"/>
          <w:lang w:val="en-US"/>
        </w:rPr>
        <w:t>b</w:t>
      </w:r>
      <w:r w:rsidRPr="00BC0298">
        <w:rPr>
          <w:sz w:val="28"/>
          <w:szCs w:val="28"/>
          <w:lang w:val="uk-UA"/>
        </w:rPr>
        <w:t xml:space="preserve"> </w:t>
      </w:r>
      <w:r w:rsidRPr="00BC0298">
        <w:rPr>
          <w:sz w:val="28"/>
          <w:szCs w:val="28"/>
        </w:rPr>
        <w:t>;</w:t>
      </w:r>
      <w:r w:rsidRPr="00BC0298">
        <w:rPr>
          <w:sz w:val="28"/>
          <w:szCs w:val="28"/>
        </w:rPr>
        <w:br/>
        <w:t xml:space="preserve">ж) </w:t>
      </w:r>
      <w:proofErr w:type="spellStart"/>
      <w:r w:rsidRPr="00BC0298">
        <w:rPr>
          <w:sz w:val="28"/>
          <w:szCs w:val="28"/>
        </w:rPr>
        <w:t>спотворення</w:t>
      </w:r>
      <w:proofErr w:type="spellEnd"/>
      <w:r w:rsidRPr="00BC0298">
        <w:rPr>
          <w:sz w:val="28"/>
          <w:szCs w:val="28"/>
        </w:rPr>
        <w:t xml:space="preserve"> форм </w:t>
      </w:r>
      <w:r w:rsidRPr="00BC0298">
        <w:rPr>
          <w:sz w:val="28"/>
          <w:szCs w:val="28"/>
          <w:lang w:val="en-US"/>
        </w:rPr>
        <w:t>k</w:t>
      </w:r>
      <w:r w:rsidRPr="00BC0298">
        <w:rPr>
          <w:sz w:val="28"/>
          <w:szCs w:val="28"/>
        </w:rPr>
        <w:t>.</w:t>
      </w:r>
    </w:p>
    <w:p w:rsidR="00DA70A6" w:rsidRDefault="00DA70A6" w:rsidP="00DA70A6">
      <w:pPr>
        <w:shd w:val="clear" w:color="auto" w:fill="FFFFFF"/>
        <w:ind w:right="11"/>
        <w:rPr>
          <w:sz w:val="28"/>
          <w:szCs w:val="28"/>
          <w:u w:val="single"/>
          <w:lang w:val="uk-UA"/>
        </w:rPr>
      </w:pPr>
      <w:r w:rsidRPr="00D01CA5">
        <w:rPr>
          <w:sz w:val="28"/>
          <w:szCs w:val="28"/>
          <w:u w:val="single"/>
          <w:lang w:val="uk-UA"/>
        </w:rPr>
        <w:t>План роботи:</w:t>
      </w:r>
    </w:p>
    <w:p w:rsidR="00DA70A6" w:rsidRDefault="00DA70A6" w:rsidP="00DA70A6">
      <w:pPr>
        <w:pStyle w:val="Style2"/>
        <w:widowControl/>
        <w:spacing w:line="240" w:lineRule="auto"/>
        <w:ind w:firstLine="0"/>
        <w:jc w:val="left"/>
        <w:rPr>
          <w:sz w:val="28"/>
          <w:szCs w:val="28"/>
        </w:rPr>
      </w:pPr>
      <w:r w:rsidRPr="006343EC">
        <w:rPr>
          <w:sz w:val="28"/>
          <w:szCs w:val="28"/>
          <w:lang w:val="uk-UA"/>
        </w:rPr>
        <w:t xml:space="preserve">1. Виміряти довжини дуг меридіана  </w:t>
      </w:r>
      <w:r w:rsidRPr="006343EC">
        <w:rPr>
          <w:position w:val="-12"/>
          <w:sz w:val="28"/>
          <w:szCs w:val="28"/>
          <w:lang w:val="uk-UA"/>
        </w:rPr>
        <w:object w:dxaOrig="240" w:dyaOrig="360">
          <v:shape id="_x0000_i1059" type="#_x0000_t75" style="width:12.25pt;height:18.35pt" o:ole="">
            <v:imagedata r:id="rId86" o:title=""/>
          </v:shape>
          <o:OLEObject Type="Embed" ProgID="Equation.DSMT4" ShapeID="_x0000_i1059" DrawAspect="Content" ObjectID="_1519373296" r:id="rId87"/>
        </w:object>
      </w:r>
      <w:r>
        <w:rPr>
          <w:sz w:val="28"/>
          <w:szCs w:val="28"/>
          <w:lang w:val="uk-UA"/>
        </w:rPr>
        <w:t xml:space="preserve"> </w:t>
      </w:r>
      <w:r w:rsidRPr="006343EC">
        <w:rPr>
          <w:sz w:val="28"/>
          <w:szCs w:val="28"/>
          <w:lang w:val="uk-UA"/>
        </w:rPr>
        <w:t xml:space="preserve"> і паралелі </w:t>
      </w:r>
      <w:r w:rsidRPr="006343EC">
        <w:rPr>
          <w:position w:val="-12"/>
          <w:sz w:val="28"/>
          <w:szCs w:val="28"/>
          <w:lang w:val="uk-UA"/>
        </w:rPr>
        <w:object w:dxaOrig="260" w:dyaOrig="360">
          <v:shape id="_x0000_i1060" type="#_x0000_t75" style="width:12.9pt;height:18.35pt" o:ole="">
            <v:imagedata r:id="rId88" o:title=""/>
          </v:shape>
          <o:OLEObject Type="Embed" ProgID="Equation.DSMT4" ShapeID="_x0000_i1060" DrawAspect="Content" ObjectID="_1519373297" r:id="rId89"/>
        </w:object>
      </w:r>
      <w:r w:rsidRPr="006343EC">
        <w:rPr>
          <w:sz w:val="28"/>
          <w:szCs w:val="28"/>
          <w:lang w:val="uk-UA"/>
        </w:rPr>
        <w:t xml:space="preserve">   даної точки між </w:t>
      </w:r>
      <w:proofErr w:type="spellStart"/>
      <w:r w:rsidRPr="006343EC">
        <w:rPr>
          <w:sz w:val="28"/>
          <w:szCs w:val="28"/>
          <w:lang w:val="uk-UA"/>
        </w:rPr>
        <w:t>най</w:t>
      </w:r>
      <w:r>
        <w:rPr>
          <w:sz w:val="28"/>
          <w:szCs w:val="28"/>
          <w:lang w:val="uk-UA"/>
        </w:rPr>
        <w:t>-</w:t>
      </w:r>
      <w:r w:rsidRPr="006343EC">
        <w:rPr>
          <w:sz w:val="28"/>
          <w:szCs w:val="28"/>
          <w:lang w:val="uk-UA"/>
        </w:rPr>
        <w:t>ближчими</w:t>
      </w:r>
      <w:proofErr w:type="spellEnd"/>
      <w:r w:rsidRPr="006343EC">
        <w:rPr>
          <w:sz w:val="28"/>
          <w:szCs w:val="28"/>
          <w:lang w:val="uk-UA"/>
        </w:rPr>
        <w:t xml:space="preserve"> від неї вузловими точками, як зазначено на </w:t>
      </w:r>
      <w:r>
        <w:rPr>
          <w:sz w:val="28"/>
          <w:szCs w:val="28"/>
          <w:lang w:val="uk-UA"/>
        </w:rPr>
        <w:t xml:space="preserve">рисунку </w:t>
      </w:r>
      <w:r w:rsidR="007F42F8">
        <w:rPr>
          <w:sz w:val="28"/>
          <w:szCs w:val="28"/>
          <w:lang w:val="uk-UA"/>
        </w:rPr>
        <w:t>2</w:t>
      </w:r>
      <w:r w:rsidRPr="006343EC">
        <w:rPr>
          <w:sz w:val="28"/>
          <w:szCs w:val="28"/>
          <w:lang w:val="uk-UA"/>
        </w:rPr>
        <w:t>. , з точністю до 0,5 мм и записат</w:t>
      </w:r>
      <w:r>
        <w:rPr>
          <w:sz w:val="28"/>
          <w:szCs w:val="28"/>
          <w:lang w:val="uk-UA"/>
        </w:rPr>
        <w:t>и</w:t>
      </w:r>
      <w:r w:rsidRPr="006343EC">
        <w:rPr>
          <w:sz w:val="28"/>
          <w:szCs w:val="28"/>
          <w:lang w:val="uk-UA"/>
        </w:rPr>
        <w:t xml:space="preserve"> в </w:t>
      </w:r>
      <w:r>
        <w:rPr>
          <w:sz w:val="28"/>
          <w:szCs w:val="28"/>
          <w:lang w:val="uk-UA"/>
        </w:rPr>
        <w:t>відповідний рядок</w:t>
      </w:r>
      <w:r w:rsidRPr="006343EC">
        <w:rPr>
          <w:sz w:val="28"/>
          <w:szCs w:val="28"/>
          <w:lang w:val="uk-UA"/>
        </w:rPr>
        <w:t xml:space="preserve"> журнал</w:t>
      </w:r>
      <w:r>
        <w:rPr>
          <w:sz w:val="28"/>
          <w:szCs w:val="28"/>
          <w:lang w:val="uk-UA"/>
        </w:rPr>
        <w:t>у</w:t>
      </w:r>
      <w:r w:rsidRPr="006343EC">
        <w:rPr>
          <w:sz w:val="28"/>
          <w:szCs w:val="28"/>
          <w:lang w:val="uk-UA"/>
        </w:rPr>
        <w:t xml:space="preserve"> (табл. </w:t>
      </w:r>
      <w:r w:rsidR="007F42F8">
        <w:rPr>
          <w:sz w:val="28"/>
          <w:szCs w:val="28"/>
          <w:lang w:val="uk-UA"/>
        </w:rPr>
        <w:t>1</w:t>
      </w:r>
      <w:r>
        <w:rPr>
          <w:sz w:val="28"/>
          <w:szCs w:val="28"/>
        </w:rPr>
        <w:t>).</w:t>
      </w:r>
    </w:p>
    <w:p w:rsidR="00DA70A6" w:rsidRPr="006343EC" w:rsidRDefault="00DA70A6" w:rsidP="00DA70A6">
      <w:pPr>
        <w:rPr>
          <w:sz w:val="28"/>
          <w:szCs w:val="28"/>
          <w:lang w:val="uk-UA"/>
        </w:rPr>
      </w:pPr>
      <w:r w:rsidRPr="00CE0533">
        <w:rPr>
          <w:sz w:val="28"/>
          <w:szCs w:val="28"/>
        </w:rPr>
        <w:t xml:space="preserve">2. Провести </w:t>
      </w:r>
      <w:r w:rsidRPr="00CE0533">
        <w:rPr>
          <w:sz w:val="28"/>
          <w:szCs w:val="28"/>
          <w:lang w:val="uk-UA"/>
        </w:rPr>
        <w:t>дотичні</w:t>
      </w:r>
      <w:r w:rsidRPr="00CE0533">
        <w:rPr>
          <w:sz w:val="28"/>
          <w:szCs w:val="28"/>
        </w:rPr>
        <w:t xml:space="preserve"> до мер</w:t>
      </w:r>
      <w:r w:rsidRPr="00CE0533">
        <w:rPr>
          <w:sz w:val="28"/>
          <w:szCs w:val="28"/>
          <w:lang w:val="uk-UA"/>
        </w:rPr>
        <w:t>е</w:t>
      </w:r>
      <w:proofErr w:type="spellStart"/>
      <w:r w:rsidRPr="00CE0533">
        <w:rPr>
          <w:sz w:val="28"/>
          <w:szCs w:val="28"/>
        </w:rPr>
        <w:t>діану</w:t>
      </w:r>
      <w:proofErr w:type="spellEnd"/>
      <w:r w:rsidRPr="00CE0533">
        <w:rPr>
          <w:sz w:val="28"/>
          <w:szCs w:val="28"/>
        </w:rPr>
        <w:t xml:space="preserve"> і </w:t>
      </w:r>
      <w:proofErr w:type="spellStart"/>
      <w:r w:rsidRPr="00CE0533">
        <w:rPr>
          <w:sz w:val="28"/>
          <w:szCs w:val="28"/>
        </w:rPr>
        <w:t>паралелі</w:t>
      </w:r>
      <w:proofErr w:type="spellEnd"/>
      <w:r w:rsidRPr="00CE0533">
        <w:rPr>
          <w:sz w:val="28"/>
          <w:szCs w:val="28"/>
        </w:rPr>
        <w:t xml:space="preserve"> в </w:t>
      </w:r>
      <w:proofErr w:type="spellStart"/>
      <w:r w:rsidRPr="00CE0533">
        <w:rPr>
          <w:sz w:val="28"/>
          <w:szCs w:val="28"/>
        </w:rPr>
        <w:t>даній</w:t>
      </w:r>
      <w:proofErr w:type="spellEnd"/>
      <w:r w:rsidRPr="00CE0533">
        <w:rPr>
          <w:sz w:val="28"/>
          <w:szCs w:val="28"/>
        </w:rPr>
        <w:t xml:space="preserve"> </w:t>
      </w:r>
      <w:proofErr w:type="spellStart"/>
      <w:r w:rsidRPr="00CE0533">
        <w:rPr>
          <w:sz w:val="28"/>
          <w:szCs w:val="28"/>
        </w:rPr>
        <w:t>точці</w:t>
      </w:r>
      <w:proofErr w:type="spellEnd"/>
      <w:r w:rsidRPr="00CE0533">
        <w:rPr>
          <w:sz w:val="28"/>
          <w:szCs w:val="28"/>
        </w:rPr>
        <w:t xml:space="preserve"> і </w:t>
      </w:r>
      <w:proofErr w:type="spellStart"/>
      <w:r w:rsidRPr="00CE0533">
        <w:rPr>
          <w:sz w:val="28"/>
          <w:szCs w:val="28"/>
        </w:rPr>
        <w:t>виміряти</w:t>
      </w:r>
      <w:proofErr w:type="spellEnd"/>
      <w:r w:rsidRPr="00CE0533">
        <w:rPr>
          <w:sz w:val="28"/>
          <w:szCs w:val="28"/>
        </w:rPr>
        <w:t xml:space="preserve"> транс</w:t>
      </w:r>
      <w:r w:rsidR="003712CA">
        <w:rPr>
          <w:sz w:val="28"/>
          <w:szCs w:val="28"/>
          <w:lang w:val="uk-UA"/>
        </w:rPr>
        <w:t>-</w:t>
      </w:r>
      <w:proofErr w:type="spellStart"/>
      <w:r w:rsidRPr="00CE0533">
        <w:rPr>
          <w:sz w:val="28"/>
          <w:szCs w:val="28"/>
        </w:rPr>
        <w:t>портиром</w:t>
      </w:r>
      <w:proofErr w:type="spellEnd"/>
      <w:r w:rsidRPr="00CE0533">
        <w:rPr>
          <w:sz w:val="28"/>
          <w:szCs w:val="28"/>
        </w:rPr>
        <w:t xml:space="preserve"> кут </w:t>
      </w:r>
      <w:r w:rsidRPr="00CE0533">
        <w:rPr>
          <w:position w:val="-6"/>
          <w:sz w:val="28"/>
          <w:szCs w:val="28"/>
        </w:rPr>
        <w:object w:dxaOrig="200" w:dyaOrig="279">
          <v:shape id="_x0000_i1061" type="#_x0000_t75" style="width:8.85pt;height:14.25pt" o:ole="">
            <v:imagedata r:id="rId90" o:title=""/>
          </v:shape>
          <o:OLEObject Type="Embed" ProgID="Equation.DSMT4" ShapeID="_x0000_i1061" DrawAspect="Content" ObjectID="_1519373298" r:id="rId91"/>
        </w:object>
      </w:r>
      <w:r w:rsidRPr="00CE0533">
        <w:rPr>
          <w:sz w:val="28"/>
          <w:szCs w:val="28"/>
          <w:lang w:val="uk-UA"/>
        </w:rPr>
        <w:t>,</w:t>
      </w:r>
      <w:r w:rsidRPr="00CE0533">
        <w:rPr>
          <w:sz w:val="28"/>
          <w:szCs w:val="28"/>
        </w:rPr>
        <w:t xml:space="preserve"> </w:t>
      </w:r>
      <w:r w:rsidRPr="00CE0533">
        <w:rPr>
          <w:sz w:val="28"/>
          <w:szCs w:val="28"/>
          <w:lang w:val="uk-UA"/>
        </w:rPr>
        <w:t>утворе</w:t>
      </w:r>
      <w:r w:rsidRPr="00CE0533">
        <w:rPr>
          <w:sz w:val="28"/>
          <w:szCs w:val="28"/>
        </w:rPr>
        <w:t>н</w:t>
      </w:r>
      <w:r>
        <w:rPr>
          <w:sz w:val="28"/>
          <w:szCs w:val="28"/>
          <w:lang w:val="uk-UA"/>
        </w:rPr>
        <w:t>и</w:t>
      </w:r>
      <w:r w:rsidRPr="00CE0533">
        <w:rPr>
          <w:sz w:val="28"/>
          <w:szCs w:val="28"/>
        </w:rPr>
        <w:t>й ними</w:t>
      </w:r>
      <w:r>
        <w:rPr>
          <w:sz w:val="28"/>
          <w:szCs w:val="28"/>
          <w:lang w:val="uk-UA"/>
        </w:rPr>
        <w:t xml:space="preserve"> </w:t>
      </w:r>
      <w:r w:rsidRPr="00BC0298">
        <w:rPr>
          <w:sz w:val="28"/>
          <w:szCs w:val="28"/>
        </w:rPr>
        <w:t xml:space="preserve">як </w:t>
      </w:r>
      <w:proofErr w:type="spellStart"/>
      <w:r w:rsidRPr="00BC0298">
        <w:rPr>
          <w:sz w:val="28"/>
          <w:szCs w:val="28"/>
        </w:rPr>
        <w:t>зазначено</w:t>
      </w:r>
      <w:proofErr w:type="spellEnd"/>
      <w:r w:rsidRPr="00BC0298">
        <w:rPr>
          <w:sz w:val="28"/>
          <w:szCs w:val="28"/>
        </w:rPr>
        <w:t xml:space="preserve"> на </w:t>
      </w:r>
      <w:r>
        <w:rPr>
          <w:sz w:val="28"/>
          <w:szCs w:val="28"/>
          <w:lang w:val="uk-UA"/>
        </w:rPr>
        <w:t xml:space="preserve">рисунку </w:t>
      </w:r>
      <w:r w:rsidR="007F42F8">
        <w:rPr>
          <w:sz w:val="28"/>
          <w:szCs w:val="28"/>
          <w:lang w:val="uk-UA"/>
        </w:rPr>
        <w:t>3</w:t>
      </w:r>
      <w:r w:rsidRPr="00CE0533">
        <w:rPr>
          <w:sz w:val="28"/>
          <w:szCs w:val="28"/>
        </w:rPr>
        <w:t>.</w:t>
      </w:r>
      <w:r w:rsidRPr="00CE0533">
        <w:rPr>
          <w:sz w:val="28"/>
          <w:szCs w:val="28"/>
        </w:rPr>
        <w:br/>
        <w:t xml:space="preserve">3. </w:t>
      </w:r>
      <w:r w:rsidRPr="00CE0533">
        <w:rPr>
          <w:sz w:val="28"/>
          <w:szCs w:val="28"/>
          <w:lang w:val="uk-UA"/>
        </w:rPr>
        <w:t>Вирахувати</w:t>
      </w:r>
      <w:r w:rsidRPr="00CE0533">
        <w:rPr>
          <w:sz w:val="28"/>
          <w:szCs w:val="28"/>
        </w:rPr>
        <w:t xml:space="preserve"> </w:t>
      </w:r>
      <w:proofErr w:type="spellStart"/>
      <w:r w:rsidRPr="00CE0533">
        <w:rPr>
          <w:sz w:val="28"/>
          <w:szCs w:val="28"/>
        </w:rPr>
        <w:t>спотворення</w:t>
      </w:r>
      <w:proofErr w:type="spellEnd"/>
      <w:r w:rsidRPr="00CE0533">
        <w:rPr>
          <w:sz w:val="28"/>
          <w:szCs w:val="28"/>
        </w:rPr>
        <w:t xml:space="preserve"> кута, </w:t>
      </w:r>
      <w:proofErr w:type="spellStart"/>
      <w:r w:rsidRPr="00CE0533">
        <w:rPr>
          <w:sz w:val="28"/>
          <w:szCs w:val="28"/>
        </w:rPr>
        <w:t>утвореного</w:t>
      </w:r>
      <w:proofErr w:type="spellEnd"/>
      <w:r w:rsidRPr="00CE0533">
        <w:rPr>
          <w:sz w:val="28"/>
          <w:szCs w:val="28"/>
        </w:rPr>
        <w:t xml:space="preserve"> мер</w:t>
      </w:r>
      <w:r w:rsidRPr="00CE0533">
        <w:rPr>
          <w:sz w:val="28"/>
          <w:szCs w:val="28"/>
          <w:lang w:val="uk-UA"/>
        </w:rPr>
        <w:t>е</w:t>
      </w:r>
      <w:proofErr w:type="spellStart"/>
      <w:r w:rsidRPr="00CE0533">
        <w:rPr>
          <w:sz w:val="28"/>
          <w:szCs w:val="28"/>
        </w:rPr>
        <w:t>діаном</w:t>
      </w:r>
      <w:proofErr w:type="spellEnd"/>
      <w:r w:rsidRPr="00CE0533">
        <w:rPr>
          <w:sz w:val="28"/>
          <w:szCs w:val="28"/>
        </w:rPr>
        <w:t xml:space="preserve"> і </w:t>
      </w:r>
      <w:proofErr w:type="spellStart"/>
      <w:r w:rsidRPr="00CE0533">
        <w:rPr>
          <w:sz w:val="28"/>
          <w:szCs w:val="28"/>
        </w:rPr>
        <w:t>паралеллю</w:t>
      </w:r>
      <w:proofErr w:type="spellEnd"/>
      <w:r w:rsidRPr="00CE0533">
        <w:rPr>
          <w:sz w:val="28"/>
          <w:szCs w:val="28"/>
        </w:rPr>
        <w:t xml:space="preserve">, як </w:t>
      </w:r>
      <w:proofErr w:type="spellStart"/>
      <w:r w:rsidRPr="00CE0533">
        <w:rPr>
          <w:sz w:val="28"/>
          <w:szCs w:val="28"/>
        </w:rPr>
        <w:t>різниця</w:t>
      </w:r>
      <w:proofErr w:type="spellEnd"/>
      <w:r w:rsidRPr="00CE0533">
        <w:rPr>
          <w:sz w:val="28"/>
          <w:szCs w:val="28"/>
        </w:rPr>
        <w:t xml:space="preserve"> </w:t>
      </w:r>
      <w:proofErr w:type="spellStart"/>
      <w:r w:rsidRPr="00CE0533">
        <w:rPr>
          <w:sz w:val="28"/>
          <w:szCs w:val="28"/>
        </w:rPr>
        <w:t>між</w:t>
      </w:r>
      <w:proofErr w:type="spellEnd"/>
      <w:r w:rsidRPr="00CE0533">
        <w:rPr>
          <w:sz w:val="28"/>
          <w:szCs w:val="28"/>
        </w:rPr>
        <w:t xml:space="preserve"> </w:t>
      </w:r>
      <w:r w:rsidRPr="00CE0533">
        <w:rPr>
          <w:sz w:val="28"/>
          <w:szCs w:val="28"/>
          <w:lang w:val="uk-UA"/>
        </w:rPr>
        <w:t>виміряним</w:t>
      </w:r>
      <w:r w:rsidRPr="00CE0533">
        <w:rPr>
          <w:sz w:val="28"/>
          <w:szCs w:val="28"/>
        </w:rPr>
        <w:t xml:space="preserve"> </w:t>
      </w:r>
      <w:r w:rsidRPr="00CE0533">
        <w:rPr>
          <w:position w:val="-6"/>
          <w:sz w:val="28"/>
          <w:szCs w:val="28"/>
        </w:rPr>
        <w:object w:dxaOrig="200" w:dyaOrig="279">
          <v:shape id="_x0000_i1062" type="#_x0000_t75" style="width:8.85pt;height:14.25pt" o:ole="">
            <v:imagedata r:id="rId92" o:title=""/>
          </v:shape>
          <o:OLEObject Type="Embed" ProgID="Equation.DSMT4" ShapeID="_x0000_i1062" DrawAspect="Content" ObjectID="_1519373299" r:id="rId93"/>
        </w:object>
      </w:r>
      <w:r w:rsidRPr="00CE0533">
        <w:rPr>
          <w:sz w:val="28"/>
          <w:szCs w:val="28"/>
        </w:rPr>
        <w:t xml:space="preserve">і 90°, </w:t>
      </w:r>
      <w:proofErr w:type="spellStart"/>
      <w:r w:rsidRPr="00CE0533">
        <w:rPr>
          <w:sz w:val="28"/>
          <w:szCs w:val="28"/>
        </w:rPr>
        <w:t>тобто</w:t>
      </w:r>
      <w:proofErr w:type="spellEnd"/>
      <w:r w:rsidRPr="00CE0533">
        <w:rPr>
          <w:sz w:val="28"/>
          <w:szCs w:val="28"/>
        </w:rPr>
        <w:t xml:space="preserve"> за формулою </w:t>
      </w:r>
      <w:r w:rsidRPr="00CE0533">
        <w:rPr>
          <w:position w:val="-6"/>
          <w:sz w:val="28"/>
          <w:szCs w:val="28"/>
        </w:rPr>
        <w:object w:dxaOrig="200" w:dyaOrig="220">
          <v:shape id="_x0000_i1063" type="#_x0000_t75" style="width:8.85pt;height:11.55pt" o:ole="">
            <v:imagedata r:id="rId94" o:title=""/>
          </v:shape>
          <o:OLEObject Type="Embed" ProgID="Equation.DSMT4" ShapeID="_x0000_i1063" DrawAspect="Content" ObjectID="_1519373300" r:id="rId95"/>
        </w:object>
      </w:r>
      <w:r w:rsidRPr="00CE0533">
        <w:rPr>
          <w:sz w:val="28"/>
          <w:szCs w:val="28"/>
        </w:rPr>
        <w:t xml:space="preserve"> = </w:t>
      </w:r>
      <w:r w:rsidRPr="00CE0533">
        <w:rPr>
          <w:position w:val="-6"/>
          <w:sz w:val="28"/>
          <w:szCs w:val="28"/>
        </w:rPr>
        <w:object w:dxaOrig="200" w:dyaOrig="279">
          <v:shape id="_x0000_i1064" type="#_x0000_t75" style="width:8.85pt;height:14.25pt" o:ole="">
            <v:imagedata r:id="rId92" o:title=""/>
          </v:shape>
          <o:OLEObject Type="Embed" ProgID="Equation.DSMT4" ShapeID="_x0000_i1064" DrawAspect="Content" ObjectID="_1519373301" r:id="rId96"/>
        </w:object>
      </w:r>
      <w:r w:rsidRPr="00CE0533">
        <w:rPr>
          <w:sz w:val="28"/>
          <w:szCs w:val="28"/>
        </w:rPr>
        <w:t xml:space="preserve">- 90°, і </w:t>
      </w:r>
      <w:proofErr w:type="spellStart"/>
      <w:r w:rsidRPr="00CE0533">
        <w:rPr>
          <w:sz w:val="28"/>
          <w:szCs w:val="28"/>
        </w:rPr>
        <w:t>записати</w:t>
      </w:r>
      <w:proofErr w:type="spellEnd"/>
      <w:r w:rsidRPr="00CE0533">
        <w:rPr>
          <w:sz w:val="28"/>
          <w:szCs w:val="28"/>
        </w:rPr>
        <w:t xml:space="preserve"> </w:t>
      </w:r>
      <w:proofErr w:type="spellStart"/>
      <w:r w:rsidRPr="00CE0533">
        <w:rPr>
          <w:sz w:val="28"/>
          <w:szCs w:val="28"/>
        </w:rPr>
        <w:t>її</w:t>
      </w:r>
      <w:proofErr w:type="spellEnd"/>
      <w:r w:rsidRPr="00CE0533">
        <w:rPr>
          <w:sz w:val="28"/>
          <w:szCs w:val="28"/>
        </w:rPr>
        <w:t xml:space="preserve"> в журнал.</w:t>
      </w:r>
      <w:r w:rsidRPr="00CE0533">
        <w:rPr>
          <w:sz w:val="28"/>
          <w:szCs w:val="28"/>
        </w:rPr>
        <w:br/>
        <w:t xml:space="preserve">4. За </w:t>
      </w:r>
      <w:r>
        <w:rPr>
          <w:sz w:val="28"/>
          <w:szCs w:val="28"/>
          <w:lang w:val="uk-UA"/>
        </w:rPr>
        <w:t>Додатком 1</w:t>
      </w:r>
      <w:r w:rsidRPr="00CE0533">
        <w:rPr>
          <w:sz w:val="28"/>
          <w:szCs w:val="28"/>
        </w:rPr>
        <w:t xml:space="preserve"> </w:t>
      </w:r>
      <w:proofErr w:type="spellStart"/>
      <w:r w:rsidRPr="00CE0533">
        <w:rPr>
          <w:sz w:val="28"/>
          <w:szCs w:val="28"/>
        </w:rPr>
        <w:t>визначити</w:t>
      </w:r>
      <w:proofErr w:type="spellEnd"/>
      <w:r w:rsidRPr="00CE0533">
        <w:rPr>
          <w:sz w:val="28"/>
          <w:szCs w:val="28"/>
        </w:rPr>
        <w:t xml:space="preserve"> </w:t>
      </w:r>
      <w:r w:rsidRPr="00CE0533">
        <w:rPr>
          <w:sz w:val="28"/>
          <w:szCs w:val="28"/>
          <w:lang w:val="uk-UA"/>
        </w:rPr>
        <w:t>довжини</w:t>
      </w:r>
      <w:r w:rsidRPr="00CE0533">
        <w:rPr>
          <w:sz w:val="28"/>
          <w:szCs w:val="28"/>
        </w:rPr>
        <w:t xml:space="preserve"> </w:t>
      </w:r>
      <w:proofErr w:type="spellStart"/>
      <w:r w:rsidRPr="00CE0533">
        <w:rPr>
          <w:sz w:val="28"/>
          <w:szCs w:val="28"/>
        </w:rPr>
        <w:t>відрізків</w:t>
      </w:r>
      <w:proofErr w:type="spellEnd"/>
      <w:r w:rsidRPr="00CE0533">
        <w:rPr>
          <w:sz w:val="28"/>
          <w:szCs w:val="28"/>
        </w:rPr>
        <w:t xml:space="preserve"> </w:t>
      </w:r>
      <w:proofErr w:type="spellStart"/>
      <w:r w:rsidRPr="00CE0533">
        <w:rPr>
          <w:sz w:val="28"/>
          <w:szCs w:val="28"/>
        </w:rPr>
        <w:t>меридіана</w:t>
      </w:r>
      <w:proofErr w:type="spellEnd"/>
      <w:r w:rsidRPr="00CE0533">
        <w:rPr>
          <w:sz w:val="28"/>
          <w:szCs w:val="28"/>
        </w:rPr>
        <w:t xml:space="preserve"> </w:t>
      </w:r>
      <w:r w:rsidRPr="00CE0533">
        <w:rPr>
          <w:sz w:val="28"/>
          <w:szCs w:val="28"/>
          <w:lang w:val="en-US"/>
        </w:rPr>
        <w:t>L</w:t>
      </w:r>
      <w:r w:rsidRPr="00CE0533">
        <w:rPr>
          <w:sz w:val="28"/>
          <w:szCs w:val="28"/>
        </w:rPr>
        <w:t xml:space="preserve">1 і </w:t>
      </w:r>
      <w:proofErr w:type="spellStart"/>
      <w:r w:rsidRPr="00CE0533">
        <w:rPr>
          <w:sz w:val="28"/>
          <w:szCs w:val="28"/>
        </w:rPr>
        <w:t>паралелі</w:t>
      </w:r>
      <w:proofErr w:type="spellEnd"/>
      <w:r w:rsidRPr="00CE0533">
        <w:rPr>
          <w:sz w:val="28"/>
          <w:szCs w:val="28"/>
        </w:rPr>
        <w:t xml:space="preserve"> </w:t>
      </w:r>
      <w:r w:rsidRPr="00CE0533">
        <w:rPr>
          <w:sz w:val="28"/>
          <w:szCs w:val="28"/>
          <w:lang w:val="en-US"/>
        </w:rPr>
        <w:t>L</w:t>
      </w:r>
      <w:r w:rsidRPr="00CE0533">
        <w:rPr>
          <w:sz w:val="28"/>
          <w:szCs w:val="28"/>
        </w:rPr>
        <w:t xml:space="preserve">2 на </w:t>
      </w:r>
      <w:r w:rsidRPr="00CE0533">
        <w:rPr>
          <w:sz w:val="28"/>
          <w:szCs w:val="28"/>
          <w:lang w:val="uk-UA"/>
        </w:rPr>
        <w:t>елі</w:t>
      </w:r>
      <w:proofErr w:type="spellStart"/>
      <w:r w:rsidRPr="00CE0533">
        <w:rPr>
          <w:sz w:val="28"/>
          <w:szCs w:val="28"/>
        </w:rPr>
        <w:t>псо</w:t>
      </w:r>
      <w:proofErr w:type="spellEnd"/>
      <w:r w:rsidRPr="00CE0533">
        <w:rPr>
          <w:sz w:val="28"/>
          <w:szCs w:val="28"/>
          <w:lang w:val="uk-UA"/>
        </w:rPr>
        <w:t>ї</w:t>
      </w:r>
      <w:r w:rsidRPr="00CE0533">
        <w:rPr>
          <w:sz w:val="28"/>
          <w:szCs w:val="28"/>
        </w:rPr>
        <w:t>д</w:t>
      </w:r>
      <w:r w:rsidRPr="00CE0533">
        <w:rPr>
          <w:sz w:val="28"/>
          <w:szCs w:val="28"/>
          <w:lang w:val="uk-UA"/>
        </w:rPr>
        <w:t>і</w:t>
      </w:r>
      <w:r w:rsidRPr="00CE0533">
        <w:rPr>
          <w:sz w:val="28"/>
          <w:szCs w:val="28"/>
        </w:rPr>
        <w:t xml:space="preserve"> </w:t>
      </w:r>
      <w:proofErr w:type="spellStart"/>
      <w:r w:rsidRPr="00CE0533">
        <w:rPr>
          <w:sz w:val="28"/>
          <w:szCs w:val="28"/>
        </w:rPr>
        <w:t>між</w:t>
      </w:r>
      <w:proofErr w:type="spellEnd"/>
      <w:r w:rsidRPr="00CE0533">
        <w:rPr>
          <w:sz w:val="28"/>
          <w:szCs w:val="28"/>
        </w:rPr>
        <w:t xml:space="preserve"> </w:t>
      </w:r>
      <w:proofErr w:type="spellStart"/>
      <w:r w:rsidRPr="00CE0533">
        <w:rPr>
          <w:sz w:val="28"/>
          <w:szCs w:val="28"/>
        </w:rPr>
        <w:t>відповідними</w:t>
      </w:r>
      <w:proofErr w:type="spellEnd"/>
      <w:r w:rsidRPr="00CE0533">
        <w:rPr>
          <w:sz w:val="28"/>
          <w:szCs w:val="28"/>
        </w:rPr>
        <w:t xml:space="preserve"> </w:t>
      </w:r>
      <w:r w:rsidRPr="00CE0533">
        <w:rPr>
          <w:sz w:val="28"/>
          <w:szCs w:val="28"/>
          <w:lang w:val="uk-UA"/>
        </w:rPr>
        <w:t>в</w:t>
      </w:r>
      <w:r w:rsidRPr="00CE0533">
        <w:rPr>
          <w:sz w:val="28"/>
          <w:szCs w:val="28"/>
        </w:rPr>
        <w:t>узлов</w:t>
      </w:r>
      <w:r w:rsidRPr="00CE0533">
        <w:rPr>
          <w:sz w:val="28"/>
          <w:szCs w:val="28"/>
          <w:lang w:val="uk-UA"/>
        </w:rPr>
        <w:t>и</w:t>
      </w:r>
      <w:r w:rsidRPr="00CE0533">
        <w:rPr>
          <w:sz w:val="28"/>
          <w:szCs w:val="28"/>
        </w:rPr>
        <w:t xml:space="preserve">ми точками і занести </w:t>
      </w:r>
      <w:proofErr w:type="spellStart"/>
      <w:r w:rsidRPr="00CE0533">
        <w:rPr>
          <w:sz w:val="28"/>
          <w:szCs w:val="28"/>
        </w:rPr>
        <w:t>їх</w:t>
      </w:r>
      <w:proofErr w:type="spellEnd"/>
      <w:r w:rsidRPr="00CE0533">
        <w:rPr>
          <w:sz w:val="28"/>
          <w:szCs w:val="28"/>
        </w:rPr>
        <w:t xml:space="preserve"> </w:t>
      </w:r>
      <w:r w:rsidRPr="00CE0533">
        <w:rPr>
          <w:sz w:val="28"/>
          <w:szCs w:val="28"/>
          <w:lang w:val="uk-UA"/>
        </w:rPr>
        <w:t>у</w:t>
      </w:r>
      <w:r w:rsidRPr="00CE0533">
        <w:rPr>
          <w:sz w:val="28"/>
          <w:szCs w:val="28"/>
        </w:rPr>
        <w:t xml:space="preserve"> журнал</w:t>
      </w:r>
      <w:r>
        <w:rPr>
          <w:sz w:val="28"/>
          <w:szCs w:val="28"/>
          <w:lang w:val="uk-UA"/>
        </w:rPr>
        <w:t xml:space="preserve"> </w:t>
      </w:r>
      <w:proofErr w:type="spellStart"/>
      <w:r>
        <w:rPr>
          <w:sz w:val="28"/>
          <w:szCs w:val="28"/>
          <w:lang w:val="uk-UA"/>
        </w:rPr>
        <w:t>визначе-ння</w:t>
      </w:r>
      <w:proofErr w:type="spellEnd"/>
      <w:r>
        <w:rPr>
          <w:sz w:val="28"/>
          <w:szCs w:val="28"/>
          <w:lang w:val="uk-UA"/>
        </w:rPr>
        <w:t xml:space="preserve"> розмірів спотворень (таблиця </w:t>
      </w:r>
      <w:r w:rsidR="007F42F8">
        <w:rPr>
          <w:sz w:val="28"/>
          <w:szCs w:val="28"/>
          <w:lang w:val="uk-UA"/>
        </w:rPr>
        <w:t>1</w:t>
      </w:r>
      <w:r>
        <w:rPr>
          <w:sz w:val="28"/>
          <w:szCs w:val="28"/>
          <w:lang w:val="uk-UA"/>
        </w:rPr>
        <w:t>)</w:t>
      </w:r>
      <w:r w:rsidRPr="00CE0533">
        <w:rPr>
          <w:sz w:val="28"/>
          <w:szCs w:val="28"/>
        </w:rPr>
        <w:t>.</w:t>
      </w:r>
      <w:r w:rsidRPr="00CE0533">
        <w:rPr>
          <w:sz w:val="28"/>
          <w:szCs w:val="28"/>
        </w:rPr>
        <w:br/>
        <w:t xml:space="preserve">5.  </w:t>
      </w:r>
      <w:proofErr w:type="spellStart"/>
      <w:r w:rsidRPr="00CE0533">
        <w:rPr>
          <w:sz w:val="28"/>
          <w:szCs w:val="28"/>
        </w:rPr>
        <w:t>Зробити</w:t>
      </w:r>
      <w:proofErr w:type="spellEnd"/>
      <w:r w:rsidRPr="00CE0533">
        <w:rPr>
          <w:sz w:val="28"/>
          <w:szCs w:val="28"/>
        </w:rPr>
        <w:t xml:space="preserve"> </w:t>
      </w:r>
      <w:proofErr w:type="spellStart"/>
      <w:r w:rsidRPr="00CE0533">
        <w:rPr>
          <w:sz w:val="28"/>
          <w:szCs w:val="28"/>
        </w:rPr>
        <w:t>оцінку</w:t>
      </w:r>
      <w:proofErr w:type="spellEnd"/>
      <w:r w:rsidRPr="00CE0533">
        <w:rPr>
          <w:sz w:val="28"/>
          <w:szCs w:val="28"/>
        </w:rPr>
        <w:t xml:space="preserve"> характеру </w:t>
      </w:r>
      <w:proofErr w:type="spellStart"/>
      <w:r w:rsidRPr="00CE0533">
        <w:rPr>
          <w:sz w:val="28"/>
          <w:szCs w:val="28"/>
        </w:rPr>
        <w:t>розподілу</w:t>
      </w:r>
      <w:proofErr w:type="spellEnd"/>
      <w:r w:rsidRPr="00CE0533">
        <w:rPr>
          <w:sz w:val="28"/>
          <w:szCs w:val="28"/>
        </w:rPr>
        <w:t xml:space="preserve"> </w:t>
      </w:r>
      <w:proofErr w:type="spellStart"/>
      <w:r w:rsidRPr="00CE0533">
        <w:rPr>
          <w:sz w:val="28"/>
          <w:szCs w:val="28"/>
        </w:rPr>
        <w:t>спотворень</w:t>
      </w:r>
      <w:proofErr w:type="spellEnd"/>
      <w:r w:rsidRPr="00CE0533">
        <w:rPr>
          <w:sz w:val="28"/>
          <w:szCs w:val="28"/>
        </w:rPr>
        <w:t xml:space="preserve"> у </w:t>
      </w:r>
      <w:r>
        <w:rPr>
          <w:sz w:val="28"/>
          <w:szCs w:val="28"/>
          <w:lang w:val="uk-UA"/>
        </w:rPr>
        <w:t>даній</w:t>
      </w:r>
      <w:r w:rsidRPr="00CE0533">
        <w:rPr>
          <w:sz w:val="28"/>
          <w:szCs w:val="28"/>
        </w:rPr>
        <w:t xml:space="preserve"> </w:t>
      </w:r>
      <w:proofErr w:type="spellStart"/>
      <w:r w:rsidRPr="00CE0533">
        <w:rPr>
          <w:sz w:val="28"/>
          <w:szCs w:val="28"/>
        </w:rPr>
        <w:t>проекції</w:t>
      </w:r>
      <w:proofErr w:type="spellEnd"/>
      <w:r w:rsidRPr="00CE0533">
        <w:rPr>
          <w:sz w:val="28"/>
          <w:szCs w:val="28"/>
        </w:rPr>
        <w:t>.</w:t>
      </w:r>
    </w:p>
    <w:p w:rsidR="00DA70A6" w:rsidRDefault="00DA70A6" w:rsidP="00DA70A6">
      <w:pPr>
        <w:rPr>
          <w:sz w:val="28"/>
          <w:szCs w:val="28"/>
          <w:lang w:val="uk-UA"/>
        </w:rPr>
      </w:pPr>
    </w:p>
    <w:p w:rsidR="00DA70A6" w:rsidRPr="003E7834" w:rsidRDefault="00DA70A6" w:rsidP="00DA70A6">
      <w:pPr>
        <w:rPr>
          <w:sz w:val="28"/>
          <w:szCs w:val="28"/>
          <w:u w:val="single"/>
          <w:lang w:val="uk-UA"/>
        </w:rPr>
      </w:pPr>
      <w:r>
        <w:rPr>
          <w:sz w:val="28"/>
          <w:szCs w:val="28"/>
          <w:lang w:val="uk-UA"/>
        </w:rPr>
        <w:t>Формули для визначенн</w:t>
      </w:r>
      <w:r w:rsidR="007F42F8">
        <w:rPr>
          <w:sz w:val="28"/>
          <w:szCs w:val="28"/>
          <w:lang w:val="uk-UA"/>
        </w:rPr>
        <w:t>я</w:t>
      </w:r>
      <w:r>
        <w:rPr>
          <w:sz w:val="28"/>
          <w:szCs w:val="28"/>
          <w:lang w:val="uk-UA"/>
        </w:rPr>
        <w:t xml:space="preserve"> розмірів спотворень.</w:t>
      </w:r>
      <w:r w:rsidRPr="00974894">
        <w:rPr>
          <w:sz w:val="28"/>
          <w:szCs w:val="28"/>
          <w:lang w:val="uk-UA"/>
        </w:rPr>
        <w:br/>
      </w:r>
      <w:r w:rsidRPr="003D36B8">
        <w:rPr>
          <w:lang w:val="uk-UA"/>
        </w:rPr>
        <w:br/>
      </w:r>
      <w:r w:rsidRPr="00ED7120">
        <w:rPr>
          <w:sz w:val="28"/>
          <w:szCs w:val="28"/>
          <w:lang w:val="uk-UA"/>
        </w:rPr>
        <w:t xml:space="preserve">Значення часткових масштабів по </w:t>
      </w:r>
      <w:proofErr w:type="spellStart"/>
      <w:r w:rsidRPr="00ED7120">
        <w:rPr>
          <w:sz w:val="28"/>
          <w:szCs w:val="28"/>
          <w:lang w:val="uk-UA"/>
        </w:rPr>
        <w:t>мередіану</w:t>
      </w:r>
      <w:proofErr w:type="spellEnd"/>
      <w:r w:rsidRPr="00ED7120">
        <w:rPr>
          <w:sz w:val="28"/>
          <w:szCs w:val="28"/>
          <w:lang w:val="uk-UA"/>
        </w:rPr>
        <w:t xml:space="preserve"> і паралелі </w:t>
      </w:r>
      <w:r w:rsidRPr="00ED7120">
        <w:rPr>
          <w:sz w:val="28"/>
          <w:szCs w:val="28"/>
          <w:lang w:val="en-US"/>
        </w:rPr>
        <w:t>m</w:t>
      </w:r>
      <w:r w:rsidRPr="00ED7120">
        <w:rPr>
          <w:sz w:val="28"/>
          <w:szCs w:val="28"/>
          <w:lang w:val="uk-UA"/>
        </w:rPr>
        <w:t xml:space="preserve">  і </w:t>
      </w:r>
      <w:r w:rsidRPr="00ED7120">
        <w:rPr>
          <w:sz w:val="28"/>
          <w:szCs w:val="28"/>
          <w:lang w:val="en-US"/>
        </w:rPr>
        <w:t>n</w:t>
      </w:r>
      <w:r w:rsidRPr="00ED7120">
        <w:rPr>
          <w:sz w:val="28"/>
          <w:szCs w:val="28"/>
          <w:lang w:val="uk-UA"/>
        </w:rPr>
        <w:t xml:space="preserve"> ,  виражені в одиницях головного масштабу, можуть бути отримані за формулами:</w:t>
      </w:r>
      <w:r w:rsidRPr="00ED7120">
        <w:rPr>
          <w:sz w:val="28"/>
          <w:szCs w:val="28"/>
          <w:lang w:val="uk-UA"/>
        </w:rPr>
        <w:br/>
      </w:r>
      <w:r w:rsidRPr="003D36B8">
        <w:rPr>
          <w:position w:val="-4"/>
          <w:lang w:val="uk-UA"/>
        </w:rPr>
        <w:object w:dxaOrig="180" w:dyaOrig="279">
          <v:shape id="_x0000_i1065" type="#_x0000_t75" style="width:8.85pt;height:14.25pt" o:ole="">
            <v:imagedata r:id="rId41" o:title=""/>
          </v:shape>
          <o:OLEObject Type="Embed" ProgID="Equation.DSMT4" ShapeID="_x0000_i1065" DrawAspect="Content" ObjectID="_1519373302" r:id="rId97"/>
        </w:object>
      </w:r>
      <w:r>
        <w:rPr>
          <w:lang w:val="uk-UA"/>
        </w:rPr>
        <w:t xml:space="preserve"> </w:t>
      </w:r>
      <w:r>
        <w:rPr>
          <w:sz w:val="28"/>
          <w:szCs w:val="28"/>
          <w:lang w:val="en-US"/>
        </w:rPr>
        <w:t>m</w:t>
      </w:r>
      <w:r>
        <w:rPr>
          <w:sz w:val="28"/>
          <w:szCs w:val="28"/>
          <w:lang w:val="uk-UA"/>
        </w:rPr>
        <w:t>=</w:t>
      </w:r>
      <w:r w:rsidRPr="003D36B8">
        <w:rPr>
          <w:sz w:val="28"/>
          <w:szCs w:val="28"/>
          <w:lang w:val="uk-UA"/>
        </w:rPr>
        <w:t xml:space="preserve"> </w:t>
      </w:r>
      <w:r>
        <w:rPr>
          <w:sz w:val="28"/>
          <w:szCs w:val="28"/>
          <w:lang w:val="uk-UA"/>
        </w:rPr>
        <w:t xml:space="preserve"> </w:t>
      </w:r>
      <w:r w:rsidRPr="003E7834">
        <w:rPr>
          <w:sz w:val="28"/>
          <w:szCs w:val="28"/>
          <w:u w:val="single"/>
          <w:lang w:val="uk-UA"/>
        </w:rPr>
        <w:object w:dxaOrig="240" w:dyaOrig="360">
          <v:shape id="_x0000_i1066" type="#_x0000_t75" style="width:19.7pt;height:19.7pt" o:ole="">
            <v:imagedata r:id="rId98" o:title=""/>
          </v:shape>
          <o:OLEObject Type="Embed" ProgID="Equation.DSMT4" ShapeID="_x0000_i1066" DrawAspect="Content" ObjectID="_1519373303" r:id="rId99"/>
        </w:object>
      </w:r>
      <w:r w:rsidRPr="003E7834">
        <w:rPr>
          <w:sz w:val="28"/>
          <w:szCs w:val="28"/>
          <w:u w:val="single"/>
          <w:lang w:val="uk-UA"/>
        </w:rPr>
        <w:t xml:space="preserve">* </w:t>
      </w:r>
      <w:r w:rsidRPr="003E7834">
        <w:rPr>
          <w:u w:val="single"/>
          <w:lang w:val="uk-UA"/>
        </w:rPr>
        <w:t>М г</w:t>
      </w:r>
      <w:r>
        <w:rPr>
          <w:u w:val="single"/>
          <w:lang w:val="uk-UA"/>
        </w:rPr>
        <w:t>о</w:t>
      </w:r>
      <w:r w:rsidRPr="003E7834">
        <w:rPr>
          <w:u w:val="single"/>
          <w:lang w:val="uk-UA"/>
        </w:rPr>
        <w:t>л</w:t>
      </w:r>
      <w:r>
        <w:rPr>
          <w:sz w:val="28"/>
          <w:szCs w:val="28"/>
          <w:lang w:val="uk-UA"/>
        </w:rPr>
        <w:t xml:space="preserve"> ;    </w:t>
      </w:r>
      <w:r w:rsidRPr="003E7834">
        <w:rPr>
          <w:position w:val="-4"/>
          <w:sz w:val="28"/>
          <w:szCs w:val="28"/>
          <w:lang w:val="uk-UA"/>
        </w:rPr>
        <w:object w:dxaOrig="180" w:dyaOrig="279">
          <v:shape id="_x0000_i1067" type="#_x0000_t75" style="width:8.85pt;height:14.25pt" o:ole="">
            <v:imagedata r:id="rId41" o:title=""/>
          </v:shape>
          <o:OLEObject Type="Embed" ProgID="Equation.DSMT4" ShapeID="_x0000_i1067" DrawAspect="Content" ObjectID="_1519373304" r:id="rId100"/>
        </w:object>
      </w:r>
      <w:r>
        <w:rPr>
          <w:sz w:val="28"/>
          <w:szCs w:val="28"/>
          <w:lang w:val="uk-UA"/>
        </w:rPr>
        <w:t xml:space="preserve"> </w:t>
      </w:r>
      <w:r w:rsidRPr="00BC0298">
        <w:rPr>
          <w:sz w:val="28"/>
          <w:szCs w:val="28"/>
          <w:lang w:val="en-US"/>
        </w:rPr>
        <w:t>n</w:t>
      </w:r>
      <w:r>
        <w:rPr>
          <w:sz w:val="28"/>
          <w:szCs w:val="28"/>
          <w:lang w:val="uk-UA"/>
        </w:rPr>
        <w:t xml:space="preserve">= </w:t>
      </w:r>
      <w:r w:rsidRPr="003E7834">
        <w:rPr>
          <w:sz w:val="28"/>
          <w:szCs w:val="28"/>
          <w:u w:val="single"/>
        </w:rPr>
        <w:object w:dxaOrig="260" w:dyaOrig="360">
          <v:shape id="_x0000_i1068" type="#_x0000_t75" style="width:15.6pt;height:18.35pt" o:ole="">
            <v:imagedata r:id="rId101" o:title=""/>
          </v:shape>
          <o:OLEObject Type="Embed" ProgID="Equation.DSMT4" ShapeID="_x0000_i1068" DrawAspect="Content" ObjectID="_1519373305" r:id="rId102"/>
        </w:object>
      </w:r>
      <w:r w:rsidRPr="003E7834">
        <w:rPr>
          <w:sz w:val="28"/>
          <w:szCs w:val="28"/>
          <w:u w:val="single"/>
          <w:lang w:val="uk-UA"/>
        </w:rPr>
        <w:t xml:space="preserve">* </w:t>
      </w:r>
      <w:r w:rsidRPr="003E7834">
        <w:rPr>
          <w:u w:val="single"/>
          <w:lang w:val="uk-UA"/>
        </w:rPr>
        <w:t>М г</w:t>
      </w:r>
      <w:r>
        <w:rPr>
          <w:u w:val="single"/>
          <w:lang w:val="uk-UA"/>
        </w:rPr>
        <w:t>о</w:t>
      </w:r>
      <w:r w:rsidRPr="003E7834">
        <w:rPr>
          <w:u w:val="single"/>
          <w:lang w:val="uk-UA"/>
        </w:rPr>
        <w:t>л</w:t>
      </w:r>
      <w:r>
        <w:rPr>
          <w:u w:val="single"/>
          <w:lang w:val="uk-UA"/>
        </w:rPr>
        <w:t>.</w:t>
      </w:r>
    </w:p>
    <w:p w:rsidR="00DA70A6" w:rsidRDefault="00DA70A6" w:rsidP="00DA70A6">
      <w:pPr>
        <w:ind w:firstLine="708"/>
        <w:rPr>
          <w:sz w:val="28"/>
          <w:szCs w:val="28"/>
          <w:lang w:val="uk-UA"/>
        </w:rPr>
      </w:pPr>
      <w:r>
        <w:rPr>
          <w:lang w:val="uk-UA"/>
        </w:rPr>
        <w:t xml:space="preserve">        </w:t>
      </w:r>
      <w:r>
        <w:rPr>
          <w:lang w:val="en-US"/>
        </w:rPr>
        <w:t>L</w:t>
      </w:r>
      <w:r w:rsidRPr="003E7834">
        <w:rPr>
          <w:lang w:val="uk-UA"/>
        </w:rPr>
        <w:t>1</w:t>
      </w:r>
      <w:r>
        <w:rPr>
          <w:lang w:val="uk-UA"/>
        </w:rPr>
        <w:tab/>
      </w:r>
      <w:r>
        <w:rPr>
          <w:lang w:val="uk-UA"/>
        </w:rPr>
        <w:tab/>
        <w:t xml:space="preserve">      </w:t>
      </w:r>
      <w:r>
        <w:rPr>
          <w:lang w:val="en-US"/>
        </w:rPr>
        <w:t>L</w:t>
      </w:r>
      <w:r w:rsidRPr="003E7834">
        <w:rPr>
          <w:lang w:val="uk-UA"/>
        </w:rPr>
        <w:t>2</w:t>
      </w:r>
      <w:r w:rsidRPr="003D36B8">
        <w:rPr>
          <w:lang w:val="uk-UA"/>
        </w:rPr>
        <w:br/>
      </w:r>
      <w:r w:rsidRPr="00EE7DF0">
        <w:rPr>
          <w:sz w:val="28"/>
          <w:szCs w:val="28"/>
          <w:lang w:val="uk-UA"/>
        </w:rPr>
        <w:t xml:space="preserve">де </w:t>
      </w:r>
      <w:r w:rsidRPr="009D5345">
        <w:rPr>
          <w:position w:val="-12"/>
          <w:sz w:val="28"/>
          <w:szCs w:val="28"/>
          <w:lang w:val="uk-UA"/>
        </w:rPr>
        <w:object w:dxaOrig="240" w:dyaOrig="360">
          <v:shape id="_x0000_i1069" type="#_x0000_t75" style="width:12.25pt;height:19.7pt" o:ole="">
            <v:imagedata r:id="rId103" o:title=""/>
          </v:shape>
          <o:OLEObject Type="Embed" ProgID="Equation.DSMT4" ShapeID="_x0000_i1069" DrawAspect="Content" ObjectID="_1519373306" r:id="rId104"/>
        </w:object>
      </w:r>
      <w:r w:rsidRPr="001D5407">
        <w:rPr>
          <w:sz w:val="28"/>
          <w:szCs w:val="28"/>
          <w:lang w:val="uk-UA"/>
        </w:rPr>
        <w:t xml:space="preserve"> і </w:t>
      </w:r>
      <w:r w:rsidRPr="009D5345">
        <w:rPr>
          <w:position w:val="-12"/>
          <w:sz w:val="28"/>
          <w:szCs w:val="28"/>
          <w:lang w:val="uk-UA"/>
        </w:rPr>
        <w:object w:dxaOrig="260" w:dyaOrig="360">
          <v:shape id="_x0000_i1070" type="#_x0000_t75" style="width:15.6pt;height:18.35pt" o:ole="">
            <v:imagedata r:id="rId105" o:title=""/>
          </v:shape>
          <o:OLEObject Type="Embed" ProgID="Equation.DSMT4" ShapeID="_x0000_i1070" DrawAspect="Content" ObjectID="_1519373307" r:id="rId106"/>
        </w:object>
      </w:r>
      <w:r w:rsidRPr="00EE7DF0">
        <w:rPr>
          <w:sz w:val="28"/>
          <w:szCs w:val="28"/>
          <w:lang w:val="uk-UA"/>
        </w:rPr>
        <w:t xml:space="preserve">довжини дуг меридіана і паралелі, виміряні на карті; </w:t>
      </w:r>
      <w:r w:rsidRPr="00EE7DF0">
        <w:rPr>
          <w:sz w:val="28"/>
          <w:szCs w:val="28"/>
          <w:lang w:val="en-US"/>
        </w:rPr>
        <w:t>L</w:t>
      </w:r>
      <w:r w:rsidRPr="00EE7DF0">
        <w:rPr>
          <w:sz w:val="28"/>
          <w:szCs w:val="28"/>
          <w:lang w:val="uk-UA"/>
        </w:rPr>
        <w:t xml:space="preserve">1 і </w:t>
      </w:r>
      <w:r w:rsidRPr="00EE7DF0">
        <w:rPr>
          <w:sz w:val="28"/>
          <w:szCs w:val="28"/>
          <w:lang w:val="en-US"/>
        </w:rPr>
        <w:t>L</w:t>
      </w:r>
      <w:r w:rsidRPr="00EE7DF0">
        <w:rPr>
          <w:sz w:val="28"/>
          <w:szCs w:val="28"/>
          <w:lang w:val="uk-UA"/>
        </w:rPr>
        <w:t xml:space="preserve">2 - довжини відповідних дуг меридіана і паралелі на </w:t>
      </w:r>
      <w:proofErr w:type="spellStart"/>
      <w:r w:rsidRPr="00EE7DF0">
        <w:rPr>
          <w:sz w:val="28"/>
          <w:szCs w:val="28"/>
          <w:lang w:val="uk-UA"/>
        </w:rPr>
        <w:t>елипсоїді</w:t>
      </w:r>
      <w:proofErr w:type="spellEnd"/>
      <w:r w:rsidRPr="00EE7DF0">
        <w:rPr>
          <w:sz w:val="28"/>
          <w:szCs w:val="28"/>
          <w:lang w:val="uk-UA"/>
        </w:rPr>
        <w:t xml:space="preserve">; М </w:t>
      </w:r>
      <w:proofErr w:type="spellStart"/>
      <w:r w:rsidRPr="00EE7DF0">
        <w:rPr>
          <w:sz w:val="28"/>
          <w:szCs w:val="28"/>
          <w:lang w:val="uk-UA"/>
        </w:rPr>
        <w:t>гл</w:t>
      </w:r>
      <w:proofErr w:type="spellEnd"/>
      <w:r w:rsidRPr="00EE7DF0">
        <w:rPr>
          <w:sz w:val="28"/>
          <w:szCs w:val="28"/>
          <w:lang w:val="uk-UA"/>
        </w:rPr>
        <w:t xml:space="preserve"> - знаменник головного масштабу.</w:t>
      </w:r>
      <w:r w:rsidRPr="00EE7DF0">
        <w:rPr>
          <w:sz w:val="28"/>
          <w:szCs w:val="28"/>
          <w:lang w:val="uk-UA"/>
        </w:rPr>
        <w:br/>
      </w:r>
      <w:r w:rsidRPr="00F35AB4">
        <w:rPr>
          <w:sz w:val="28"/>
          <w:szCs w:val="28"/>
          <w:lang w:val="uk-UA"/>
        </w:rPr>
        <w:t xml:space="preserve">Значення </w:t>
      </w:r>
      <w:r w:rsidRPr="009D5345">
        <w:rPr>
          <w:position w:val="-12"/>
          <w:sz w:val="28"/>
          <w:szCs w:val="28"/>
        </w:rPr>
        <w:object w:dxaOrig="240" w:dyaOrig="360">
          <v:shape id="_x0000_i1071" type="#_x0000_t75" style="width:12.25pt;height:19.7pt" o:ole="">
            <v:imagedata r:id="rId103" o:title=""/>
          </v:shape>
          <o:OLEObject Type="Embed" ProgID="Equation.DSMT4" ShapeID="_x0000_i1071" DrawAspect="Content" ObjectID="_1519373308" r:id="rId107"/>
        </w:object>
      </w:r>
      <w:r w:rsidRPr="00F35AB4">
        <w:rPr>
          <w:sz w:val="28"/>
          <w:szCs w:val="28"/>
          <w:lang w:val="uk-UA"/>
        </w:rPr>
        <w:t xml:space="preserve"> і </w:t>
      </w:r>
      <w:r w:rsidRPr="009D5345">
        <w:rPr>
          <w:position w:val="-12"/>
          <w:sz w:val="28"/>
          <w:szCs w:val="28"/>
        </w:rPr>
        <w:object w:dxaOrig="260" w:dyaOrig="360">
          <v:shape id="_x0000_i1072" type="#_x0000_t75" style="width:15.6pt;height:18.35pt" o:ole="">
            <v:imagedata r:id="rId105" o:title=""/>
          </v:shape>
          <o:OLEObject Type="Embed" ProgID="Equation.DSMT4" ShapeID="_x0000_i1072" DrawAspect="Content" ObjectID="_1519373309" r:id="rId108"/>
        </w:object>
      </w:r>
      <w:r w:rsidRPr="00F35AB4">
        <w:rPr>
          <w:sz w:val="28"/>
          <w:szCs w:val="28"/>
          <w:lang w:val="uk-UA"/>
        </w:rPr>
        <w:t xml:space="preserve"> </w:t>
      </w:r>
      <w:r w:rsidRPr="00EE7DF0">
        <w:rPr>
          <w:sz w:val="28"/>
          <w:szCs w:val="28"/>
          <w:lang w:val="uk-UA"/>
        </w:rPr>
        <w:t>зазвичай</w:t>
      </w:r>
      <w:r w:rsidRPr="00F35AB4">
        <w:rPr>
          <w:sz w:val="28"/>
          <w:szCs w:val="28"/>
          <w:lang w:val="uk-UA"/>
        </w:rPr>
        <w:t xml:space="preserve"> вимірюють в мм</w:t>
      </w:r>
      <w:r>
        <w:rPr>
          <w:sz w:val="28"/>
          <w:szCs w:val="28"/>
          <w:lang w:val="uk-UA"/>
        </w:rPr>
        <w:t xml:space="preserve">. </w:t>
      </w:r>
      <w:r w:rsidRPr="00F35AB4">
        <w:rPr>
          <w:sz w:val="28"/>
          <w:szCs w:val="28"/>
          <w:lang w:val="uk-UA"/>
        </w:rPr>
        <w:t xml:space="preserve"> </w:t>
      </w:r>
      <w:proofErr w:type="spellStart"/>
      <w:r w:rsidRPr="00EE7DF0">
        <w:rPr>
          <w:sz w:val="28"/>
          <w:szCs w:val="28"/>
        </w:rPr>
        <w:t>Значення</w:t>
      </w:r>
      <w:proofErr w:type="spellEnd"/>
      <w:r w:rsidRPr="00EE7DF0">
        <w:rPr>
          <w:sz w:val="28"/>
          <w:szCs w:val="28"/>
        </w:rPr>
        <w:t xml:space="preserve"> </w:t>
      </w:r>
      <w:r w:rsidRPr="00EE7DF0">
        <w:rPr>
          <w:sz w:val="28"/>
          <w:szCs w:val="28"/>
          <w:lang w:val="en-US"/>
        </w:rPr>
        <w:t>L</w:t>
      </w:r>
      <w:r w:rsidRPr="00EE7DF0">
        <w:rPr>
          <w:sz w:val="28"/>
          <w:szCs w:val="28"/>
          <w:lang w:val="uk-UA"/>
        </w:rPr>
        <w:t xml:space="preserve">1 і </w:t>
      </w:r>
      <w:r w:rsidRPr="00EE7DF0">
        <w:rPr>
          <w:sz w:val="28"/>
          <w:szCs w:val="28"/>
          <w:lang w:val="en-US"/>
        </w:rPr>
        <w:t>L</w:t>
      </w:r>
      <w:r w:rsidRPr="00EE7DF0">
        <w:rPr>
          <w:sz w:val="28"/>
          <w:szCs w:val="28"/>
          <w:lang w:val="uk-UA"/>
        </w:rPr>
        <w:t xml:space="preserve">2 </w:t>
      </w:r>
      <w:proofErr w:type="spellStart"/>
      <w:r w:rsidRPr="00EE7DF0">
        <w:rPr>
          <w:sz w:val="28"/>
          <w:szCs w:val="28"/>
        </w:rPr>
        <w:t>можуть</w:t>
      </w:r>
      <w:proofErr w:type="spellEnd"/>
      <w:r w:rsidRPr="00EE7DF0">
        <w:rPr>
          <w:sz w:val="28"/>
          <w:szCs w:val="28"/>
        </w:rPr>
        <w:t xml:space="preserve"> </w:t>
      </w:r>
      <w:r w:rsidRPr="00EE7DF0">
        <w:rPr>
          <w:sz w:val="28"/>
          <w:szCs w:val="28"/>
          <w:lang w:val="uk-UA"/>
        </w:rPr>
        <w:t>бути</w:t>
      </w:r>
      <w:r w:rsidRPr="00EE7DF0">
        <w:rPr>
          <w:sz w:val="28"/>
          <w:szCs w:val="28"/>
        </w:rPr>
        <w:t xml:space="preserve"> </w:t>
      </w:r>
      <w:r w:rsidRPr="00EE7DF0">
        <w:rPr>
          <w:sz w:val="28"/>
          <w:szCs w:val="28"/>
          <w:lang w:val="uk-UA"/>
        </w:rPr>
        <w:t>отримані</w:t>
      </w:r>
      <w:r w:rsidRPr="00EE7DF0">
        <w:rPr>
          <w:sz w:val="28"/>
          <w:szCs w:val="28"/>
        </w:rPr>
        <w:t xml:space="preserve"> за </w:t>
      </w:r>
      <w:proofErr w:type="spellStart"/>
      <w:r w:rsidRPr="00EE7DF0">
        <w:rPr>
          <w:sz w:val="28"/>
          <w:szCs w:val="28"/>
        </w:rPr>
        <w:t>картографічн</w:t>
      </w:r>
      <w:r w:rsidRPr="00EE7DF0">
        <w:rPr>
          <w:sz w:val="28"/>
          <w:szCs w:val="28"/>
          <w:lang w:val="uk-UA"/>
        </w:rPr>
        <w:t>им</w:t>
      </w:r>
      <w:proofErr w:type="spellEnd"/>
      <w:r w:rsidRPr="00EE7DF0">
        <w:rPr>
          <w:sz w:val="28"/>
          <w:szCs w:val="28"/>
        </w:rPr>
        <w:t xml:space="preserve"> </w:t>
      </w:r>
      <w:proofErr w:type="spellStart"/>
      <w:r w:rsidRPr="00EE7DF0">
        <w:rPr>
          <w:sz w:val="28"/>
          <w:szCs w:val="28"/>
        </w:rPr>
        <w:t>табл</w:t>
      </w:r>
      <w:r>
        <w:rPr>
          <w:sz w:val="28"/>
          <w:szCs w:val="28"/>
          <w:lang w:val="uk-UA"/>
        </w:rPr>
        <w:t>ицями</w:t>
      </w:r>
      <w:proofErr w:type="spellEnd"/>
      <w:r>
        <w:rPr>
          <w:sz w:val="28"/>
          <w:szCs w:val="28"/>
          <w:lang w:val="uk-UA"/>
        </w:rPr>
        <w:t xml:space="preserve"> (Додаток 1)</w:t>
      </w:r>
      <w:r w:rsidRPr="00EE7DF0">
        <w:rPr>
          <w:sz w:val="28"/>
          <w:szCs w:val="28"/>
        </w:rPr>
        <w:t>.</w:t>
      </w:r>
    </w:p>
    <w:p w:rsidR="00DA70A6" w:rsidRDefault="00DA70A6" w:rsidP="00DA70A6">
      <w:pPr>
        <w:ind w:firstLine="708"/>
        <w:rPr>
          <w:sz w:val="28"/>
          <w:szCs w:val="28"/>
          <w:lang w:val="uk-UA"/>
        </w:rPr>
      </w:pPr>
      <w:r>
        <w:rPr>
          <w:sz w:val="28"/>
          <w:szCs w:val="28"/>
          <w:lang w:val="uk-UA"/>
        </w:rPr>
        <w:t xml:space="preserve">У випадку відсутності в </w:t>
      </w:r>
      <w:r w:rsidRPr="00665F0A">
        <w:rPr>
          <w:sz w:val="28"/>
          <w:szCs w:val="28"/>
          <w:lang w:val="uk-UA"/>
        </w:rPr>
        <w:t>таблиц</w:t>
      </w:r>
      <w:r>
        <w:rPr>
          <w:sz w:val="28"/>
          <w:szCs w:val="28"/>
          <w:lang w:val="uk-UA"/>
        </w:rPr>
        <w:t>і</w:t>
      </w:r>
      <w:r w:rsidRPr="00665F0A">
        <w:rPr>
          <w:sz w:val="28"/>
          <w:szCs w:val="28"/>
          <w:lang w:val="uk-UA"/>
        </w:rPr>
        <w:t xml:space="preserve"> </w:t>
      </w:r>
      <w:proofErr w:type="spellStart"/>
      <w:r w:rsidRPr="00665F0A">
        <w:rPr>
          <w:sz w:val="28"/>
          <w:szCs w:val="28"/>
          <w:lang w:val="uk-UA"/>
        </w:rPr>
        <w:t>значения</w:t>
      </w:r>
      <w:proofErr w:type="spellEnd"/>
      <w:r w:rsidRPr="00665F0A">
        <w:rPr>
          <w:sz w:val="28"/>
          <w:szCs w:val="28"/>
          <w:lang w:val="uk-UA"/>
        </w:rPr>
        <w:t xml:space="preserve">  L1  и  L2  мо</w:t>
      </w:r>
      <w:r>
        <w:rPr>
          <w:sz w:val="28"/>
          <w:szCs w:val="28"/>
          <w:lang w:val="uk-UA"/>
        </w:rPr>
        <w:t>ж</w:t>
      </w:r>
      <w:r w:rsidRPr="00665F0A">
        <w:rPr>
          <w:sz w:val="28"/>
          <w:szCs w:val="28"/>
          <w:lang w:val="uk-UA"/>
        </w:rPr>
        <w:t>ут</w:t>
      </w:r>
      <w:r>
        <w:rPr>
          <w:sz w:val="28"/>
          <w:szCs w:val="28"/>
          <w:lang w:val="uk-UA"/>
        </w:rPr>
        <w:t>ь</w:t>
      </w:r>
      <w:r w:rsidRPr="00665F0A">
        <w:rPr>
          <w:sz w:val="28"/>
          <w:szCs w:val="28"/>
          <w:lang w:val="uk-UA"/>
        </w:rPr>
        <w:t xml:space="preserve"> б</w:t>
      </w:r>
      <w:r>
        <w:rPr>
          <w:sz w:val="28"/>
          <w:szCs w:val="28"/>
          <w:lang w:val="uk-UA"/>
        </w:rPr>
        <w:t xml:space="preserve">ути  </w:t>
      </w:r>
      <w:proofErr w:type="spellStart"/>
      <w:r>
        <w:rPr>
          <w:sz w:val="28"/>
          <w:szCs w:val="28"/>
          <w:lang w:val="uk-UA"/>
        </w:rPr>
        <w:t>вира-</w:t>
      </w:r>
      <w:proofErr w:type="spellEnd"/>
      <w:r>
        <w:rPr>
          <w:sz w:val="28"/>
          <w:szCs w:val="28"/>
          <w:lang w:val="uk-UA"/>
        </w:rPr>
        <w:t xml:space="preserve"> </w:t>
      </w:r>
      <w:r w:rsidRPr="00665F0A">
        <w:rPr>
          <w:sz w:val="28"/>
          <w:szCs w:val="28"/>
          <w:lang w:val="uk-UA"/>
        </w:rPr>
        <w:t xml:space="preserve"> </w:t>
      </w:r>
      <w:r>
        <w:rPr>
          <w:sz w:val="28"/>
          <w:szCs w:val="28"/>
          <w:lang w:val="uk-UA"/>
        </w:rPr>
        <w:t xml:space="preserve">ховані за формулами математичної </w:t>
      </w:r>
      <w:r w:rsidRPr="00665F0A">
        <w:rPr>
          <w:sz w:val="28"/>
          <w:szCs w:val="28"/>
          <w:lang w:val="uk-UA"/>
        </w:rPr>
        <w:t>карт</w:t>
      </w:r>
      <w:r>
        <w:rPr>
          <w:sz w:val="28"/>
          <w:szCs w:val="28"/>
          <w:lang w:val="uk-UA"/>
        </w:rPr>
        <w:t>ографії:</w:t>
      </w:r>
    </w:p>
    <w:p w:rsidR="00DA70A6" w:rsidRDefault="00DA70A6" w:rsidP="00DA70A6">
      <w:pPr>
        <w:ind w:firstLine="708"/>
        <w:rPr>
          <w:sz w:val="28"/>
          <w:szCs w:val="28"/>
          <w:lang w:val="uk-UA"/>
        </w:rPr>
      </w:pPr>
      <w:r w:rsidRPr="009A4C6B">
        <w:rPr>
          <w:position w:val="-14"/>
          <w:sz w:val="28"/>
          <w:szCs w:val="28"/>
          <w:lang w:val="uk-UA"/>
        </w:rPr>
        <w:object w:dxaOrig="1800" w:dyaOrig="400">
          <v:shape id="_x0000_i1073" type="#_x0000_t75" style="width:88.3pt;height:20.4pt" o:ole="">
            <v:imagedata r:id="rId109" o:title=""/>
          </v:shape>
          <o:OLEObject Type="Embed" ProgID="Equation.DSMT4" ShapeID="_x0000_i1073" DrawAspect="Content" ObjectID="_1519373310" r:id="rId110"/>
        </w:object>
      </w:r>
      <w:r>
        <w:rPr>
          <w:sz w:val="28"/>
          <w:szCs w:val="28"/>
          <w:lang w:val="uk-UA"/>
        </w:rPr>
        <w:t xml:space="preserve"> </w:t>
      </w:r>
    </w:p>
    <w:p w:rsidR="00DA70A6" w:rsidRPr="00665F0A" w:rsidRDefault="00DA70A6" w:rsidP="00DA70A6">
      <w:pPr>
        <w:ind w:firstLine="708"/>
        <w:rPr>
          <w:sz w:val="28"/>
          <w:szCs w:val="28"/>
          <w:lang w:val="uk-UA"/>
        </w:rPr>
      </w:pPr>
      <w:r w:rsidRPr="00525F8F">
        <w:rPr>
          <w:position w:val="-4"/>
          <w:sz w:val="28"/>
          <w:szCs w:val="28"/>
          <w:lang w:val="uk-UA"/>
        </w:rPr>
        <w:object w:dxaOrig="180" w:dyaOrig="279">
          <v:shape id="_x0000_i1074" type="#_x0000_t75" style="width:8.85pt;height:14.25pt" o:ole="">
            <v:imagedata r:id="rId41" o:title=""/>
          </v:shape>
          <o:OLEObject Type="Embed" ProgID="Equation.DSMT4" ShapeID="_x0000_i1074" DrawAspect="Content" ObjectID="_1519373311" r:id="rId111"/>
        </w:object>
      </w:r>
      <w:r>
        <w:rPr>
          <w:position w:val="-14"/>
          <w:sz w:val="28"/>
          <w:szCs w:val="28"/>
          <w:lang w:val="uk-UA"/>
        </w:rPr>
        <w:t xml:space="preserve"> </w:t>
      </w:r>
      <w:r w:rsidRPr="009A4C6B">
        <w:rPr>
          <w:position w:val="-14"/>
          <w:sz w:val="28"/>
          <w:szCs w:val="28"/>
          <w:lang w:val="uk-UA"/>
        </w:rPr>
        <w:object w:dxaOrig="2500" w:dyaOrig="400">
          <v:shape id="_x0000_i1075" type="#_x0000_t75" style="width:125pt;height:20.4pt" o:ole="">
            <v:imagedata r:id="rId112" o:title=""/>
          </v:shape>
          <o:OLEObject Type="Embed" ProgID="Equation.DSMT4" ShapeID="_x0000_i1075" DrawAspect="Content" ObjectID="_1519373312" r:id="rId113"/>
        </w:object>
      </w:r>
      <w:r>
        <w:rPr>
          <w:sz w:val="28"/>
          <w:szCs w:val="28"/>
          <w:lang w:val="uk-UA"/>
        </w:rPr>
        <w:t xml:space="preserve"> </w:t>
      </w:r>
    </w:p>
    <w:p w:rsidR="00DA70A6" w:rsidRPr="00665F0A" w:rsidRDefault="00DA70A6" w:rsidP="00DA70A6">
      <w:pPr>
        <w:ind w:firstLine="708"/>
        <w:rPr>
          <w:sz w:val="28"/>
          <w:szCs w:val="28"/>
          <w:lang w:val="uk-UA"/>
        </w:rPr>
      </w:pPr>
      <w:r w:rsidRPr="00665F0A">
        <w:rPr>
          <w:sz w:val="28"/>
          <w:szCs w:val="28"/>
          <w:lang w:val="uk-UA"/>
        </w:rPr>
        <w:t xml:space="preserve">- В° - широта, на </w:t>
      </w:r>
      <w:r>
        <w:rPr>
          <w:sz w:val="28"/>
          <w:szCs w:val="28"/>
          <w:lang w:val="uk-UA"/>
        </w:rPr>
        <w:t>якій</w:t>
      </w:r>
      <w:r w:rsidRPr="00665F0A">
        <w:rPr>
          <w:sz w:val="28"/>
          <w:szCs w:val="28"/>
          <w:lang w:val="uk-UA"/>
        </w:rPr>
        <w:t xml:space="preserve"> </w:t>
      </w:r>
      <w:r>
        <w:rPr>
          <w:sz w:val="28"/>
          <w:szCs w:val="28"/>
          <w:lang w:val="uk-UA"/>
        </w:rPr>
        <w:t>з</w:t>
      </w:r>
      <w:r w:rsidRPr="00665F0A">
        <w:rPr>
          <w:sz w:val="28"/>
          <w:szCs w:val="28"/>
          <w:lang w:val="uk-UA"/>
        </w:rPr>
        <w:t>находит</w:t>
      </w:r>
      <w:r>
        <w:rPr>
          <w:sz w:val="28"/>
          <w:szCs w:val="28"/>
          <w:lang w:val="uk-UA"/>
        </w:rPr>
        <w:t>ь</w:t>
      </w:r>
      <w:r w:rsidRPr="00665F0A">
        <w:rPr>
          <w:sz w:val="28"/>
          <w:szCs w:val="28"/>
          <w:lang w:val="uk-UA"/>
        </w:rPr>
        <w:t>ся точка</w:t>
      </w:r>
      <w:r>
        <w:rPr>
          <w:sz w:val="28"/>
          <w:szCs w:val="28"/>
          <w:lang w:val="uk-UA"/>
        </w:rPr>
        <w:t>, що визначається</w:t>
      </w:r>
      <w:r w:rsidRPr="00665F0A">
        <w:rPr>
          <w:sz w:val="28"/>
          <w:szCs w:val="28"/>
          <w:lang w:val="uk-UA"/>
        </w:rPr>
        <w:t>;</w:t>
      </w:r>
    </w:p>
    <w:p w:rsidR="00DA70A6" w:rsidRDefault="00DA70A6" w:rsidP="00DA70A6">
      <w:pPr>
        <w:ind w:firstLine="708"/>
        <w:rPr>
          <w:sz w:val="28"/>
          <w:szCs w:val="28"/>
          <w:lang w:val="uk-UA"/>
        </w:rPr>
      </w:pPr>
      <w:r w:rsidRPr="00665F0A">
        <w:rPr>
          <w:sz w:val="28"/>
          <w:szCs w:val="28"/>
          <w:lang w:val="uk-UA"/>
        </w:rPr>
        <w:t xml:space="preserve">- ∆L° - </w:t>
      </w:r>
      <w:r>
        <w:rPr>
          <w:sz w:val="28"/>
          <w:szCs w:val="28"/>
          <w:lang w:val="uk-UA"/>
        </w:rPr>
        <w:t>різниця</w:t>
      </w:r>
      <w:r w:rsidRPr="00665F0A">
        <w:rPr>
          <w:sz w:val="28"/>
          <w:szCs w:val="28"/>
          <w:lang w:val="uk-UA"/>
        </w:rPr>
        <w:t xml:space="preserve"> до</w:t>
      </w:r>
      <w:r>
        <w:rPr>
          <w:sz w:val="28"/>
          <w:szCs w:val="28"/>
          <w:lang w:val="uk-UA"/>
        </w:rPr>
        <w:t>в</w:t>
      </w:r>
      <w:r w:rsidRPr="00665F0A">
        <w:rPr>
          <w:sz w:val="28"/>
          <w:szCs w:val="28"/>
          <w:lang w:val="uk-UA"/>
        </w:rPr>
        <w:t xml:space="preserve">гот, </w:t>
      </w:r>
      <w:r>
        <w:rPr>
          <w:sz w:val="28"/>
          <w:szCs w:val="28"/>
          <w:lang w:val="uk-UA"/>
        </w:rPr>
        <w:t>між якими вимірюється</w:t>
      </w:r>
      <w:r w:rsidRPr="00665F0A">
        <w:rPr>
          <w:sz w:val="28"/>
          <w:szCs w:val="28"/>
          <w:lang w:val="uk-UA"/>
        </w:rPr>
        <w:t xml:space="preserve"> </w:t>
      </w:r>
      <w:r w:rsidRPr="009D5345">
        <w:rPr>
          <w:position w:val="-12"/>
          <w:sz w:val="28"/>
          <w:szCs w:val="28"/>
          <w:lang w:val="uk-UA"/>
        </w:rPr>
        <w:object w:dxaOrig="240" w:dyaOrig="360">
          <v:shape id="_x0000_i1076" type="#_x0000_t75" style="width:12.25pt;height:19.7pt" o:ole="">
            <v:imagedata r:id="rId103" o:title=""/>
          </v:shape>
          <o:OLEObject Type="Embed" ProgID="Equation.DSMT4" ShapeID="_x0000_i1076" DrawAspect="Content" ObjectID="_1519373313" r:id="rId114"/>
        </w:object>
      </w:r>
      <w:r w:rsidRPr="001D5407">
        <w:rPr>
          <w:sz w:val="28"/>
          <w:szCs w:val="28"/>
          <w:lang w:val="uk-UA"/>
        </w:rPr>
        <w:t xml:space="preserve"> і </w:t>
      </w:r>
      <w:r w:rsidRPr="009D5345">
        <w:rPr>
          <w:position w:val="-12"/>
          <w:sz w:val="28"/>
          <w:szCs w:val="28"/>
          <w:lang w:val="uk-UA"/>
        </w:rPr>
        <w:object w:dxaOrig="260" w:dyaOrig="360">
          <v:shape id="_x0000_i1077" type="#_x0000_t75" style="width:15.6pt;height:18.35pt" o:ole="">
            <v:imagedata r:id="rId105" o:title=""/>
          </v:shape>
          <o:OLEObject Type="Embed" ProgID="Equation.DSMT4" ShapeID="_x0000_i1077" DrawAspect="Content" ObjectID="_1519373314" r:id="rId115"/>
        </w:object>
      </w:r>
    </w:p>
    <w:p w:rsidR="00DA70A6" w:rsidRPr="00665F0A" w:rsidRDefault="00DA70A6" w:rsidP="00DA70A6">
      <w:pPr>
        <w:ind w:firstLine="708"/>
        <w:rPr>
          <w:sz w:val="28"/>
          <w:szCs w:val="28"/>
          <w:lang w:val="uk-UA"/>
        </w:rPr>
      </w:pPr>
      <w:r>
        <w:rPr>
          <w:sz w:val="28"/>
          <w:szCs w:val="28"/>
          <w:lang w:val="uk-UA"/>
        </w:rPr>
        <w:t>Спотворення</w:t>
      </w:r>
      <w:r w:rsidRPr="00665F0A">
        <w:rPr>
          <w:sz w:val="28"/>
          <w:szCs w:val="28"/>
          <w:lang w:val="uk-UA"/>
        </w:rPr>
        <w:t xml:space="preserve">  площ  в  </w:t>
      </w:r>
      <w:r>
        <w:rPr>
          <w:sz w:val="28"/>
          <w:szCs w:val="28"/>
          <w:lang w:val="uk-UA"/>
        </w:rPr>
        <w:t>одиницях</w:t>
      </w:r>
      <w:r w:rsidRPr="00665F0A">
        <w:rPr>
          <w:sz w:val="28"/>
          <w:szCs w:val="28"/>
          <w:lang w:val="uk-UA"/>
        </w:rPr>
        <w:t xml:space="preserve">  </w:t>
      </w:r>
      <w:r>
        <w:rPr>
          <w:sz w:val="28"/>
          <w:szCs w:val="28"/>
          <w:lang w:val="uk-UA"/>
        </w:rPr>
        <w:t>головного</w:t>
      </w:r>
      <w:r w:rsidRPr="00665F0A">
        <w:rPr>
          <w:sz w:val="28"/>
          <w:szCs w:val="28"/>
          <w:lang w:val="uk-UA"/>
        </w:rPr>
        <w:t xml:space="preserve">  масштаб</w:t>
      </w:r>
      <w:r>
        <w:rPr>
          <w:sz w:val="28"/>
          <w:szCs w:val="28"/>
          <w:lang w:val="uk-UA"/>
        </w:rPr>
        <w:t>у</w:t>
      </w:r>
      <w:r w:rsidRPr="00665F0A">
        <w:rPr>
          <w:sz w:val="28"/>
          <w:szCs w:val="28"/>
          <w:lang w:val="uk-UA"/>
        </w:rPr>
        <w:t xml:space="preserve">  </w:t>
      </w:r>
      <w:r>
        <w:rPr>
          <w:sz w:val="28"/>
          <w:szCs w:val="28"/>
          <w:lang w:val="uk-UA"/>
        </w:rPr>
        <w:t>визначається за формулою</w:t>
      </w:r>
    </w:p>
    <w:p w:rsidR="00DA70A6" w:rsidRPr="00665F0A" w:rsidRDefault="00DA70A6" w:rsidP="00DA70A6">
      <w:pPr>
        <w:ind w:firstLine="708"/>
        <w:rPr>
          <w:sz w:val="28"/>
          <w:szCs w:val="28"/>
          <w:lang w:val="uk-UA"/>
        </w:rPr>
      </w:pPr>
      <w:r w:rsidRPr="00E22978">
        <w:rPr>
          <w:sz w:val="28"/>
          <w:szCs w:val="28"/>
          <w:lang w:val="uk-UA"/>
        </w:rPr>
        <w:t xml:space="preserve">р = </w:t>
      </w:r>
      <w:proofErr w:type="spellStart"/>
      <w:r>
        <w:rPr>
          <w:sz w:val="28"/>
          <w:szCs w:val="28"/>
          <w:lang w:val="en-US"/>
        </w:rPr>
        <w:t>mn</w:t>
      </w:r>
      <w:proofErr w:type="spellEnd"/>
      <w:r>
        <w:rPr>
          <w:sz w:val="28"/>
          <w:szCs w:val="28"/>
          <w:lang w:val="en-US"/>
        </w:rPr>
        <w:t>*</w:t>
      </w:r>
      <w:r w:rsidRPr="00E22978">
        <w:rPr>
          <w:sz w:val="28"/>
          <w:szCs w:val="28"/>
          <w:lang w:val="uk-UA"/>
        </w:rPr>
        <w:t xml:space="preserve"> </w:t>
      </w:r>
      <w:proofErr w:type="spellStart"/>
      <w:r w:rsidRPr="00E22978">
        <w:rPr>
          <w:sz w:val="28"/>
          <w:szCs w:val="28"/>
          <w:lang w:val="uk-UA"/>
        </w:rPr>
        <w:t>sin</w:t>
      </w:r>
      <w:proofErr w:type="spellEnd"/>
      <w:r w:rsidRPr="00E22978">
        <w:rPr>
          <w:sz w:val="28"/>
          <w:szCs w:val="28"/>
          <w:lang w:val="uk-UA"/>
        </w:rPr>
        <w:t xml:space="preserve"> θ = </w:t>
      </w:r>
      <w:proofErr w:type="spellStart"/>
      <w:r>
        <w:rPr>
          <w:sz w:val="28"/>
          <w:szCs w:val="28"/>
          <w:lang w:val="en-US"/>
        </w:rPr>
        <w:t>mn</w:t>
      </w:r>
      <w:proofErr w:type="spellEnd"/>
      <w:r w:rsidRPr="00E22978">
        <w:rPr>
          <w:sz w:val="28"/>
          <w:szCs w:val="28"/>
          <w:lang w:val="uk-UA"/>
        </w:rPr>
        <w:t xml:space="preserve"> </w:t>
      </w:r>
      <w:proofErr w:type="spellStart"/>
      <w:r w:rsidRPr="00E22978">
        <w:rPr>
          <w:sz w:val="28"/>
          <w:szCs w:val="28"/>
          <w:lang w:val="uk-UA"/>
        </w:rPr>
        <w:t>cos</w:t>
      </w:r>
      <w:proofErr w:type="spellEnd"/>
      <w:r w:rsidRPr="00E22978">
        <w:rPr>
          <w:sz w:val="28"/>
          <w:szCs w:val="28"/>
          <w:lang w:val="uk-UA"/>
        </w:rPr>
        <w:t xml:space="preserve"> ε</w:t>
      </w:r>
      <w:r w:rsidRPr="00665F0A">
        <w:rPr>
          <w:sz w:val="28"/>
          <w:szCs w:val="28"/>
          <w:lang w:val="uk-UA"/>
        </w:rPr>
        <w:t>,</w:t>
      </w:r>
    </w:p>
    <w:p w:rsidR="00DA70A6" w:rsidRDefault="00DA70A6" w:rsidP="00DA70A6">
      <w:pPr>
        <w:ind w:firstLine="708"/>
        <w:rPr>
          <w:sz w:val="28"/>
          <w:szCs w:val="28"/>
          <w:lang w:val="uk-UA"/>
        </w:rPr>
      </w:pPr>
      <w:r>
        <w:rPr>
          <w:sz w:val="28"/>
          <w:szCs w:val="28"/>
          <w:lang w:val="uk-UA"/>
        </w:rPr>
        <w:t xml:space="preserve">де  θ  - </w:t>
      </w:r>
      <w:r w:rsidRPr="00665F0A">
        <w:rPr>
          <w:sz w:val="28"/>
          <w:szCs w:val="28"/>
          <w:lang w:val="uk-UA"/>
        </w:rPr>
        <w:t>к</w:t>
      </w:r>
      <w:r>
        <w:rPr>
          <w:sz w:val="28"/>
          <w:szCs w:val="28"/>
          <w:lang w:val="uk-UA"/>
        </w:rPr>
        <w:t>ут між дотичними</w:t>
      </w:r>
      <w:r w:rsidRPr="00665F0A">
        <w:rPr>
          <w:sz w:val="28"/>
          <w:szCs w:val="28"/>
          <w:lang w:val="uk-UA"/>
        </w:rPr>
        <w:t xml:space="preserve">  </w:t>
      </w:r>
      <w:proofErr w:type="spellStart"/>
      <w:r w:rsidRPr="00665F0A">
        <w:rPr>
          <w:sz w:val="28"/>
          <w:szCs w:val="28"/>
          <w:lang w:val="uk-UA"/>
        </w:rPr>
        <w:t>мер</w:t>
      </w:r>
      <w:r>
        <w:rPr>
          <w:sz w:val="28"/>
          <w:szCs w:val="28"/>
          <w:lang w:val="uk-UA"/>
        </w:rPr>
        <w:t>едіана</w:t>
      </w:r>
      <w:proofErr w:type="spellEnd"/>
      <w:r w:rsidRPr="00665F0A">
        <w:rPr>
          <w:sz w:val="28"/>
          <w:szCs w:val="28"/>
          <w:lang w:val="uk-UA"/>
        </w:rPr>
        <w:t xml:space="preserve"> </w:t>
      </w:r>
      <w:r>
        <w:rPr>
          <w:sz w:val="28"/>
          <w:szCs w:val="28"/>
          <w:lang w:val="uk-UA"/>
        </w:rPr>
        <w:t>і</w:t>
      </w:r>
      <w:r w:rsidRPr="00665F0A">
        <w:rPr>
          <w:sz w:val="28"/>
          <w:szCs w:val="28"/>
          <w:lang w:val="uk-UA"/>
        </w:rPr>
        <w:t xml:space="preserve">  паралел</w:t>
      </w:r>
      <w:r>
        <w:rPr>
          <w:sz w:val="28"/>
          <w:szCs w:val="28"/>
          <w:lang w:val="uk-UA"/>
        </w:rPr>
        <w:t>і</w:t>
      </w:r>
      <w:r w:rsidRPr="00665F0A">
        <w:rPr>
          <w:sz w:val="28"/>
          <w:szCs w:val="28"/>
          <w:lang w:val="uk-UA"/>
        </w:rPr>
        <w:t xml:space="preserve">  в точ</w:t>
      </w:r>
      <w:r>
        <w:rPr>
          <w:sz w:val="28"/>
          <w:szCs w:val="28"/>
          <w:lang w:val="uk-UA"/>
        </w:rPr>
        <w:t>ці, що визначається,</w:t>
      </w:r>
    </w:p>
    <w:p w:rsidR="00DA70A6" w:rsidRPr="00665F0A" w:rsidRDefault="00DA70A6" w:rsidP="00DA70A6">
      <w:pPr>
        <w:ind w:firstLine="708"/>
        <w:rPr>
          <w:sz w:val="28"/>
          <w:szCs w:val="28"/>
          <w:lang w:val="uk-UA"/>
        </w:rPr>
      </w:pPr>
      <w:r w:rsidRPr="00665F0A">
        <w:rPr>
          <w:sz w:val="28"/>
          <w:szCs w:val="28"/>
          <w:lang w:val="uk-UA"/>
        </w:rPr>
        <w:t xml:space="preserve"> ε  =  θ  -  90°</w:t>
      </w:r>
      <w:r>
        <w:rPr>
          <w:sz w:val="28"/>
          <w:szCs w:val="28"/>
          <w:lang w:val="uk-UA"/>
        </w:rPr>
        <w:t xml:space="preserve"> </w:t>
      </w:r>
      <w:r w:rsidRPr="00665F0A">
        <w:rPr>
          <w:sz w:val="28"/>
          <w:szCs w:val="28"/>
          <w:lang w:val="uk-UA"/>
        </w:rPr>
        <w:t xml:space="preserve">  -  величина  </w:t>
      </w:r>
      <w:r>
        <w:rPr>
          <w:sz w:val="28"/>
          <w:szCs w:val="28"/>
          <w:lang w:val="uk-UA"/>
        </w:rPr>
        <w:t>спотворення</w:t>
      </w:r>
      <w:r w:rsidRPr="00665F0A">
        <w:rPr>
          <w:sz w:val="28"/>
          <w:szCs w:val="28"/>
          <w:lang w:val="uk-UA"/>
        </w:rPr>
        <w:t xml:space="preserve">  на  </w:t>
      </w:r>
      <w:proofErr w:type="spellStart"/>
      <w:r w:rsidRPr="00665F0A">
        <w:rPr>
          <w:sz w:val="28"/>
          <w:szCs w:val="28"/>
          <w:lang w:val="uk-UA"/>
        </w:rPr>
        <w:t>карте</w:t>
      </w:r>
      <w:proofErr w:type="spellEnd"/>
      <w:r w:rsidRPr="00665F0A">
        <w:rPr>
          <w:sz w:val="28"/>
          <w:szCs w:val="28"/>
          <w:lang w:val="uk-UA"/>
        </w:rPr>
        <w:t xml:space="preserve">  </w:t>
      </w:r>
      <w:r>
        <w:rPr>
          <w:sz w:val="28"/>
          <w:szCs w:val="28"/>
          <w:lang w:val="uk-UA"/>
        </w:rPr>
        <w:t>кута</w:t>
      </w:r>
      <w:r w:rsidRPr="00665F0A">
        <w:rPr>
          <w:sz w:val="28"/>
          <w:szCs w:val="28"/>
          <w:lang w:val="uk-UA"/>
        </w:rPr>
        <w:t xml:space="preserve">, </w:t>
      </w:r>
      <w:r>
        <w:rPr>
          <w:sz w:val="28"/>
          <w:szCs w:val="28"/>
          <w:lang w:val="uk-UA"/>
        </w:rPr>
        <w:t>утвореного</w:t>
      </w:r>
      <w:r w:rsidRPr="00665F0A">
        <w:rPr>
          <w:sz w:val="28"/>
          <w:szCs w:val="28"/>
          <w:lang w:val="uk-UA"/>
        </w:rPr>
        <w:t xml:space="preserve"> </w:t>
      </w:r>
    </w:p>
    <w:p w:rsidR="00DA70A6" w:rsidRDefault="00DA70A6" w:rsidP="00DA70A6">
      <w:pPr>
        <w:ind w:firstLine="708"/>
        <w:rPr>
          <w:sz w:val="28"/>
          <w:szCs w:val="28"/>
          <w:lang w:val="uk-UA"/>
        </w:rPr>
      </w:pPr>
      <w:r w:rsidRPr="00665F0A">
        <w:rPr>
          <w:sz w:val="28"/>
          <w:szCs w:val="28"/>
          <w:lang w:val="uk-UA"/>
        </w:rPr>
        <w:t>мер</w:t>
      </w:r>
      <w:r w:rsidR="007F42F8">
        <w:rPr>
          <w:sz w:val="28"/>
          <w:szCs w:val="28"/>
          <w:lang w:val="uk-UA"/>
        </w:rPr>
        <w:t>и</w:t>
      </w:r>
      <w:r w:rsidRPr="00665F0A">
        <w:rPr>
          <w:sz w:val="28"/>
          <w:szCs w:val="28"/>
          <w:lang w:val="uk-UA"/>
        </w:rPr>
        <w:t>д</w:t>
      </w:r>
      <w:r>
        <w:rPr>
          <w:sz w:val="28"/>
          <w:szCs w:val="28"/>
          <w:lang w:val="uk-UA"/>
        </w:rPr>
        <w:t>і</w:t>
      </w:r>
      <w:r w:rsidRPr="00665F0A">
        <w:rPr>
          <w:sz w:val="28"/>
          <w:szCs w:val="28"/>
          <w:lang w:val="uk-UA"/>
        </w:rPr>
        <w:t>аном и паралел</w:t>
      </w:r>
      <w:r>
        <w:rPr>
          <w:sz w:val="28"/>
          <w:szCs w:val="28"/>
          <w:lang w:val="uk-UA"/>
        </w:rPr>
        <w:t>л</w:t>
      </w:r>
      <w:r w:rsidRPr="00665F0A">
        <w:rPr>
          <w:sz w:val="28"/>
          <w:szCs w:val="28"/>
          <w:lang w:val="uk-UA"/>
        </w:rPr>
        <w:t>ю</w:t>
      </w:r>
      <w:r>
        <w:rPr>
          <w:sz w:val="28"/>
          <w:szCs w:val="28"/>
          <w:lang w:val="uk-UA"/>
        </w:rPr>
        <w:t>:</w:t>
      </w:r>
    </w:p>
    <w:p w:rsidR="00DA70A6" w:rsidRPr="00665F0A" w:rsidRDefault="00DA70A6" w:rsidP="00DA70A6">
      <w:pPr>
        <w:ind w:firstLine="708"/>
        <w:rPr>
          <w:sz w:val="28"/>
          <w:szCs w:val="28"/>
          <w:lang w:val="uk-UA"/>
        </w:rPr>
      </w:pPr>
      <w:r w:rsidRPr="005D484F">
        <w:rPr>
          <w:position w:val="-4"/>
          <w:sz w:val="28"/>
          <w:szCs w:val="28"/>
          <w:lang w:val="uk-UA"/>
        </w:rPr>
        <w:object w:dxaOrig="180" w:dyaOrig="279">
          <v:shape id="_x0000_i1078" type="#_x0000_t75" style="width:8.85pt;height:14.25pt" o:ole="">
            <v:imagedata r:id="rId41" o:title=""/>
          </v:shape>
          <o:OLEObject Type="Embed" ProgID="Equation.DSMT4" ShapeID="_x0000_i1078" DrawAspect="Content" ObjectID="_1519373315" r:id="rId116"/>
        </w:object>
      </w:r>
      <w:r>
        <w:rPr>
          <w:sz w:val="28"/>
          <w:szCs w:val="28"/>
          <w:lang w:val="uk-UA"/>
        </w:rPr>
        <w:t xml:space="preserve"> </w:t>
      </w:r>
      <w:r w:rsidRPr="00665F0A">
        <w:rPr>
          <w:sz w:val="28"/>
          <w:szCs w:val="28"/>
          <w:lang w:val="uk-UA"/>
        </w:rPr>
        <w:t xml:space="preserve">Максимальне </w:t>
      </w:r>
      <w:r>
        <w:rPr>
          <w:sz w:val="28"/>
          <w:szCs w:val="28"/>
          <w:lang w:val="uk-UA"/>
        </w:rPr>
        <w:t>спотворення</w:t>
      </w:r>
      <w:r w:rsidRPr="00665F0A">
        <w:rPr>
          <w:sz w:val="28"/>
          <w:szCs w:val="28"/>
          <w:lang w:val="uk-UA"/>
        </w:rPr>
        <w:t xml:space="preserve">  </w:t>
      </w:r>
      <w:r>
        <w:rPr>
          <w:sz w:val="28"/>
          <w:szCs w:val="28"/>
          <w:lang w:val="uk-UA"/>
        </w:rPr>
        <w:t>кутів обраховують</w:t>
      </w:r>
      <w:r w:rsidRPr="00665F0A">
        <w:rPr>
          <w:sz w:val="28"/>
          <w:szCs w:val="28"/>
          <w:lang w:val="uk-UA"/>
        </w:rPr>
        <w:t xml:space="preserve"> </w:t>
      </w:r>
      <w:r>
        <w:rPr>
          <w:sz w:val="28"/>
          <w:szCs w:val="28"/>
          <w:lang w:val="uk-UA"/>
        </w:rPr>
        <w:t>за</w:t>
      </w:r>
      <w:r w:rsidRPr="00665F0A">
        <w:rPr>
          <w:sz w:val="28"/>
          <w:szCs w:val="28"/>
          <w:lang w:val="uk-UA"/>
        </w:rPr>
        <w:t xml:space="preserve"> формул</w:t>
      </w:r>
      <w:r>
        <w:rPr>
          <w:sz w:val="28"/>
          <w:szCs w:val="28"/>
          <w:lang w:val="uk-UA"/>
        </w:rPr>
        <w:t>ою</w:t>
      </w:r>
      <w:r w:rsidRPr="00665F0A">
        <w:rPr>
          <w:sz w:val="28"/>
          <w:szCs w:val="28"/>
          <w:lang w:val="uk-UA"/>
        </w:rPr>
        <w:t>,</w:t>
      </w:r>
      <w:r>
        <w:rPr>
          <w:sz w:val="28"/>
          <w:szCs w:val="28"/>
          <w:lang w:val="uk-UA"/>
        </w:rPr>
        <w:t xml:space="preserve"> </w:t>
      </w:r>
      <w:r w:rsidRPr="00665F0A">
        <w:rPr>
          <w:sz w:val="28"/>
          <w:szCs w:val="28"/>
          <w:lang w:val="uk-UA"/>
        </w:rPr>
        <w:t xml:space="preserve"> де  </w:t>
      </w:r>
      <w:r w:rsidRPr="001D5407">
        <w:rPr>
          <w:position w:val="-6"/>
          <w:sz w:val="28"/>
          <w:szCs w:val="28"/>
          <w:lang w:val="uk-UA"/>
        </w:rPr>
        <w:object w:dxaOrig="200" w:dyaOrig="220">
          <v:shape id="_x0000_i1079" type="#_x0000_t75" style="width:8.85pt;height:11.55pt" o:ole="">
            <v:imagedata r:id="rId117" o:title=""/>
          </v:shape>
          <o:OLEObject Type="Embed" ProgID="Equation.DSMT4" ShapeID="_x0000_i1079" DrawAspect="Content" ObjectID="_1519373316" r:id="rId118"/>
        </w:object>
      </w:r>
      <w:r>
        <w:rPr>
          <w:sz w:val="28"/>
          <w:szCs w:val="28"/>
          <w:lang w:val="uk-UA"/>
        </w:rPr>
        <w:t xml:space="preserve"> </w:t>
      </w:r>
      <w:r w:rsidRPr="00665F0A">
        <w:rPr>
          <w:sz w:val="28"/>
          <w:szCs w:val="28"/>
          <w:lang w:val="uk-UA"/>
        </w:rPr>
        <w:t xml:space="preserve"> и b- на</w:t>
      </w:r>
      <w:r>
        <w:rPr>
          <w:sz w:val="28"/>
          <w:szCs w:val="28"/>
          <w:lang w:val="uk-UA"/>
        </w:rPr>
        <w:t>й</w:t>
      </w:r>
      <w:r w:rsidRPr="00665F0A">
        <w:rPr>
          <w:sz w:val="28"/>
          <w:szCs w:val="28"/>
          <w:lang w:val="uk-UA"/>
        </w:rPr>
        <w:t>б</w:t>
      </w:r>
      <w:r>
        <w:rPr>
          <w:sz w:val="28"/>
          <w:szCs w:val="28"/>
          <w:lang w:val="uk-UA"/>
        </w:rPr>
        <w:t>і</w:t>
      </w:r>
      <w:r w:rsidRPr="00665F0A">
        <w:rPr>
          <w:sz w:val="28"/>
          <w:szCs w:val="28"/>
          <w:lang w:val="uk-UA"/>
        </w:rPr>
        <w:t>льший и на</w:t>
      </w:r>
      <w:r>
        <w:rPr>
          <w:sz w:val="28"/>
          <w:szCs w:val="28"/>
          <w:lang w:val="uk-UA"/>
        </w:rPr>
        <w:t>й</w:t>
      </w:r>
      <w:r w:rsidRPr="00665F0A">
        <w:rPr>
          <w:sz w:val="28"/>
          <w:szCs w:val="28"/>
          <w:lang w:val="uk-UA"/>
        </w:rPr>
        <w:t>менший масштаб</w:t>
      </w:r>
      <w:r>
        <w:rPr>
          <w:sz w:val="28"/>
          <w:szCs w:val="28"/>
          <w:lang w:val="uk-UA"/>
        </w:rPr>
        <w:t>и</w:t>
      </w:r>
      <w:r w:rsidRPr="00665F0A">
        <w:rPr>
          <w:sz w:val="28"/>
          <w:szCs w:val="28"/>
          <w:lang w:val="uk-UA"/>
        </w:rPr>
        <w:t>:</w:t>
      </w:r>
    </w:p>
    <w:p w:rsidR="00DA70A6" w:rsidRDefault="00DA70A6" w:rsidP="00DA70A6">
      <w:pPr>
        <w:ind w:firstLine="708"/>
        <w:rPr>
          <w:sz w:val="28"/>
          <w:szCs w:val="28"/>
          <w:lang w:val="uk-UA"/>
        </w:rPr>
      </w:pPr>
      <w:r w:rsidRPr="00BA347E">
        <w:rPr>
          <w:position w:val="-10"/>
          <w:sz w:val="28"/>
          <w:szCs w:val="28"/>
          <w:lang w:val="uk-UA"/>
        </w:rPr>
        <w:object w:dxaOrig="2260" w:dyaOrig="320">
          <v:shape id="_x0000_i1080" type="#_x0000_t75" style="width:113.45pt;height:15.6pt" o:ole="">
            <v:imagedata r:id="rId119" o:title=""/>
          </v:shape>
          <o:OLEObject Type="Embed" ProgID="Equation.DSMT4" ShapeID="_x0000_i1080" DrawAspect="Content" ObjectID="_1519373317" r:id="rId120"/>
        </w:object>
      </w:r>
      <w:r>
        <w:rPr>
          <w:sz w:val="28"/>
          <w:szCs w:val="28"/>
          <w:lang w:val="uk-UA"/>
        </w:rPr>
        <w:t xml:space="preserve">,  </w:t>
      </w:r>
      <w:r w:rsidRPr="00BA347E">
        <w:rPr>
          <w:position w:val="-24"/>
          <w:sz w:val="28"/>
          <w:szCs w:val="28"/>
          <w:lang w:val="uk-UA"/>
        </w:rPr>
        <w:object w:dxaOrig="1740" w:dyaOrig="620">
          <v:shape id="_x0000_i1081" type="#_x0000_t75" style="width:86.25pt;height:30.55pt" o:ole="">
            <v:imagedata r:id="rId121" o:title=""/>
          </v:shape>
          <o:OLEObject Type="Embed" ProgID="Equation.DSMT4" ShapeID="_x0000_i1081" DrawAspect="Content" ObjectID="_1519373318" r:id="rId122"/>
        </w:object>
      </w:r>
      <w:r>
        <w:rPr>
          <w:sz w:val="28"/>
          <w:szCs w:val="28"/>
          <w:lang w:val="uk-UA"/>
        </w:rPr>
        <w:t xml:space="preserve">  </w:t>
      </w:r>
    </w:p>
    <w:p w:rsidR="00DA70A6" w:rsidRDefault="00DA70A6" w:rsidP="00DA70A6">
      <w:pPr>
        <w:ind w:firstLine="708"/>
        <w:rPr>
          <w:sz w:val="28"/>
          <w:szCs w:val="28"/>
          <w:lang w:val="uk-UA"/>
        </w:rPr>
      </w:pPr>
      <w:r>
        <w:rPr>
          <w:sz w:val="28"/>
          <w:szCs w:val="28"/>
          <w:lang w:val="uk-UA"/>
        </w:rPr>
        <w:t>Звідси</w:t>
      </w:r>
      <w:r w:rsidRPr="00665F0A">
        <w:rPr>
          <w:sz w:val="28"/>
          <w:szCs w:val="28"/>
          <w:lang w:val="uk-UA"/>
        </w:rPr>
        <w:t xml:space="preserve">  значен</w:t>
      </w:r>
      <w:r>
        <w:rPr>
          <w:sz w:val="28"/>
          <w:szCs w:val="28"/>
          <w:lang w:val="uk-UA"/>
        </w:rPr>
        <w:t>н</w:t>
      </w:r>
      <w:r w:rsidRPr="00665F0A">
        <w:rPr>
          <w:sz w:val="28"/>
          <w:szCs w:val="28"/>
          <w:lang w:val="uk-UA"/>
        </w:rPr>
        <w:t>я  на</w:t>
      </w:r>
      <w:r>
        <w:rPr>
          <w:sz w:val="28"/>
          <w:szCs w:val="28"/>
          <w:lang w:val="uk-UA"/>
        </w:rPr>
        <w:t>й</w:t>
      </w:r>
      <w:r w:rsidRPr="00665F0A">
        <w:rPr>
          <w:sz w:val="28"/>
          <w:szCs w:val="28"/>
          <w:lang w:val="uk-UA"/>
        </w:rPr>
        <w:t>б</w:t>
      </w:r>
      <w:r>
        <w:rPr>
          <w:sz w:val="28"/>
          <w:szCs w:val="28"/>
          <w:lang w:val="uk-UA"/>
        </w:rPr>
        <w:t>і</w:t>
      </w:r>
      <w:r w:rsidRPr="00665F0A">
        <w:rPr>
          <w:sz w:val="28"/>
          <w:szCs w:val="28"/>
          <w:lang w:val="uk-UA"/>
        </w:rPr>
        <w:t>льш</w:t>
      </w:r>
      <w:r>
        <w:rPr>
          <w:sz w:val="28"/>
          <w:szCs w:val="28"/>
          <w:lang w:val="uk-UA"/>
        </w:rPr>
        <w:t>ого  а</w:t>
      </w:r>
      <w:r w:rsidRPr="00665F0A">
        <w:rPr>
          <w:sz w:val="28"/>
          <w:szCs w:val="28"/>
          <w:lang w:val="uk-UA"/>
        </w:rPr>
        <w:t xml:space="preserve"> </w:t>
      </w:r>
      <w:r>
        <w:rPr>
          <w:sz w:val="28"/>
          <w:szCs w:val="28"/>
          <w:lang w:val="uk-UA"/>
        </w:rPr>
        <w:t>і</w:t>
      </w:r>
      <w:r w:rsidRPr="00665F0A">
        <w:rPr>
          <w:sz w:val="28"/>
          <w:szCs w:val="28"/>
          <w:lang w:val="uk-UA"/>
        </w:rPr>
        <w:t xml:space="preserve">  на</w:t>
      </w:r>
      <w:r>
        <w:rPr>
          <w:sz w:val="28"/>
          <w:szCs w:val="28"/>
          <w:lang w:val="uk-UA"/>
        </w:rPr>
        <w:t>й</w:t>
      </w:r>
      <w:r w:rsidRPr="00665F0A">
        <w:rPr>
          <w:sz w:val="28"/>
          <w:szCs w:val="28"/>
          <w:lang w:val="uk-UA"/>
        </w:rPr>
        <w:t>менш</w:t>
      </w:r>
      <w:r>
        <w:rPr>
          <w:sz w:val="28"/>
          <w:szCs w:val="28"/>
          <w:lang w:val="uk-UA"/>
        </w:rPr>
        <w:t>ого  b</w:t>
      </w:r>
      <w:r w:rsidRPr="00665F0A">
        <w:rPr>
          <w:sz w:val="28"/>
          <w:szCs w:val="28"/>
          <w:lang w:val="uk-UA"/>
        </w:rPr>
        <w:t xml:space="preserve"> масштаб</w:t>
      </w:r>
      <w:r>
        <w:rPr>
          <w:sz w:val="28"/>
          <w:szCs w:val="28"/>
          <w:lang w:val="uk-UA"/>
        </w:rPr>
        <w:t>і</w:t>
      </w:r>
      <w:r w:rsidRPr="00665F0A">
        <w:rPr>
          <w:sz w:val="28"/>
          <w:szCs w:val="28"/>
          <w:lang w:val="uk-UA"/>
        </w:rPr>
        <w:t xml:space="preserve">в </w:t>
      </w:r>
      <w:proofErr w:type="spellStart"/>
      <w:r w:rsidRPr="00665F0A">
        <w:rPr>
          <w:sz w:val="28"/>
          <w:szCs w:val="28"/>
          <w:lang w:val="uk-UA"/>
        </w:rPr>
        <w:t>будут</w:t>
      </w:r>
      <w:proofErr w:type="spellEnd"/>
      <w:r w:rsidRPr="00665F0A">
        <w:rPr>
          <w:sz w:val="28"/>
          <w:szCs w:val="28"/>
          <w:lang w:val="uk-UA"/>
        </w:rPr>
        <w:t xml:space="preserve"> </w:t>
      </w:r>
      <w:r>
        <w:rPr>
          <w:sz w:val="28"/>
          <w:szCs w:val="28"/>
          <w:lang w:val="uk-UA"/>
        </w:rPr>
        <w:t>рі</w:t>
      </w:r>
      <w:r w:rsidRPr="00665F0A">
        <w:rPr>
          <w:sz w:val="28"/>
          <w:szCs w:val="28"/>
          <w:lang w:val="uk-UA"/>
        </w:rPr>
        <w:t>вн</w:t>
      </w:r>
      <w:r>
        <w:rPr>
          <w:sz w:val="28"/>
          <w:szCs w:val="28"/>
          <w:lang w:val="uk-UA"/>
        </w:rPr>
        <w:t>і</w:t>
      </w:r>
      <w:r w:rsidRPr="00665F0A">
        <w:rPr>
          <w:sz w:val="28"/>
          <w:szCs w:val="28"/>
          <w:lang w:val="uk-UA"/>
        </w:rPr>
        <w:t>:</w:t>
      </w:r>
    </w:p>
    <w:p w:rsidR="00DA70A6" w:rsidRDefault="00DA70A6" w:rsidP="00DA70A6">
      <w:pPr>
        <w:ind w:firstLine="708"/>
        <w:rPr>
          <w:sz w:val="28"/>
          <w:szCs w:val="28"/>
          <w:lang w:val="uk-UA"/>
        </w:rPr>
      </w:pPr>
      <w:r w:rsidRPr="0086653C">
        <w:rPr>
          <w:position w:val="-4"/>
          <w:sz w:val="28"/>
          <w:szCs w:val="28"/>
          <w:lang w:val="uk-UA"/>
        </w:rPr>
        <w:object w:dxaOrig="180" w:dyaOrig="279">
          <v:shape id="_x0000_i1082" type="#_x0000_t75" style="width:8.85pt;height:14.25pt" o:ole="">
            <v:imagedata r:id="rId41" o:title=""/>
          </v:shape>
          <o:OLEObject Type="Embed" ProgID="Equation.DSMT4" ShapeID="_x0000_i1082" DrawAspect="Content" ObjectID="_1519373319" r:id="rId123"/>
        </w:object>
      </w:r>
      <w:r>
        <w:rPr>
          <w:sz w:val="28"/>
          <w:szCs w:val="28"/>
          <w:lang w:val="uk-UA"/>
        </w:rPr>
        <w:t xml:space="preserve"> </w:t>
      </w:r>
      <w:r w:rsidRPr="00BA347E">
        <w:rPr>
          <w:position w:val="-8"/>
          <w:sz w:val="28"/>
          <w:szCs w:val="28"/>
          <w:lang w:val="uk-UA"/>
        </w:rPr>
        <w:object w:dxaOrig="2680" w:dyaOrig="400">
          <v:shape id="_x0000_i1083" type="#_x0000_t75" style="width:135.15pt;height:20.4pt" o:ole="">
            <v:imagedata r:id="rId124" o:title=""/>
          </v:shape>
          <o:OLEObject Type="Embed" ProgID="Equation.DSMT4" ShapeID="_x0000_i1083" DrawAspect="Content" ObjectID="_1519373320" r:id="rId125"/>
        </w:object>
      </w:r>
      <w:r>
        <w:rPr>
          <w:sz w:val="28"/>
          <w:szCs w:val="28"/>
          <w:lang w:val="uk-UA"/>
        </w:rPr>
        <w:t xml:space="preserve"> =</w:t>
      </w:r>
      <w:r w:rsidRPr="007038E7">
        <w:rPr>
          <w:position w:val="-12"/>
          <w:sz w:val="28"/>
          <w:szCs w:val="28"/>
          <w:lang w:val="uk-UA"/>
        </w:rPr>
        <w:object w:dxaOrig="1460" w:dyaOrig="440">
          <v:shape id="_x0000_i1084" type="#_x0000_t75" style="width:67.9pt;height:20.4pt" o:ole="">
            <v:imagedata r:id="rId126" o:title=""/>
          </v:shape>
          <o:OLEObject Type="Embed" ProgID="Equation.DSMT4" ShapeID="_x0000_i1084" DrawAspect="Content" ObjectID="_1519373321" r:id="rId127"/>
        </w:object>
      </w:r>
      <w:r>
        <w:rPr>
          <w:sz w:val="28"/>
          <w:szCs w:val="28"/>
          <w:lang w:val="uk-UA"/>
        </w:rPr>
        <w:t xml:space="preserve"> , </w:t>
      </w:r>
    </w:p>
    <w:p w:rsidR="00DA70A6" w:rsidRPr="00BA347E" w:rsidRDefault="00DA70A6" w:rsidP="00DA70A6">
      <w:pPr>
        <w:ind w:firstLine="708"/>
        <w:rPr>
          <w:sz w:val="28"/>
          <w:szCs w:val="28"/>
          <w:lang w:val="uk-UA"/>
        </w:rPr>
      </w:pPr>
      <w:r w:rsidRPr="00721949">
        <w:rPr>
          <w:position w:val="-12"/>
          <w:sz w:val="28"/>
          <w:szCs w:val="28"/>
          <w:lang w:val="uk-UA"/>
        </w:rPr>
        <w:object w:dxaOrig="4440" w:dyaOrig="440">
          <v:shape id="_x0000_i1085" type="#_x0000_t75" style="width:220.1pt;height:20.4pt" o:ole="">
            <v:imagedata r:id="rId128" o:title=""/>
          </v:shape>
          <o:OLEObject Type="Embed" ProgID="Equation.DSMT4" ShapeID="_x0000_i1085" DrawAspect="Content" ObjectID="_1519373322" r:id="rId129"/>
        </w:object>
      </w:r>
      <w:r>
        <w:rPr>
          <w:sz w:val="28"/>
          <w:szCs w:val="28"/>
          <w:lang w:val="uk-UA"/>
        </w:rPr>
        <w:t xml:space="preserve"> . </w:t>
      </w:r>
    </w:p>
    <w:p w:rsidR="00DA70A6" w:rsidRPr="00665F0A" w:rsidRDefault="00DA70A6" w:rsidP="00DA70A6">
      <w:pPr>
        <w:ind w:firstLine="708"/>
        <w:rPr>
          <w:sz w:val="28"/>
          <w:szCs w:val="28"/>
          <w:lang w:val="uk-UA"/>
        </w:rPr>
      </w:pPr>
      <w:r>
        <w:rPr>
          <w:sz w:val="28"/>
          <w:szCs w:val="28"/>
          <w:lang w:val="uk-UA"/>
        </w:rPr>
        <w:t>Спотворення</w:t>
      </w:r>
      <w:r w:rsidRPr="00665F0A">
        <w:rPr>
          <w:sz w:val="28"/>
          <w:szCs w:val="28"/>
          <w:lang w:val="uk-UA"/>
        </w:rPr>
        <w:t xml:space="preserve">  форм можн</w:t>
      </w:r>
      <w:r>
        <w:rPr>
          <w:sz w:val="28"/>
          <w:szCs w:val="28"/>
          <w:lang w:val="uk-UA"/>
        </w:rPr>
        <w:t>а</w:t>
      </w:r>
      <w:r w:rsidRPr="00665F0A">
        <w:rPr>
          <w:sz w:val="28"/>
          <w:szCs w:val="28"/>
          <w:lang w:val="uk-UA"/>
        </w:rPr>
        <w:t xml:space="preserve"> </w:t>
      </w:r>
      <w:r>
        <w:rPr>
          <w:sz w:val="28"/>
          <w:szCs w:val="28"/>
          <w:lang w:val="uk-UA"/>
        </w:rPr>
        <w:t>обрахувати</w:t>
      </w:r>
      <w:r w:rsidRPr="00665F0A">
        <w:rPr>
          <w:sz w:val="28"/>
          <w:szCs w:val="28"/>
          <w:lang w:val="uk-UA"/>
        </w:rPr>
        <w:t xml:space="preserve"> </w:t>
      </w:r>
      <w:r>
        <w:rPr>
          <w:sz w:val="28"/>
          <w:szCs w:val="28"/>
          <w:lang w:val="uk-UA"/>
        </w:rPr>
        <w:t>за</w:t>
      </w:r>
      <w:r w:rsidRPr="00665F0A">
        <w:rPr>
          <w:sz w:val="28"/>
          <w:szCs w:val="28"/>
          <w:lang w:val="uk-UA"/>
        </w:rPr>
        <w:t xml:space="preserve"> формул</w:t>
      </w:r>
      <w:r>
        <w:rPr>
          <w:sz w:val="28"/>
          <w:szCs w:val="28"/>
          <w:lang w:val="uk-UA"/>
        </w:rPr>
        <w:t>ою</w:t>
      </w:r>
      <w:r w:rsidRPr="00665F0A">
        <w:rPr>
          <w:sz w:val="28"/>
          <w:szCs w:val="28"/>
          <w:lang w:val="uk-UA"/>
        </w:rPr>
        <w:t>: К = а/b. Результат</w:t>
      </w:r>
      <w:r>
        <w:rPr>
          <w:sz w:val="28"/>
          <w:szCs w:val="28"/>
          <w:lang w:val="uk-UA"/>
        </w:rPr>
        <w:t>и</w:t>
      </w:r>
      <w:r w:rsidRPr="00665F0A">
        <w:rPr>
          <w:sz w:val="28"/>
          <w:szCs w:val="28"/>
          <w:lang w:val="uk-UA"/>
        </w:rPr>
        <w:t xml:space="preserve"> вс</w:t>
      </w:r>
      <w:r>
        <w:rPr>
          <w:sz w:val="28"/>
          <w:szCs w:val="28"/>
          <w:lang w:val="uk-UA"/>
        </w:rPr>
        <w:t>і</w:t>
      </w:r>
      <w:r w:rsidRPr="00665F0A">
        <w:rPr>
          <w:sz w:val="28"/>
          <w:szCs w:val="28"/>
          <w:lang w:val="uk-UA"/>
        </w:rPr>
        <w:t xml:space="preserve">х </w:t>
      </w:r>
      <w:r>
        <w:rPr>
          <w:sz w:val="28"/>
          <w:szCs w:val="28"/>
          <w:lang w:val="uk-UA"/>
        </w:rPr>
        <w:t>обчислень</w:t>
      </w:r>
      <w:r w:rsidRPr="00665F0A">
        <w:rPr>
          <w:sz w:val="28"/>
          <w:szCs w:val="28"/>
          <w:lang w:val="uk-UA"/>
        </w:rPr>
        <w:t xml:space="preserve"> округл</w:t>
      </w:r>
      <w:r>
        <w:rPr>
          <w:sz w:val="28"/>
          <w:szCs w:val="28"/>
          <w:lang w:val="uk-UA"/>
        </w:rPr>
        <w:t>ю</w:t>
      </w:r>
      <w:r w:rsidRPr="00665F0A">
        <w:rPr>
          <w:sz w:val="28"/>
          <w:szCs w:val="28"/>
          <w:lang w:val="uk-UA"/>
        </w:rPr>
        <w:t>ют</w:t>
      </w:r>
      <w:r>
        <w:rPr>
          <w:sz w:val="28"/>
          <w:szCs w:val="28"/>
          <w:lang w:val="uk-UA"/>
        </w:rPr>
        <w:t xml:space="preserve">ь </w:t>
      </w:r>
      <w:r w:rsidRPr="00665F0A">
        <w:rPr>
          <w:sz w:val="28"/>
          <w:szCs w:val="28"/>
          <w:lang w:val="uk-UA"/>
        </w:rPr>
        <w:t xml:space="preserve"> до 0,01.</w:t>
      </w:r>
    </w:p>
    <w:p w:rsidR="00DA70A6" w:rsidRPr="00EE7DF0" w:rsidRDefault="00DA70A6" w:rsidP="00DA70A6">
      <w:pPr>
        <w:ind w:firstLine="708"/>
        <w:rPr>
          <w:sz w:val="28"/>
          <w:szCs w:val="28"/>
          <w:lang w:val="uk-UA"/>
        </w:rPr>
      </w:pPr>
    </w:p>
    <w:p w:rsidR="00DA70A6" w:rsidRDefault="00DA70A6" w:rsidP="00DA70A6">
      <w:pPr>
        <w:rPr>
          <w:sz w:val="28"/>
          <w:szCs w:val="28"/>
          <w:lang w:val="uk-UA"/>
        </w:rPr>
      </w:pPr>
      <w:r>
        <w:rPr>
          <w:noProof/>
        </w:rPr>
        <w:drawing>
          <wp:inline distT="0" distB="0" distL="0" distR="0" wp14:anchorId="7EB2AFD0" wp14:editId="280FABF6">
            <wp:extent cx="4686300" cy="17907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5143" cy="1790258"/>
                    </a:xfrm>
                    <a:prstGeom prst="rect">
                      <a:avLst/>
                    </a:prstGeom>
                    <a:noFill/>
                    <a:ln>
                      <a:noFill/>
                    </a:ln>
                  </pic:spPr>
                </pic:pic>
              </a:graphicData>
            </a:graphic>
          </wp:inline>
        </w:drawing>
      </w:r>
    </w:p>
    <w:p w:rsidR="00DA70A6" w:rsidRDefault="00DA70A6" w:rsidP="00DA70A6">
      <w:pPr>
        <w:pStyle w:val="Style26"/>
        <w:widowControl/>
        <w:tabs>
          <w:tab w:val="left" w:pos="2856"/>
        </w:tabs>
        <w:spacing w:line="226" w:lineRule="exact"/>
        <w:ind w:left="4320" w:hanging="4965"/>
        <w:jc w:val="both"/>
        <w:rPr>
          <w:rStyle w:val="FontStyle205"/>
          <w:sz w:val="22"/>
          <w:szCs w:val="22"/>
          <w:lang w:val="uk-UA" w:eastAsia="uk-UA"/>
        </w:rPr>
      </w:pPr>
      <w:r>
        <w:rPr>
          <w:rStyle w:val="FontStyle205"/>
          <w:sz w:val="22"/>
          <w:szCs w:val="22"/>
          <w:lang w:val="uk-UA" w:eastAsia="uk-UA"/>
        </w:rPr>
        <w:t xml:space="preserve">               </w:t>
      </w:r>
    </w:p>
    <w:p w:rsidR="00DA70A6" w:rsidRDefault="00DA70A6" w:rsidP="00DA70A6">
      <w:pPr>
        <w:pStyle w:val="Style26"/>
        <w:widowControl/>
        <w:tabs>
          <w:tab w:val="left" w:pos="2856"/>
        </w:tabs>
        <w:spacing w:line="226" w:lineRule="exact"/>
        <w:ind w:left="4320" w:hanging="4965"/>
        <w:jc w:val="both"/>
        <w:rPr>
          <w:rStyle w:val="FontStyle205"/>
          <w:sz w:val="22"/>
          <w:szCs w:val="22"/>
          <w:lang w:val="uk-UA" w:eastAsia="uk-UA"/>
        </w:rPr>
      </w:pPr>
    </w:p>
    <w:p w:rsidR="00DA70A6" w:rsidRDefault="00DA70A6" w:rsidP="00DA70A6">
      <w:pPr>
        <w:pStyle w:val="Style26"/>
        <w:widowControl/>
        <w:tabs>
          <w:tab w:val="left" w:pos="2856"/>
        </w:tabs>
        <w:spacing w:line="226" w:lineRule="exact"/>
        <w:ind w:left="4320" w:hanging="4965"/>
        <w:jc w:val="both"/>
        <w:rPr>
          <w:rStyle w:val="FontStyle204"/>
          <w:sz w:val="22"/>
          <w:szCs w:val="22"/>
          <w:lang w:val="uk-UA" w:eastAsia="uk-UA"/>
        </w:rPr>
      </w:pPr>
      <w:r>
        <w:rPr>
          <w:rStyle w:val="FontStyle205"/>
          <w:sz w:val="22"/>
          <w:szCs w:val="22"/>
          <w:lang w:val="uk-UA" w:eastAsia="uk-UA"/>
        </w:rPr>
        <w:t xml:space="preserve">              </w:t>
      </w:r>
      <w:r w:rsidRPr="00B900B0">
        <w:rPr>
          <w:rStyle w:val="FontStyle205"/>
          <w:sz w:val="22"/>
          <w:szCs w:val="22"/>
          <w:lang w:val="uk-UA" w:eastAsia="uk-UA"/>
        </w:rPr>
        <w:t xml:space="preserve">Рис. </w:t>
      </w:r>
      <w:r w:rsidR="007F42F8">
        <w:rPr>
          <w:rStyle w:val="FontStyle205"/>
          <w:sz w:val="22"/>
          <w:szCs w:val="22"/>
          <w:lang w:val="uk-UA" w:eastAsia="uk-UA"/>
        </w:rPr>
        <w:t>2</w:t>
      </w:r>
      <w:r w:rsidRPr="00B900B0">
        <w:rPr>
          <w:rStyle w:val="FontStyle205"/>
          <w:sz w:val="22"/>
          <w:szCs w:val="22"/>
          <w:lang w:val="uk-UA" w:eastAsia="uk-UA"/>
        </w:rPr>
        <w:t xml:space="preserve">. </w:t>
      </w:r>
      <w:r w:rsidRPr="00B900B0">
        <w:rPr>
          <w:rStyle w:val="FontStyle204"/>
          <w:sz w:val="22"/>
          <w:szCs w:val="22"/>
          <w:lang w:val="uk-UA" w:eastAsia="uk-UA"/>
        </w:rPr>
        <w:t>Вимірювання дуг</w:t>
      </w:r>
      <w:r w:rsidRPr="00B900B0">
        <w:rPr>
          <w:rStyle w:val="FontStyle204"/>
          <w:sz w:val="22"/>
          <w:szCs w:val="22"/>
          <w:lang w:val="uk-UA" w:eastAsia="uk-UA"/>
        </w:rPr>
        <w:tab/>
        <w:t xml:space="preserve">                           </w:t>
      </w:r>
      <w:r>
        <w:rPr>
          <w:rStyle w:val="FontStyle204"/>
          <w:sz w:val="22"/>
          <w:szCs w:val="22"/>
          <w:lang w:val="uk-UA" w:eastAsia="uk-UA"/>
        </w:rPr>
        <w:t xml:space="preserve">     </w:t>
      </w:r>
      <w:r w:rsidRPr="00B900B0">
        <w:rPr>
          <w:rStyle w:val="FontStyle205"/>
          <w:sz w:val="22"/>
          <w:szCs w:val="22"/>
          <w:lang w:val="uk-UA" w:eastAsia="uk-UA"/>
        </w:rPr>
        <w:t xml:space="preserve">Рис. </w:t>
      </w:r>
      <w:r w:rsidR="007F42F8">
        <w:rPr>
          <w:rStyle w:val="FontStyle205"/>
          <w:sz w:val="22"/>
          <w:szCs w:val="22"/>
          <w:lang w:val="uk-UA" w:eastAsia="uk-UA"/>
        </w:rPr>
        <w:t>3</w:t>
      </w:r>
      <w:r w:rsidRPr="00B900B0">
        <w:rPr>
          <w:rStyle w:val="FontStyle205"/>
          <w:sz w:val="22"/>
          <w:szCs w:val="22"/>
          <w:lang w:val="uk-UA" w:eastAsia="uk-UA"/>
        </w:rPr>
        <w:t xml:space="preserve">. </w:t>
      </w:r>
      <w:r w:rsidRPr="00B900B0">
        <w:rPr>
          <w:rStyle w:val="FontStyle204"/>
          <w:sz w:val="22"/>
          <w:szCs w:val="22"/>
          <w:lang w:val="uk-UA" w:eastAsia="uk-UA"/>
        </w:rPr>
        <w:t xml:space="preserve">Вимірювання кута </w:t>
      </w:r>
    </w:p>
    <w:p w:rsidR="00DA70A6" w:rsidRDefault="00DA70A6" w:rsidP="00DA70A6">
      <w:pPr>
        <w:pStyle w:val="Style26"/>
        <w:widowControl/>
        <w:tabs>
          <w:tab w:val="left" w:pos="2856"/>
        </w:tabs>
        <w:spacing w:line="226" w:lineRule="exact"/>
        <w:ind w:left="4320" w:hanging="4965"/>
        <w:jc w:val="both"/>
        <w:rPr>
          <w:rStyle w:val="FontStyle204"/>
          <w:sz w:val="22"/>
          <w:szCs w:val="22"/>
          <w:lang w:val="uk-UA" w:eastAsia="uk-UA"/>
        </w:rPr>
      </w:pPr>
      <w:r>
        <w:rPr>
          <w:rStyle w:val="FontStyle204"/>
          <w:sz w:val="22"/>
          <w:szCs w:val="22"/>
          <w:lang w:val="uk-UA" w:eastAsia="uk-UA"/>
        </w:rPr>
        <w:t xml:space="preserve">                мери</w:t>
      </w:r>
      <w:r w:rsidRPr="00B900B0">
        <w:rPr>
          <w:rStyle w:val="FontStyle204"/>
          <w:sz w:val="22"/>
          <w:szCs w:val="22"/>
          <w:lang w:val="uk-UA" w:eastAsia="uk-UA"/>
        </w:rPr>
        <w:t xml:space="preserve">діанів </w:t>
      </w:r>
      <w:r>
        <w:rPr>
          <w:rStyle w:val="FontStyle204"/>
          <w:sz w:val="22"/>
          <w:szCs w:val="22"/>
          <w:lang w:val="uk-UA" w:eastAsia="uk-UA"/>
        </w:rPr>
        <w:t>і</w:t>
      </w:r>
      <w:r w:rsidRPr="00B900B0">
        <w:rPr>
          <w:rStyle w:val="FontStyle204"/>
          <w:sz w:val="22"/>
          <w:szCs w:val="22"/>
          <w:lang w:val="uk-UA" w:eastAsia="uk-UA"/>
        </w:rPr>
        <w:t xml:space="preserve"> паралелей</w:t>
      </w:r>
      <w:r>
        <w:rPr>
          <w:rStyle w:val="FontStyle205"/>
          <w:sz w:val="22"/>
          <w:szCs w:val="22"/>
          <w:lang w:val="uk-UA" w:eastAsia="uk-UA"/>
        </w:rPr>
        <w:t xml:space="preserve">                                         </w:t>
      </w:r>
      <w:r w:rsidRPr="00B900B0">
        <w:rPr>
          <w:rStyle w:val="FontStyle204"/>
          <w:sz w:val="22"/>
          <w:szCs w:val="22"/>
          <w:lang w:val="uk-UA" w:eastAsia="uk-UA"/>
        </w:rPr>
        <w:t xml:space="preserve">між </w:t>
      </w:r>
      <w:r>
        <w:rPr>
          <w:rStyle w:val="FontStyle204"/>
          <w:sz w:val="22"/>
          <w:szCs w:val="22"/>
          <w:lang w:val="uk-UA" w:eastAsia="uk-UA"/>
        </w:rPr>
        <w:t xml:space="preserve">   </w:t>
      </w:r>
      <w:r w:rsidRPr="00B900B0">
        <w:rPr>
          <w:rStyle w:val="FontStyle204"/>
          <w:sz w:val="22"/>
          <w:szCs w:val="22"/>
          <w:lang w:val="uk-UA" w:eastAsia="uk-UA"/>
        </w:rPr>
        <w:t>дотичними до</w:t>
      </w:r>
      <w:r w:rsidRPr="002559B8">
        <w:rPr>
          <w:rStyle w:val="FontStyle204"/>
          <w:sz w:val="22"/>
          <w:szCs w:val="22"/>
          <w:lang w:val="uk-UA" w:eastAsia="uk-UA"/>
        </w:rPr>
        <w:t xml:space="preserve"> </w:t>
      </w:r>
      <w:r w:rsidRPr="00B900B0">
        <w:rPr>
          <w:rStyle w:val="FontStyle204"/>
          <w:sz w:val="22"/>
          <w:szCs w:val="22"/>
          <w:lang w:val="uk-UA" w:eastAsia="uk-UA"/>
        </w:rPr>
        <w:t>мер</w:t>
      </w:r>
      <w:r>
        <w:rPr>
          <w:rStyle w:val="FontStyle204"/>
          <w:sz w:val="22"/>
          <w:szCs w:val="22"/>
          <w:lang w:val="uk-UA" w:eastAsia="uk-UA"/>
        </w:rPr>
        <w:t>и</w:t>
      </w:r>
      <w:r w:rsidRPr="00B900B0">
        <w:rPr>
          <w:rStyle w:val="FontStyle204"/>
          <w:sz w:val="22"/>
          <w:szCs w:val="22"/>
          <w:lang w:val="uk-UA" w:eastAsia="uk-UA"/>
        </w:rPr>
        <w:t>діану</w:t>
      </w:r>
      <w:r>
        <w:rPr>
          <w:rStyle w:val="FontStyle204"/>
          <w:sz w:val="22"/>
          <w:szCs w:val="22"/>
          <w:lang w:val="uk-UA" w:eastAsia="uk-UA"/>
        </w:rPr>
        <w:t xml:space="preserve"> </w:t>
      </w:r>
    </w:p>
    <w:p w:rsidR="00DA70A6" w:rsidRDefault="00DA70A6" w:rsidP="00DA70A6">
      <w:pPr>
        <w:pStyle w:val="Style26"/>
        <w:widowControl/>
        <w:tabs>
          <w:tab w:val="left" w:pos="2856"/>
        </w:tabs>
        <w:spacing w:line="226" w:lineRule="exact"/>
        <w:ind w:left="4320" w:hanging="4965"/>
        <w:jc w:val="both"/>
        <w:rPr>
          <w:rStyle w:val="FontStyle204"/>
          <w:sz w:val="22"/>
          <w:szCs w:val="22"/>
          <w:lang w:val="uk-UA" w:eastAsia="uk-UA"/>
        </w:rPr>
      </w:pPr>
    </w:p>
    <w:p w:rsidR="00E53BF3" w:rsidRDefault="00DA70A6" w:rsidP="00E53BF3">
      <w:pPr>
        <w:pStyle w:val="Style26"/>
        <w:widowControl/>
        <w:tabs>
          <w:tab w:val="left" w:pos="2610"/>
          <w:tab w:val="left" w:pos="2856"/>
        </w:tabs>
        <w:spacing w:line="226" w:lineRule="exact"/>
        <w:ind w:left="4320" w:hanging="4965"/>
        <w:jc w:val="both"/>
        <w:rPr>
          <w:rStyle w:val="FontStyle204"/>
          <w:sz w:val="22"/>
          <w:szCs w:val="22"/>
          <w:lang w:val="uk-UA" w:eastAsia="uk-UA"/>
        </w:rPr>
      </w:pPr>
      <w:r>
        <w:rPr>
          <w:rStyle w:val="FontStyle204"/>
          <w:sz w:val="22"/>
          <w:szCs w:val="22"/>
          <w:lang w:val="uk-UA" w:eastAsia="uk-UA"/>
        </w:rPr>
        <w:t xml:space="preserve">             </w:t>
      </w:r>
      <w:r w:rsidRPr="00B900B0">
        <w:rPr>
          <w:rStyle w:val="FontStyle204"/>
          <w:sz w:val="22"/>
          <w:szCs w:val="22"/>
          <w:lang w:val="uk-UA" w:eastAsia="uk-UA"/>
        </w:rPr>
        <w:tab/>
      </w:r>
    </w:p>
    <w:p w:rsidR="0096406F" w:rsidRDefault="0096406F" w:rsidP="0096406F">
      <w:pPr>
        <w:pStyle w:val="Style26"/>
        <w:widowControl/>
        <w:tabs>
          <w:tab w:val="left" w:pos="2610"/>
          <w:tab w:val="left" w:pos="2856"/>
        </w:tabs>
        <w:spacing w:line="226" w:lineRule="exact"/>
        <w:ind w:left="4320" w:hanging="4965"/>
        <w:rPr>
          <w:b/>
          <w:sz w:val="28"/>
          <w:szCs w:val="28"/>
          <w:lang w:val="uk-UA"/>
        </w:rPr>
      </w:pPr>
      <w:r>
        <w:rPr>
          <w:b/>
          <w:sz w:val="28"/>
          <w:szCs w:val="28"/>
          <w:lang w:val="uk-UA"/>
        </w:rPr>
        <w:t>Журнал визначення розмірів спотворень.</w:t>
      </w:r>
    </w:p>
    <w:p w:rsidR="007E1D4A" w:rsidRDefault="0096406F" w:rsidP="00A741F1">
      <w:pPr>
        <w:pStyle w:val="Style26"/>
        <w:widowControl/>
        <w:tabs>
          <w:tab w:val="left" w:pos="2610"/>
          <w:tab w:val="left" w:pos="2856"/>
        </w:tabs>
        <w:spacing w:line="226" w:lineRule="exact"/>
        <w:ind w:left="4320" w:hanging="4965"/>
        <w:jc w:val="right"/>
        <w:rPr>
          <w:b/>
          <w:sz w:val="28"/>
          <w:szCs w:val="28"/>
          <w:lang w:val="uk-UA"/>
        </w:rPr>
      </w:pPr>
      <w:r>
        <w:rPr>
          <w:b/>
          <w:sz w:val="28"/>
          <w:szCs w:val="28"/>
          <w:lang w:val="uk-UA"/>
        </w:rPr>
        <w:t xml:space="preserve">    </w:t>
      </w:r>
      <w:r>
        <w:rPr>
          <w:sz w:val="28"/>
          <w:szCs w:val="28"/>
          <w:lang w:val="uk-UA"/>
        </w:rPr>
        <w:t>Таблиця1</w:t>
      </w:r>
    </w:p>
    <w:tbl>
      <w:tblPr>
        <w:tblpPr w:leftFromText="180" w:rightFromText="180" w:vertAnchor="page" w:horzAnchor="margin" w:tblpXSpec="center" w:tblpY="241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2410"/>
        <w:gridCol w:w="2126"/>
        <w:gridCol w:w="1559"/>
      </w:tblGrid>
      <w:tr w:rsidR="007E1D4A" w:rsidRPr="007C59B1" w:rsidTr="007E1D4A">
        <w:tc>
          <w:tcPr>
            <w:tcW w:w="3652" w:type="dxa"/>
          </w:tcPr>
          <w:p w:rsidR="007E1D4A" w:rsidRPr="00974894" w:rsidRDefault="007E1D4A" w:rsidP="007E1D4A">
            <w:pPr>
              <w:jc w:val="center"/>
              <w:rPr>
                <w:sz w:val="24"/>
                <w:szCs w:val="24"/>
                <w:lang w:val="uk-UA"/>
              </w:rPr>
            </w:pPr>
            <w:r w:rsidRPr="00974894">
              <w:rPr>
                <w:sz w:val="24"/>
                <w:szCs w:val="24"/>
                <w:lang w:val="uk-UA"/>
              </w:rPr>
              <w:t>Назва карти і головний масштаб</w:t>
            </w:r>
          </w:p>
        </w:tc>
        <w:tc>
          <w:tcPr>
            <w:tcW w:w="6095" w:type="dxa"/>
            <w:gridSpan w:val="3"/>
          </w:tcPr>
          <w:p w:rsidR="007E1D4A" w:rsidRPr="00974894" w:rsidRDefault="007E1D4A" w:rsidP="007E1D4A">
            <w:pPr>
              <w:jc w:val="center"/>
              <w:rPr>
                <w:sz w:val="24"/>
                <w:szCs w:val="24"/>
                <w:lang w:val="uk-UA"/>
              </w:rPr>
            </w:pPr>
            <w:r w:rsidRPr="00974894">
              <w:rPr>
                <w:sz w:val="24"/>
                <w:szCs w:val="24"/>
                <w:lang w:val="uk-UA"/>
              </w:rPr>
              <w:t>Політична карта світу, 1:</w:t>
            </w:r>
            <w:r>
              <w:rPr>
                <w:sz w:val="24"/>
                <w:szCs w:val="24"/>
                <w:lang w:val="uk-UA"/>
              </w:rPr>
              <w:t>50</w:t>
            </w:r>
            <w:r w:rsidRPr="00974894">
              <w:rPr>
                <w:sz w:val="24"/>
                <w:szCs w:val="24"/>
                <w:lang w:val="uk-UA"/>
              </w:rPr>
              <w:t xml:space="preserve"> 000 000</w:t>
            </w:r>
          </w:p>
        </w:tc>
      </w:tr>
      <w:tr w:rsidR="007E1D4A" w:rsidRPr="009C61FD" w:rsidTr="007E1D4A">
        <w:tc>
          <w:tcPr>
            <w:tcW w:w="3652" w:type="dxa"/>
          </w:tcPr>
          <w:p w:rsidR="007E1D4A" w:rsidRPr="00974894" w:rsidRDefault="007E1D4A" w:rsidP="007E1D4A">
            <w:pPr>
              <w:jc w:val="center"/>
              <w:rPr>
                <w:sz w:val="24"/>
                <w:szCs w:val="24"/>
                <w:lang w:val="uk-UA"/>
              </w:rPr>
            </w:pPr>
            <w:r w:rsidRPr="00974894">
              <w:rPr>
                <w:sz w:val="24"/>
                <w:szCs w:val="24"/>
                <w:lang w:val="uk-UA"/>
              </w:rPr>
              <w:t>Картографічна проекція</w:t>
            </w:r>
          </w:p>
        </w:tc>
        <w:tc>
          <w:tcPr>
            <w:tcW w:w="6095" w:type="dxa"/>
            <w:gridSpan w:val="3"/>
          </w:tcPr>
          <w:p w:rsidR="007E1D4A" w:rsidRPr="00974894" w:rsidRDefault="007E1D4A" w:rsidP="007E1D4A">
            <w:pPr>
              <w:jc w:val="center"/>
              <w:rPr>
                <w:sz w:val="24"/>
                <w:szCs w:val="24"/>
                <w:lang w:val="uk-UA"/>
              </w:rPr>
            </w:pPr>
            <w:proofErr w:type="spellStart"/>
            <w:r>
              <w:rPr>
                <w:sz w:val="24"/>
                <w:szCs w:val="24"/>
                <w:lang w:val="uk-UA"/>
              </w:rPr>
              <w:t>Полікрнічна</w:t>
            </w:r>
            <w:proofErr w:type="spellEnd"/>
            <w:r>
              <w:rPr>
                <w:sz w:val="24"/>
                <w:szCs w:val="24"/>
                <w:lang w:val="uk-UA"/>
              </w:rPr>
              <w:t xml:space="preserve"> довільна </w:t>
            </w:r>
            <w:proofErr w:type="spellStart"/>
            <w:r>
              <w:rPr>
                <w:sz w:val="24"/>
                <w:szCs w:val="24"/>
                <w:lang w:val="uk-UA"/>
              </w:rPr>
              <w:t>ЦНІІГАіК</w:t>
            </w:r>
            <w:proofErr w:type="spellEnd"/>
            <w:r>
              <w:rPr>
                <w:sz w:val="24"/>
                <w:szCs w:val="24"/>
                <w:lang w:val="uk-UA"/>
              </w:rPr>
              <w:t xml:space="preserve"> варіант БСЕ</w:t>
            </w:r>
          </w:p>
        </w:tc>
      </w:tr>
      <w:tr w:rsidR="007E1D4A" w:rsidTr="007E1D4A">
        <w:trPr>
          <w:trHeight w:val="111"/>
        </w:trPr>
        <w:tc>
          <w:tcPr>
            <w:tcW w:w="3652" w:type="dxa"/>
            <w:vMerge w:val="restart"/>
          </w:tcPr>
          <w:p w:rsidR="007E1D4A" w:rsidRPr="00974894" w:rsidRDefault="007E1D4A" w:rsidP="007E1D4A">
            <w:pPr>
              <w:jc w:val="center"/>
              <w:rPr>
                <w:sz w:val="24"/>
                <w:szCs w:val="24"/>
                <w:lang w:val="uk-UA"/>
              </w:rPr>
            </w:pPr>
          </w:p>
          <w:p w:rsidR="007E1D4A" w:rsidRPr="00974894" w:rsidRDefault="007E1D4A" w:rsidP="007E1D4A">
            <w:pPr>
              <w:jc w:val="center"/>
              <w:rPr>
                <w:sz w:val="24"/>
                <w:szCs w:val="24"/>
                <w:lang w:val="uk-UA"/>
              </w:rPr>
            </w:pPr>
            <w:r w:rsidRPr="00974894">
              <w:rPr>
                <w:sz w:val="24"/>
                <w:szCs w:val="24"/>
                <w:lang w:val="uk-UA"/>
              </w:rPr>
              <w:t>Координати точок</w:t>
            </w:r>
          </w:p>
          <w:p w:rsidR="007E1D4A" w:rsidRPr="00974894" w:rsidRDefault="007E1D4A" w:rsidP="007E1D4A">
            <w:pPr>
              <w:jc w:val="center"/>
              <w:rPr>
                <w:sz w:val="24"/>
                <w:szCs w:val="24"/>
                <w:lang w:val="uk-UA"/>
              </w:rPr>
            </w:pPr>
          </w:p>
        </w:tc>
        <w:tc>
          <w:tcPr>
            <w:tcW w:w="2410" w:type="dxa"/>
          </w:tcPr>
          <w:p w:rsidR="007E1D4A" w:rsidRPr="00974894" w:rsidRDefault="007E1D4A" w:rsidP="007E1D4A">
            <w:pPr>
              <w:jc w:val="center"/>
              <w:rPr>
                <w:sz w:val="24"/>
                <w:szCs w:val="24"/>
                <w:lang w:val="uk-UA"/>
              </w:rPr>
            </w:pPr>
            <w:r w:rsidRPr="00974894">
              <w:rPr>
                <w:sz w:val="24"/>
                <w:szCs w:val="24"/>
                <w:lang w:val="uk-UA"/>
              </w:rPr>
              <w:t>1</w:t>
            </w:r>
          </w:p>
        </w:tc>
        <w:tc>
          <w:tcPr>
            <w:tcW w:w="2126" w:type="dxa"/>
          </w:tcPr>
          <w:p w:rsidR="007E1D4A" w:rsidRPr="00974894" w:rsidRDefault="007E1D4A" w:rsidP="007E1D4A">
            <w:pPr>
              <w:jc w:val="center"/>
              <w:rPr>
                <w:sz w:val="24"/>
                <w:szCs w:val="24"/>
                <w:lang w:val="uk-UA"/>
              </w:rPr>
            </w:pPr>
            <w:r w:rsidRPr="00974894">
              <w:rPr>
                <w:sz w:val="24"/>
                <w:szCs w:val="24"/>
                <w:lang w:val="uk-UA"/>
              </w:rPr>
              <w:t>2</w:t>
            </w:r>
          </w:p>
        </w:tc>
        <w:tc>
          <w:tcPr>
            <w:tcW w:w="1559" w:type="dxa"/>
          </w:tcPr>
          <w:p w:rsidR="007E1D4A" w:rsidRPr="00974894" w:rsidRDefault="007E1D4A" w:rsidP="007E1D4A">
            <w:pPr>
              <w:jc w:val="center"/>
              <w:rPr>
                <w:sz w:val="24"/>
                <w:szCs w:val="24"/>
                <w:lang w:val="uk-UA"/>
              </w:rPr>
            </w:pPr>
            <w:r w:rsidRPr="00974894">
              <w:rPr>
                <w:sz w:val="24"/>
                <w:szCs w:val="24"/>
                <w:lang w:val="uk-UA"/>
              </w:rPr>
              <w:t>3</w:t>
            </w:r>
          </w:p>
        </w:tc>
      </w:tr>
      <w:tr w:rsidR="007E1D4A" w:rsidTr="007E1D4A">
        <w:trPr>
          <w:trHeight w:val="150"/>
        </w:trPr>
        <w:tc>
          <w:tcPr>
            <w:tcW w:w="3652" w:type="dxa"/>
            <w:vMerge/>
          </w:tcPr>
          <w:p w:rsidR="007E1D4A" w:rsidRPr="00974894" w:rsidRDefault="007E1D4A" w:rsidP="007E1D4A">
            <w:pPr>
              <w:jc w:val="center"/>
              <w:rPr>
                <w:sz w:val="24"/>
                <w:szCs w:val="24"/>
                <w:lang w:val="uk-UA"/>
              </w:rPr>
            </w:pPr>
          </w:p>
        </w:tc>
        <w:tc>
          <w:tcPr>
            <w:tcW w:w="2410" w:type="dxa"/>
          </w:tcPr>
          <w:p w:rsidR="007E1D4A" w:rsidRPr="00974894" w:rsidRDefault="007E1D4A" w:rsidP="007E1D4A">
            <w:pPr>
              <w:jc w:val="center"/>
              <w:rPr>
                <w:sz w:val="24"/>
                <w:szCs w:val="24"/>
                <w:lang w:val="uk-UA"/>
              </w:rPr>
            </w:pPr>
            <w:r w:rsidRPr="00974894">
              <w:rPr>
                <w:sz w:val="24"/>
                <w:szCs w:val="24"/>
                <w:lang w:val="uk-UA"/>
              </w:rPr>
              <w:t>60°пн.ш.</w:t>
            </w:r>
          </w:p>
          <w:p w:rsidR="007E1D4A" w:rsidRPr="00974894" w:rsidRDefault="007E1D4A" w:rsidP="007E1D4A">
            <w:pPr>
              <w:jc w:val="center"/>
              <w:rPr>
                <w:sz w:val="24"/>
                <w:szCs w:val="24"/>
                <w:lang w:val="uk-UA"/>
              </w:rPr>
            </w:pPr>
            <w:r>
              <w:rPr>
                <w:sz w:val="24"/>
                <w:szCs w:val="24"/>
                <w:lang w:val="uk-UA"/>
              </w:rPr>
              <w:t>16</w:t>
            </w:r>
            <w:r w:rsidRPr="00974894">
              <w:rPr>
                <w:sz w:val="24"/>
                <w:szCs w:val="24"/>
                <w:lang w:val="uk-UA"/>
              </w:rPr>
              <w:t>0°з.д.</w:t>
            </w:r>
          </w:p>
        </w:tc>
        <w:tc>
          <w:tcPr>
            <w:tcW w:w="2126" w:type="dxa"/>
          </w:tcPr>
          <w:p w:rsidR="007E1D4A" w:rsidRPr="00974894" w:rsidRDefault="007E1D4A" w:rsidP="007E1D4A">
            <w:pPr>
              <w:jc w:val="center"/>
              <w:rPr>
                <w:sz w:val="24"/>
                <w:szCs w:val="24"/>
                <w:lang w:val="uk-UA"/>
              </w:rPr>
            </w:pPr>
          </w:p>
        </w:tc>
        <w:tc>
          <w:tcPr>
            <w:tcW w:w="1559" w:type="dxa"/>
          </w:tcPr>
          <w:p w:rsidR="007E1D4A" w:rsidRPr="00974894" w:rsidRDefault="007E1D4A" w:rsidP="007E1D4A">
            <w:pPr>
              <w:jc w:val="center"/>
              <w:rPr>
                <w:sz w:val="24"/>
                <w:szCs w:val="24"/>
                <w:lang w:val="uk-UA"/>
              </w:rPr>
            </w:pPr>
          </w:p>
        </w:tc>
      </w:tr>
      <w:tr w:rsidR="007E1D4A" w:rsidTr="007E1D4A">
        <w:trPr>
          <w:trHeight w:val="712"/>
        </w:trPr>
        <w:tc>
          <w:tcPr>
            <w:tcW w:w="3652" w:type="dxa"/>
          </w:tcPr>
          <w:p w:rsidR="007E1D4A" w:rsidRPr="00974894" w:rsidRDefault="007E1D4A" w:rsidP="007E1D4A">
            <w:pPr>
              <w:spacing w:before="240"/>
              <w:rPr>
                <w:sz w:val="24"/>
                <w:szCs w:val="24"/>
                <w:lang w:val="uk-UA"/>
              </w:rPr>
            </w:pPr>
            <w:r w:rsidRPr="00974894">
              <w:rPr>
                <w:sz w:val="24"/>
                <w:szCs w:val="24"/>
              </w:rPr>
              <w:object w:dxaOrig="240" w:dyaOrig="360">
                <v:shape id="_x0000_i1086" type="#_x0000_t75" style="width:12.25pt;height:19.7pt" o:ole="">
                  <v:imagedata r:id="rId98" o:title=""/>
                </v:shape>
                <o:OLEObject Type="Embed" ProgID="Equation.DSMT4" ShapeID="_x0000_i1086" DrawAspect="Content" ObjectID="_1519373323" r:id="rId131"/>
              </w:object>
            </w:r>
            <w:r w:rsidRPr="00974894">
              <w:rPr>
                <w:sz w:val="24"/>
                <w:szCs w:val="24"/>
                <w:vertAlign w:val="superscript"/>
                <w:lang w:val="uk-UA"/>
              </w:rPr>
              <w:t xml:space="preserve">,мм  -   </w:t>
            </w:r>
            <w:r w:rsidRPr="00974894">
              <w:rPr>
                <w:sz w:val="24"/>
                <w:szCs w:val="24"/>
                <w:lang w:val="uk-UA"/>
              </w:rPr>
              <w:t>довжина дуги меридіана                                                                   на карті</w:t>
            </w:r>
          </w:p>
        </w:tc>
        <w:tc>
          <w:tcPr>
            <w:tcW w:w="2410" w:type="dxa"/>
          </w:tcPr>
          <w:p w:rsidR="007E1D4A" w:rsidRPr="00974894" w:rsidRDefault="007E1D4A" w:rsidP="007E1D4A">
            <w:pPr>
              <w:spacing w:before="240"/>
              <w:jc w:val="center"/>
              <w:rPr>
                <w:sz w:val="24"/>
                <w:szCs w:val="24"/>
                <w:lang w:val="uk-UA"/>
              </w:rPr>
            </w:pPr>
            <w:r>
              <w:rPr>
                <w:sz w:val="24"/>
                <w:szCs w:val="24"/>
                <w:lang w:val="uk-UA"/>
              </w:rPr>
              <w:t>157</w:t>
            </w:r>
          </w:p>
        </w:tc>
        <w:tc>
          <w:tcPr>
            <w:tcW w:w="2126" w:type="dxa"/>
          </w:tcPr>
          <w:p w:rsidR="007E1D4A" w:rsidRPr="00974894" w:rsidRDefault="007E1D4A" w:rsidP="007E1D4A">
            <w:pPr>
              <w:spacing w:before="240"/>
              <w:jc w:val="center"/>
              <w:rPr>
                <w:sz w:val="24"/>
                <w:szCs w:val="24"/>
                <w:lang w:val="uk-UA"/>
              </w:rPr>
            </w:pPr>
          </w:p>
        </w:tc>
        <w:tc>
          <w:tcPr>
            <w:tcW w:w="1559" w:type="dxa"/>
          </w:tcPr>
          <w:p w:rsidR="007E1D4A" w:rsidRPr="00974894" w:rsidRDefault="007E1D4A" w:rsidP="007E1D4A">
            <w:pPr>
              <w:spacing w:before="240"/>
              <w:jc w:val="center"/>
              <w:rPr>
                <w:sz w:val="24"/>
                <w:szCs w:val="24"/>
                <w:lang w:val="uk-UA"/>
              </w:rPr>
            </w:pPr>
          </w:p>
        </w:tc>
      </w:tr>
      <w:tr w:rsidR="007E1D4A" w:rsidTr="007E1D4A">
        <w:trPr>
          <w:trHeight w:val="96"/>
        </w:trPr>
        <w:tc>
          <w:tcPr>
            <w:tcW w:w="3652" w:type="dxa"/>
          </w:tcPr>
          <w:p w:rsidR="007E1D4A" w:rsidRPr="00974894" w:rsidRDefault="007E1D4A" w:rsidP="007E1D4A">
            <w:pPr>
              <w:spacing w:before="240"/>
              <w:rPr>
                <w:sz w:val="24"/>
                <w:szCs w:val="24"/>
                <w:lang w:val="uk-UA"/>
              </w:rPr>
            </w:pPr>
            <w:r w:rsidRPr="00974894">
              <w:rPr>
                <w:sz w:val="24"/>
                <w:szCs w:val="24"/>
              </w:rPr>
              <w:object w:dxaOrig="260" w:dyaOrig="360">
                <v:shape id="_x0000_i1087" type="#_x0000_t75" style="width:15.6pt;height:18.35pt" o:ole="">
                  <v:imagedata r:id="rId101" o:title=""/>
                </v:shape>
                <o:OLEObject Type="Embed" ProgID="Equation.DSMT4" ShapeID="_x0000_i1087" DrawAspect="Content" ObjectID="_1519373324" r:id="rId132"/>
              </w:object>
            </w:r>
            <w:r w:rsidRPr="00974894">
              <w:rPr>
                <w:sz w:val="24"/>
                <w:szCs w:val="24"/>
                <w:vertAlign w:val="superscript"/>
                <w:lang w:val="uk-UA"/>
              </w:rPr>
              <w:t>,мм -</w:t>
            </w:r>
            <w:r w:rsidRPr="00974894">
              <w:rPr>
                <w:sz w:val="24"/>
                <w:szCs w:val="24"/>
                <w:lang w:val="uk-UA"/>
              </w:rPr>
              <w:t xml:space="preserve"> довжина дуги паралелі на карті</w:t>
            </w:r>
          </w:p>
        </w:tc>
        <w:tc>
          <w:tcPr>
            <w:tcW w:w="2410" w:type="dxa"/>
          </w:tcPr>
          <w:p w:rsidR="007E1D4A" w:rsidRPr="00974894" w:rsidRDefault="007E1D4A" w:rsidP="007E1D4A">
            <w:pPr>
              <w:spacing w:before="240"/>
              <w:jc w:val="center"/>
              <w:rPr>
                <w:sz w:val="24"/>
                <w:szCs w:val="24"/>
                <w:lang w:val="uk-UA"/>
              </w:rPr>
            </w:pPr>
            <w:r>
              <w:rPr>
                <w:sz w:val="24"/>
                <w:szCs w:val="24"/>
                <w:lang w:val="uk-UA"/>
              </w:rPr>
              <w:t>53</w:t>
            </w:r>
          </w:p>
        </w:tc>
        <w:tc>
          <w:tcPr>
            <w:tcW w:w="2126" w:type="dxa"/>
          </w:tcPr>
          <w:p w:rsidR="007E1D4A" w:rsidRPr="00974894" w:rsidRDefault="007E1D4A" w:rsidP="007E1D4A">
            <w:pPr>
              <w:spacing w:before="240"/>
              <w:jc w:val="center"/>
              <w:rPr>
                <w:sz w:val="24"/>
                <w:szCs w:val="24"/>
                <w:lang w:val="uk-UA"/>
              </w:rPr>
            </w:pPr>
          </w:p>
        </w:tc>
        <w:tc>
          <w:tcPr>
            <w:tcW w:w="1559" w:type="dxa"/>
          </w:tcPr>
          <w:p w:rsidR="007E1D4A" w:rsidRPr="00974894" w:rsidRDefault="007E1D4A" w:rsidP="007E1D4A">
            <w:pPr>
              <w:spacing w:before="240"/>
              <w:jc w:val="center"/>
              <w:rPr>
                <w:sz w:val="24"/>
                <w:szCs w:val="24"/>
                <w:lang w:val="uk-UA"/>
              </w:rPr>
            </w:pPr>
          </w:p>
        </w:tc>
      </w:tr>
      <w:tr w:rsidR="007E1D4A" w:rsidTr="007E1D4A">
        <w:trPr>
          <w:trHeight w:val="111"/>
        </w:trPr>
        <w:tc>
          <w:tcPr>
            <w:tcW w:w="3652" w:type="dxa"/>
          </w:tcPr>
          <w:p w:rsidR="007E1D4A" w:rsidRPr="00974894" w:rsidRDefault="007E1D4A" w:rsidP="007E1D4A">
            <w:pPr>
              <w:spacing w:before="240"/>
              <w:jc w:val="center"/>
              <w:rPr>
                <w:sz w:val="24"/>
                <w:szCs w:val="24"/>
                <w:lang w:val="uk-UA"/>
              </w:rPr>
            </w:pPr>
            <w:r w:rsidRPr="00974894">
              <w:rPr>
                <w:sz w:val="24"/>
                <w:szCs w:val="24"/>
                <w:lang w:val="uk-UA"/>
              </w:rPr>
              <w:t>L</w:t>
            </w:r>
            <w:r w:rsidRPr="00974894">
              <w:rPr>
                <w:sz w:val="24"/>
                <w:szCs w:val="24"/>
                <w:vertAlign w:val="subscript"/>
                <w:lang w:val="uk-UA"/>
              </w:rPr>
              <w:t>1</w:t>
            </w:r>
            <w:r w:rsidRPr="00974894">
              <w:rPr>
                <w:sz w:val="24"/>
                <w:szCs w:val="24"/>
                <w:lang w:val="uk-UA"/>
              </w:rPr>
              <w:t xml:space="preserve">,мм - довжина дуги </w:t>
            </w:r>
            <w:proofErr w:type="spellStart"/>
            <w:r w:rsidRPr="00974894">
              <w:rPr>
                <w:sz w:val="24"/>
                <w:szCs w:val="24"/>
                <w:lang w:val="uk-UA"/>
              </w:rPr>
              <w:t>меридіанана</w:t>
            </w:r>
            <w:proofErr w:type="spellEnd"/>
            <w:r w:rsidRPr="00974894">
              <w:rPr>
                <w:sz w:val="24"/>
                <w:szCs w:val="24"/>
                <w:lang w:val="uk-UA"/>
              </w:rPr>
              <w:t xml:space="preserve"> сфероїді</w:t>
            </w:r>
          </w:p>
        </w:tc>
        <w:tc>
          <w:tcPr>
            <w:tcW w:w="2410" w:type="dxa"/>
          </w:tcPr>
          <w:p w:rsidR="007E1D4A" w:rsidRPr="00974894" w:rsidRDefault="007E1D4A" w:rsidP="007E1D4A">
            <w:pPr>
              <w:spacing w:before="240"/>
              <w:jc w:val="center"/>
              <w:rPr>
                <w:sz w:val="24"/>
                <w:szCs w:val="24"/>
                <w:lang w:val="uk-UA"/>
              </w:rPr>
            </w:pPr>
            <w:r>
              <w:rPr>
                <w:sz w:val="24"/>
                <w:szCs w:val="24"/>
                <w:lang w:val="uk-UA"/>
              </w:rPr>
              <w:t>4455688000</w:t>
            </w:r>
          </w:p>
        </w:tc>
        <w:tc>
          <w:tcPr>
            <w:tcW w:w="2126" w:type="dxa"/>
          </w:tcPr>
          <w:p w:rsidR="007E1D4A" w:rsidRPr="00974894" w:rsidRDefault="007E1D4A" w:rsidP="007E1D4A">
            <w:pPr>
              <w:spacing w:before="240"/>
              <w:jc w:val="center"/>
              <w:rPr>
                <w:sz w:val="24"/>
                <w:szCs w:val="24"/>
                <w:lang w:val="uk-UA"/>
              </w:rPr>
            </w:pPr>
          </w:p>
        </w:tc>
        <w:tc>
          <w:tcPr>
            <w:tcW w:w="1559" w:type="dxa"/>
          </w:tcPr>
          <w:p w:rsidR="007E1D4A" w:rsidRPr="00974894" w:rsidRDefault="007E1D4A" w:rsidP="007E1D4A">
            <w:pPr>
              <w:spacing w:before="240"/>
              <w:jc w:val="center"/>
              <w:rPr>
                <w:sz w:val="24"/>
                <w:szCs w:val="24"/>
                <w:lang w:val="uk-UA"/>
              </w:rPr>
            </w:pPr>
          </w:p>
        </w:tc>
      </w:tr>
      <w:tr w:rsidR="007E1D4A" w:rsidTr="007E1D4A">
        <w:trPr>
          <w:trHeight w:val="150"/>
        </w:trPr>
        <w:tc>
          <w:tcPr>
            <w:tcW w:w="3652" w:type="dxa"/>
          </w:tcPr>
          <w:p w:rsidR="007E1D4A" w:rsidRPr="00974894" w:rsidRDefault="007E1D4A" w:rsidP="007E1D4A">
            <w:pPr>
              <w:spacing w:before="240"/>
              <w:jc w:val="center"/>
              <w:rPr>
                <w:sz w:val="24"/>
                <w:szCs w:val="24"/>
                <w:lang w:val="uk-UA"/>
              </w:rPr>
            </w:pPr>
            <w:r w:rsidRPr="00974894">
              <w:rPr>
                <w:sz w:val="24"/>
                <w:szCs w:val="24"/>
                <w:lang w:val="uk-UA"/>
              </w:rPr>
              <w:t>L</w:t>
            </w:r>
            <w:r w:rsidRPr="00974894">
              <w:rPr>
                <w:sz w:val="24"/>
                <w:szCs w:val="24"/>
                <w:vertAlign w:val="subscript"/>
                <w:lang w:val="uk-UA"/>
              </w:rPr>
              <w:t>2</w:t>
            </w:r>
            <w:r w:rsidRPr="00974894">
              <w:rPr>
                <w:sz w:val="24"/>
                <w:szCs w:val="24"/>
                <w:lang w:val="uk-UA"/>
              </w:rPr>
              <w:t xml:space="preserve">,мм - довжина дуги </w:t>
            </w:r>
            <w:proofErr w:type="spellStart"/>
            <w:r w:rsidRPr="00974894">
              <w:rPr>
                <w:sz w:val="24"/>
                <w:szCs w:val="24"/>
                <w:lang w:val="uk-UA"/>
              </w:rPr>
              <w:t>паралеліна</w:t>
            </w:r>
            <w:proofErr w:type="spellEnd"/>
            <w:r w:rsidRPr="00974894">
              <w:rPr>
                <w:sz w:val="24"/>
                <w:szCs w:val="24"/>
                <w:lang w:val="uk-UA"/>
              </w:rPr>
              <w:t xml:space="preserve"> сфероїді</w:t>
            </w:r>
          </w:p>
        </w:tc>
        <w:tc>
          <w:tcPr>
            <w:tcW w:w="2410" w:type="dxa"/>
          </w:tcPr>
          <w:p w:rsidR="007E1D4A" w:rsidRPr="00974894" w:rsidRDefault="007E1D4A" w:rsidP="007E1D4A">
            <w:pPr>
              <w:spacing w:before="240"/>
              <w:jc w:val="center"/>
              <w:rPr>
                <w:sz w:val="24"/>
                <w:szCs w:val="24"/>
                <w:lang w:val="uk-UA"/>
              </w:rPr>
            </w:pPr>
            <w:r>
              <w:rPr>
                <w:sz w:val="24"/>
                <w:szCs w:val="24"/>
                <w:lang w:val="uk-UA"/>
              </w:rPr>
              <w:t>2232040000</w:t>
            </w:r>
          </w:p>
        </w:tc>
        <w:tc>
          <w:tcPr>
            <w:tcW w:w="2126" w:type="dxa"/>
          </w:tcPr>
          <w:p w:rsidR="007E1D4A" w:rsidRPr="00974894" w:rsidRDefault="007E1D4A" w:rsidP="007E1D4A">
            <w:pPr>
              <w:spacing w:before="240"/>
              <w:jc w:val="center"/>
              <w:rPr>
                <w:sz w:val="24"/>
                <w:szCs w:val="24"/>
                <w:lang w:val="uk-UA"/>
              </w:rPr>
            </w:pPr>
          </w:p>
        </w:tc>
        <w:tc>
          <w:tcPr>
            <w:tcW w:w="1559" w:type="dxa"/>
          </w:tcPr>
          <w:p w:rsidR="007E1D4A" w:rsidRPr="00974894" w:rsidRDefault="007E1D4A" w:rsidP="007E1D4A">
            <w:pPr>
              <w:spacing w:before="240"/>
              <w:jc w:val="center"/>
              <w:rPr>
                <w:sz w:val="24"/>
                <w:szCs w:val="24"/>
                <w:lang w:val="uk-UA"/>
              </w:rPr>
            </w:pPr>
          </w:p>
        </w:tc>
      </w:tr>
      <w:tr w:rsidR="007E1D4A" w:rsidTr="007E1D4A">
        <w:trPr>
          <w:trHeight w:val="96"/>
        </w:trPr>
        <w:tc>
          <w:tcPr>
            <w:tcW w:w="3652" w:type="dxa"/>
          </w:tcPr>
          <w:p w:rsidR="007E1D4A" w:rsidRPr="00974894" w:rsidRDefault="007E1D4A" w:rsidP="007E1D4A">
            <w:pPr>
              <w:spacing w:before="240"/>
              <w:rPr>
                <w:sz w:val="24"/>
                <w:szCs w:val="24"/>
                <w:lang w:val="uk-UA"/>
              </w:rPr>
            </w:pPr>
            <w:r w:rsidRPr="00974894">
              <w:rPr>
                <w:sz w:val="24"/>
                <w:szCs w:val="24"/>
                <w:lang w:val="uk-UA"/>
              </w:rPr>
              <w:t xml:space="preserve">ε  =  θ  -  90°   -  спотворення кута між меридіаном і </w:t>
            </w:r>
            <w:proofErr w:type="spellStart"/>
            <w:r w:rsidRPr="00974894">
              <w:rPr>
                <w:sz w:val="24"/>
                <w:szCs w:val="24"/>
                <w:lang w:val="uk-UA"/>
              </w:rPr>
              <w:t>паралелю</w:t>
            </w:r>
            <w:proofErr w:type="spellEnd"/>
          </w:p>
        </w:tc>
        <w:tc>
          <w:tcPr>
            <w:tcW w:w="2410" w:type="dxa"/>
          </w:tcPr>
          <w:p w:rsidR="007E1D4A" w:rsidRPr="00974894" w:rsidRDefault="007E1D4A" w:rsidP="007E1D4A">
            <w:pPr>
              <w:spacing w:before="240"/>
              <w:jc w:val="center"/>
              <w:rPr>
                <w:sz w:val="24"/>
                <w:szCs w:val="24"/>
                <w:lang w:val="en-US"/>
              </w:rPr>
            </w:pPr>
            <w:r>
              <w:rPr>
                <w:sz w:val="24"/>
                <w:szCs w:val="24"/>
                <w:lang w:val="uk-UA"/>
              </w:rPr>
              <w:t>35,25</w:t>
            </w:r>
            <w:r w:rsidRPr="00974894">
              <w:rPr>
                <w:sz w:val="24"/>
                <w:szCs w:val="24"/>
                <w:lang w:val="uk-UA"/>
              </w:rPr>
              <w:t>°</w:t>
            </w:r>
          </w:p>
        </w:tc>
        <w:tc>
          <w:tcPr>
            <w:tcW w:w="2126" w:type="dxa"/>
          </w:tcPr>
          <w:p w:rsidR="007E1D4A" w:rsidRPr="00974894" w:rsidRDefault="007E1D4A" w:rsidP="007E1D4A">
            <w:pPr>
              <w:spacing w:before="240"/>
              <w:jc w:val="center"/>
              <w:rPr>
                <w:sz w:val="24"/>
                <w:szCs w:val="24"/>
                <w:lang w:val="uk-UA"/>
              </w:rPr>
            </w:pPr>
          </w:p>
        </w:tc>
        <w:tc>
          <w:tcPr>
            <w:tcW w:w="1559" w:type="dxa"/>
          </w:tcPr>
          <w:p w:rsidR="007E1D4A" w:rsidRPr="00974894" w:rsidRDefault="007E1D4A" w:rsidP="007E1D4A">
            <w:pPr>
              <w:spacing w:before="240"/>
              <w:jc w:val="center"/>
              <w:rPr>
                <w:sz w:val="24"/>
                <w:szCs w:val="24"/>
                <w:lang w:val="uk-UA"/>
              </w:rPr>
            </w:pPr>
          </w:p>
        </w:tc>
      </w:tr>
      <w:tr w:rsidR="007E1D4A" w:rsidTr="007E1D4A">
        <w:trPr>
          <w:trHeight w:val="1017"/>
        </w:trPr>
        <w:tc>
          <w:tcPr>
            <w:tcW w:w="3652" w:type="dxa"/>
          </w:tcPr>
          <w:p w:rsidR="007E1D4A" w:rsidRPr="00974894" w:rsidRDefault="007E1D4A" w:rsidP="007E1D4A">
            <w:pPr>
              <w:rPr>
                <w:sz w:val="24"/>
                <w:szCs w:val="24"/>
                <w:lang w:val="uk-UA"/>
              </w:rPr>
            </w:pPr>
            <w:r w:rsidRPr="00974894">
              <w:rPr>
                <w:sz w:val="24"/>
                <w:szCs w:val="24"/>
                <w:lang w:val="en-US"/>
              </w:rPr>
              <w:t>m</w:t>
            </w:r>
            <w:r w:rsidRPr="00974894">
              <w:rPr>
                <w:sz w:val="24"/>
                <w:szCs w:val="24"/>
                <w:lang w:val="uk-UA"/>
              </w:rPr>
              <w:t xml:space="preserve">=  </w:t>
            </w:r>
            <w:r w:rsidRPr="00974894">
              <w:rPr>
                <w:sz w:val="24"/>
                <w:szCs w:val="24"/>
                <w:u w:val="single"/>
              </w:rPr>
              <w:object w:dxaOrig="240" w:dyaOrig="360">
                <v:shape id="_x0000_i1088" type="#_x0000_t75" style="width:19.7pt;height:19.7pt" o:ole="">
                  <v:imagedata r:id="rId98" o:title=""/>
                </v:shape>
                <o:OLEObject Type="Embed" ProgID="Equation.DSMT4" ShapeID="_x0000_i1088" DrawAspect="Content" ObjectID="_1519373325" r:id="rId133"/>
              </w:object>
            </w:r>
            <w:r w:rsidRPr="00974894">
              <w:rPr>
                <w:sz w:val="24"/>
                <w:szCs w:val="24"/>
                <w:u w:val="single"/>
                <w:lang w:val="uk-UA"/>
              </w:rPr>
              <w:t>* М гол</w:t>
            </w:r>
            <w:r w:rsidRPr="00974894">
              <w:rPr>
                <w:sz w:val="24"/>
                <w:szCs w:val="24"/>
                <w:lang w:val="uk-UA"/>
              </w:rPr>
              <w:t xml:space="preserve"> ; - спотворення        </w:t>
            </w:r>
          </w:p>
          <w:p w:rsidR="007E1D4A" w:rsidRPr="00974894" w:rsidRDefault="007E1D4A" w:rsidP="007E1D4A">
            <w:pPr>
              <w:rPr>
                <w:sz w:val="24"/>
                <w:szCs w:val="24"/>
                <w:lang w:val="uk-UA"/>
              </w:rPr>
            </w:pPr>
            <w:r w:rsidRPr="00974894">
              <w:rPr>
                <w:sz w:val="24"/>
                <w:szCs w:val="24"/>
                <w:lang w:val="uk-UA"/>
              </w:rPr>
              <w:t xml:space="preserve">                    </w:t>
            </w:r>
            <w:r w:rsidRPr="00974894">
              <w:rPr>
                <w:sz w:val="24"/>
                <w:szCs w:val="24"/>
                <w:lang w:val="en-US"/>
              </w:rPr>
              <w:t>L</w:t>
            </w:r>
            <w:r w:rsidRPr="00974894">
              <w:rPr>
                <w:sz w:val="24"/>
                <w:szCs w:val="24"/>
                <w:lang w:val="uk-UA"/>
              </w:rPr>
              <w:t>1        довжини дуги</w:t>
            </w:r>
            <w:r w:rsidRPr="00974894">
              <w:rPr>
                <w:sz w:val="24"/>
                <w:szCs w:val="24"/>
                <w:lang w:val="uk-UA"/>
              </w:rPr>
              <w:tab/>
              <w:t xml:space="preserve">                     меридіана</w:t>
            </w:r>
          </w:p>
        </w:tc>
        <w:tc>
          <w:tcPr>
            <w:tcW w:w="2410" w:type="dxa"/>
          </w:tcPr>
          <w:p w:rsidR="007E1D4A" w:rsidRPr="00974894" w:rsidRDefault="007E1D4A" w:rsidP="007E1D4A">
            <w:pPr>
              <w:jc w:val="center"/>
              <w:rPr>
                <w:sz w:val="24"/>
                <w:szCs w:val="24"/>
                <w:lang w:val="uk-UA"/>
              </w:rPr>
            </w:pPr>
            <w:r w:rsidRPr="00974894">
              <w:rPr>
                <w:sz w:val="24"/>
                <w:szCs w:val="24"/>
                <w:lang w:val="uk-UA"/>
              </w:rPr>
              <w:t>1,</w:t>
            </w:r>
            <w:r>
              <w:rPr>
                <w:sz w:val="24"/>
                <w:szCs w:val="24"/>
                <w:lang w:val="uk-UA"/>
              </w:rPr>
              <w:t>76</w:t>
            </w:r>
          </w:p>
        </w:tc>
        <w:tc>
          <w:tcPr>
            <w:tcW w:w="2126" w:type="dxa"/>
          </w:tcPr>
          <w:p w:rsidR="007E1D4A" w:rsidRPr="00974894" w:rsidRDefault="007E1D4A" w:rsidP="007E1D4A">
            <w:pPr>
              <w:jc w:val="center"/>
              <w:rPr>
                <w:sz w:val="24"/>
                <w:szCs w:val="24"/>
                <w:lang w:val="uk-UA"/>
              </w:rPr>
            </w:pPr>
          </w:p>
        </w:tc>
        <w:tc>
          <w:tcPr>
            <w:tcW w:w="1559" w:type="dxa"/>
          </w:tcPr>
          <w:p w:rsidR="007E1D4A" w:rsidRPr="00974894" w:rsidRDefault="007E1D4A" w:rsidP="007E1D4A">
            <w:pPr>
              <w:jc w:val="center"/>
              <w:rPr>
                <w:sz w:val="24"/>
                <w:szCs w:val="24"/>
                <w:lang w:val="uk-UA"/>
              </w:rPr>
            </w:pPr>
          </w:p>
        </w:tc>
      </w:tr>
      <w:tr w:rsidR="007E1D4A" w:rsidTr="007E1D4A">
        <w:trPr>
          <w:trHeight w:val="111"/>
        </w:trPr>
        <w:tc>
          <w:tcPr>
            <w:tcW w:w="3652" w:type="dxa"/>
          </w:tcPr>
          <w:p w:rsidR="007E1D4A" w:rsidRPr="00974894" w:rsidRDefault="007E1D4A" w:rsidP="007E1D4A">
            <w:pPr>
              <w:rPr>
                <w:sz w:val="24"/>
                <w:szCs w:val="24"/>
                <w:lang w:val="uk-UA"/>
              </w:rPr>
            </w:pPr>
            <w:r w:rsidRPr="00974894">
              <w:rPr>
                <w:sz w:val="24"/>
                <w:szCs w:val="24"/>
                <w:lang w:val="en-US"/>
              </w:rPr>
              <w:t>n</w:t>
            </w:r>
            <w:r w:rsidRPr="00974894">
              <w:rPr>
                <w:sz w:val="24"/>
                <w:szCs w:val="24"/>
                <w:lang w:val="uk-UA"/>
              </w:rPr>
              <w:t xml:space="preserve">= </w:t>
            </w:r>
            <w:r w:rsidRPr="00974894">
              <w:rPr>
                <w:sz w:val="24"/>
                <w:szCs w:val="24"/>
                <w:u w:val="single"/>
              </w:rPr>
              <w:object w:dxaOrig="260" w:dyaOrig="360">
                <v:shape id="_x0000_i1089" type="#_x0000_t75" style="width:15.6pt;height:18.35pt" o:ole="">
                  <v:imagedata r:id="rId101" o:title=""/>
                </v:shape>
                <o:OLEObject Type="Embed" ProgID="Equation.DSMT4" ShapeID="_x0000_i1089" DrawAspect="Content" ObjectID="_1519373326" r:id="rId134"/>
              </w:object>
            </w:r>
            <w:r w:rsidRPr="00974894">
              <w:rPr>
                <w:sz w:val="24"/>
                <w:szCs w:val="24"/>
                <w:u w:val="single"/>
                <w:lang w:val="uk-UA"/>
              </w:rPr>
              <w:t>* М гол.</w:t>
            </w:r>
            <w:r w:rsidRPr="00974894">
              <w:rPr>
                <w:sz w:val="24"/>
                <w:szCs w:val="24"/>
                <w:lang w:val="uk-UA"/>
              </w:rPr>
              <w:t xml:space="preserve"> ;  - спотворення        </w:t>
            </w:r>
          </w:p>
          <w:p w:rsidR="007E1D4A" w:rsidRPr="00974894" w:rsidRDefault="007E1D4A" w:rsidP="007E1D4A">
            <w:pPr>
              <w:rPr>
                <w:sz w:val="24"/>
                <w:szCs w:val="24"/>
                <w:lang w:val="uk-UA"/>
              </w:rPr>
            </w:pPr>
            <w:r w:rsidRPr="00974894">
              <w:rPr>
                <w:sz w:val="24"/>
                <w:szCs w:val="24"/>
                <w:lang w:val="uk-UA"/>
              </w:rPr>
              <w:t xml:space="preserve">           </w:t>
            </w:r>
            <w:r w:rsidRPr="00974894">
              <w:rPr>
                <w:sz w:val="24"/>
                <w:szCs w:val="24"/>
              </w:rPr>
              <w:t xml:space="preserve"> </w:t>
            </w:r>
            <w:r w:rsidRPr="00974894">
              <w:rPr>
                <w:sz w:val="24"/>
                <w:szCs w:val="24"/>
                <w:lang w:val="en-US"/>
              </w:rPr>
              <w:t>L</w:t>
            </w:r>
            <w:r w:rsidRPr="00974894">
              <w:rPr>
                <w:sz w:val="24"/>
                <w:szCs w:val="24"/>
                <w:lang w:val="uk-UA"/>
              </w:rPr>
              <w:t>2               довжини дуги</w:t>
            </w:r>
            <w:r w:rsidRPr="00974894">
              <w:rPr>
                <w:sz w:val="24"/>
                <w:szCs w:val="24"/>
                <w:lang w:val="uk-UA"/>
              </w:rPr>
              <w:tab/>
              <w:t xml:space="preserve">                    паралелі</w:t>
            </w:r>
          </w:p>
        </w:tc>
        <w:tc>
          <w:tcPr>
            <w:tcW w:w="2410" w:type="dxa"/>
          </w:tcPr>
          <w:p w:rsidR="007E1D4A" w:rsidRPr="00974894" w:rsidRDefault="007E1D4A" w:rsidP="007E1D4A">
            <w:pPr>
              <w:jc w:val="center"/>
              <w:rPr>
                <w:sz w:val="24"/>
                <w:szCs w:val="24"/>
                <w:lang w:val="uk-UA"/>
              </w:rPr>
            </w:pPr>
            <w:r>
              <w:rPr>
                <w:sz w:val="24"/>
                <w:szCs w:val="24"/>
                <w:lang w:val="uk-UA"/>
              </w:rPr>
              <w:t>0,20</w:t>
            </w:r>
          </w:p>
        </w:tc>
        <w:tc>
          <w:tcPr>
            <w:tcW w:w="2126" w:type="dxa"/>
          </w:tcPr>
          <w:p w:rsidR="007E1D4A" w:rsidRPr="00974894" w:rsidRDefault="007E1D4A" w:rsidP="007E1D4A">
            <w:pPr>
              <w:jc w:val="center"/>
              <w:rPr>
                <w:sz w:val="24"/>
                <w:szCs w:val="24"/>
                <w:lang w:val="uk-UA"/>
              </w:rPr>
            </w:pPr>
          </w:p>
        </w:tc>
        <w:tc>
          <w:tcPr>
            <w:tcW w:w="1559" w:type="dxa"/>
          </w:tcPr>
          <w:p w:rsidR="007E1D4A" w:rsidRPr="00974894" w:rsidRDefault="007E1D4A" w:rsidP="007E1D4A">
            <w:pPr>
              <w:jc w:val="center"/>
              <w:rPr>
                <w:sz w:val="24"/>
                <w:szCs w:val="24"/>
                <w:lang w:val="uk-UA"/>
              </w:rPr>
            </w:pPr>
          </w:p>
        </w:tc>
      </w:tr>
      <w:tr w:rsidR="007E1D4A" w:rsidTr="007E1D4A">
        <w:trPr>
          <w:trHeight w:val="756"/>
        </w:trPr>
        <w:tc>
          <w:tcPr>
            <w:tcW w:w="3652" w:type="dxa"/>
          </w:tcPr>
          <w:p w:rsidR="007E1D4A" w:rsidRPr="00974894" w:rsidRDefault="007E1D4A" w:rsidP="007E1D4A">
            <w:pPr>
              <w:spacing w:before="240"/>
              <w:rPr>
                <w:sz w:val="24"/>
                <w:szCs w:val="24"/>
                <w:lang w:val="uk-UA"/>
              </w:rPr>
            </w:pPr>
            <w:r w:rsidRPr="00974894">
              <w:rPr>
                <w:sz w:val="24"/>
                <w:szCs w:val="24"/>
                <w:lang w:val="uk-UA"/>
              </w:rPr>
              <w:t xml:space="preserve">р = </w:t>
            </w:r>
            <w:proofErr w:type="spellStart"/>
            <w:r w:rsidRPr="00974894">
              <w:rPr>
                <w:sz w:val="24"/>
                <w:szCs w:val="24"/>
                <w:lang w:val="en-US"/>
              </w:rPr>
              <w:t>mn</w:t>
            </w:r>
            <w:proofErr w:type="spellEnd"/>
            <w:r w:rsidRPr="00974894">
              <w:rPr>
                <w:sz w:val="24"/>
                <w:szCs w:val="24"/>
                <w:lang w:val="uk-UA"/>
              </w:rPr>
              <w:t xml:space="preserve"> </w:t>
            </w:r>
            <w:proofErr w:type="spellStart"/>
            <w:r w:rsidRPr="00974894">
              <w:rPr>
                <w:sz w:val="24"/>
                <w:szCs w:val="24"/>
                <w:lang w:val="uk-UA"/>
              </w:rPr>
              <w:t>cos</w:t>
            </w:r>
            <w:proofErr w:type="spellEnd"/>
            <w:r w:rsidRPr="00974894">
              <w:rPr>
                <w:sz w:val="24"/>
                <w:szCs w:val="24"/>
                <w:lang w:val="uk-UA"/>
              </w:rPr>
              <w:t xml:space="preserve"> ε – спотворення площ</w:t>
            </w:r>
          </w:p>
        </w:tc>
        <w:tc>
          <w:tcPr>
            <w:tcW w:w="2410" w:type="dxa"/>
          </w:tcPr>
          <w:p w:rsidR="007E1D4A" w:rsidRPr="00974894" w:rsidRDefault="007E1D4A" w:rsidP="007E1D4A">
            <w:pPr>
              <w:spacing w:before="240"/>
              <w:jc w:val="center"/>
              <w:rPr>
                <w:sz w:val="24"/>
                <w:szCs w:val="24"/>
                <w:lang w:val="uk-UA"/>
              </w:rPr>
            </w:pPr>
            <w:r w:rsidRPr="00974894">
              <w:rPr>
                <w:sz w:val="24"/>
                <w:szCs w:val="24"/>
                <w:lang w:val="uk-UA"/>
              </w:rPr>
              <w:t>1,</w:t>
            </w:r>
            <w:r>
              <w:rPr>
                <w:sz w:val="24"/>
                <w:szCs w:val="24"/>
                <w:lang w:val="uk-UA"/>
              </w:rPr>
              <w:t>72</w:t>
            </w:r>
          </w:p>
        </w:tc>
        <w:tc>
          <w:tcPr>
            <w:tcW w:w="2126" w:type="dxa"/>
          </w:tcPr>
          <w:p w:rsidR="007E1D4A" w:rsidRPr="00974894" w:rsidRDefault="007E1D4A" w:rsidP="007E1D4A">
            <w:pPr>
              <w:spacing w:before="240"/>
              <w:jc w:val="center"/>
              <w:rPr>
                <w:sz w:val="24"/>
                <w:szCs w:val="24"/>
                <w:lang w:val="uk-UA"/>
              </w:rPr>
            </w:pPr>
          </w:p>
        </w:tc>
        <w:tc>
          <w:tcPr>
            <w:tcW w:w="1559" w:type="dxa"/>
          </w:tcPr>
          <w:p w:rsidR="007E1D4A" w:rsidRPr="00974894" w:rsidRDefault="007E1D4A" w:rsidP="007E1D4A">
            <w:pPr>
              <w:spacing w:before="240"/>
              <w:jc w:val="center"/>
              <w:rPr>
                <w:sz w:val="24"/>
                <w:szCs w:val="24"/>
                <w:lang w:val="uk-UA"/>
              </w:rPr>
            </w:pPr>
          </w:p>
        </w:tc>
      </w:tr>
      <w:tr w:rsidR="007E1D4A" w:rsidRPr="00E83317" w:rsidTr="007E1D4A">
        <w:trPr>
          <w:trHeight w:val="75"/>
        </w:trPr>
        <w:tc>
          <w:tcPr>
            <w:tcW w:w="3652" w:type="dxa"/>
          </w:tcPr>
          <w:p w:rsidR="007E1D4A" w:rsidRPr="00974894" w:rsidRDefault="007E1D4A" w:rsidP="007E1D4A">
            <w:pPr>
              <w:spacing w:before="240"/>
              <w:rPr>
                <w:sz w:val="24"/>
                <w:szCs w:val="24"/>
                <w:lang w:val="uk-UA"/>
              </w:rPr>
            </w:pPr>
            <w:r w:rsidRPr="00974894">
              <w:rPr>
                <w:position w:val="-24"/>
                <w:sz w:val="24"/>
                <w:szCs w:val="24"/>
                <w:lang w:val="uk-UA"/>
              </w:rPr>
              <w:object w:dxaOrig="1740" w:dyaOrig="620">
                <v:shape id="_x0000_i1090" type="#_x0000_t75" style="width:86.25pt;height:30.55pt" o:ole="">
                  <v:imagedata r:id="rId135" o:title=""/>
                </v:shape>
                <o:OLEObject Type="Embed" ProgID="Equation.DSMT4" ShapeID="_x0000_i1090" DrawAspect="Content" ObjectID="_1519373327" r:id="rId136"/>
              </w:object>
            </w:r>
            <w:r>
              <w:rPr>
                <w:sz w:val="24"/>
                <w:szCs w:val="24"/>
                <w:lang w:val="uk-UA"/>
              </w:rPr>
              <w:t xml:space="preserve"> </w:t>
            </w:r>
            <w:r w:rsidRPr="00974894">
              <w:rPr>
                <w:sz w:val="24"/>
                <w:szCs w:val="24"/>
                <w:lang w:val="uk-UA"/>
              </w:rPr>
              <w:t xml:space="preserve">   </w:t>
            </w:r>
            <w:r>
              <w:rPr>
                <w:sz w:val="24"/>
                <w:szCs w:val="24"/>
                <w:lang w:val="uk-UA"/>
              </w:rPr>
              <w:t>найбільше спотворення кутів</w:t>
            </w:r>
            <w:r w:rsidRPr="00974894">
              <w:rPr>
                <w:bCs/>
                <w:sz w:val="24"/>
                <w:szCs w:val="24"/>
              </w:rPr>
              <w:t xml:space="preserve"> </w:t>
            </w:r>
          </w:p>
        </w:tc>
        <w:tc>
          <w:tcPr>
            <w:tcW w:w="2410" w:type="dxa"/>
          </w:tcPr>
          <w:p w:rsidR="007E1D4A" w:rsidRPr="00974894" w:rsidRDefault="007E1D4A" w:rsidP="007E1D4A">
            <w:pPr>
              <w:spacing w:before="240"/>
              <w:jc w:val="center"/>
              <w:rPr>
                <w:sz w:val="24"/>
                <w:szCs w:val="24"/>
                <w:lang w:val="en-US"/>
              </w:rPr>
            </w:pPr>
            <w:r>
              <w:rPr>
                <w:sz w:val="24"/>
                <w:szCs w:val="24"/>
                <w:lang w:val="uk-UA"/>
              </w:rPr>
              <w:t>43,38</w:t>
            </w:r>
            <w:r w:rsidRPr="00974894">
              <w:rPr>
                <w:sz w:val="24"/>
                <w:szCs w:val="24"/>
                <w:lang w:val="uk-UA"/>
              </w:rPr>
              <w:t>°</w:t>
            </w:r>
          </w:p>
        </w:tc>
        <w:tc>
          <w:tcPr>
            <w:tcW w:w="2126" w:type="dxa"/>
          </w:tcPr>
          <w:p w:rsidR="007E1D4A" w:rsidRPr="00974894" w:rsidRDefault="007E1D4A" w:rsidP="007E1D4A">
            <w:pPr>
              <w:jc w:val="center"/>
              <w:rPr>
                <w:sz w:val="24"/>
                <w:szCs w:val="24"/>
                <w:lang w:val="uk-UA"/>
              </w:rPr>
            </w:pPr>
          </w:p>
        </w:tc>
        <w:tc>
          <w:tcPr>
            <w:tcW w:w="1559" w:type="dxa"/>
          </w:tcPr>
          <w:p w:rsidR="007E1D4A" w:rsidRPr="00974894" w:rsidRDefault="007E1D4A" w:rsidP="007E1D4A">
            <w:pPr>
              <w:jc w:val="center"/>
              <w:rPr>
                <w:sz w:val="24"/>
                <w:szCs w:val="24"/>
                <w:lang w:val="en-US"/>
              </w:rPr>
            </w:pPr>
          </w:p>
        </w:tc>
      </w:tr>
      <w:tr w:rsidR="007E1D4A" w:rsidTr="007E1D4A">
        <w:tc>
          <w:tcPr>
            <w:tcW w:w="3652" w:type="dxa"/>
          </w:tcPr>
          <w:p w:rsidR="007E1D4A" w:rsidRPr="00974894" w:rsidRDefault="007E1D4A" w:rsidP="007E1D4A">
            <w:pPr>
              <w:spacing w:before="240"/>
              <w:rPr>
                <w:sz w:val="24"/>
                <w:szCs w:val="24"/>
                <w:lang w:val="uk-UA"/>
              </w:rPr>
            </w:pPr>
            <w:r w:rsidRPr="00974894">
              <w:rPr>
                <w:position w:val="-24"/>
                <w:sz w:val="24"/>
                <w:szCs w:val="24"/>
                <w:lang w:val="uk-UA"/>
              </w:rPr>
              <w:object w:dxaOrig="1939" w:dyaOrig="620">
                <v:shape id="_x0000_i1091" type="#_x0000_t75" style="width:95.75pt;height:30.55pt" o:ole="">
                  <v:imagedata r:id="rId137" o:title=""/>
                </v:shape>
                <o:OLEObject Type="Embed" ProgID="Equation.DSMT4" ShapeID="_x0000_i1091" DrawAspect="Content" ObjectID="_1519373328" r:id="rId138"/>
              </w:object>
            </w:r>
            <w:r>
              <w:rPr>
                <w:sz w:val="24"/>
                <w:szCs w:val="24"/>
                <w:lang w:val="uk-UA"/>
              </w:rPr>
              <w:t xml:space="preserve"> </w:t>
            </w:r>
            <w:r w:rsidRPr="00974894">
              <w:rPr>
                <w:sz w:val="24"/>
                <w:szCs w:val="24"/>
                <w:lang w:val="uk-UA"/>
              </w:rPr>
              <w:t>найбільший              масштаб</w:t>
            </w:r>
          </w:p>
        </w:tc>
        <w:tc>
          <w:tcPr>
            <w:tcW w:w="2410" w:type="dxa"/>
          </w:tcPr>
          <w:p w:rsidR="007E1D4A" w:rsidRPr="00B3215A" w:rsidRDefault="007E1D4A" w:rsidP="007E1D4A">
            <w:pPr>
              <w:spacing w:before="240"/>
              <w:jc w:val="center"/>
              <w:rPr>
                <w:sz w:val="24"/>
                <w:szCs w:val="24"/>
                <w:lang w:val="uk-UA"/>
              </w:rPr>
            </w:pPr>
            <w:r>
              <w:rPr>
                <w:sz w:val="24"/>
                <w:szCs w:val="24"/>
                <w:lang w:val="uk-UA"/>
              </w:rPr>
              <w:t>1,94</w:t>
            </w:r>
          </w:p>
        </w:tc>
        <w:tc>
          <w:tcPr>
            <w:tcW w:w="2126" w:type="dxa"/>
          </w:tcPr>
          <w:p w:rsidR="007E1D4A" w:rsidRPr="00974894" w:rsidRDefault="007E1D4A" w:rsidP="007E1D4A">
            <w:pPr>
              <w:spacing w:before="240"/>
              <w:jc w:val="center"/>
              <w:rPr>
                <w:sz w:val="24"/>
                <w:szCs w:val="24"/>
                <w:lang w:val="en-US"/>
              </w:rPr>
            </w:pPr>
          </w:p>
        </w:tc>
        <w:tc>
          <w:tcPr>
            <w:tcW w:w="1559" w:type="dxa"/>
          </w:tcPr>
          <w:p w:rsidR="007E1D4A" w:rsidRPr="00974894" w:rsidRDefault="007E1D4A" w:rsidP="007E1D4A">
            <w:pPr>
              <w:spacing w:before="240"/>
              <w:jc w:val="center"/>
              <w:rPr>
                <w:sz w:val="24"/>
                <w:szCs w:val="24"/>
                <w:lang w:val="en-US"/>
              </w:rPr>
            </w:pPr>
          </w:p>
        </w:tc>
      </w:tr>
      <w:tr w:rsidR="007E1D4A" w:rsidTr="007E1D4A">
        <w:tc>
          <w:tcPr>
            <w:tcW w:w="3652" w:type="dxa"/>
          </w:tcPr>
          <w:p w:rsidR="007E1D4A" w:rsidRPr="00974894" w:rsidRDefault="007E1D4A" w:rsidP="007E1D4A">
            <w:pPr>
              <w:spacing w:before="240"/>
              <w:rPr>
                <w:sz w:val="24"/>
                <w:szCs w:val="24"/>
                <w:lang w:val="uk-UA"/>
              </w:rPr>
            </w:pPr>
            <w:r w:rsidRPr="00974894">
              <w:rPr>
                <w:sz w:val="24"/>
                <w:szCs w:val="24"/>
                <w:lang w:val="en-US"/>
              </w:rPr>
              <w:t>b=</w:t>
            </w:r>
            <w:r>
              <w:rPr>
                <w:sz w:val="24"/>
                <w:szCs w:val="24"/>
                <w:lang w:val="uk-UA"/>
              </w:rPr>
              <w:t xml:space="preserve"> </w:t>
            </w:r>
            <w:r w:rsidRPr="00974894">
              <w:rPr>
                <w:sz w:val="24"/>
                <w:szCs w:val="24"/>
                <w:lang w:val="en-US"/>
              </w:rPr>
              <w:t xml:space="preserve">a-(a-b) – </w:t>
            </w:r>
            <w:r w:rsidRPr="00974894">
              <w:rPr>
                <w:sz w:val="24"/>
                <w:szCs w:val="24"/>
                <w:lang w:val="uk-UA"/>
              </w:rPr>
              <w:t xml:space="preserve">  найменший масштаб</w:t>
            </w:r>
          </w:p>
        </w:tc>
        <w:tc>
          <w:tcPr>
            <w:tcW w:w="2410" w:type="dxa"/>
          </w:tcPr>
          <w:p w:rsidR="007E1D4A" w:rsidRPr="00B3215A" w:rsidRDefault="007E1D4A" w:rsidP="007E1D4A">
            <w:pPr>
              <w:spacing w:before="240"/>
              <w:jc w:val="center"/>
              <w:rPr>
                <w:sz w:val="24"/>
                <w:szCs w:val="24"/>
                <w:lang w:val="uk-UA"/>
              </w:rPr>
            </w:pPr>
            <w:r w:rsidRPr="00974894">
              <w:rPr>
                <w:sz w:val="24"/>
                <w:szCs w:val="24"/>
                <w:lang w:val="en-US"/>
              </w:rPr>
              <w:t>0,9</w:t>
            </w:r>
            <w:r>
              <w:rPr>
                <w:sz w:val="24"/>
                <w:szCs w:val="24"/>
                <w:lang w:val="uk-UA"/>
              </w:rPr>
              <w:t>8</w:t>
            </w:r>
          </w:p>
        </w:tc>
        <w:tc>
          <w:tcPr>
            <w:tcW w:w="2126" w:type="dxa"/>
          </w:tcPr>
          <w:p w:rsidR="007E1D4A" w:rsidRPr="00974894" w:rsidRDefault="007E1D4A" w:rsidP="007E1D4A">
            <w:pPr>
              <w:spacing w:before="240"/>
              <w:jc w:val="center"/>
              <w:rPr>
                <w:sz w:val="24"/>
                <w:szCs w:val="24"/>
                <w:lang w:val="en-US"/>
              </w:rPr>
            </w:pPr>
          </w:p>
        </w:tc>
        <w:tc>
          <w:tcPr>
            <w:tcW w:w="1559" w:type="dxa"/>
          </w:tcPr>
          <w:p w:rsidR="007E1D4A" w:rsidRPr="00974894" w:rsidRDefault="007E1D4A" w:rsidP="007E1D4A">
            <w:pPr>
              <w:spacing w:before="240"/>
              <w:jc w:val="center"/>
              <w:rPr>
                <w:sz w:val="24"/>
                <w:szCs w:val="24"/>
                <w:lang w:val="en-US"/>
              </w:rPr>
            </w:pPr>
          </w:p>
        </w:tc>
      </w:tr>
      <w:tr w:rsidR="007E1D4A" w:rsidTr="007E1D4A">
        <w:trPr>
          <w:trHeight w:val="871"/>
        </w:trPr>
        <w:tc>
          <w:tcPr>
            <w:tcW w:w="3652" w:type="dxa"/>
          </w:tcPr>
          <w:p w:rsidR="007E1D4A" w:rsidRPr="00974894" w:rsidRDefault="007E1D4A" w:rsidP="007E1D4A">
            <w:pPr>
              <w:spacing w:before="240"/>
              <w:rPr>
                <w:sz w:val="24"/>
                <w:szCs w:val="24"/>
                <w:lang w:val="uk-UA"/>
              </w:rPr>
            </w:pPr>
            <w:r w:rsidRPr="00B3215A">
              <w:rPr>
                <w:position w:val="-24"/>
                <w:sz w:val="24"/>
                <w:szCs w:val="24"/>
                <w:lang w:val="uk-UA"/>
              </w:rPr>
              <w:object w:dxaOrig="680" w:dyaOrig="620">
                <v:shape id="_x0000_i1092" type="#_x0000_t75" style="width:33.95pt;height:30.55pt" o:ole="">
                  <v:imagedata r:id="rId139" o:title=""/>
                </v:shape>
                <o:OLEObject Type="Embed" ProgID="Equation.DSMT4" ShapeID="_x0000_i1092" DrawAspect="Content" ObjectID="_1519373329" r:id="rId140"/>
              </w:object>
            </w:r>
            <w:r>
              <w:rPr>
                <w:sz w:val="24"/>
                <w:szCs w:val="24"/>
                <w:lang w:val="uk-UA"/>
              </w:rPr>
              <w:t xml:space="preserve"> </w:t>
            </w:r>
            <w:r w:rsidRPr="00974894">
              <w:rPr>
                <w:sz w:val="24"/>
                <w:szCs w:val="24"/>
                <w:lang w:val="uk-UA"/>
              </w:rPr>
              <w:t>спотворення форм</w:t>
            </w:r>
          </w:p>
        </w:tc>
        <w:tc>
          <w:tcPr>
            <w:tcW w:w="2410" w:type="dxa"/>
          </w:tcPr>
          <w:p w:rsidR="007E1D4A" w:rsidRPr="00B3215A" w:rsidRDefault="007E1D4A" w:rsidP="007E1D4A">
            <w:pPr>
              <w:spacing w:before="240"/>
              <w:jc w:val="center"/>
              <w:rPr>
                <w:sz w:val="24"/>
                <w:szCs w:val="24"/>
                <w:lang w:val="uk-UA"/>
              </w:rPr>
            </w:pPr>
            <w:r>
              <w:rPr>
                <w:sz w:val="24"/>
                <w:szCs w:val="24"/>
                <w:lang w:val="uk-UA"/>
              </w:rPr>
              <w:t>2,17</w:t>
            </w:r>
          </w:p>
        </w:tc>
        <w:tc>
          <w:tcPr>
            <w:tcW w:w="2126" w:type="dxa"/>
          </w:tcPr>
          <w:p w:rsidR="007E1D4A" w:rsidRPr="00974894" w:rsidRDefault="007E1D4A" w:rsidP="007E1D4A">
            <w:pPr>
              <w:spacing w:before="240"/>
              <w:jc w:val="center"/>
              <w:rPr>
                <w:sz w:val="24"/>
                <w:szCs w:val="24"/>
                <w:lang w:val="en-US"/>
              </w:rPr>
            </w:pPr>
          </w:p>
        </w:tc>
        <w:tc>
          <w:tcPr>
            <w:tcW w:w="1559" w:type="dxa"/>
          </w:tcPr>
          <w:p w:rsidR="007E1D4A" w:rsidRPr="00974894" w:rsidRDefault="007E1D4A" w:rsidP="007E1D4A">
            <w:pPr>
              <w:spacing w:before="240"/>
              <w:jc w:val="center"/>
              <w:rPr>
                <w:sz w:val="24"/>
                <w:szCs w:val="24"/>
                <w:lang w:val="en-US"/>
              </w:rPr>
            </w:pPr>
          </w:p>
        </w:tc>
      </w:tr>
      <w:tr w:rsidR="007E1D4A" w:rsidTr="007E1D4A">
        <w:trPr>
          <w:trHeight w:val="976"/>
        </w:trPr>
        <w:tc>
          <w:tcPr>
            <w:tcW w:w="3652" w:type="dxa"/>
          </w:tcPr>
          <w:p w:rsidR="007E1D4A" w:rsidRPr="00974894" w:rsidRDefault="007E1D4A" w:rsidP="007E1D4A">
            <w:pPr>
              <w:rPr>
                <w:sz w:val="24"/>
                <w:szCs w:val="24"/>
                <w:lang w:val="uk-UA"/>
              </w:rPr>
            </w:pPr>
            <w:r w:rsidRPr="00974894">
              <w:rPr>
                <w:sz w:val="24"/>
                <w:szCs w:val="24"/>
                <w:lang w:val="uk-UA"/>
              </w:rPr>
              <w:t xml:space="preserve"> </w:t>
            </w:r>
          </w:p>
          <w:p w:rsidR="007E1D4A" w:rsidRPr="00974894" w:rsidRDefault="007E1D4A" w:rsidP="007E1D4A">
            <w:pPr>
              <w:rPr>
                <w:sz w:val="24"/>
                <w:szCs w:val="24"/>
                <w:lang w:val="uk-UA"/>
              </w:rPr>
            </w:pPr>
            <w:r w:rsidRPr="00974894">
              <w:rPr>
                <w:sz w:val="24"/>
                <w:szCs w:val="24"/>
                <w:lang w:val="uk-UA"/>
              </w:rPr>
              <w:t>Характер розподілу спотворень</w:t>
            </w:r>
          </w:p>
        </w:tc>
        <w:tc>
          <w:tcPr>
            <w:tcW w:w="6095" w:type="dxa"/>
            <w:gridSpan w:val="3"/>
          </w:tcPr>
          <w:p w:rsidR="007E1D4A" w:rsidRPr="00974894" w:rsidRDefault="007E1D4A" w:rsidP="007E1D4A">
            <w:pPr>
              <w:spacing w:line="276" w:lineRule="auto"/>
              <w:jc w:val="both"/>
              <w:rPr>
                <w:sz w:val="24"/>
                <w:szCs w:val="24"/>
                <w:lang w:val="uk-UA"/>
              </w:rPr>
            </w:pPr>
            <w:r w:rsidRPr="00974894">
              <w:rPr>
                <w:sz w:val="24"/>
                <w:szCs w:val="24"/>
                <w:lang w:val="uk-UA"/>
              </w:rPr>
              <w:t xml:space="preserve">За характером спотворення проекція </w:t>
            </w:r>
            <w:r>
              <w:rPr>
                <w:sz w:val="24"/>
                <w:szCs w:val="24"/>
                <w:lang w:val="uk-UA"/>
              </w:rPr>
              <w:t>довільна</w:t>
            </w:r>
            <w:r w:rsidRPr="00974894">
              <w:rPr>
                <w:sz w:val="24"/>
                <w:szCs w:val="24"/>
                <w:lang w:val="uk-UA"/>
              </w:rPr>
              <w:t xml:space="preserve">. Спотворення кутів та площ </w:t>
            </w:r>
            <w:r>
              <w:rPr>
                <w:sz w:val="24"/>
                <w:szCs w:val="24"/>
                <w:lang w:val="uk-UA"/>
              </w:rPr>
              <w:t xml:space="preserve">значно </w:t>
            </w:r>
            <w:r w:rsidRPr="00974894">
              <w:rPr>
                <w:sz w:val="24"/>
                <w:szCs w:val="24"/>
                <w:lang w:val="uk-UA"/>
              </w:rPr>
              <w:t>збільшуються від центральної частини до периферії.</w:t>
            </w:r>
          </w:p>
        </w:tc>
      </w:tr>
    </w:tbl>
    <w:p w:rsidR="00284973" w:rsidRDefault="00284973" w:rsidP="003712CA">
      <w:pPr>
        <w:spacing w:line="276" w:lineRule="auto"/>
        <w:ind w:right="708" w:firstLine="709"/>
        <w:jc w:val="both"/>
        <w:rPr>
          <w:sz w:val="28"/>
          <w:szCs w:val="28"/>
          <w:lang w:val="uk-UA"/>
        </w:rPr>
      </w:pPr>
    </w:p>
    <w:p w:rsidR="00284973" w:rsidRPr="00B0547C" w:rsidRDefault="003712CA" w:rsidP="00284973">
      <w:pPr>
        <w:shd w:val="clear" w:color="auto" w:fill="FFFFFF"/>
        <w:ind w:right="11"/>
        <w:jc w:val="center"/>
        <w:rPr>
          <w:bCs/>
          <w:color w:val="000000"/>
          <w:spacing w:val="3"/>
          <w:sz w:val="28"/>
          <w:szCs w:val="28"/>
          <w:lang w:val="uk-UA"/>
        </w:rPr>
      </w:pPr>
      <w:r>
        <w:rPr>
          <w:b/>
          <w:bCs/>
          <w:color w:val="000000"/>
          <w:spacing w:val="3"/>
          <w:sz w:val="28"/>
          <w:szCs w:val="28"/>
          <w:lang w:val="uk-UA"/>
        </w:rPr>
        <w:lastRenderedPageBreak/>
        <w:t>Лабораторна</w:t>
      </w:r>
      <w:r w:rsidR="00284973" w:rsidRPr="003866C8">
        <w:rPr>
          <w:b/>
          <w:bCs/>
          <w:color w:val="000000"/>
          <w:spacing w:val="3"/>
          <w:sz w:val="28"/>
          <w:szCs w:val="28"/>
          <w:lang w:val="uk-UA"/>
        </w:rPr>
        <w:t xml:space="preserve"> робота №</w:t>
      </w:r>
      <w:r w:rsidR="000A6133">
        <w:rPr>
          <w:b/>
          <w:bCs/>
          <w:color w:val="000000"/>
          <w:spacing w:val="3"/>
          <w:sz w:val="28"/>
          <w:szCs w:val="28"/>
          <w:lang w:val="uk-UA"/>
        </w:rPr>
        <w:t>3</w:t>
      </w:r>
      <w:r w:rsidR="00284973" w:rsidRPr="003866C8">
        <w:rPr>
          <w:b/>
          <w:bCs/>
          <w:color w:val="000000"/>
          <w:spacing w:val="3"/>
          <w:sz w:val="28"/>
          <w:szCs w:val="28"/>
          <w:lang w:val="uk-UA"/>
        </w:rPr>
        <w:t>.</w:t>
      </w:r>
      <w:r w:rsidR="00284973" w:rsidRPr="00B0547C">
        <w:rPr>
          <w:bCs/>
          <w:color w:val="000000"/>
          <w:spacing w:val="3"/>
          <w:sz w:val="28"/>
          <w:szCs w:val="28"/>
          <w:lang w:val="uk-UA"/>
        </w:rPr>
        <w:t xml:space="preserve"> «П</w:t>
      </w:r>
      <w:r w:rsidR="00284973" w:rsidRPr="00B0547C">
        <w:rPr>
          <w:sz w:val="28"/>
          <w:szCs w:val="28"/>
          <w:lang w:val="uk-UA"/>
        </w:rPr>
        <w:t>обуд</w:t>
      </w:r>
      <w:r>
        <w:rPr>
          <w:sz w:val="28"/>
          <w:szCs w:val="28"/>
          <w:lang w:val="uk-UA"/>
        </w:rPr>
        <w:t>о</w:t>
      </w:r>
      <w:r w:rsidR="00284973" w:rsidRPr="00B0547C">
        <w:rPr>
          <w:sz w:val="28"/>
          <w:szCs w:val="28"/>
          <w:lang w:val="uk-UA"/>
        </w:rPr>
        <w:t>ва картографічної сітки нормальної рівнокутн</w:t>
      </w:r>
      <w:r w:rsidR="00284973">
        <w:rPr>
          <w:sz w:val="28"/>
          <w:szCs w:val="28"/>
          <w:lang w:val="uk-UA"/>
        </w:rPr>
        <w:t>ої циліндричної проекції (проекці</w:t>
      </w:r>
      <w:r w:rsidR="00284973" w:rsidRPr="00C9056A">
        <w:rPr>
          <w:sz w:val="28"/>
          <w:szCs w:val="28"/>
          <w:lang w:val="uk-UA"/>
        </w:rPr>
        <w:t>я</w:t>
      </w:r>
      <w:r w:rsidR="00284973" w:rsidRPr="00B0547C">
        <w:rPr>
          <w:sz w:val="28"/>
          <w:szCs w:val="28"/>
          <w:lang w:val="uk-UA"/>
        </w:rPr>
        <w:t xml:space="preserve"> Меркатора)».</w:t>
      </w:r>
    </w:p>
    <w:p w:rsidR="00284973" w:rsidRDefault="00284973" w:rsidP="00284973">
      <w:pPr>
        <w:tabs>
          <w:tab w:val="left" w:pos="915"/>
        </w:tabs>
        <w:rPr>
          <w:sz w:val="28"/>
          <w:szCs w:val="28"/>
          <w:lang w:val="uk-UA"/>
        </w:rPr>
      </w:pPr>
      <w:r>
        <w:rPr>
          <w:sz w:val="28"/>
          <w:szCs w:val="28"/>
          <w:lang w:val="uk-UA"/>
        </w:rPr>
        <w:tab/>
      </w:r>
    </w:p>
    <w:p w:rsidR="00284973" w:rsidRPr="00B0547C" w:rsidRDefault="00284973" w:rsidP="00284973">
      <w:pPr>
        <w:shd w:val="clear" w:color="auto" w:fill="FFFFFF"/>
        <w:ind w:right="11"/>
        <w:jc w:val="both"/>
        <w:rPr>
          <w:color w:val="000000"/>
          <w:sz w:val="28"/>
          <w:szCs w:val="28"/>
          <w:u w:val="single"/>
          <w:lang w:val="uk-UA"/>
        </w:rPr>
      </w:pPr>
      <w:r w:rsidRPr="00B0547C">
        <w:rPr>
          <w:sz w:val="28"/>
          <w:szCs w:val="28"/>
          <w:u w:val="single"/>
          <w:lang w:val="uk-UA"/>
        </w:rPr>
        <w:t>Мета роботи:</w:t>
      </w:r>
      <w:r>
        <w:rPr>
          <w:sz w:val="28"/>
          <w:szCs w:val="28"/>
          <w:lang w:val="uk-UA"/>
        </w:rPr>
        <w:t xml:space="preserve"> за заданими параметрами навчитися будувати </w:t>
      </w:r>
      <w:r w:rsidRPr="001E4091">
        <w:rPr>
          <w:sz w:val="28"/>
          <w:szCs w:val="28"/>
          <w:lang w:val="uk-UA"/>
        </w:rPr>
        <w:t>картографічну сітку проекції</w:t>
      </w:r>
      <w:r>
        <w:rPr>
          <w:sz w:val="28"/>
          <w:szCs w:val="28"/>
          <w:lang w:val="uk-UA"/>
        </w:rPr>
        <w:t xml:space="preserve"> </w:t>
      </w:r>
      <w:r w:rsidRPr="00B0547C">
        <w:rPr>
          <w:sz w:val="28"/>
          <w:szCs w:val="28"/>
          <w:lang w:val="uk-UA"/>
        </w:rPr>
        <w:t>Меркатора</w:t>
      </w:r>
      <w:r>
        <w:rPr>
          <w:sz w:val="28"/>
          <w:szCs w:val="28"/>
          <w:lang w:val="uk-UA"/>
        </w:rPr>
        <w:t>, аналізувати характерні види спотворення даної проекції.</w:t>
      </w:r>
    </w:p>
    <w:p w:rsidR="003712CA" w:rsidRDefault="00284973" w:rsidP="00284973">
      <w:pPr>
        <w:shd w:val="clear" w:color="auto" w:fill="FFFFFF"/>
        <w:ind w:right="11"/>
        <w:rPr>
          <w:sz w:val="28"/>
          <w:szCs w:val="28"/>
          <w:lang w:val="uk-UA"/>
        </w:rPr>
      </w:pPr>
      <w:r>
        <w:rPr>
          <w:sz w:val="28"/>
          <w:szCs w:val="28"/>
          <w:lang w:val="uk-UA"/>
        </w:rPr>
        <w:t xml:space="preserve"> </w:t>
      </w:r>
      <w:r w:rsidRPr="00D01CA5">
        <w:rPr>
          <w:sz w:val="28"/>
          <w:szCs w:val="28"/>
          <w:u w:val="single"/>
          <w:lang w:val="uk-UA"/>
        </w:rPr>
        <w:t>Завдання:</w:t>
      </w:r>
      <w:r w:rsidRPr="00B0547C">
        <w:rPr>
          <w:sz w:val="28"/>
          <w:szCs w:val="28"/>
          <w:lang w:val="uk-UA"/>
        </w:rPr>
        <w:t xml:space="preserve"> </w:t>
      </w:r>
      <w:r>
        <w:rPr>
          <w:sz w:val="28"/>
          <w:szCs w:val="28"/>
          <w:lang w:val="uk-UA"/>
        </w:rPr>
        <w:t>о</w:t>
      </w:r>
      <w:r w:rsidRPr="00B0547C">
        <w:rPr>
          <w:sz w:val="28"/>
          <w:szCs w:val="28"/>
          <w:lang w:val="uk-UA"/>
        </w:rPr>
        <w:t xml:space="preserve">бчислити прямокутні координати і побудувати картографічну сітку проекції Меркатора. Параметри проекції β знайти з умови збереження головного масштабу </w:t>
      </w:r>
      <w:r w:rsidRPr="00D01CA5">
        <w:rPr>
          <w:i/>
          <w:sz w:val="28"/>
          <w:szCs w:val="28"/>
        </w:rPr>
        <w:t>1:М</w:t>
      </w:r>
      <w:r w:rsidRPr="00D01CA5">
        <w:rPr>
          <w:i/>
          <w:sz w:val="28"/>
          <w:szCs w:val="28"/>
          <w:vertAlign w:val="subscript"/>
        </w:rPr>
        <w:t>0</w:t>
      </w:r>
      <w:r>
        <w:t xml:space="preserve"> </w:t>
      </w:r>
      <w:r w:rsidRPr="00B0547C">
        <w:rPr>
          <w:sz w:val="28"/>
          <w:szCs w:val="28"/>
          <w:lang w:val="uk-UA"/>
        </w:rPr>
        <w:t>на середній паралелі з</w:t>
      </w:r>
      <w:r>
        <w:rPr>
          <w:sz w:val="28"/>
          <w:szCs w:val="28"/>
          <w:lang w:val="uk-UA"/>
        </w:rPr>
        <w:t xml:space="preserve">аданої території з широтою </w:t>
      </w:r>
      <w:r w:rsidRPr="00D01CA5">
        <w:rPr>
          <w:position w:val="-12"/>
          <w:sz w:val="32"/>
          <w:szCs w:val="32"/>
          <w:lang w:val="uk-UA"/>
        </w:rPr>
        <w:object w:dxaOrig="279" w:dyaOrig="360">
          <v:shape id="_x0000_i1093" type="#_x0000_t75" style="width:14.25pt;height:18.35pt" o:ole="">
            <v:imagedata r:id="rId141" o:title=""/>
          </v:shape>
          <o:OLEObject Type="Embed" ProgID="Equation.DSMT4" ShapeID="_x0000_i1093" DrawAspect="Content" ObjectID="_1519373330" r:id="rId142"/>
        </w:object>
      </w:r>
      <w:r w:rsidRPr="00D01CA5">
        <w:rPr>
          <w:sz w:val="32"/>
          <w:szCs w:val="32"/>
          <w:lang w:val="uk-UA"/>
        </w:rPr>
        <w:t xml:space="preserve"> </w:t>
      </w:r>
      <w:r w:rsidRPr="00B0547C">
        <w:rPr>
          <w:sz w:val="28"/>
          <w:szCs w:val="28"/>
          <w:lang w:val="uk-UA"/>
        </w:rPr>
        <w:t xml:space="preserve">Через задані точки А і В побудувати лінії положення локсодромії і </w:t>
      </w:r>
      <w:proofErr w:type="spellStart"/>
      <w:r w:rsidRPr="00B0547C">
        <w:rPr>
          <w:sz w:val="28"/>
          <w:szCs w:val="28"/>
          <w:lang w:val="uk-UA"/>
        </w:rPr>
        <w:t>ортодромії</w:t>
      </w:r>
      <w:proofErr w:type="spellEnd"/>
      <w:r w:rsidRPr="00B0547C">
        <w:rPr>
          <w:sz w:val="28"/>
          <w:szCs w:val="28"/>
          <w:lang w:val="uk-UA"/>
        </w:rPr>
        <w:t>.</w:t>
      </w:r>
      <w:r>
        <w:rPr>
          <w:sz w:val="28"/>
          <w:szCs w:val="28"/>
          <w:lang w:val="uk-UA"/>
        </w:rPr>
        <w:t xml:space="preserve"> </w:t>
      </w:r>
    </w:p>
    <w:p w:rsidR="00284973" w:rsidRDefault="00284973" w:rsidP="00284973">
      <w:pPr>
        <w:shd w:val="clear" w:color="auto" w:fill="FFFFFF"/>
        <w:ind w:right="11"/>
        <w:rPr>
          <w:sz w:val="28"/>
          <w:szCs w:val="28"/>
          <w:lang w:val="uk-UA"/>
        </w:rPr>
      </w:pPr>
      <w:r w:rsidRPr="00D01CA5">
        <w:rPr>
          <w:sz w:val="28"/>
          <w:szCs w:val="28"/>
          <w:u w:val="single"/>
          <w:lang w:val="uk-UA"/>
        </w:rPr>
        <w:t>План роботи:</w:t>
      </w:r>
    </w:p>
    <w:p w:rsidR="00284973" w:rsidRDefault="00284973" w:rsidP="0086719E">
      <w:pPr>
        <w:numPr>
          <w:ilvl w:val="0"/>
          <w:numId w:val="1"/>
        </w:numPr>
        <w:shd w:val="clear" w:color="auto" w:fill="FFFFFF"/>
        <w:tabs>
          <w:tab w:val="clear" w:pos="720"/>
        </w:tabs>
        <w:ind w:left="0" w:right="11" w:firstLine="426"/>
        <w:rPr>
          <w:rStyle w:val="hps"/>
          <w:sz w:val="28"/>
          <w:szCs w:val="28"/>
          <w:lang w:val="uk-UA"/>
        </w:rPr>
      </w:pPr>
      <w:r w:rsidRPr="00E26248">
        <w:rPr>
          <w:rStyle w:val="hps"/>
          <w:sz w:val="28"/>
          <w:szCs w:val="28"/>
          <w:lang w:val="uk-UA"/>
        </w:rPr>
        <w:t>Обчислити</w:t>
      </w:r>
      <w:r w:rsidRPr="00E26248">
        <w:rPr>
          <w:sz w:val="28"/>
          <w:szCs w:val="28"/>
          <w:lang w:val="uk-UA"/>
        </w:rPr>
        <w:t xml:space="preserve"> </w:t>
      </w:r>
      <w:r w:rsidRPr="00E26248">
        <w:rPr>
          <w:rStyle w:val="hps"/>
          <w:sz w:val="28"/>
          <w:szCs w:val="28"/>
          <w:lang w:val="uk-UA"/>
        </w:rPr>
        <w:t>прямокутні</w:t>
      </w:r>
      <w:r w:rsidRPr="00E26248">
        <w:rPr>
          <w:sz w:val="28"/>
          <w:szCs w:val="28"/>
          <w:lang w:val="uk-UA"/>
        </w:rPr>
        <w:t xml:space="preserve"> </w:t>
      </w:r>
      <w:r w:rsidRPr="00E26248">
        <w:rPr>
          <w:rStyle w:val="hps"/>
          <w:sz w:val="28"/>
          <w:szCs w:val="28"/>
          <w:lang w:val="uk-UA"/>
        </w:rPr>
        <w:t>координати</w:t>
      </w:r>
      <w:r>
        <w:rPr>
          <w:rStyle w:val="hps"/>
          <w:sz w:val="28"/>
          <w:szCs w:val="28"/>
          <w:lang w:val="uk-UA"/>
        </w:rPr>
        <w:t xml:space="preserve"> проекції.</w:t>
      </w:r>
    </w:p>
    <w:p w:rsidR="00284973" w:rsidRPr="00E26248" w:rsidRDefault="00284973" w:rsidP="0086719E">
      <w:pPr>
        <w:numPr>
          <w:ilvl w:val="0"/>
          <w:numId w:val="1"/>
        </w:numPr>
        <w:shd w:val="clear" w:color="auto" w:fill="FFFFFF"/>
        <w:tabs>
          <w:tab w:val="clear" w:pos="720"/>
        </w:tabs>
        <w:ind w:left="0" w:right="11" w:firstLine="426"/>
        <w:rPr>
          <w:color w:val="000000"/>
          <w:sz w:val="28"/>
          <w:szCs w:val="28"/>
          <w:u w:val="single"/>
          <w:lang w:val="uk-UA"/>
        </w:rPr>
      </w:pPr>
      <w:r>
        <w:rPr>
          <w:rStyle w:val="hps"/>
          <w:sz w:val="28"/>
          <w:szCs w:val="28"/>
          <w:lang w:val="uk-UA"/>
        </w:rPr>
        <w:t>П</w:t>
      </w:r>
      <w:r w:rsidRPr="00E26248">
        <w:rPr>
          <w:rStyle w:val="hps"/>
          <w:sz w:val="28"/>
          <w:szCs w:val="28"/>
          <w:lang w:val="uk-UA"/>
        </w:rPr>
        <w:t>обудувати</w:t>
      </w:r>
      <w:r w:rsidRPr="00E26248">
        <w:rPr>
          <w:sz w:val="28"/>
          <w:szCs w:val="28"/>
          <w:lang w:val="uk-UA"/>
        </w:rPr>
        <w:t xml:space="preserve"> </w:t>
      </w:r>
      <w:r w:rsidRPr="00E26248">
        <w:rPr>
          <w:rStyle w:val="hps"/>
          <w:sz w:val="28"/>
          <w:szCs w:val="28"/>
          <w:lang w:val="uk-UA"/>
        </w:rPr>
        <w:t>картографічну</w:t>
      </w:r>
      <w:r w:rsidRPr="00E26248">
        <w:rPr>
          <w:sz w:val="28"/>
          <w:szCs w:val="28"/>
          <w:lang w:val="uk-UA"/>
        </w:rPr>
        <w:t xml:space="preserve"> </w:t>
      </w:r>
      <w:r w:rsidRPr="00E26248">
        <w:rPr>
          <w:rStyle w:val="hps"/>
          <w:sz w:val="28"/>
          <w:szCs w:val="28"/>
          <w:lang w:val="uk-UA"/>
        </w:rPr>
        <w:t>сітку</w:t>
      </w:r>
      <w:r w:rsidRPr="00E26248">
        <w:rPr>
          <w:sz w:val="28"/>
          <w:szCs w:val="28"/>
          <w:lang w:val="uk-UA"/>
        </w:rPr>
        <w:t xml:space="preserve"> </w:t>
      </w:r>
      <w:r w:rsidRPr="00E26248">
        <w:rPr>
          <w:rStyle w:val="hps"/>
          <w:sz w:val="28"/>
          <w:szCs w:val="28"/>
          <w:lang w:val="uk-UA"/>
        </w:rPr>
        <w:t>нормальної</w:t>
      </w:r>
      <w:r w:rsidRPr="00E26248">
        <w:rPr>
          <w:sz w:val="28"/>
          <w:szCs w:val="28"/>
          <w:lang w:val="uk-UA"/>
        </w:rPr>
        <w:t xml:space="preserve"> </w:t>
      </w:r>
      <w:r w:rsidRPr="00E26248">
        <w:rPr>
          <w:rStyle w:val="hps"/>
          <w:sz w:val="28"/>
          <w:szCs w:val="28"/>
          <w:lang w:val="uk-UA"/>
        </w:rPr>
        <w:t>рівнокутній</w:t>
      </w:r>
      <w:r w:rsidRPr="00E26248">
        <w:rPr>
          <w:sz w:val="28"/>
          <w:szCs w:val="28"/>
          <w:lang w:val="uk-UA"/>
        </w:rPr>
        <w:t xml:space="preserve"> </w:t>
      </w:r>
      <w:r w:rsidRPr="00E26248">
        <w:rPr>
          <w:rStyle w:val="hps"/>
          <w:sz w:val="28"/>
          <w:szCs w:val="28"/>
          <w:lang w:val="uk-UA"/>
        </w:rPr>
        <w:t>циліндричної</w:t>
      </w:r>
      <w:r w:rsidRPr="00E26248">
        <w:rPr>
          <w:sz w:val="28"/>
          <w:szCs w:val="28"/>
          <w:lang w:val="uk-UA"/>
        </w:rPr>
        <w:t xml:space="preserve"> </w:t>
      </w:r>
      <w:r w:rsidRPr="00E26248">
        <w:rPr>
          <w:rStyle w:val="hps"/>
          <w:sz w:val="28"/>
          <w:szCs w:val="28"/>
          <w:lang w:val="uk-UA"/>
        </w:rPr>
        <w:t>проекції</w:t>
      </w:r>
      <w:r w:rsidRPr="00E26248">
        <w:rPr>
          <w:sz w:val="28"/>
          <w:szCs w:val="28"/>
          <w:lang w:val="uk-UA"/>
        </w:rPr>
        <w:t>.</w:t>
      </w:r>
    </w:p>
    <w:p w:rsidR="00284973" w:rsidRPr="00B0547C" w:rsidRDefault="00284973" w:rsidP="0086719E">
      <w:pPr>
        <w:numPr>
          <w:ilvl w:val="0"/>
          <w:numId w:val="1"/>
        </w:numPr>
        <w:shd w:val="clear" w:color="auto" w:fill="FFFFFF"/>
        <w:tabs>
          <w:tab w:val="clear" w:pos="720"/>
        </w:tabs>
        <w:ind w:left="0" w:right="11" w:firstLine="426"/>
        <w:rPr>
          <w:color w:val="000000"/>
          <w:sz w:val="28"/>
          <w:szCs w:val="28"/>
          <w:u w:val="single"/>
          <w:lang w:val="uk-UA"/>
        </w:rPr>
      </w:pPr>
      <w:r w:rsidRPr="00E26248">
        <w:rPr>
          <w:rStyle w:val="hps"/>
          <w:sz w:val="28"/>
          <w:szCs w:val="28"/>
          <w:lang w:val="uk-UA"/>
        </w:rPr>
        <w:t>На</w:t>
      </w:r>
      <w:r w:rsidRPr="00E26248">
        <w:rPr>
          <w:sz w:val="28"/>
          <w:szCs w:val="28"/>
          <w:lang w:val="uk-UA"/>
        </w:rPr>
        <w:t xml:space="preserve"> </w:t>
      </w:r>
      <w:r>
        <w:rPr>
          <w:rStyle w:val="hps"/>
          <w:sz w:val="28"/>
          <w:szCs w:val="28"/>
          <w:lang w:val="uk-UA"/>
        </w:rPr>
        <w:t>сі</w:t>
      </w:r>
      <w:r w:rsidR="003712CA">
        <w:rPr>
          <w:rStyle w:val="hps"/>
          <w:sz w:val="28"/>
          <w:szCs w:val="28"/>
          <w:lang w:val="uk-UA"/>
        </w:rPr>
        <w:t>т</w:t>
      </w:r>
      <w:r>
        <w:rPr>
          <w:rStyle w:val="hps"/>
          <w:sz w:val="28"/>
          <w:szCs w:val="28"/>
          <w:lang w:val="uk-UA"/>
        </w:rPr>
        <w:t>ці</w:t>
      </w:r>
      <w:r w:rsidRPr="00E26248">
        <w:rPr>
          <w:sz w:val="28"/>
          <w:szCs w:val="28"/>
          <w:lang w:val="uk-UA"/>
        </w:rPr>
        <w:t xml:space="preserve"> </w:t>
      </w:r>
      <w:r w:rsidRPr="00E26248">
        <w:rPr>
          <w:rStyle w:val="hps"/>
          <w:sz w:val="28"/>
          <w:szCs w:val="28"/>
          <w:lang w:val="uk-UA"/>
        </w:rPr>
        <w:t>проекцій</w:t>
      </w:r>
      <w:r w:rsidRPr="00E26248">
        <w:rPr>
          <w:sz w:val="28"/>
          <w:szCs w:val="28"/>
          <w:lang w:val="uk-UA"/>
        </w:rPr>
        <w:t xml:space="preserve"> </w:t>
      </w:r>
      <w:r w:rsidRPr="00E26248">
        <w:rPr>
          <w:rStyle w:val="hps"/>
          <w:sz w:val="28"/>
          <w:szCs w:val="28"/>
          <w:lang w:val="uk-UA"/>
        </w:rPr>
        <w:t>через задані</w:t>
      </w:r>
      <w:r w:rsidRPr="00E26248">
        <w:rPr>
          <w:sz w:val="28"/>
          <w:szCs w:val="28"/>
          <w:lang w:val="uk-UA"/>
        </w:rPr>
        <w:t xml:space="preserve"> </w:t>
      </w:r>
      <w:r w:rsidRPr="00E26248">
        <w:rPr>
          <w:rStyle w:val="hps"/>
          <w:sz w:val="28"/>
          <w:szCs w:val="28"/>
          <w:lang w:val="uk-UA"/>
        </w:rPr>
        <w:t>точки</w:t>
      </w:r>
      <w:r w:rsidRPr="00E26248">
        <w:rPr>
          <w:sz w:val="28"/>
          <w:szCs w:val="28"/>
          <w:lang w:val="uk-UA"/>
        </w:rPr>
        <w:t xml:space="preserve"> </w:t>
      </w:r>
      <w:r w:rsidRPr="00E26248">
        <w:rPr>
          <w:rStyle w:val="hps"/>
          <w:sz w:val="28"/>
          <w:szCs w:val="28"/>
          <w:lang w:val="uk-UA"/>
        </w:rPr>
        <w:t>А</w:t>
      </w:r>
      <w:r w:rsidRPr="00E26248">
        <w:rPr>
          <w:sz w:val="28"/>
          <w:szCs w:val="28"/>
          <w:lang w:val="uk-UA"/>
        </w:rPr>
        <w:t xml:space="preserve"> </w:t>
      </w:r>
      <w:r w:rsidRPr="00E26248">
        <w:rPr>
          <w:rStyle w:val="hps"/>
          <w:sz w:val="28"/>
          <w:szCs w:val="28"/>
          <w:lang w:val="uk-UA"/>
        </w:rPr>
        <w:t>і В</w:t>
      </w:r>
      <w:r w:rsidRPr="00E26248">
        <w:rPr>
          <w:sz w:val="28"/>
          <w:szCs w:val="28"/>
          <w:lang w:val="uk-UA"/>
        </w:rPr>
        <w:t xml:space="preserve"> </w:t>
      </w:r>
      <w:r w:rsidRPr="00E26248">
        <w:rPr>
          <w:rStyle w:val="hps"/>
          <w:sz w:val="28"/>
          <w:szCs w:val="28"/>
          <w:lang w:val="uk-UA"/>
        </w:rPr>
        <w:t>побудувати</w:t>
      </w:r>
      <w:r w:rsidRPr="00E26248">
        <w:rPr>
          <w:sz w:val="28"/>
          <w:szCs w:val="28"/>
          <w:lang w:val="uk-UA"/>
        </w:rPr>
        <w:t xml:space="preserve"> </w:t>
      </w:r>
      <w:r w:rsidRPr="00E26248">
        <w:rPr>
          <w:rStyle w:val="hps"/>
          <w:sz w:val="28"/>
          <w:szCs w:val="28"/>
          <w:lang w:val="uk-UA"/>
        </w:rPr>
        <w:t>лінії</w:t>
      </w:r>
      <w:r w:rsidRPr="00E26248">
        <w:rPr>
          <w:sz w:val="28"/>
          <w:szCs w:val="28"/>
          <w:lang w:val="uk-UA"/>
        </w:rPr>
        <w:t xml:space="preserve"> </w:t>
      </w:r>
      <w:r>
        <w:rPr>
          <w:rStyle w:val="hps"/>
          <w:sz w:val="28"/>
          <w:szCs w:val="28"/>
          <w:lang w:val="uk-UA"/>
        </w:rPr>
        <w:t>положення</w:t>
      </w:r>
      <w:r w:rsidRPr="00E26248">
        <w:rPr>
          <w:sz w:val="28"/>
          <w:szCs w:val="28"/>
          <w:lang w:val="uk-UA"/>
        </w:rPr>
        <w:t xml:space="preserve"> </w:t>
      </w:r>
      <w:r>
        <w:rPr>
          <w:sz w:val="28"/>
          <w:szCs w:val="28"/>
          <w:lang w:val="uk-UA"/>
        </w:rPr>
        <w:t>л</w:t>
      </w:r>
      <w:r w:rsidRPr="00E26248">
        <w:rPr>
          <w:sz w:val="28"/>
          <w:szCs w:val="28"/>
          <w:lang w:val="uk-UA"/>
        </w:rPr>
        <w:t>оксодромі</w:t>
      </w:r>
      <w:r>
        <w:rPr>
          <w:sz w:val="28"/>
          <w:szCs w:val="28"/>
          <w:lang w:val="uk-UA"/>
        </w:rPr>
        <w:t>ї</w:t>
      </w:r>
      <w:r w:rsidRPr="00E26248">
        <w:rPr>
          <w:sz w:val="28"/>
          <w:szCs w:val="28"/>
          <w:lang w:val="uk-UA"/>
        </w:rPr>
        <w:t xml:space="preserve"> </w:t>
      </w:r>
      <w:r w:rsidRPr="00E26248">
        <w:rPr>
          <w:rStyle w:val="hps"/>
          <w:sz w:val="28"/>
          <w:szCs w:val="28"/>
          <w:lang w:val="uk-UA"/>
        </w:rPr>
        <w:t>і</w:t>
      </w:r>
      <w:r w:rsidRPr="00E26248">
        <w:rPr>
          <w:sz w:val="28"/>
          <w:szCs w:val="28"/>
          <w:lang w:val="uk-UA"/>
        </w:rPr>
        <w:t xml:space="preserve"> </w:t>
      </w:r>
      <w:proofErr w:type="spellStart"/>
      <w:r w:rsidRPr="00E26248">
        <w:rPr>
          <w:rStyle w:val="hps"/>
          <w:sz w:val="28"/>
          <w:szCs w:val="28"/>
          <w:lang w:val="uk-UA"/>
        </w:rPr>
        <w:t>ортодромії</w:t>
      </w:r>
      <w:proofErr w:type="spellEnd"/>
      <w:r w:rsidRPr="00E26248">
        <w:rPr>
          <w:sz w:val="28"/>
          <w:szCs w:val="28"/>
          <w:lang w:val="uk-UA"/>
        </w:rPr>
        <w:t>.</w:t>
      </w:r>
    </w:p>
    <w:p w:rsidR="00284973" w:rsidRDefault="00284973" w:rsidP="00284973">
      <w:pPr>
        <w:rPr>
          <w:sz w:val="28"/>
          <w:szCs w:val="28"/>
          <w:lang w:val="uk-UA"/>
        </w:rPr>
      </w:pPr>
      <w:r w:rsidRPr="001E4091">
        <w:rPr>
          <w:sz w:val="28"/>
          <w:szCs w:val="28"/>
          <w:lang w:val="uk-UA"/>
        </w:rPr>
        <w:t>Вихідні дані для обчислень :</w:t>
      </w:r>
      <w:r w:rsidR="007A75FF">
        <w:rPr>
          <w:sz w:val="28"/>
          <w:szCs w:val="28"/>
          <w:lang w:val="uk-UA"/>
        </w:rPr>
        <w:t xml:space="preserve"> виписати згідно варіанту з Додатку 2</w:t>
      </w:r>
      <w:r w:rsidRPr="001E4091">
        <w:rPr>
          <w:sz w:val="28"/>
          <w:szCs w:val="28"/>
          <w:lang w:val="uk-UA"/>
        </w:rPr>
        <w:br/>
      </w:r>
      <w:r w:rsidRPr="002E2C15">
        <w:rPr>
          <w:i/>
          <w:sz w:val="28"/>
          <w:szCs w:val="28"/>
          <w:lang w:val="uk-UA"/>
        </w:rPr>
        <w:t xml:space="preserve">φ </w:t>
      </w:r>
      <w:proofErr w:type="spellStart"/>
      <w:r w:rsidRPr="002E2C15">
        <w:rPr>
          <w:i/>
          <w:sz w:val="28"/>
          <w:szCs w:val="28"/>
          <w:lang w:val="uk-UA"/>
        </w:rPr>
        <w:t>пд</w:t>
      </w:r>
      <w:proofErr w:type="spellEnd"/>
      <w:r w:rsidRPr="001E4091">
        <w:rPr>
          <w:sz w:val="28"/>
          <w:szCs w:val="28"/>
          <w:lang w:val="uk-UA"/>
        </w:rPr>
        <w:t xml:space="preserve"> - широта південної паралелі території ;</w:t>
      </w:r>
      <w:r w:rsidRPr="001E4091">
        <w:rPr>
          <w:sz w:val="28"/>
          <w:szCs w:val="28"/>
          <w:lang w:val="uk-UA"/>
        </w:rPr>
        <w:br/>
      </w:r>
      <w:r w:rsidRPr="002E2C15">
        <w:rPr>
          <w:i/>
          <w:sz w:val="28"/>
          <w:szCs w:val="28"/>
          <w:lang w:val="uk-UA"/>
        </w:rPr>
        <w:t xml:space="preserve">φ </w:t>
      </w:r>
      <w:proofErr w:type="spellStart"/>
      <w:r w:rsidRPr="002E2C15">
        <w:rPr>
          <w:i/>
          <w:sz w:val="28"/>
          <w:szCs w:val="28"/>
          <w:lang w:val="uk-UA"/>
        </w:rPr>
        <w:t>пн</w:t>
      </w:r>
      <w:proofErr w:type="spellEnd"/>
      <w:r w:rsidRPr="001E4091">
        <w:rPr>
          <w:sz w:val="28"/>
          <w:szCs w:val="28"/>
          <w:lang w:val="uk-UA"/>
        </w:rPr>
        <w:t xml:space="preserve"> - широта північної паралелі території ;</w:t>
      </w:r>
      <w:r w:rsidRPr="001E4091">
        <w:rPr>
          <w:sz w:val="28"/>
          <w:szCs w:val="28"/>
          <w:lang w:val="uk-UA"/>
        </w:rPr>
        <w:br/>
      </w:r>
      <w:r w:rsidRPr="002E2C15">
        <w:rPr>
          <w:i/>
          <w:sz w:val="28"/>
          <w:szCs w:val="28"/>
          <w:lang w:val="uk-UA"/>
        </w:rPr>
        <w:t>λз</w:t>
      </w:r>
      <w:r w:rsidRPr="001E4091">
        <w:rPr>
          <w:sz w:val="28"/>
          <w:szCs w:val="28"/>
          <w:lang w:val="uk-UA"/>
        </w:rPr>
        <w:t xml:space="preserve"> - довгота західного меридіана території ;</w:t>
      </w:r>
      <w:r w:rsidRPr="001E4091">
        <w:rPr>
          <w:sz w:val="28"/>
          <w:szCs w:val="28"/>
          <w:lang w:val="uk-UA"/>
        </w:rPr>
        <w:br/>
      </w:r>
      <w:proofErr w:type="spellStart"/>
      <w:r w:rsidRPr="002E2C15">
        <w:rPr>
          <w:i/>
          <w:sz w:val="28"/>
          <w:szCs w:val="28"/>
          <w:lang w:val="uk-UA"/>
        </w:rPr>
        <w:t>λсх</w:t>
      </w:r>
      <w:proofErr w:type="spellEnd"/>
      <w:r w:rsidRPr="001E4091">
        <w:rPr>
          <w:sz w:val="28"/>
          <w:szCs w:val="28"/>
          <w:lang w:val="uk-UA"/>
        </w:rPr>
        <w:t xml:space="preserve"> - довгота східного меридіана території ;</w:t>
      </w:r>
      <w:r w:rsidRPr="001E4091">
        <w:rPr>
          <w:sz w:val="28"/>
          <w:szCs w:val="28"/>
          <w:lang w:val="uk-UA"/>
        </w:rPr>
        <w:br/>
      </w:r>
      <w:r w:rsidRPr="002E2C15">
        <w:rPr>
          <w:i/>
          <w:sz w:val="28"/>
          <w:szCs w:val="28"/>
          <w:lang w:val="uk-UA"/>
        </w:rPr>
        <w:t>Δφ</w:t>
      </w:r>
      <w:r w:rsidRPr="001E4091">
        <w:rPr>
          <w:sz w:val="28"/>
          <w:szCs w:val="28"/>
          <w:lang w:val="uk-UA"/>
        </w:rPr>
        <w:t xml:space="preserve"> - частота картографічної сітки по широті ;</w:t>
      </w:r>
      <w:r w:rsidRPr="001E4091">
        <w:rPr>
          <w:sz w:val="28"/>
          <w:szCs w:val="28"/>
          <w:lang w:val="uk-UA"/>
        </w:rPr>
        <w:br/>
      </w:r>
      <w:r w:rsidRPr="002E2C15">
        <w:rPr>
          <w:i/>
          <w:sz w:val="28"/>
          <w:szCs w:val="28"/>
          <w:lang w:val="uk-UA"/>
        </w:rPr>
        <w:t>Δλ</w:t>
      </w:r>
      <w:r w:rsidRPr="001E4091">
        <w:rPr>
          <w:sz w:val="28"/>
          <w:szCs w:val="28"/>
          <w:lang w:val="uk-UA"/>
        </w:rPr>
        <w:t xml:space="preserve"> - частота картографічної сітки по довготі ;</w:t>
      </w:r>
      <w:r w:rsidRPr="001E4091">
        <w:rPr>
          <w:sz w:val="28"/>
          <w:szCs w:val="28"/>
          <w:lang w:val="uk-UA"/>
        </w:rPr>
        <w:br/>
      </w:r>
      <w:r w:rsidRPr="00D01CA5">
        <w:rPr>
          <w:i/>
          <w:sz w:val="28"/>
          <w:szCs w:val="28"/>
          <w:lang w:val="uk-UA"/>
        </w:rPr>
        <w:t>1:М</w:t>
      </w:r>
      <w:r w:rsidRPr="00D01CA5">
        <w:rPr>
          <w:i/>
          <w:sz w:val="28"/>
          <w:szCs w:val="28"/>
          <w:vertAlign w:val="subscript"/>
          <w:lang w:val="uk-UA"/>
        </w:rPr>
        <w:t>0</w:t>
      </w:r>
      <w:r w:rsidRPr="00D01CA5">
        <w:rPr>
          <w:lang w:val="uk-UA"/>
        </w:rPr>
        <w:t xml:space="preserve"> </w:t>
      </w:r>
      <w:r w:rsidRPr="001E4091">
        <w:rPr>
          <w:sz w:val="28"/>
          <w:szCs w:val="28"/>
          <w:lang w:val="uk-UA"/>
        </w:rPr>
        <w:t>- головний масштаб карти.</w:t>
      </w:r>
    </w:p>
    <w:p w:rsidR="00284973" w:rsidRDefault="00284973" w:rsidP="00284973">
      <w:pPr>
        <w:rPr>
          <w:sz w:val="28"/>
          <w:szCs w:val="28"/>
          <w:lang w:val="uk-UA"/>
        </w:rPr>
      </w:pPr>
      <w:r w:rsidRPr="00D316C8">
        <w:rPr>
          <w:position w:val="-12"/>
          <w:sz w:val="28"/>
          <w:szCs w:val="28"/>
          <w:lang w:val="uk-UA"/>
        </w:rPr>
        <w:object w:dxaOrig="300" w:dyaOrig="360">
          <v:shape id="_x0000_i1094" type="#_x0000_t75" style="width:14.95pt;height:18.35pt" o:ole="">
            <v:imagedata r:id="rId143" o:title=""/>
          </v:shape>
          <o:OLEObject Type="Embed" ProgID="Equation.DSMT4" ShapeID="_x0000_i1094" DrawAspect="Content" ObjectID="_1519373331" r:id="rId144"/>
        </w:object>
      </w:r>
      <w:r>
        <w:rPr>
          <w:sz w:val="28"/>
          <w:szCs w:val="28"/>
          <w:lang w:val="uk-UA"/>
        </w:rPr>
        <w:t xml:space="preserve">, </w:t>
      </w:r>
      <w:r w:rsidRPr="00D316C8">
        <w:rPr>
          <w:position w:val="-12"/>
          <w:sz w:val="28"/>
          <w:szCs w:val="28"/>
          <w:lang w:val="uk-UA"/>
        </w:rPr>
        <w:object w:dxaOrig="300" w:dyaOrig="360">
          <v:shape id="_x0000_i1095" type="#_x0000_t75" style="width:14.95pt;height:18.35pt" o:ole="">
            <v:imagedata r:id="rId145" o:title=""/>
          </v:shape>
          <o:OLEObject Type="Embed" ProgID="Equation.DSMT4" ShapeID="_x0000_i1095" DrawAspect="Content" ObjectID="_1519373332" r:id="rId146"/>
        </w:object>
      </w:r>
      <w:r>
        <w:rPr>
          <w:sz w:val="28"/>
          <w:szCs w:val="28"/>
          <w:lang w:val="uk-UA"/>
        </w:rPr>
        <w:t xml:space="preserve"> - широта і довгота  точки А;</w:t>
      </w:r>
    </w:p>
    <w:p w:rsidR="00284973" w:rsidRDefault="00284973" w:rsidP="00284973">
      <w:pPr>
        <w:rPr>
          <w:sz w:val="28"/>
          <w:szCs w:val="28"/>
          <w:lang w:val="uk-UA"/>
        </w:rPr>
      </w:pPr>
      <w:r w:rsidRPr="00D316C8">
        <w:rPr>
          <w:position w:val="-12"/>
          <w:sz w:val="28"/>
          <w:szCs w:val="28"/>
          <w:lang w:val="uk-UA"/>
        </w:rPr>
        <w:object w:dxaOrig="300" w:dyaOrig="360">
          <v:shape id="_x0000_i1096" type="#_x0000_t75" style="width:14.95pt;height:18.35pt" o:ole="">
            <v:imagedata r:id="rId147" o:title=""/>
          </v:shape>
          <o:OLEObject Type="Embed" ProgID="Equation.DSMT4" ShapeID="_x0000_i1096" DrawAspect="Content" ObjectID="_1519373333" r:id="rId148"/>
        </w:object>
      </w:r>
      <w:r>
        <w:rPr>
          <w:sz w:val="28"/>
          <w:szCs w:val="28"/>
          <w:lang w:val="uk-UA"/>
        </w:rPr>
        <w:t xml:space="preserve"> , </w:t>
      </w:r>
      <w:r w:rsidRPr="00D316C8">
        <w:rPr>
          <w:position w:val="-12"/>
          <w:sz w:val="28"/>
          <w:szCs w:val="28"/>
          <w:lang w:val="uk-UA"/>
        </w:rPr>
        <w:object w:dxaOrig="300" w:dyaOrig="360">
          <v:shape id="_x0000_i1097" type="#_x0000_t75" style="width:14.95pt;height:18.35pt" o:ole="">
            <v:imagedata r:id="rId149" o:title=""/>
          </v:shape>
          <o:OLEObject Type="Embed" ProgID="Equation.DSMT4" ShapeID="_x0000_i1097" DrawAspect="Content" ObjectID="_1519373334" r:id="rId150"/>
        </w:object>
      </w:r>
      <w:r>
        <w:rPr>
          <w:sz w:val="28"/>
          <w:szCs w:val="28"/>
          <w:lang w:val="uk-UA"/>
        </w:rPr>
        <w:t>- широта довгота точки В;</w:t>
      </w:r>
    </w:p>
    <w:p w:rsidR="00A741F1" w:rsidRDefault="00A741F1" w:rsidP="00284973">
      <w:pPr>
        <w:pStyle w:val="21"/>
        <w:ind w:firstLine="0"/>
        <w:rPr>
          <w:rStyle w:val="hps"/>
          <w:szCs w:val="28"/>
          <w:lang w:val="uk-UA"/>
        </w:rPr>
      </w:pPr>
    </w:p>
    <w:p w:rsidR="003712CA" w:rsidRDefault="00284973" w:rsidP="00A741F1">
      <w:pPr>
        <w:pStyle w:val="21"/>
        <w:spacing w:line="276" w:lineRule="auto"/>
        <w:ind w:firstLine="0"/>
        <w:rPr>
          <w:rStyle w:val="hps"/>
          <w:szCs w:val="28"/>
          <w:lang w:val="uk-UA"/>
        </w:rPr>
      </w:pPr>
      <w:r w:rsidRPr="00F62638">
        <w:rPr>
          <w:rStyle w:val="hps"/>
          <w:szCs w:val="28"/>
          <w:lang w:val="uk-UA"/>
        </w:rPr>
        <w:t>Сітка</w:t>
      </w:r>
      <w:r w:rsidRPr="00F62638">
        <w:rPr>
          <w:lang w:val="uk-UA"/>
        </w:rPr>
        <w:t xml:space="preserve"> </w:t>
      </w:r>
      <w:r w:rsidRPr="00F62638">
        <w:rPr>
          <w:rStyle w:val="hps"/>
          <w:szCs w:val="28"/>
          <w:lang w:val="uk-UA"/>
        </w:rPr>
        <w:t>нормальної</w:t>
      </w:r>
      <w:r w:rsidRPr="00F62638">
        <w:rPr>
          <w:lang w:val="uk-UA"/>
        </w:rPr>
        <w:t xml:space="preserve"> </w:t>
      </w:r>
      <w:r w:rsidRPr="00F62638">
        <w:rPr>
          <w:rStyle w:val="hps"/>
          <w:szCs w:val="28"/>
          <w:lang w:val="uk-UA"/>
        </w:rPr>
        <w:t>рівнокутній</w:t>
      </w:r>
      <w:r w:rsidRPr="00F62638">
        <w:rPr>
          <w:lang w:val="uk-UA"/>
        </w:rPr>
        <w:t xml:space="preserve"> </w:t>
      </w:r>
      <w:r w:rsidRPr="00F62638">
        <w:rPr>
          <w:rStyle w:val="hps"/>
          <w:szCs w:val="28"/>
          <w:lang w:val="uk-UA"/>
        </w:rPr>
        <w:t>циліндричної</w:t>
      </w:r>
      <w:r w:rsidRPr="00F62638">
        <w:rPr>
          <w:lang w:val="uk-UA"/>
        </w:rPr>
        <w:t xml:space="preserve"> </w:t>
      </w:r>
      <w:r w:rsidRPr="00F62638">
        <w:rPr>
          <w:rStyle w:val="hps"/>
          <w:szCs w:val="28"/>
          <w:lang w:val="uk-UA"/>
        </w:rPr>
        <w:t>проекції</w:t>
      </w:r>
      <w:r w:rsidRPr="00F62638">
        <w:rPr>
          <w:lang w:val="uk-UA"/>
        </w:rPr>
        <w:t xml:space="preserve"> </w:t>
      </w:r>
      <w:r w:rsidRPr="00F62638">
        <w:rPr>
          <w:rStyle w:val="hps"/>
          <w:szCs w:val="28"/>
          <w:lang w:val="uk-UA"/>
        </w:rPr>
        <w:t>представлена</w:t>
      </w:r>
      <w:r w:rsidRPr="00F62638">
        <w:rPr>
          <w:lang w:val="uk-UA"/>
        </w:rPr>
        <w:t xml:space="preserve"> </w:t>
      </w:r>
      <w:r w:rsidRPr="00F62638">
        <w:rPr>
          <w:rStyle w:val="hps"/>
          <w:szCs w:val="28"/>
          <w:lang w:val="uk-UA"/>
        </w:rPr>
        <w:t xml:space="preserve">на </w:t>
      </w:r>
    </w:p>
    <w:p w:rsidR="003712CA" w:rsidRDefault="003712CA" w:rsidP="00A741F1">
      <w:pPr>
        <w:pStyle w:val="21"/>
        <w:spacing w:line="276" w:lineRule="auto"/>
        <w:ind w:firstLine="0"/>
        <w:rPr>
          <w:rStyle w:val="hps"/>
          <w:szCs w:val="28"/>
          <w:lang w:val="uk-UA"/>
        </w:rPr>
      </w:pPr>
      <w:r>
        <w:rPr>
          <w:rStyle w:val="hps"/>
          <w:szCs w:val="28"/>
          <w:lang w:val="uk-UA"/>
        </w:rPr>
        <w:t>рисунку 7</w:t>
      </w:r>
    </w:p>
    <w:p w:rsidR="00284973" w:rsidRPr="00E96CF7" w:rsidRDefault="003712CA" w:rsidP="00284973">
      <w:pPr>
        <w:pStyle w:val="21"/>
        <w:ind w:firstLine="0"/>
        <w:rPr>
          <w:sz w:val="44"/>
          <w:szCs w:val="44"/>
          <w:u w:val="none"/>
          <w:vertAlign w:val="subscript"/>
          <w:lang w:val="uk-UA"/>
        </w:rPr>
      </w:pPr>
      <w:r>
        <w:rPr>
          <w:noProof/>
        </w:rPr>
        <w:lastRenderedPageBreak/>
        <mc:AlternateContent>
          <mc:Choice Requires="wpc">
            <w:drawing>
              <wp:anchor distT="0" distB="0" distL="114300" distR="114300" simplePos="0" relativeHeight="251666432" behindDoc="0" locked="0" layoutInCell="1" allowOverlap="1" wp14:anchorId="51C1977B" wp14:editId="0ADD38A8">
                <wp:simplePos x="0" y="0"/>
                <wp:positionH relativeFrom="column">
                  <wp:posOffset>361950</wp:posOffset>
                </wp:positionH>
                <wp:positionV relativeFrom="paragraph">
                  <wp:posOffset>-165100</wp:posOffset>
                </wp:positionV>
                <wp:extent cx="3886835" cy="3138170"/>
                <wp:effectExtent l="0" t="0" r="0" b="0"/>
                <wp:wrapTopAndBottom/>
                <wp:docPr id="111"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 name="Line 8"/>
                        <wps:cNvCnPr/>
                        <wps:spPr bwMode="auto">
                          <a:xfrm flipV="1">
                            <a:off x="598056" y="400050"/>
                            <a:ext cx="0" cy="24195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9"/>
                        <wps:cNvCnPr/>
                        <wps:spPr bwMode="auto">
                          <a:xfrm>
                            <a:off x="598056" y="2689860"/>
                            <a:ext cx="2989222"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10"/>
                        <wps:cNvSpPr txBox="1">
                          <a:spLocks noChangeArrowheads="1"/>
                        </wps:cNvSpPr>
                        <wps:spPr bwMode="auto">
                          <a:xfrm>
                            <a:off x="149249" y="313347"/>
                            <a:ext cx="299557" cy="299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1FD" w:rsidRDefault="009C61FD" w:rsidP="00284973">
                              <w:pPr>
                                <w:rPr>
                                  <w:i/>
                                  <w:sz w:val="31"/>
                                  <w:lang w:val="en-US"/>
                                </w:rPr>
                              </w:pPr>
                              <w:r>
                                <w:rPr>
                                  <w:i/>
                                  <w:sz w:val="31"/>
                                  <w:lang w:val="en-US"/>
                                </w:rPr>
                                <w:t>x</w:t>
                              </w:r>
                            </w:p>
                          </w:txbxContent>
                        </wps:txbx>
                        <wps:bodyPr rot="0" vert="horz" wrap="square" lIns="119786" tIns="59893" rIns="119786" bIns="59893" anchor="t" anchorCtr="0" upright="1">
                          <a:noAutofit/>
                        </wps:bodyPr>
                      </wps:wsp>
                      <wps:wsp>
                        <wps:cNvPr id="61" name="Text Box 11"/>
                        <wps:cNvSpPr txBox="1">
                          <a:spLocks noChangeArrowheads="1"/>
                        </wps:cNvSpPr>
                        <wps:spPr bwMode="auto">
                          <a:xfrm>
                            <a:off x="3586219" y="2689860"/>
                            <a:ext cx="300616"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1FD" w:rsidRDefault="009C61FD" w:rsidP="00284973">
                              <w:pPr>
                                <w:rPr>
                                  <w:i/>
                                  <w:sz w:val="31"/>
                                  <w:lang w:val="en-US"/>
                                </w:rPr>
                              </w:pPr>
                              <w:r>
                                <w:rPr>
                                  <w:i/>
                                  <w:sz w:val="31"/>
                                  <w:lang w:val="en-US"/>
                                </w:rPr>
                                <w:t>y</w:t>
                              </w:r>
                            </w:p>
                          </w:txbxContent>
                        </wps:txbx>
                        <wps:bodyPr rot="0" vert="horz" wrap="square" lIns="119786" tIns="59893" rIns="119786" bIns="59893" anchor="t" anchorCtr="0" upright="1">
                          <a:noAutofit/>
                        </wps:bodyPr>
                      </wps:wsp>
                      <wps:wsp>
                        <wps:cNvPr id="62" name="Line 12"/>
                        <wps:cNvCnPr/>
                        <wps:spPr bwMode="auto">
                          <a:xfrm>
                            <a:off x="1045804" y="597389"/>
                            <a:ext cx="1059" cy="2093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3"/>
                        <wps:cNvCnPr/>
                        <wps:spPr bwMode="auto">
                          <a:xfrm>
                            <a:off x="1494611" y="594172"/>
                            <a:ext cx="1059" cy="2093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14"/>
                        <wps:cNvCnPr/>
                        <wps:spPr bwMode="auto">
                          <a:xfrm>
                            <a:off x="1942359" y="597389"/>
                            <a:ext cx="1059" cy="2093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15"/>
                        <wps:cNvCnPr/>
                        <wps:spPr bwMode="auto">
                          <a:xfrm>
                            <a:off x="2391166" y="597389"/>
                            <a:ext cx="1059" cy="2093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16"/>
                        <wps:cNvCnPr/>
                        <wps:spPr bwMode="auto">
                          <a:xfrm>
                            <a:off x="598056" y="2391702"/>
                            <a:ext cx="1793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17"/>
                        <wps:cNvCnPr/>
                        <wps:spPr bwMode="auto">
                          <a:xfrm>
                            <a:off x="598056" y="1943392"/>
                            <a:ext cx="1793110" cy="10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8"/>
                        <wps:cNvCnPr/>
                        <wps:spPr bwMode="auto">
                          <a:xfrm>
                            <a:off x="599115" y="1422203"/>
                            <a:ext cx="1793110" cy="10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9"/>
                        <wps:cNvCnPr/>
                        <wps:spPr bwMode="auto">
                          <a:xfrm>
                            <a:off x="598056" y="644442"/>
                            <a:ext cx="1793110" cy="10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20"/>
                        <wps:cNvSpPr txBox="1">
                          <a:spLocks noChangeArrowheads="1"/>
                        </wps:cNvSpPr>
                        <wps:spPr bwMode="auto">
                          <a:xfrm>
                            <a:off x="2391166" y="1644161"/>
                            <a:ext cx="448807"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1FD" w:rsidRDefault="009C61FD" w:rsidP="00284973">
                              <w:pPr>
                                <w:rPr>
                                  <w:i/>
                                  <w:sz w:val="31"/>
                                  <w:vertAlign w:val="subscript"/>
                                  <w:lang w:val="en-US"/>
                                </w:rPr>
                              </w:pPr>
                              <w:proofErr w:type="spellStart"/>
                              <w:r>
                                <w:rPr>
                                  <w:i/>
                                  <w:sz w:val="31"/>
                                  <w:lang w:val="en-US"/>
                                </w:rPr>
                                <w:t>φ</w:t>
                              </w:r>
                              <w:r>
                                <w:rPr>
                                  <w:i/>
                                  <w:sz w:val="31"/>
                                  <w:vertAlign w:val="subscript"/>
                                  <w:lang w:val="en-US"/>
                                </w:rPr>
                                <w:t>k</w:t>
                              </w:r>
                              <w:proofErr w:type="spellEnd"/>
                            </w:p>
                          </w:txbxContent>
                        </wps:txbx>
                        <wps:bodyPr rot="0" vert="horz" wrap="square" lIns="119786" tIns="59893" rIns="119786" bIns="59893" anchor="t" anchorCtr="0" upright="1">
                          <a:noAutofit/>
                        </wps:bodyPr>
                      </wps:wsp>
                      <wps:wsp>
                        <wps:cNvPr id="103" name="Text Box 21"/>
                        <wps:cNvSpPr txBox="1">
                          <a:spLocks noChangeArrowheads="1"/>
                        </wps:cNvSpPr>
                        <wps:spPr bwMode="auto">
                          <a:xfrm>
                            <a:off x="2391166" y="299231"/>
                            <a:ext cx="498652" cy="35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1FD" w:rsidRDefault="009C61FD" w:rsidP="00284973">
                              <w:r w:rsidRPr="00464796">
                                <w:rPr>
                                  <w:sz w:val="24"/>
                                  <w:szCs w:val="24"/>
                                </w:rPr>
                                <w:object w:dxaOrig="440" w:dyaOrig="360">
                                  <v:shape id="_x0000_i1158" type="#_x0000_t75" style="width:20.4pt;height:18.35pt" o:ole="">
                                    <v:imagedata r:id="rId151" o:title=""/>
                                  </v:shape>
                                  <o:OLEObject Type="Embed" ProgID="Equation.DSMT4" ShapeID="_x0000_i1158" DrawAspect="Content" ObjectID="_1519373395" r:id="rId152"/>
                                </w:object>
                              </w:r>
                              <w:r>
                                <w:t xml:space="preserve"> </w:t>
                              </w:r>
                            </w:p>
                          </w:txbxContent>
                        </wps:txbx>
                        <wps:bodyPr rot="0" vert="horz" wrap="none" lIns="119786" tIns="59893" rIns="119786" bIns="59893" anchor="t" anchorCtr="0" upright="1">
                          <a:spAutoFit/>
                        </wps:bodyPr>
                      </wps:wsp>
                      <wps:wsp>
                        <wps:cNvPr id="104" name="Text Box 22"/>
                        <wps:cNvSpPr txBox="1">
                          <a:spLocks noChangeArrowheads="1"/>
                        </wps:cNvSpPr>
                        <wps:spPr bwMode="auto">
                          <a:xfrm>
                            <a:off x="2391166" y="2391702"/>
                            <a:ext cx="448807" cy="44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1FD" w:rsidRDefault="009C61FD" w:rsidP="00284973">
                              <w:pPr>
                                <w:rPr>
                                  <w:i/>
                                  <w:sz w:val="31"/>
                                  <w:vertAlign w:val="subscript"/>
                                </w:rPr>
                              </w:pPr>
                              <w:r w:rsidRPr="00464796">
                                <w:rPr>
                                  <w:i/>
                                  <w:sz w:val="31"/>
                                  <w:szCs w:val="24"/>
                                  <w:lang w:val="en-US"/>
                                </w:rPr>
                                <w:object w:dxaOrig="420" w:dyaOrig="380">
                                  <v:shape id="_x0000_i1159" type="#_x0000_t75" style="width:20.4pt;height:19pt" o:ole="">
                                    <v:imagedata r:id="rId153" o:title=""/>
                                  </v:shape>
                                  <o:OLEObject Type="Embed" ProgID="Equation.DSMT4" ShapeID="_x0000_i1159" DrawAspect="Content" ObjectID="_1519373396" r:id="rId154"/>
                                </w:object>
                              </w:r>
                              <w:r>
                                <w:rPr>
                                  <w:i/>
                                  <w:sz w:val="31"/>
                                  <w:lang w:val="en-US"/>
                                </w:rPr>
                                <w:t xml:space="preserve"> φ</w:t>
                              </w:r>
                              <w:r>
                                <w:rPr>
                                  <w:i/>
                                  <w:sz w:val="31"/>
                                  <w:vertAlign w:val="subscript"/>
                                </w:rPr>
                                <w:t>ю</w:t>
                              </w:r>
                            </w:p>
                          </w:txbxContent>
                        </wps:txbx>
                        <wps:bodyPr rot="0" vert="horz" wrap="square" lIns="119786" tIns="59893" rIns="119786" bIns="59893" anchor="t" anchorCtr="0" upright="1">
                          <a:noAutofit/>
                        </wps:bodyPr>
                      </wps:wsp>
                      <wps:wsp>
                        <wps:cNvPr id="105" name="Text Box 23"/>
                        <wps:cNvSpPr txBox="1">
                          <a:spLocks noChangeArrowheads="1"/>
                        </wps:cNvSpPr>
                        <wps:spPr bwMode="auto">
                          <a:xfrm>
                            <a:off x="298499" y="2690933"/>
                            <a:ext cx="449865" cy="44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1FD" w:rsidRDefault="009C61FD" w:rsidP="00284973">
                              <w:pPr>
                                <w:rPr>
                                  <w:i/>
                                  <w:sz w:val="31"/>
                                  <w:vertAlign w:val="subscript"/>
                                </w:rPr>
                              </w:pPr>
                              <w:r>
                                <w:rPr>
                                  <w:i/>
                                  <w:sz w:val="31"/>
                                  <w:lang w:val="en-US"/>
                                </w:rPr>
                                <w:t>λ</w:t>
                              </w:r>
                              <w:r>
                                <w:rPr>
                                  <w:i/>
                                  <w:sz w:val="31"/>
                                  <w:vertAlign w:val="subscript"/>
                                </w:rPr>
                                <w:t>з</w:t>
                              </w:r>
                            </w:p>
                          </w:txbxContent>
                        </wps:txbx>
                        <wps:bodyPr rot="0" vert="horz" wrap="square" lIns="119786" tIns="59893" rIns="119786" bIns="59893" anchor="t" anchorCtr="0" upright="1">
                          <a:noAutofit/>
                        </wps:bodyPr>
                      </wps:wsp>
                      <wps:wsp>
                        <wps:cNvPr id="106" name="Text Box 24"/>
                        <wps:cNvSpPr txBox="1">
                          <a:spLocks noChangeArrowheads="1"/>
                        </wps:cNvSpPr>
                        <wps:spPr bwMode="auto">
                          <a:xfrm>
                            <a:off x="2241916" y="2690933"/>
                            <a:ext cx="448807" cy="44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1FD" w:rsidRDefault="009C61FD" w:rsidP="00284973">
                              <w:pPr>
                                <w:rPr>
                                  <w:i/>
                                  <w:sz w:val="31"/>
                                  <w:vertAlign w:val="subscript"/>
                                </w:rPr>
                              </w:pPr>
                              <w:r w:rsidRPr="00464796">
                                <w:rPr>
                                  <w:i/>
                                  <w:sz w:val="31"/>
                                  <w:szCs w:val="24"/>
                                  <w:lang w:val="en-US"/>
                                </w:rPr>
                                <w:object w:dxaOrig="400" w:dyaOrig="360">
                                  <v:shape id="_x0000_i1160" type="#_x0000_t75" style="width:20.4pt;height:18.35pt" o:ole="">
                                    <v:imagedata r:id="rId155" o:title=""/>
                                  </v:shape>
                                  <o:OLEObject Type="Embed" ProgID="Equation.DSMT4" ShapeID="_x0000_i1160" DrawAspect="Content" ObjectID="_1519373397" r:id="rId156"/>
                                </w:object>
                              </w:r>
                              <w:r>
                                <w:rPr>
                                  <w:i/>
                                  <w:sz w:val="31"/>
                                  <w:lang w:val="en-US"/>
                                </w:rPr>
                                <w:t xml:space="preserve"> </w:t>
                              </w:r>
                            </w:p>
                          </w:txbxContent>
                        </wps:txbx>
                        <wps:bodyPr rot="0" vert="horz" wrap="square" lIns="119786" tIns="59893" rIns="119786" bIns="59893" anchor="t" anchorCtr="0" upright="1">
                          <a:noAutofit/>
                        </wps:bodyPr>
                      </wps:wsp>
                      <wps:wsp>
                        <wps:cNvPr id="107" name="AutoShape 25"/>
                        <wps:cNvSpPr>
                          <a:spLocks/>
                        </wps:cNvSpPr>
                        <wps:spPr bwMode="auto">
                          <a:xfrm>
                            <a:off x="448807" y="597389"/>
                            <a:ext cx="149249" cy="747541"/>
                          </a:xfrm>
                          <a:prstGeom prst="leftBrace">
                            <a:avLst>
                              <a:gd name="adj1" fmla="val 411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26"/>
                        <wps:cNvSpPr>
                          <a:spLocks/>
                        </wps:cNvSpPr>
                        <wps:spPr bwMode="auto">
                          <a:xfrm rot="5400000" flipH="1">
                            <a:off x="1643938" y="2538380"/>
                            <a:ext cx="150152" cy="447748"/>
                          </a:xfrm>
                          <a:prstGeom prst="leftBrace">
                            <a:avLst>
                              <a:gd name="adj1" fmla="val 25179"/>
                              <a:gd name="adj2" fmla="val 4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27"/>
                        <wps:cNvSpPr txBox="1">
                          <a:spLocks noChangeArrowheads="1"/>
                        </wps:cNvSpPr>
                        <wps:spPr bwMode="auto">
                          <a:xfrm>
                            <a:off x="0" y="744323"/>
                            <a:ext cx="598056" cy="449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1FD" w:rsidRDefault="009C61FD" w:rsidP="00284973">
                              <w:pPr>
                                <w:rPr>
                                  <w:i/>
                                  <w:sz w:val="31"/>
                                </w:rPr>
                              </w:pPr>
                              <w:proofErr w:type="spellStart"/>
                              <w:r>
                                <w:rPr>
                                  <w:i/>
                                  <w:sz w:val="31"/>
                                </w:rPr>
                                <w:t>Δφ</w:t>
                              </w:r>
                              <w:proofErr w:type="spellEnd"/>
                            </w:p>
                          </w:txbxContent>
                        </wps:txbx>
                        <wps:bodyPr rot="0" vert="horz" wrap="square" lIns="119786" tIns="59893" rIns="119786" bIns="59893" anchor="t" anchorCtr="0" upright="1">
                          <a:noAutofit/>
                        </wps:bodyPr>
                      </wps:wsp>
                      <wps:wsp>
                        <wps:cNvPr id="110" name="Text Box 28"/>
                        <wps:cNvSpPr txBox="1">
                          <a:spLocks noChangeArrowheads="1"/>
                        </wps:cNvSpPr>
                        <wps:spPr bwMode="auto">
                          <a:xfrm>
                            <a:off x="1371824" y="2819634"/>
                            <a:ext cx="447748" cy="298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1FD" w:rsidRDefault="009C61FD" w:rsidP="00284973">
                              <w:pPr>
                                <w:rPr>
                                  <w:sz w:val="31"/>
                                </w:rPr>
                              </w:pPr>
                              <w:proofErr w:type="spellStart"/>
                              <w:r>
                                <w:rPr>
                                  <w:i/>
                                  <w:sz w:val="31"/>
                                </w:rPr>
                                <w:t>Δλ</w:t>
                              </w:r>
                              <w:proofErr w:type="spellEnd"/>
                            </w:p>
                          </w:txbxContent>
                        </wps:txbx>
                        <wps:bodyPr rot="0" vert="horz" wrap="square" lIns="119786" tIns="59893" rIns="119786" bIns="59893"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 o:spid="_x0000_s1029" editas="canvas" style="position:absolute;margin-left:28.5pt;margin-top:-13pt;width:306.05pt;height:247.1pt;z-index:251666432" coordsize="38868,3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">
                <v:shape id="_x0000_s1030" type="#_x0000_t75" style="position:absolute;width:38868;height:31381;visibility:visible;mso-wrap-style:square">
                  <v:fill o:detectmouseclick="t"/>
                  <v:path o:connecttype="none"/>
                </v:shape>
                <v:line id="Line 8" o:spid="_x0000_s1031" style="position:absolute;flip:y;visibility:visible;mso-wrap-style:square" from="5980,4000" to="5980,28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Kt8EAAADbAAAADwAAAGRycy9kb3ducmV2LnhtbERPXWvCMBR9H/gfwhV8m6kTR+mMIsJQ&#10;FATrxl5vm2vTrbkpTdT6783DwMfD+Z4ve9uIK3W+dqxgMk5AEJdO11wp+Dp9vqYgfEDW2DgmBXfy&#10;sFwMXuaYaXfjI13zUIkYwj5DBSaENpPSl4Ys+rFriSN3dp3FEGFXSd3hLYbbRr4lybu0WHNsMNjS&#10;2lD5l1+sgmm73Z3t0eQ/h7RIN7/fRVGu90qNhv3qA0SgPjzF/+6tVjCLY+O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Iq3wQAAANsAAAAPAAAAAAAAAAAAAAAA&#10;AKECAABkcnMvZG93bnJldi54bWxQSwUGAAAAAAQABAD5AAAAjwMAAAAA&#10;" strokeweight="1pt">
                  <v:stroke endarrow="block"/>
                </v:line>
                <v:line id="Line 9" o:spid="_x0000_s1032" style="position:absolute;visibility:visible;mso-wrap-style:square" from="5980,26898" to="35872,2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dLMMAAADbAAAADwAAAGRycy9kb3ducmV2LnhtbESPT4vCMBTE74LfIbwFb5qu4J/tGkUE&#10;RT0I1hXZ26N525ZtXkoTa/32RhA8DjPzG2a2aE0pGqpdYVnB5yACQZxaXXCm4Oe07k9BOI+ssbRM&#10;Cu7kYDHvdmYYa3vjIzWJz0SAsItRQe59FUvp0pwMuoGtiIP3Z2uDPsg6k7rGW4CbUg6jaCwNFhwW&#10;cqxolVP6n1yNgrRxjZkMLzu5ptOm/T3Y8z6zSvU+2uU3CE+tf4df7a1WMPqC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znSzDAAAA2wAAAA8AAAAAAAAAAAAA&#10;AAAAoQIAAGRycy9kb3ducmV2LnhtbFBLBQYAAAAABAAEAPkAAACRAwAAAAA=&#10;" strokeweight="1pt">
                  <v:stroke endarrow="block"/>
                </v:line>
                <v:shape id="Text Box 10" o:spid="_x0000_s1033" type="#_x0000_t202" style="position:absolute;left:1492;top:3133;width:299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eDcIA&#10;AADbAAAADwAAAGRycy9kb3ducmV2LnhtbERPy4rCMBTdC/MP4Q64EU0VlKEaReYhbkRsB7q9NNe2&#10;2Nx0mozG+frJQnB5OO/VJphWXKl3jWUF00kCgri0uuFKwXf+NX4D4TyyxtYyKbiTg836ZbDCVNsb&#10;n+ia+UrEEHYpKqi971IpXVmTQTexHXHkzrY36CPsK6l7vMVw08pZkiykwYZjQ40dvddUXrJfo2B7&#10;OBaj0e44D59FkRsK+c/070Op4WvYLkF4Cv4pfrj3WsEiro9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N4NwgAAANsAAAAPAAAAAAAAAAAAAAAAAJgCAABkcnMvZG93&#10;bnJldi54bWxQSwUGAAAAAAQABAD1AAAAhwMAAAAA&#10;" filled="f" stroked="f">
                  <v:textbox inset="3.32739mm,1.66369mm,3.32739mm,1.66369mm">
                    <w:txbxContent>
                      <w:p w:rsidR="009C61FD" w:rsidRDefault="009C61FD" w:rsidP="00284973">
                        <w:pPr>
                          <w:rPr>
                            <w:i/>
                            <w:sz w:val="31"/>
                            <w:lang w:val="en-US"/>
                          </w:rPr>
                        </w:pPr>
                        <w:r>
                          <w:rPr>
                            <w:i/>
                            <w:sz w:val="31"/>
                            <w:lang w:val="en-US"/>
                          </w:rPr>
                          <w:t>x</w:t>
                        </w:r>
                      </w:p>
                    </w:txbxContent>
                  </v:textbox>
                </v:shape>
                <v:shape id="Text Box 11" o:spid="_x0000_s1034" type="#_x0000_t202" style="position:absolute;left:35862;top:26898;width:3006;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7lsUA&#10;AADbAAAADwAAAGRycy9kb3ducmV2LnhtbESPQWvCQBSE7wX/w/KEXkQ3EZQSXUWsll6K1Ai5PrLP&#10;JJh9m2ZX3frru4VCj8PMfMMs18G04ka9aywrSCcJCOLS6oYrBad8P34B4TyyxtYyKfgmB+vV4GmJ&#10;mbZ3/qTb0VciQthlqKD2vsukdGVNBt3EdsTRO9veoI+yr6Tu8R7hppXTJJlLgw3HhRo72tZUXo5X&#10;o2DzcShGo7fDLOyKIjcU8q/08arU8zBsFiA8Bf8f/mu/awXzF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HuWxQAAANsAAAAPAAAAAAAAAAAAAAAAAJgCAABkcnMv&#10;ZG93bnJldi54bWxQSwUGAAAAAAQABAD1AAAAigMAAAAA&#10;" filled="f" stroked="f">
                  <v:textbox inset="3.32739mm,1.66369mm,3.32739mm,1.66369mm">
                    <w:txbxContent>
                      <w:p w:rsidR="009C61FD" w:rsidRDefault="009C61FD" w:rsidP="00284973">
                        <w:pPr>
                          <w:rPr>
                            <w:i/>
                            <w:sz w:val="31"/>
                            <w:lang w:val="en-US"/>
                          </w:rPr>
                        </w:pPr>
                        <w:r>
                          <w:rPr>
                            <w:i/>
                            <w:sz w:val="31"/>
                            <w:lang w:val="en-US"/>
                          </w:rPr>
                          <w:t>y</w:t>
                        </w:r>
                      </w:p>
                    </w:txbxContent>
                  </v:textbox>
                </v:shape>
                <v:line id="Line 12" o:spid="_x0000_s1035" style="position:absolute;visibility:visible;mso-wrap-style:square" from="10458,5973" to="10468,2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line id="Line 13" o:spid="_x0000_s1036" style="position:absolute;visibility:visible;mso-wrap-style:square" from="14946,5941" to="14956,2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line id="Line 14" o:spid="_x0000_s1037" style="position:absolute;visibility:visible;mso-wrap-style:square" from="19423,5973" to="19434,2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Y/cMAAADbAAAADwAAAGRycy9kb3ducmV2LnhtbESPQWsCMRSE74X+h/AK3rpZPYiuRilt&#10;BaUHqfoDnpvnZnXzsiRR1/56IxQ8DjPzDTOdd7YRF/Khdqygn+UgiEuna64U7LaL9xGIEJE1No5J&#10;wY0CzGevL1MstLvyL102sRIJwqFABSbGtpAylIYshsy1xMk7OG8xJukrqT1eE9w2cpDnQ2mx5rRg&#10;sKVPQ+Vpc7YKVn7/c+r/VUbueeW/m/XXONijUr237mMCIlIXn+H/9lIrGA/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2P3DAAAA2wAAAA8AAAAAAAAAAAAA&#10;AAAAoQIAAGRycy9kb3ducmV2LnhtbFBLBQYAAAAABAAEAPkAAACRAwAAAAA=&#10;" strokeweight="1pt"/>
                <v:line id="Line 15" o:spid="_x0000_s1038" style="position:absolute;visibility:visible;mso-wrap-style:square" from="23911,5973" to="23922,2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line id="Line 16" o:spid="_x0000_s1039" style="position:absolute;visibility:visible;mso-wrap-style:square" from="5980,23917" to="23911,2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pFL8AAADbAAAADwAAAGRycy9kb3ducmV2LnhtbERPzYrCMBC+C75DGGFvmupBtBpF1AXF&#10;w6K7DzA2Y1NtJiXJatenN4cFjx/f/3zZ2lrcyYfKsYLhIANBXDhdcang5/uzPwERIrLG2jEp+KMA&#10;y0W3M8dcuwcf6X6KpUghHHJUYGJscilDYchiGLiGOHEX5y3GBH0ptcdHCre1HGXZWFqsODUYbGht&#10;qLidfq2CvT8fbsNnaeSZ935bf22mwV6V+ui1qxmISG18i//dO61gmsam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vpFL8AAADbAAAADwAAAAAAAAAAAAAAAACh&#10;AgAAZHJzL2Rvd25yZXYueG1sUEsFBgAAAAAEAAQA+QAAAI0DAAAAAA==&#10;" strokeweight="1pt"/>
                <v:line id="Line 17" o:spid="_x0000_s1040" style="position:absolute;visibility:visible;mso-wrap-style:square" from="5980,19433" to="23911,1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18" o:spid="_x0000_s1041" style="position:absolute;visibility:visible;mso-wrap-style:square" from="5991,14222" to="23922,1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line id="Line 19" o:spid="_x0000_s1042" style="position:absolute;visibility:visible;mso-wrap-style:square" from="5980,6444" to="23911,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shape id="Text Box 20" o:spid="_x0000_s1043" type="#_x0000_t202" style="position:absolute;left:23911;top:16441;width:448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mcMA&#10;AADcAAAADwAAAGRycy9kb3ducmV2LnhtbERPS2vCQBC+F/wPyxS8iG4UlJK6ivjCS5EaIdchO01C&#10;s7Mxu+raX98tCL3Nx/ec+TKYRtyoc7VlBeNRAoK4sLrmUsE52w3fQDiPrLGxTAoe5GC56L3MMdX2&#10;zp90O/lSxBB2KSqovG9TKV1RkUE3si1x5L5sZ9BH2JVSd3iP4aaRkySZSYM1x4YKW1pXVHyfrkbB&#10;6uOYDwb74zRs8zwzFLLL+GejVP81rN5BeAr+X/x0H3Scn0z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mcMAAADcAAAADwAAAAAAAAAAAAAAAACYAgAAZHJzL2Rv&#10;d25yZXYueG1sUEsFBgAAAAAEAAQA9QAAAIgDAAAAAA==&#10;" filled="f" stroked="f">
                  <v:textbox inset="3.32739mm,1.66369mm,3.32739mm,1.66369mm">
                    <w:txbxContent>
                      <w:p w:rsidR="009C61FD" w:rsidRDefault="009C61FD" w:rsidP="00284973">
                        <w:pPr>
                          <w:rPr>
                            <w:i/>
                            <w:sz w:val="31"/>
                            <w:vertAlign w:val="subscript"/>
                            <w:lang w:val="en-US"/>
                          </w:rPr>
                        </w:pPr>
                        <w:proofErr w:type="spellStart"/>
                        <w:r>
                          <w:rPr>
                            <w:i/>
                            <w:sz w:val="31"/>
                            <w:lang w:val="en-US"/>
                          </w:rPr>
                          <w:t>φ</w:t>
                        </w:r>
                        <w:r>
                          <w:rPr>
                            <w:i/>
                            <w:sz w:val="31"/>
                            <w:vertAlign w:val="subscript"/>
                            <w:lang w:val="en-US"/>
                          </w:rPr>
                          <w:t>k</w:t>
                        </w:r>
                        <w:proofErr w:type="spellEnd"/>
                      </w:p>
                    </w:txbxContent>
                  </v:textbox>
                </v:shape>
                <v:shape id="Text Box 21" o:spid="_x0000_s1044" type="#_x0000_t202" style="position:absolute;left:23911;top:2992;width:4987;height:3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dpcQA&#10;AADcAAAADwAAAGRycy9kb3ducmV2LnhtbERPTWvCQBC9F/wPywi9iG5soWh0FbG1hB4Eo6DHITsm&#10;wexs2F017a/vFoTe5vE+Z77sTCNu5HxtWcF4lIAgLqyuuVRw2G+GExA+IGtsLJOCb/KwXPSe5phq&#10;e+cd3fJQihjCPkUFVQhtKqUvKjLoR7YljtzZOoMhQldK7fAew00jX5LkTRqsOTZU2NK6ouKSX40C&#10;+2PO5XT9YY/vnQvZZzY4feVbpZ773WoGIlAX/sUPd6bj/OQV/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23aXEAAAA3AAAAA8AAAAAAAAAAAAAAAAAmAIAAGRycy9k&#10;b3ducmV2LnhtbFBLBQYAAAAABAAEAPUAAACJAwAAAAA=&#10;" filled="f" stroked="f">
                  <v:textbox style="mso-fit-shape-to-text:t" inset="3.32739mm,1.66369mm,3.32739mm,1.66369mm">
                    <w:txbxContent>
                      <w:p w:rsidR="009C61FD" w:rsidRDefault="009C61FD" w:rsidP="00284973">
                        <w:r w:rsidRPr="00464796">
                          <w:rPr>
                            <w:sz w:val="24"/>
                            <w:szCs w:val="24"/>
                          </w:rPr>
                          <w:object w:dxaOrig="440" w:dyaOrig="360">
                            <v:shape id="_x0000_i1158" type="#_x0000_t75" style="width:20.4pt;height:18.35pt" o:ole="">
                              <v:imagedata r:id="rId151" o:title=""/>
                            </v:shape>
                            <o:OLEObject Type="Embed" ProgID="Equation.DSMT4" ShapeID="_x0000_i1158" DrawAspect="Content" ObjectID="_1519373395" r:id="rId157"/>
                          </w:object>
                        </w:r>
                        <w:r>
                          <w:t xml:space="preserve"> </w:t>
                        </w:r>
                      </w:p>
                    </w:txbxContent>
                  </v:textbox>
                </v:shape>
                <v:shape id="Text Box 22" o:spid="_x0000_s1045" type="#_x0000_t202" style="position:absolute;left:23911;top:23917;width:4488;height: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vdsQA&#10;AADcAAAADwAAAGRycy9kb3ducmV2LnhtbERPTWvCQBC9C/6HZQQvUjeWViR1FbFVvBSpKeQ6ZKdJ&#10;MDubZlfd+utdoeBtHu9z5stgGnGmztWWFUzGCQjiwuqaSwXf2eZpBsJ5ZI2NZVLwRw6Wi35vjqm2&#10;F/6i88GXIoawS1FB5X2bSumKigy6sW2JI/djO4M+wq6UusNLDDeNfE6SqTRYc2yosKV1RcXxcDIK&#10;Vp/7fDTa7l/DR55nhkL2O7m+KzUchNUbCE/BP8T/7p2O85MX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L3bEAAAA3AAAAA8AAAAAAAAAAAAAAAAAmAIAAGRycy9k&#10;b3ducmV2LnhtbFBLBQYAAAAABAAEAPUAAACJAwAAAAA=&#10;" filled="f" stroked="f">
                  <v:textbox inset="3.32739mm,1.66369mm,3.32739mm,1.66369mm">
                    <w:txbxContent>
                      <w:p w:rsidR="009C61FD" w:rsidRDefault="009C61FD" w:rsidP="00284973">
                        <w:pPr>
                          <w:rPr>
                            <w:i/>
                            <w:sz w:val="31"/>
                            <w:vertAlign w:val="subscript"/>
                          </w:rPr>
                        </w:pPr>
                        <w:r w:rsidRPr="00464796">
                          <w:rPr>
                            <w:i/>
                            <w:sz w:val="31"/>
                            <w:szCs w:val="24"/>
                            <w:lang w:val="en-US"/>
                          </w:rPr>
                          <w:object w:dxaOrig="420" w:dyaOrig="380">
                            <v:shape id="_x0000_i1159" type="#_x0000_t75" style="width:20.4pt;height:19pt" o:ole="">
                              <v:imagedata r:id="rId153" o:title=""/>
                            </v:shape>
                            <o:OLEObject Type="Embed" ProgID="Equation.DSMT4" ShapeID="_x0000_i1159" DrawAspect="Content" ObjectID="_1519373396" r:id="rId158"/>
                          </w:object>
                        </w:r>
                        <w:r>
                          <w:rPr>
                            <w:i/>
                            <w:sz w:val="31"/>
                            <w:lang w:val="en-US"/>
                          </w:rPr>
                          <w:t xml:space="preserve"> φ</w:t>
                        </w:r>
                        <w:r>
                          <w:rPr>
                            <w:i/>
                            <w:sz w:val="31"/>
                            <w:vertAlign w:val="subscript"/>
                          </w:rPr>
                          <w:t>ю</w:t>
                        </w:r>
                      </w:p>
                    </w:txbxContent>
                  </v:textbox>
                </v:shape>
                <v:shape id="Text Box 23" o:spid="_x0000_s1046" type="#_x0000_t202" style="position:absolute;left:2984;top:26909;width:4499;height: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K7cMA&#10;AADcAAAADwAAAGRycy9kb3ducmV2LnhtbERPTWvCQBC9F/wPyxR6Ed0oKJK6imgtXopohFyH7DQJ&#10;zc7G7FZXf71bEHqbx/uc+TKYRlyoc7VlBaNhAoK4sLrmUsEp2w5mIJxH1thYJgU3crBc9F7mmGp7&#10;5QNdjr4UMYRdigoq79tUSldUZNANbUscuW/bGfQRdqXUHV5juGnkOEmm0mDNsaHCltYVFT/HX6Ng&#10;9bXP+/3P/SR85HlmKGTn0X2j1NtrWL2D8BT8v/jp3uk4P5nA3zPx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WK7cMAAADcAAAADwAAAAAAAAAAAAAAAACYAgAAZHJzL2Rv&#10;d25yZXYueG1sUEsFBgAAAAAEAAQA9QAAAIgDAAAAAA==&#10;" filled="f" stroked="f">
                  <v:textbox inset="3.32739mm,1.66369mm,3.32739mm,1.66369mm">
                    <w:txbxContent>
                      <w:p w:rsidR="009C61FD" w:rsidRDefault="009C61FD" w:rsidP="00284973">
                        <w:pPr>
                          <w:rPr>
                            <w:i/>
                            <w:sz w:val="31"/>
                            <w:vertAlign w:val="subscript"/>
                          </w:rPr>
                        </w:pPr>
                        <w:r>
                          <w:rPr>
                            <w:i/>
                            <w:sz w:val="31"/>
                            <w:lang w:val="en-US"/>
                          </w:rPr>
                          <w:t>λ</w:t>
                        </w:r>
                        <w:r>
                          <w:rPr>
                            <w:i/>
                            <w:sz w:val="31"/>
                            <w:vertAlign w:val="subscript"/>
                          </w:rPr>
                          <w:t>з</w:t>
                        </w:r>
                      </w:p>
                    </w:txbxContent>
                  </v:textbox>
                </v:shape>
                <v:shape id="Text Box 24" o:spid="_x0000_s1047" type="#_x0000_t202" style="position:absolute;left:22419;top:26909;width:4488;height: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UmsQA&#10;AADcAAAADwAAAGRycy9kb3ducmV2LnhtbERPTWvCQBC9C/0PywhepG4sVCS6htBa6aWIppDrkB2T&#10;YHY2za667a/vFgre5vE+Z50F04krDa61rGA+S0AQV1a3XCv4LN4elyCcR9bYWSYF3+Qg2zyM1phq&#10;e+MDXY++FjGEXYoKGu/7VEpXNWTQzWxPHLmTHQz6CIda6gFvMdx08ilJFtJgy7GhwZ5eGqrOx4tR&#10;kH/sy+l0t38O27IsDIXia/7zqtRkHPIVCE/B38X/7ncd5ycL+HsmX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FJrEAAAA3AAAAA8AAAAAAAAAAAAAAAAAmAIAAGRycy9k&#10;b3ducmV2LnhtbFBLBQYAAAAABAAEAPUAAACJAwAAAAA=&#10;" filled="f" stroked="f">
                  <v:textbox inset="3.32739mm,1.66369mm,3.32739mm,1.66369mm">
                    <w:txbxContent>
                      <w:p w:rsidR="009C61FD" w:rsidRDefault="009C61FD" w:rsidP="00284973">
                        <w:pPr>
                          <w:rPr>
                            <w:i/>
                            <w:sz w:val="31"/>
                            <w:vertAlign w:val="subscript"/>
                          </w:rPr>
                        </w:pPr>
                        <w:r w:rsidRPr="00464796">
                          <w:rPr>
                            <w:i/>
                            <w:sz w:val="31"/>
                            <w:szCs w:val="24"/>
                            <w:lang w:val="en-US"/>
                          </w:rPr>
                          <w:object w:dxaOrig="400" w:dyaOrig="360">
                            <v:shape id="_x0000_i1160" type="#_x0000_t75" style="width:20.4pt;height:18.35pt" o:ole="">
                              <v:imagedata r:id="rId155" o:title=""/>
                            </v:shape>
                            <o:OLEObject Type="Embed" ProgID="Equation.DSMT4" ShapeID="_x0000_i1160" DrawAspect="Content" ObjectID="_1519373397" r:id="rId159"/>
                          </w:object>
                        </w:r>
                        <w:r>
                          <w:rPr>
                            <w:i/>
                            <w:sz w:val="31"/>
                            <w:lang w:val="en-US"/>
                          </w:rP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 o:spid="_x0000_s1048" type="#_x0000_t87" style="position:absolute;left:4488;top:5973;width:1492;height:7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0icEA&#10;AADcAAAADwAAAGRycy9kb3ducmV2LnhtbERP22oCMRB9L/gPYQTfaqJQla1RilooIpRu+wHDZtwN&#10;3UyWJK7r3zeC0Lc5nOust4NrRU8hWs8aZlMFgrjyxnKt4ef7/XkFIiZkg61n0nCjCNvN6GmNhfFX&#10;/qK+TLXIIRwL1NCk1BVSxqohh3HqO+LMnX1wmDIMtTQBrznctXKu1EI6tJwbGuxo11D1W16chs8l&#10;htVg1c6e+vJwvhxfcL/otJ6Mh7dXEImG9C9+uD9Mnq+WcH8mX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jtInBAAAA3AAAAA8AAAAAAAAAAAAAAAAAmAIAAGRycy9kb3du&#10;cmV2LnhtbFBLBQYAAAAABAAEAPUAAACGAwAAAAA=&#10;" adj="1776"/>
                <v:shape id="AutoShape 26" o:spid="_x0000_s1049" type="#_x0000_t87" style="position:absolute;left:16439;top:25383;width:1502;height:447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zLcUA&#10;AADcAAAADwAAAGRycy9kb3ducmV2LnhtbESPT2vCQBDF74V+h2UKXopu2oNodJUgFEqhB//hdcyO&#10;2dDsbMiuGv30nYPg7Q3z5jfvzZe9b9SFulgHNvAxykARl8HWXBnYbb+GE1AxIVtsApOBG0VYLl5f&#10;5pjbcOU1XTapUgLhmKMBl1Kbax1LRx7jKLTEsjuFzmOSsau07fAqcN/ozywba481yweHLa0clX+b&#10;sxfK4V6EidsWK35vpj/7+/Qcjr/GDN76YgYqUZ+e5sf1t5X4maSVMqJ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DMtxQAAANwAAAAPAAAAAAAAAAAAAAAAAJgCAABkcnMv&#10;ZG93bnJldi54bWxQSwUGAAAAAAQABAD1AAAAigMAAAAA&#10;" adj="1824,10440"/>
                <v:shape id="Text Box 27" o:spid="_x0000_s1050" type="#_x0000_t202" style="position:absolute;top:7443;width:5980;height:4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6MQA&#10;AADcAAAADwAAAGRycy9kb3ducmV2LnhtbERPTWvCQBC9C/6HZQQvUjcWWjR1FbFVvBSpKeQ6ZKdJ&#10;MDubZlfd+utdoeBtHu9z5stgGnGmztWWFUzGCQjiwuqaSwXf2eZpCsJ5ZI2NZVLwRw6Wi35vjqm2&#10;F/6i88GXIoawS1FB5X2bSumKigy6sW2JI/djO4M+wq6UusNLDDeNfE6SV2mw5thQYUvriorj4WQU&#10;rD73+Wi03b+EjzzPDIXsd3J9V2o4CKs3EJ6Cf4j/3Tsd5ycz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gOjEAAAA3AAAAA8AAAAAAAAAAAAAAAAAmAIAAGRycy9k&#10;b3ducmV2LnhtbFBLBQYAAAAABAAEAPUAAACJAwAAAAA=&#10;" filled="f" stroked="f">
                  <v:textbox inset="3.32739mm,1.66369mm,3.32739mm,1.66369mm">
                    <w:txbxContent>
                      <w:p w:rsidR="009C61FD" w:rsidRDefault="009C61FD" w:rsidP="00284973">
                        <w:pPr>
                          <w:rPr>
                            <w:i/>
                            <w:sz w:val="31"/>
                          </w:rPr>
                        </w:pPr>
                        <w:proofErr w:type="spellStart"/>
                        <w:r>
                          <w:rPr>
                            <w:i/>
                            <w:sz w:val="31"/>
                          </w:rPr>
                          <w:t>Δφ</w:t>
                        </w:r>
                        <w:proofErr w:type="spellEnd"/>
                      </w:p>
                    </w:txbxContent>
                  </v:textbox>
                </v:shape>
                <v:shape id="Text Box 28" o:spid="_x0000_s1051" type="#_x0000_t202" style="position:absolute;left:13718;top:28196;width:4477;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qMcA&#10;AADcAAAADwAAAGRycy9kb3ducmV2LnhtbESPT2vDMAzF74N9B6NBL2V1MugoWd1S9qf0MkqbQa4i&#10;1pKwWM5ir3X76afDYDeJ9/TeT8t1cr060Rg6zwbyWQaKuPa248bAR/l2vwAVIrLF3jMZuFCA9er2&#10;ZomF9Wc+0OkYGyUhHAo00MY4FFqHuiWHYeYHYtE+/egwyjo22o54lnDX64cse9QOO5aGFgd6bqn+&#10;Ov44A5v3fTWdbvfz9FpVpaNUfufXF2Mmd2nzBCpSiv/mv+udFfxc8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7v6jHAAAA3AAAAA8AAAAAAAAAAAAAAAAAmAIAAGRy&#10;cy9kb3ducmV2LnhtbFBLBQYAAAAABAAEAPUAAACMAwAAAAA=&#10;" filled="f" stroked="f">
                  <v:textbox inset="3.32739mm,1.66369mm,3.32739mm,1.66369mm">
                    <w:txbxContent>
                      <w:p w:rsidR="009C61FD" w:rsidRDefault="009C61FD" w:rsidP="00284973">
                        <w:pPr>
                          <w:rPr>
                            <w:sz w:val="31"/>
                          </w:rPr>
                        </w:pPr>
                        <w:proofErr w:type="spellStart"/>
                        <w:r>
                          <w:rPr>
                            <w:i/>
                            <w:sz w:val="31"/>
                          </w:rPr>
                          <w:t>Δλ</w:t>
                        </w:r>
                        <w:proofErr w:type="spellEnd"/>
                      </w:p>
                    </w:txbxContent>
                  </v:textbox>
                </v:shape>
                <w10:wrap type="topAndBottom"/>
              </v:group>
            </w:pict>
          </mc:Fallback>
        </mc:AlternateContent>
      </w:r>
      <w:r w:rsidR="00284973" w:rsidRPr="00E96CF7">
        <w:rPr>
          <w:rStyle w:val="hps"/>
          <w:szCs w:val="28"/>
          <w:u w:val="none"/>
          <w:lang w:val="uk-UA"/>
        </w:rPr>
        <w:tab/>
      </w:r>
      <w:r w:rsidR="00284973">
        <w:rPr>
          <w:rStyle w:val="hps"/>
          <w:szCs w:val="28"/>
          <w:u w:val="none"/>
          <w:lang w:val="uk-UA"/>
        </w:rPr>
        <w:tab/>
      </w:r>
      <w:r w:rsidR="00284973">
        <w:rPr>
          <w:rStyle w:val="hps"/>
          <w:szCs w:val="28"/>
          <w:u w:val="none"/>
          <w:lang w:val="uk-UA"/>
        </w:rPr>
        <w:tab/>
      </w:r>
      <w:r w:rsidR="00284973" w:rsidRPr="00E96CF7">
        <w:rPr>
          <w:i/>
          <w:u w:val="none"/>
        </w:rPr>
        <w:t>1:М</w:t>
      </w:r>
      <w:r w:rsidR="00284973" w:rsidRPr="00E96CF7">
        <w:rPr>
          <w:i/>
          <w:u w:val="none"/>
          <w:vertAlign w:val="subscript"/>
        </w:rPr>
        <w:t>0</w:t>
      </w:r>
      <w:r w:rsidR="00284973" w:rsidRPr="00E96CF7">
        <w:rPr>
          <w:i/>
          <w:u w:val="none"/>
          <w:vertAlign w:val="subscript"/>
          <w:lang w:val="uk-UA"/>
        </w:rPr>
        <w:t xml:space="preserve">                                                      </w:t>
      </w:r>
    </w:p>
    <w:p w:rsidR="00284973" w:rsidRDefault="00284973" w:rsidP="00284973">
      <w:pPr>
        <w:pStyle w:val="21"/>
        <w:ind w:firstLine="0"/>
        <w:jc w:val="center"/>
        <w:rPr>
          <w:sz w:val="44"/>
          <w:szCs w:val="44"/>
          <w:u w:val="none"/>
          <w:vertAlign w:val="subscript"/>
          <w:lang w:val="uk-UA"/>
        </w:rPr>
      </w:pPr>
      <w:r w:rsidRPr="00A76145">
        <w:rPr>
          <w:sz w:val="44"/>
          <w:szCs w:val="44"/>
          <w:u w:val="none"/>
          <w:vertAlign w:val="subscript"/>
          <w:lang w:val="uk-UA"/>
        </w:rPr>
        <w:t>Рис.</w:t>
      </w:r>
      <w:r w:rsidR="003712CA">
        <w:rPr>
          <w:sz w:val="44"/>
          <w:szCs w:val="44"/>
          <w:u w:val="none"/>
          <w:vertAlign w:val="subscript"/>
          <w:lang w:val="uk-UA"/>
        </w:rPr>
        <w:t>7</w:t>
      </w:r>
    </w:p>
    <w:p w:rsidR="00284973" w:rsidRDefault="00284973" w:rsidP="00284973">
      <w:pPr>
        <w:pStyle w:val="21"/>
        <w:ind w:firstLine="0"/>
        <w:rPr>
          <w:lang w:val="uk-UA"/>
        </w:rPr>
      </w:pPr>
      <w:r>
        <w:rPr>
          <w:rStyle w:val="hps"/>
          <w:lang w:val="uk-UA"/>
        </w:rPr>
        <w:t>Формули</w:t>
      </w:r>
      <w:r>
        <w:rPr>
          <w:lang w:val="uk-UA"/>
        </w:rPr>
        <w:t xml:space="preserve"> </w:t>
      </w:r>
      <w:r>
        <w:rPr>
          <w:rStyle w:val="hps"/>
          <w:lang w:val="uk-UA"/>
        </w:rPr>
        <w:t>проекції</w:t>
      </w:r>
      <w:r>
        <w:rPr>
          <w:lang w:val="uk-UA"/>
        </w:rPr>
        <w:t>:</w:t>
      </w:r>
    </w:p>
    <w:p w:rsidR="00284973" w:rsidRDefault="00284973" w:rsidP="00284973">
      <w:pPr>
        <w:pStyle w:val="21"/>
        <w:ind w:firstLine="0"/>
        <w:rPr>
          <w:position w:val="-146"/>
          <w:u w:val="none"/>
          <w:lang w:val="uk-UA"/>
        </w:rPr>
      </w:pPr>
      <w:r w:rsidRPr="00612CE2">
        <w:rPr>
          <w:position w:val="-144"/>
          <w:u w:val="none"/>
          <w:lang w:val="uk-UA"/>
        </w:rPr>
        <w:object w:dxaOrig="3780" w:dyaOrig="3000">
          <v:shape id="_x0000_i1098" type="#_x0000_t75" style="width:185.45pt;height:141.3pt" o:ole="">
            <v:imagedata r:id="rId160" o:title=""/>
          </v:shape>
          <o:OLEObject Type="Embed" ProgID="Equation.DSMT4" ShapeID="_x0000_i1098" DrawAspect="Content" ObjectID="_1519373335" r:id="rId161"/>
        </w:object>
      </w:r>
    </w:p>
    <w:p w:rsidR="00284973" w:rsidRDefault="00284973" w:rsidP="00284973">
      <w:pPr>
        <w:pStyle w:val="25"/>
        <w:spacing w:line="276" w:lineRule="auto"/>
        <w:rPr>
          <w:lang w:val="uk-UA"/>
        </w:rPr>
      </w:pPr>
      <w:r>
        <w:rPr>
          <w:lang w:val="uk-UA"/>
        </w:rPr>
        <w:t xml:space="preserve">При виконанні цієї роботи рекомендується користуватись </w:t>
      </w:r>
      <w:proofErr w:type="spellStart"/>
      <w:r>
        <w:rPr>
          <w:lang w:val="uk-UA"/>
        </w:rPr>
        <w:t>картогра-фічними</w:t>
      </w:r>
      <w:proofErr w:type="spellEnd"/>
      <w:r>
        <w:rPr>
          <w:lang w:val="uk-UA"/>
        </w:rPr>
        <w:t xml:space="preserve"> таблицями (Додаток </w:t>
      </w:r>
      <w:r w:rsidR="007A75FF">
        <w:rPr>
          <w:lang w:val="uk-UA"/>
        </w:rPr>
        <w:t>3</w:t>
      </w:r>
      <w:r>
        <w:rPr>
          <w:lang w:val="uk-UA"/>
        </w:rPr>
        <w:t>).</w:t>
      </w:r>
    </w:p>
    <w:p w:rsidR="00284973" w:rsidRPr="002E2C15" w:rsidRDefault="00284973" w:rsidP="00284973">
      <w:pPr>
        <w:pStyle w:val="25"/>
        <w:spacing w:line="276" w:lineRule="auto"/>
        <w:rPr>
          <w:i/>
          <w:szCs w:val="28"/>
          <w:lang w:val="uk-UA"/>
        </w:rPr>
      </w:pPr>
      <w:r>
        <w:rPr>
          <w:lang w:val="uk-UA"/>
        </w:rPr>
        <w:t>Обчислення наведемо на прикладі.</w:t>
      </w:r>
      <w:r>
        <w:rPr>
          <w:lang w:val="uk-UA"/>
        </w:rPr>
        <w:br/>
      </w:r>
      <w:r>
        <w:rPr>
          <w:rStyle w:val="hps"/>
          <w:szCs w:val="28"/>
          <w:lang w:val="uk-UA"/>
        </w:rPr>
        <w:t>Візьмемо</w:t>
      </w:r>
      <w:r>
        <w:rPr>
          <w:szCs w:val="28"/>
          <w:lang w:val="uk-UA"/>
        </w:rPr>
        <w:t xml:space="preserve"> </w:t>
      </w:r>
      <w:r>
        <w:rPr>
          <w:rStyle w:val="hps"/>
          <w:szCs w:val="28"/>
          <w:lang w:val="uk-UA"/>
        </w:rPr>
        <w:t>наступні значення</w:t>
      </w:r>
      <w:r>
        <w:rPr>
          <w:szCs w:val="28"/>
          <w:lang w:val="uk-UA"/>
        </w:rPr>
        <w:t xml:space="preserve"> </w:t>
      </w:r>
      <w:r>
        <w:rPr>
          <w:rStyle w:val="hps"/>
          <w:szCs w:val="28"/>
          <w:lang w:val="uk-UA"/>
        </w:rPr>
        <w:t>вихідних даних</w:t>
      </w:r>
      <w:r>
        <w:rPr>
          <w:szCs w:val="28"/>
          <w:lang w:val="uk-UA"/>
        </w:rPr>
        <w:t>:</w:t>
      </w:r>
      <w:r>
        <w:rPr>
          <w:szCs w:val="28"/>
          <w:lang w:val="uk-UA"/>
        </w:rPr>
        <w:br/>
      </w:r>
      <w:proofErr w:type="spellStart"/>
      <w:r w:rsidRPr="002E2C15">
        <w:rPr>
          <w:rStyle w:val="hps"/>
          <w:i/>
          <w:szCs w:val="28"/>
          <w:lang w:val="uk-UA"/>
        </w:rPr>
        <w:t>φ.пд</w:t>
      </w:r>
      <w:proofErr w:type="spellEnd"/>
      <w:r w:rsidRPr="002E2C15">
        <w:rPr>
          <w:i/>
          <w:szCs w:val="28"/>
          <w:lang w:val="uk-UA"/>
        </w:rPr>
        <w:t xml:space="preserve"> </w:t>
      </w:r>
      <w:r w:rsidRPr="002E2C15">
        <w:rPr>
          <w:rStyle w:val="hps"/>
          <w:i/>
          <w:szCs w:val="28"/>
          <w:lang w:val="uk-UA"/>
        </w:rPr>
        <w:t>= 10</w:t>
      </w:r>
      <w:r w:rsidRPr="002E2C15">
        <w:rPr>
          <w:i/>
          <w:szCs w:val="28"/>
          <w:lang w:val="uk-UA"/>
        </w:rPr>
        <w:t xml:space="preserve"> </w:t>
      </w:r>
      <w:r w:rsidRPr="002E2C15">
        <w:rPr>
          <w:rStyle w:val="hps"/>
          <w:i/>
          <w:szCs w:val="28"/>
          <w:lang w:val="uk-UA"/>
        </w:rPr>
        <w:sym w:font="Symbol" w:char="F0B0"/>
      </w:r>
      <w:r w:rsidRPr="002E2C15">
        <w:rPr>
          <w:i/>
          <w:szCs w:val="28"/>
          <w:lang w:val="uk-UA"/>
        </w:rPr>
        <w:t xml:space="preserve"> </w:t>
      </w:r>
      <w:proofErr w:type="spellStart"/>
      <w:r w:rsidRPr="002E2C15">
        <w:rPr>
          <w:rStyle w:val="hps"/>
          <w:i/>
          <w:szCs w:val="28"/>
          <w:lang w:val="uk-UA"/>
        </w:rPr>
        <w:t>пн.ш</w:t>
      </w:r>
      <w:proofErr w:type="spellEnd"/>
      <w:r w:rsidRPr="002E2C15">
        <w:rPr>
          <w:rStyle w:val="hps"/>
          <w:i/>
          <w:szCs w:val="28"/>
          <w:lang w:val="uk-UA"/>
        </w:rPr>
        <w:t>.;</w:t>
      </w:r>
      <w:r w:rsidRPr="002E2C15">
        <w:rPr>
          <w:i/>
          <w:szCs w:val="28"/>
          <w:lang w:val="uk-UA"/>
        </w:rPr>
        <w:t xml:space="preserve"> </w:t>
      </w:r>
      <w:proofErr w:type="spellStart"/>
      <w:r w:rsidRPr="002E2C15">
        <w:rPr>
          <w:rStyle w:val="hps"/>
          <w:i/>
          <w:szCs w:val="28"/>
          <w:lang w:val="uk-UA"/>
        </w:rPr>
        <w:t>φ.пн</w:t>
      </w:r>
      <w:proofErr w:type="spellEnd"/>
      <w:r w:rsidRPr="002E2C15">
        <w:rPr>
          <w:i/>
          <w:szCs w:val="28"/>
          <w:lang w:val="uk-UA"/>
        </w:rPr>
        <w:t xml:space="preserve"> </w:t>
      </w:r>
      <w:r w:rsidRPr="002E2C15">
        <w:rPr>
          <w:rStyle w:val="hps"/>
          <w:i/>
          <w:szCs w:val="28"/>
          <w:lang w:val="uk-UA"/>
        </w:rPr>
        <w:t>= 46</w:t>
      </w:r>
      <w:r w:rsidRPr="002E2C15">
        <w:rPr>
          <w:i/>
          <w:szCs w:val="28"/>
          <w:lang w:val="uk-UA"/>
        </w:rPr>
        <w:t xml:space="preserve"> </w:t>
      </w:r>
      <w:r w:rsidRPr="002E2C15">
        <w:rPr>
          <w:rStyle w:val="hps"/>
          <w:i/>
          <w:szCs w:val="28"/>
          <w:lang w:val="uk-UA"/>
        </w:rPr>
        <w:sym w:font="Symbol" w:char="F0B0"/>
      </w:r>
      <w:r w:rsidRPr="002E2C15">
        <w:rPr>
          <w:i/>
          <w:szCs w:val="28"/>
          <w:lang w:val="uk-UA"/>
        </w:rPr>
        <w:t xml:space="preserve"> </w:t>
      </w:r>
      <w:proofErr w:type="spellStart"/>
      <w:r w:rsidRPr="002E2C15">
        <w:rPr>
          <w:rStyle w:val="hps"/>
          <w:i/>
          <w:szCs w:val="28"/>
          <w:lang w:val="uk-UA"/>
        </w:rPr>
        <w:t>пд.ш</w:t>
      </w:r>
      <w:proofErr w:type="spellEnd"/>
      <w:r w:rsidRPr="002E2C15">
        <w:rPr>
          <w:rStyle w:val="hps"/>
          <w:i/>
          <w:szCs w:val="28"/>
          <w:lang w:val="uk-UA"/>
        </w:rPr>
        <w:t>.;</w:t>
      </w:r>
      <w:r w:rsidRPr="002E2C15">
        <w:rPr>
          <w:i/>
          <w:szCs w:val="28"/>
          <w:lang w:val="uk-UA"/>
        </w:rPr>
        <w:t xml:space="preserve"> </w:t>
      </w:r>
      <w:r w:rsidRPr="002E2C15">
        <w:rPr>
          <w:rStyle w:val="hps"/>
          <w:i/>
          <w:szCs w:val="28"/>
          <w:lang w:val="uk-UA"/>
        </w:rPr>
        <w:t>λз</w:t>
      </w:r>
      <w:r w:rsidRPr="002E2C15">
        <w:rPr>
          <w:i/>
          <w:szCs w:val="28"/>
          <w:lang w:val="uk-UA"/>
        </w:rPr>
        <w:t xml:space="preserve"> </w:t>
      </w:r>
      <w:r w:rsidRPr="002E2C15">
        <w:rPr>
          <w:rStyle w:val="hps"/>
          <w:i/>
          <w:szCs w:val="28"/>
          <w:lang w:val="uk-UA"/>
        </w:rPr>
        <w:t>= 0</w:t>
      </w:r>
      <w:r w:rsidRPr="002E2C15">
        <w:rPr>
          <w:i/>
          <w:szCs w:val="28"/>
          <w:lang w:val="uk-UA"/>
        </w:rPr>
        <w:t xml:space="preserve"> </w:t>
      </w:r>
      <w:r w:rsidRPr="002E2C15">
        <w:rPr>
          <w:rStyle w:val="hps"/>
          <w:i/>
          <w:szCs w:val="28"/>
          <w:lang w:val="uk-UA"/>
        </w:rPr>
        <w:sym w:font="Symbol" w:char="F0B0"/>
      </w:r>
      <w:r w:rsidRPr="002E2C15">
        <w:rPr>
          <w:i/>
          <w:szCs w:val="28"/>
          <w:lang w:val="uk-UA"/>
        </w:rPr>
        <w:t xml:space="preserve"> </w:t>
      </w:r>
      <w:proofErr w:type="spellStart"/>
      <w:r w:rsidRPr="002E2C15">
        <w:rPr>
          <w:rStyle w:val="hps"/>
          <w:i/>
          <w:szCs w:val="28"/>
          <w:lang w:val="uk-UA"/>
        </w:rPr>
        <w:t>с.д</w:t>
      </w:r>
      <w:proofErr w:type="spellEnd"/>
      <w:r w:rsidRPr="002E2C15">
        <w:rPr>
          <w:rStyle w:val="hps"/>
          <w:i/>
          <w:szCs w:val="28"/>
          <w:lang w:val="uk-UA"/>
        </w:rPr>
        <w:t>.</w:t>
      </w:r>
      <w:r w:rsidRPr="002E2C15">
        <w:rPr>
          <w:i/>
          <w:szCs w:val="28"/>
          <w:lang w:val="uk-UA"/>
        </w:rPr>
        <w:t xml:space="preserve">; </w:t>
      </w:r>
      <w:proofErr w:type="spellStart"/>
      <w:r w:rsidRPr="002E2C15">
        <w:rPr>
          <w:rStyle w:val="hps"/>
          <w:i/>
          <w:szCs w:val="28"/>
          <w:lang w:val="uk-UA"/>
        </w:rPr>
        <w:t>λсх</w:t>
      </w:r>
      <w:proofErr w:type="spellEnd"/>
      <w:r w:rsidRPr="002E2C15">
        <w:rPr>
          <w:i/>
          <w:szCs w:val="28"/>
          <w:lang w:val="uk-UA"/>
        </w:rPr>
        <w:t xml:space="preserve"> </w:t>
      </w:r>
      <w:r w:rsidRPr="002E2C15">
        <w:rPr>
          <w:rStyle w:val="hps"/>
          <w:i/>
          <w:szCs w:val="28"/>
          <w:lang w:val="uk-UA"/>
        </w:rPr>
        <w:t>= 24</w:t>
      </w:r>
      <w:r w:rsidRPr="002E2C15">
        <w:rPr>
          <w:i/>
          <w:szCs w:val="28"/>
          <w:lang w:val="uk-UA"/>
        </w:rPr>
        <w:t xml:space="preserve"> </w:t>
      </w:r>
      <w:r w:rsidRPr="002E2C15">
        <w:rPr>
          <w:rStyle w:val="hps"/>
          <w:i/>
          <w:szCs w:val="28"/>
          <w:lang w:val="uk-UA"/>
        </w:rPr>
        <w:sym w:font="Symbol" w:char="F0B0"/>
      </w:r>
      <w:r w:rsidRPr="002E2C15">
        <w:rPr>
          <w:i/>
          <w:szCs w:val="28"/>
          <w:lang w:val="uk-UA"/>
        </w:rPr>
        <w:t xml:space="preserve"> </w:t>
      </w:r>
      <w:proofErr w:type="spellStart"/>
      <w:r w:rsidRPr="002E2C15">
        <w:rPr>
          <w:rStyle w:val="hps"/>
          <w:i/>
          <w:szCs w:val="28"/>
          <w:lang w:val="uk-UA"/>
        </w:rPr>
        <w:t>с.д</w:t>
      </w:r>
      <w:proofErr w:type="spellEnd"/>
      <w:r w:rsidRPr="002E2C15">
        <w:rPr>
          <w:rStyle w:val="hps"/>
          <w:i/>
          <w:szCs w:val="28"/>
          <w:lang w:val="uk-UA"/>
        </w:rPr>
        <w:t>.</w:t>
      </w:r>
      <w:r w:rsidRPr="002E2C15">
        <w:rPr>
          <w:i/>
          <w:szCs w:val="28"/>
          <w:lang w:val="uk-UA"/>
        </w:rPr>
        <w:t xml:space="preserve">; </w:t>
      </w:r>
    </w:p>
    <w:p w:rsidR="00284973" w:rsidRDefault="00284973" w:rsidP="00284973">
      <w:pPr>
        <w:pStyle w:val="28"/>
        <w:spacing w:line="240" w:lineRule="auto"/>
        <w:ind w:firstLine="0"/>
        <w:rPr>
          <w:szCs w:val="28"/>
          <w:lang w:val="uk-UA"/>
        </w:rPr>
      </w:pPr>
      <w:r>
        <w:rPr>
          <w:rStyle w:val="hps"/>
          <w:szCs w:val="28"/>
          <w:lang w:val="uk-UA"/>
        </w:rPr>
        <w:t>φk</w:t>
      </w:r>
      <w:r>
        <w:rPr>
          <w:szCs w:val="28"/>
          <w:lang w:val="uk-UA"/>
        </w:rPr>
        <w:t xml:space="preserve"> </w:t>
      </w:r>
      <w:r>
        <w:rPr>
          <w:rStyle w:val="hps"/>
          <w:szCs w:val="28"/>
          <w:lang w:val="uk-UA"/>
        </w:rPr>
        <w:t>=</w:t>
      </w:r>
      <w:r>
        <w:rPr>
          <w:szCs w:val="28"/>
          <w:lang w:val="uk-UA"/>
        </w:rPr>
        <w:t xml:space="preserve"> </w:t>
      </w:r>
      <w:r>
        <w:rPr>
          <w:rStyle w:val="hpsatn"/>
          <w:szCs w:val="28"/>
          <w:lang w:val="uk-UA"/>
        </w:rPr>
        <w:t>(</w:t>
      </w:r>
      <w:proofErr w:type="spellStart"/>
      <w:r>
        <w:rPr>
          <w:szCs w:val="28"/>
          <w:lang w:val="uk-UA"/>
        </w:rPr>
        <w:t>φпд</w:t>
      </w:r>
      <w:proofErr w:type="spellEnd"/>
      <w:r>
        <w:rPr>
          <w:szCs w:val="28"/>
          <w:lang w:val="uk-UA"/>
        </w:rPr>
        <w:t xml:space="preserve"> </w:t>
      </w:r>
      <w:r>
        <w:rPr>
          <w:rStyle w:val="hps"/>
          <w:szCs w:val="28"/>
          <w:lang w:val="uk-UA"/>
        </w:rPr>
        <w:t>+</w:t>
      </w:r>
      <w:r>
        <w:rPr>
          <w:szCs w:val="28"/>
          <w:lang w:val="uk-UA"/>
        </w:rPr>
        <w:t xml:space="preserve"> </w:t>
      </w:r>
      <w:proofErr w:type="spellStart"/>
      <w:r>
        <w:rPr>
          <w:rStyle w:val="hps"/>
          <w:szCs w:val="28"/>
          <w:lang w:val="uk-UA"/>
        </w:rPr>
        <w:t>φпн</w:t>
      </w:r>
      <w:proofErr w:type="spellEnd"/>
      <w:r>
        <w:rPr>
          <w:szCs w:val="28"/>
          <w:lang w:val="uk-UA"/>
        </w:rPr>
        <w:t xml:space="preserve">) / 2 </w:t>
      </w:r>
      <w:r>
        <w:rPr>
          <w:rStyle w:val="hps"/>
          <w:szCs w:val="28"/>
          <w:lang w:val="uk-UA"/>
        </w:rPr>
        <w:t>= 28</w:t>
      </w:r>
      <w:r>
        <w:rPr>
          <w:szCs w:val="28"/>
          <w:lang w:val="uk-UA"/>
        </w:rPr>
        <w:t xml:space="preserve"> </w:t>
      </w:r>
      <w:r>
        <w:rPr>
          <w:rStyle w:val="hps"/>
          <w:szCs w:val="28"/>
          <w:lang w:val="uk-UA"/>
        </w:rPr>
        <w:sym w:font="Symbol" w:char="F0B0"/>
      </w:r>
      <w:r>
        <w:rPr>
          <w:szCs w:val="28"/>
          <w:lang w:val="uk-UA"/>
        </w:rPr>
        <w:t xml:space="preserve"> </w:t>
      </w:r>
      <w:proofErr w:type="spellStart"/>
      <w:r>
        <w:rPr>
          <w:rStyle w:val="hps"/>
          <w:szCs w:val="28"/>
          <w:lang w:val="uk-UA"/>
        </w:rPr>
        <w:t>пн.ш</w:t>
      </w:r>
      <w:proofErr w:type="spellEnd"/>
      <w:r>
        <w:rPr>
          <w:szCs w:val="28"/>
          <w:lang w:val="uk-UA"/>
        </w:rPr>
        <w:t xml:space="preserve">.; </w:t>
      </w:r>
      <w:r>
        <w:rPr>
          <w:rStyle w:val="hps"/>
          <w:szCs w:val="28"/>
          <w:lang w:val="uk-UA"/>
        </w:rPr>
        <w:t>Δφ</w:t>
      </w:r>
      <w:r>
        <w:rPr>
          <w:szCs w:val="28"/>
          <w:lang w:val="uk-UA"/>
        </w:rPr>
        <w:t xml:space="preserve"> </w:t>
      </w:r>
      <w:r>
        <w:rPr>
          <w:rStyle w:val="hps"/>
          <w:szCs w:val="28"/>
          <w:lang w:val="uk-UA"/>
        </w:rPr>
        <w:t>=</w:t>
      </w:r>
      <w:r>
        <w:rPr>
          <w:szCs w:val="28"/>
          <w:lang w:val="uk-UA"/>
        </w:rPr>
        <w:t xml:space="preserve"> </w:t>
      </w:r>
      <w:r>
        <w:rPr>
          <w:rStyle w:val="hps"/>
          <w:szCs w:val="28"/>
          <w:lang w:val="uk-UA"/>
        </w:rPr>
        <w:t>Δλ</w:t>
      </w:r>
      <w:r>
        <w:rPr>
          <w:szCs w:val="28"/>
          <w:lang w:val="uk-UA"/>
        </w:rPr>
        <w:t xml:space="preserve"> </w:t>
      </w:r>
      <w:r>
        <w:rPr>
          <w:rStyle w:val="hps"/>
          <w:szCs w:val="28"/>
          <w:lang w:val="uk-UA"/>
        </w:rPr>
        <w:t>= 6</w:t>
      </w:r>
      <w:r>
        <w:rPr>
          <w:szCs w:val="28"/>
          <w:lang w:val="uk-UA"/>
        </w:rPr>
        <w:t xml:space="preserve"> </w:t>
      </w:r>
      <w:r>
        <w:rPr>
          <w:rStyle w:val="hps"/>
          <w:szCs w:val="28"/>
          <w:lang w:val="uk-UA"/>
        </w:rPr>
        <w:sym w:font="Symbol" w:char="F0B0"/>
      </w:r>
      <w:r>
        <w:rPr>
          <w:szCs w:val="28"/>
          <w:lang w:val="uk-UA"/>
        </w:rPr>
        <w:t xml:space="preserve">; </w:t>
      </w:r>
      <w:r>
        <w:rPr>
          <w:szCs w:val="28"/>
        </w:rPr>
        <w:t>φ</w:t>
      </w:r>
      <w:r>
        <w:rPr>
          <w:szCs w:val="28"/>
          <w:vertAlign w:val="subscript"/>
          <w:lang w:val="en-US"/>
        </w:rPr>
        <w:t>A</w:t>
      </w:r>
      <w:r>
        <w:rPr>
          <w:szCs w:val="28"/>
          <w:vertAlign w:val="subscript"/>
          <w:lang w:val="uk-UA"/>
        </w:rPr>
        <w:t xml:space="preserve"> </w:t>
      </w:r>
      <w:r>
        <w:rPr>
          <w:szCs w:val="28"/>
          <w:lang w:val="uk-UA"/>
        </w:rPr>
        <w:t>=14</w:t>
      </w:r>
      <w:r>
        <w:rPr>
          <w:szCs w:val="28"/>
        </w:rPr>
        <w:sym w:font="Symbol" w:char="F0B0"/>
      </w:r>
      <w:proofErr w:type="spellStart"/>
      <w:r>
        <w:rPr>
          <w:szCs w:val="28"/>
          <w:lang w:val="uk-UA"/>
        </w:rPr>
        <w:t>пн.ш</w:t>
      </w:r>
      <w:proofErr w:type="spellEnd"/>
      <w:r>
        <w:rPr>
          <w:szCs w:val="28"/>
          <w:lang w:val="uk-UA"/>
        </w:rPr>
        <w:t xml:space="preserve">.; </w:t>
      </w:r>
      <w:r>
        <w:rPr>
          <w:szCs w:val="28"/>
          <w:vertAlign w:val="subscript"/>
          <w:lang w:val="uk-UA"/>
        </w:rPr>
        <w:t xml:space="preserve"> </w:t>
      </w:r>
      <w:r>
        <w:rPr>
          <w:szCs w:val="28"/>
          <w:lang w:val="uk-UA"/>
        </w:rPr>
        <w:t xml:space="preserve"> </w:t>
      </w:r>
      <w:r>
        <w:rPr>
          <w:szCs w:val="28"/>
        </w:rPr>
        <w:t>λ</w:t>
      </w:r>
      <w:r>
        <w:rPr>
          <w:szCs w:val="28"/>
          <w:vertAlign w:val="subscript"/>
          <w:lang w:val="en-US"/>
        </w:rPr>
        <w:t>A</w:t>
      </w:r>
      <w:r>
        <w:rPr>
          <w:szCs w:val="28"/>
          <w:lang w:val="uk-UA"/>
        </w:rPr>
        <w:t>=2</w:t>
      </w:r>
      <w:r>
        <w:rPr>
          <w:szCs w:val="28"/>
        </w:rPr>
        <w:sym w:font="Symbol" w:char="F0B0"/>
      </w:r>
      <w:proofErr w:type="spellStart"/>
      <w:r>
        <w:rPr>
          <w:szCs w:val="28"/>
          <w:lang w:val="uk-UA"/>
        </w:rPr>
        <w:t>сх..д</w:t>
      </w:r>
      <w:proofErr w:type="spellEnd"/>
      <w:r>
        <w:rPr>
          <w:szCs w:val="28"/>
          <w:lang w:val="uk-UA"/>
        </w:rPr>
        <w:t xml:space="preserve">.; </w:t>
      </w:r>
    </w:p>
    <w:p w:rsidR="00284973" w:rsidRPr="0031144B" w:rsidRDefault="00284973" w:rsidP="00284973">
      <w:pPr>
        <w:pStyle w:val="28"/>
        <w:spacing w:line="240" w:lineRule="auto"/>
        <w:ind w:firstLine="0"/>
        <w:rPr>
          <w:i w:val="0"/>
          <w:lang w:val="uk-UA"/>
        </w:rPr>
      </w:pPr>
      <w:r>
        <w:rPr>
          <w:lang w:val="uk-UA"/>
        </w:rPr>
        <w:t xml:space="preserve"> </w:t>
      </w:r>
      <w:r>
        <w:t>φ</w:t>
      </w:r>
      <w:r>
        <w:rPr>
          <w:vertAlign w:val="subscript"/>
          <w:lang w:val="en-US"/>
        </w:rPr>
        <w:t>B</w:t>
      </w:r>
      <w:r>
        <w:rPr>
          <w:lang w:val="uk-UA"/>
        </w:rPr>
        <w:t xml:space="preserve"> =41</w:t>
      </w:r>
      <w:r>
        <w:rPr>
          <w:szCs w:val="28"/>
        </w:rPr>
        <w:sym w:font="Symbol" w:char="F0B0"/>
      </w:r>
      <w:r>
        <w:rPr>
          <w:lang w:val="uk-UA"/>
        </w:rPr>
        <w:t xml:space="preserve"> </w:t>
      </w:r>
      <w:proofErr w:type="spellStart"/>
      <w:r>
        <w:rPr>
          <w:lang w:val="uk-UA"/>
        </w:rPr>
        <w:t>пн.ш</w:t>
      </w:r>
      <w:proofErr w:type="spellEnd"/>
      <w:r>
        <w:rPr>
          <w:lang w:val="uk-UA"/>
        </w:rPr>
        <w:t>.;</w:t>
      </w:r>
      <w:r>
        <w:rPr>
          <w:vertAlign w:val="subscript"/>
          <w:lang w:val="uk-UA"/>
        </w:rPr>
        <w:t xml:space="preserve">   </w:t>
      </w:r>
      <w:r>
        <w:t>λ</w:t>
      </w:r>
      <w:r>
        <w:rPr>
          <w:vertAlign w:val="subscript"/>
          <w:lang w:val="en-US"/>
        </w:rPr>
        <w:t>B</w:t>
      </w:r>
      <w:r>
        <w:rPr>
          <w:lang w:val="uk-UA"/>
        </w:rPr>
        <w:t>=22</w:t>
      </w:r>
      <w:r>
        <w:rPr>
          <w:szCs w:val="28"/>
        </w:rPr>
        <w:sym w:font="Symbol" w:char="F0B0"/>
      </w:r>
      <w:proofErr w:type="spellStart"/>
      <w:r>
        <w:rPr>
          <w:lang w:val="uk-UA"/>
        </w:rPr>
        <w:t>сх.д</w:t>
      </w:r>
      <w:proofErr w:type="spellEnd"/>
      <w:r>
        <w:rPr>
          <w:lang w:val="uk-UA"/>
        </w:rPr>
        <w:t xml:space="preserve">.;  </w:t>
      </w:r>
      <w:r w:rsidRPr="00F62638">
        <w:rPr>
          <w:lang w:val="uk-UA"/>
        </w:rPr>
        <w:t>1:М</w:t>
      </w:r>
      <w:r w:rsidRPr="00F62638">
        <w:rPr>
          <w:vertAlign w:val="subscript"/>
          <w:lang w:val="uk-UA"/>
        </w:rPr>
        <w:t>0</w:t>
      </w:r>
      <w:r w:rsidRPr="00F62638">
        <w:rPr>
          <w:lang w:val="uk-UA"/>
        </w:rPr>
        <w:t xml:space="preserve"> </w:t>
      </w:r>
      <w:r>
        <w:rPr>
          <w:lang w:val="uk-UA"/>
        </w:rPr>
        <w:t xml:space="preserve"> </w:t>
      </w:r>
      <w:r>
        <w:rPr>
          <w:rStyle w:val="hps"/>
          <w:szCs w:val="28"/>
          <w:lang w:val="uk-UA"/>
        </w:rPr>
        <w:t>=</w:t>
      </w:r>
      <w:r>
        <w:rPr>
          <w:lang w:val="uk-UA"/>
        </w:rPr>
        <w:t xml:space="preserve"> </w:t>
      </w:r>
      <w:r>
        <w:rPr>
          <w:rStyle w:val="hps"/>
          <w:szCs w:val="28"/>
          <w:lang w:val="uk-UA"/>
        </w:rPr>
        <w:t>1:25</w:t>
      </w:r>
      <w:r>
        <w:rPr>
          <w:lang w:val="uk-UA"/>
        </w:rPr>
        <w:t xml:space="preserve"> </w:t>
      </w:r>
      <w:r>
        <w:rPr>
          <w:rStyle w:val="hps"/>
          <w:szCs w:val="28"/>
          <w:lang w:val="uk-UA"/>
        </w:rPr>
        <w:t>000 000.</w:t>
      </w:r>
      <w:r>
        <w:rPr>
          <w:lang w:val="uk-UA"/>
        </w:rPr>
        <w:br/>
      </w:r>
      <w:r w:rsidRPr="0031144B">
        <w:rPr>
          <w:rStyle w:val="hps"/>
          <w:i w:val="0"/>
          <w:szCs w:val="28"/>
          <w:lang w:val="uk-UA"/>
        </w:rPr>
        <w:t>1.</w:t>
      </w:r>
      <w:r w:rsidRPr="0031144B">
        <w:rPr>
          <w:i w:val="0"/>
          <w:lang w:val="uk-UA"/>
        </w:rPr>
        <w:t xml:space="preserve"> Обчислюємо прямокутні координати проекції. </w:t>
      </w:r>
    </w:p>
    <w:p w:rsidR="00284973" w:rsidRDefault="00284973" w:rsidP="00284973">
      <w:pPr>
        <w:pStyle w:val="25"/>
        <w:spacing w:line="276" w:lineRule="auto"/>
        <w:ind w:firstLine="0"/>
        <w:rPr>
          <w:lang w:val="uk-UA"/>
        </w:rPr>
      </w:pPr>
      <w:r>
        <w:rPr>
          <w:szCs w:val="28"/>
          <w:lang w:val="uk-UA"/>
        </w:rPr>
        <w:t xml:space="preserve">1.1. </w:t>
      </w:r>
      <w:r>
        <w:rPr>
          <w:rStyle w:val="hps"/>
          <w:szCs w:val="28"/>
          <w:lang w:val="uk-UA"/>
        </w:rPr>
        <w:t>Обчислимо</w:t>
      </w:r>
      <w:r>
        <w:rPr>
          <w:szCs w:val="28"/>
          <w:lang w:val="uk-UA"/>
        </w:rPr>
        <w:t xml:space="preserve"> </w:t>
      </w:r>
      <w:r>
        <w:rPr>
          <w:rStyle w:val="hps"/>
          <w:szCs w:val="28"/>
          <w:lang w:val="uk-UA"/>
        </w:rPr>
        <w:t>параметр</w:t>
      </w:r>
      <w:r>
        <w:rPr>
          <w:szCs w:val="28"/>
          <w:lang w:val="uk-UA"/>
        </w:rPr>
        <w:t xml:space="preserve"> </w:t>
      </w:r>
      <w:r>
        <w:rPr>
          <w:rStyle w:val="hps"/>
          <w:szCs w:val="28"/>
          <w:lang w:val="uk-UA"/>
        </w:rPr>
        <w:t>проекції</w:t>
      </w:r>
      <w:r>
        <w:rPr>
          <w:szCs w:val="28"/>
          <w:lang w:val="uk-UA"/>
        </w:rPr>
        <w:t xml:space="preserve"> </w:t>
      </w:r>
      <w:r>
        <w:rPr>
          <w:rStyle w:val="hps"/>
          <w:szCs w:val="28"/>
          <w:lang w:val="uk-UA"/>
        </w:rPr>
        <w:t>β</w:t>
      </w:r>
      <w:r>
        <w:rPr>
          <w:szCs w:val="28"/>
          <w:lang w:val="uk-UA"/>
        </w:rPr>
        <w:t>:</w:t>
      </w:r>
      <w:r>
        <w:rPr>
          <w:szCs w:val="28"/>
          <w:lang w:val="uk-UA"/>
        </w:rPr>
        <w:br/>
        <w:t> </w:t>
      </w:r>
      <w:r w:rsidRPr="00F62638">
        <w:rPr>
          <w:lang w:val="uk-UA"/>
        </w:rPr>
        <w:object w:dxaOrig="740" w:dyaOrig="420">
          <v:shape id="_x0000_i1099" type="#_x0000_t75" style="width:36.7pt;height:20.4pt" o:ole="">
            <v:imagedata r:id="rId162" o:title=""/>
          </v:shape>
          <o:OLEObject Type="Embed" ProgID="Equation.DSMT4" ShapeID="_x0000_i1099" DrawAspect="Content" ObjectID="_1519373336" r:id="rId163"/>
        </w:object>
      </w:r>
      <w:r>
        <w:rPr>
          <w:lang w:val="uk-UA"/>
        </w:rPr>
        <w:t>,</w:t>
      </w:r>
    </w:p>
    <w:p w:rsidR="00284973" w:rsidRDefault="00284973" w:rsidP="00284973">
      <w:pPr>
        <w:rPr>
          <w:lang w:val="uk-UA"/>
        </w:rPr>
      </w:pPr>
      <w:proofErr w:type="spellStart"/>
      <w:r w:rsidRPr="00F62638">
        <w:rPr>
          <w:rStyle w:val="hps"/>
          <w:sz w:val="28"/>
          <w:szCs w:val="28"/>
          <w:lang w:val="uk-UA"/>
        </w:rPr>
        <w:t>rk</w:t>
      </w:r>
      <w:proofErr w:type="spellEnd"/>
      <w:r w:rsidRPr="00F62638">
        <w:rPr>
          <w:lang w:val="uk-UA"/>
        </w:rPr>
        <w:t xml:space="preserve"> </w:t>
      </w:r>
      <w:r w:rsidRPr="00F62638">
        <w:rPr>
          <w:rStyle w:val="hps"/>
          <w:sz w:val="28"/>
          <w:szCs w:val="28"/>
          <w:lang w:val="uk-UA"/>
        </w:rPr>
        <w:t>-</w:t>
      </w:r>
      <w:r w:rsidRPr="00F62638">
        <w:rPr>
          <w:lang w:val="uk-UA"/>
        </w:rPr>
        <w:t xml:space="preserve"> </w:t>
      </w:r>
      <w:r w:rsidRPr="00F62638">
        <w:rPr>
          <w:rStyle w:val="hps"/>
          <w:sz w:val="28"/>
          <w:szCs w:val="28"/>
          <w:lang w:val="uk-UA"/>
        </w:rPr>
        <w:t>радіус</w:t>
      </w:r>
      <w:r w:rsidRPr="00F62638">
        <w:rPr>
          <w:lang w:val="uk-UA"/>
        </w:rPr>
        <w:t xml:space="preserve"> </w:t>
      </w:r>
      <w:r w:rsidRPr="00F62638">
        <w:rPr>
          <w:rStyle w:val="hps"/>
          <w:sz w:val="28"/>
          <w:szCs w:val="28"/>
          <w:lang w:val="uk-UA"/>
        </w:rPr>
        <w:t>паралелі</w:t>
      </w:r>
      <w:r w:rsidRPr="00F62638">
        <w:rPr>
          <w:lang w:val="uk-UA"/>
        </w:rPr>
        <w:t xml:space="preserve"> </w:t>
      </w:r>
      <w:r w:rsidRPr="00D90483">
        <w:rPr>
          <w:rStyle w:val="hpsatn"/>
          <w:sz w:val="28"/>
          <w:szCs w:val="28"/>
          <w:lang w:val="uk-UA"/>
        </w:rPr>
        <w:t>(</w:t>
      </w:r>
      <w:r w:rsidRPr="003712CA">
        <w:rPr>
          <w:sz w:val="28"/>
          <w:szCs w:val="28"/>
          <w:lang w:val="uk-UA"/>
        </w:rPr>
        <w:t>на земному</w:t>
      </w:r>
      <w:r w:rsidRPr="00F62638">
        <w:rPr>
          <w:lang w:val="uk-UA"/>
        </w:rPr>
        <w:t xml:space="preserve"> </w:t>
      </w:r>
      <w:r w:rsidRPr="00F62638">
        <w:rPr>
          <w:rStyle w:val="hps"/>
          <w:sz w:val="28"/>
          <w:szCs w:val="28"/>
          <w:lang w:val="uk-UA"/>
        </w:rPr>
        <w:t>еліпсоїді</w:t>
      </w:r>
      <w:r w:rsidRPr="00F62638">
        <w:rPr>
          <w:lang w:val="uk-UA"/>
        </w:rPr>
        <w:t xml:space="preserve">) </w:t>
      </w:r>
      <w:r w:rsidRPr="00F62638">
        <w:rPr>
          <w:rStyle w:val="hps"/>
          <w:sz w:val="28"/>
          <w:szCs w:val="28"/>
          <w:lang w:val="uk-UA"/>
        </w:rPr>
        <w:t>з широтою</w:t>
      </w:r>
      <w:r w:rsidRPr="00F62638">
        <w:rPr>
          <w:lang w:val="uk-UA"/>
        </w:rPr>
        <w:t xml:space="preserve"> </w:t>
      </w:r>
      <w:r w:rsidRPr="00D01CA5">
        <w:rPr>
          <w:position w:val="-12"/>
          <w:sz w:val="32"/>
          <w:szCs w:val="32"/>
          <w:lang w:val="uk-UA"/>
        </w:rPr>
        <w:object w:dxaOrig="279" w:dyaOrig="360">
          <v:shape id="_x0000_i1100" type="#_x0000_t75" style="width:14.25pt;height:18.35pt" o:ole="">
            <v:imagedata r:id="rId141" o:title=""/>
          </v:shape>
          <o:OLEObject Type="Embed" ProgID="Equation.DSMT4" ShapeID="_x0000_i1100" DrawAspect="Content" ObjectID="_1519373337" r:id="rId164"/>
        </w:object>
      </w:r>
      <w:r w:rsidRPr="00F62638">
        <w:rPr>
          <w:lang w:val="uk-UA"/>
        </w:rPr>
        <w:t xml:space="preserve">, </w:t>
      </w:r>
      <w:r w:rsidRPr="00F62638">
        <w:rPr>
          <w:rStyle w:val="hps"/>
          <w:sz w:val="28"/>
          <w:szCs w:val="28"/>
          <w:lang w:val="uk-UA"/>
        </w:rPr>
        <w:t>який</w:t>
      </w:r>
      <w:r w:rsidRPr="00F62638">
        <w:rPr>
          <w:lang w:val="uk-UA"/>
        </w:rPr>
        <w:t xml:space="preserve"> </w:t>
      </w:r>
      <w:r w:rsidRPr="00F62638">
        <w:rPr>
          <w:rStyle w:val="hps"/>
          <w:sz w:val="28"/>
          <w:szCs w:val="28"/>
          <w:lang w:val="uk-UA"/>
        </w:rPr>
        <w:t>вибирається з</w:t>
      </w:r>
      <w:r w:rsidRPr="00F62638">
        <w:rPr>
          <w:lang w:val="uk-UA"/>
        </w:rPr>
        <w:t xml:space="preserve"> </w:t>
      </w:r>
      <w:r w:rsidRPr="00F62638">
        <w:rPr>
          <w:rStyle w:val="hps"/>
          <w:sz w:val="28"/>
          <w:szCs w:val="28"/>
          <w:lang w:val="uk-UA"/>
        </w:rPr>
        <w:t>картографічних</w:t>
      </w:r>
      <w:r w:rsidRPr="00F62638">
        <w:rPr>
          <w:lang w:val="uk-UA"/>
        </w:rPr>
        <w:t xml:space="preserve"> </w:t>
      </w:r>
      <w:r w:rsidRPr="00F62638">
        <w:rPr>
          <w:rStyle w:val="hps"/>
          <w:sz w:val="28"/>
          <w:szCs w:val="28"/>
          <w:lang w:val="uk-UA"/>
        </w:rPr>
        <w:t>таблиць</w:t>
      </w:r>
      <w:r w:rsidRPr="00F62638">
        <w:rPr>
          <w:lang w:val="uk-UA"/>
        </w:rPr>
        <w:t xml:space="preserve"> </w:t>
      </w:r>
      <w:r w:rsidRPr="00F62638">
        <w:rPr>
          <w:rStyle w:val="hps"/>
          <w:sz w:val="28"/>
          <w:szCs w:val="28"/>
          <w:lang w:val="uk-UA"/>
        </w:rPr>
        <w:t>(див.</w:t>
      </w:r>
      <w:r w:rsidRPr="00F62638">
        <w:rPr>
          <w:lang w:val="uk-UA"/>
        </w:rPr>
        <w:t xml:space="preserve"> </w:t>
      </w:r>
      <w:r w:rsidRPr="00F62638">
        <w:rPr>
          <w:rStyle w:val="hps"/>
          <w:sz w:val="28"/>
          <w:szCs w:val="28"/>
          <w:lang w:val="uk-UA"/>
        </w:rPr>
        <w:t>Додаток</w:t>
      </w:r>
      <w:r w:rsidR="007A75FF">
        <w:rPr>
          <w:rStyle w:val="hps"/>
          <w:sz w:val="28"/>
          <w:szCs w:val="28"/>
          <w:lang w:val="uk-UA"/>
        </w:rPr>
        <w:t xml:space="preserve"> 3</w:t>
      </w:r>
      <w:r w:rsidRPr="00F62638">
        <w:rPr>
          <w:rStyle w:val="hps"/>
          <w:sz w:val="28"/>
          <w:szCs w:val="28"/>
          <w:lang w:val="uk-UA"/>
        </w:rPr>
        <w:t>).</w:t>
      </w:r>
      <w:r w:rsidRPr="00F62638">
        <w:rPr>
          <w:lang w:val="uk-UA"/>
        </w:rPr>
        <w:br/>
      </w:r>
      <w:r w:rsidRPr="00F62638">
        <w:rPr>
          <w:rStyle w:val="hps"/>
          <w:sz w:val="28"/>
          <w:szCs w:val="28"/>
          <w:lang w:val="uk-UA"/>
        </w:rPr>
        <w:t>У даному випадку</w:t>
      </w:r>
      <w:r w:rsidRPr="00F62638">
        <w:rPr>
          <w:lang w:val="uk-UA"/>
        </w:rPr>
        <w:t xml:space="preserve"> </w:t>
      </w:r>
      <w:r w:rsidRPr="00F62638">
        <w:rPr>
          <w:rStyle w:val="hps"/>
          <w:sz w:val="28"/>
          <w:szCs w:val="28"/>
          <w:lang w:val="uk-UA"/>
        </w:rPr>
        <w:t>β</w:t>
      </w:r>
      <w:r w:rsidRPr="00F62638">
        <w:rPr>
          <w:lang w:val="uk-UA"/>
        </w:rPr>
        <w:t xml:space="preserve"> </w:t>
      </w:r>
      <w:r w:rsidRPr="00F62638">
        <w:rPr>
          <w:rStyle w:val="hps"/>
          <w:sz w:val="28"/>
          <w:szCs w:val="28"/>
          <w:lang w:val="uk-UA"/>
        </w:rPr>
        <w:t>=</w:t>
      </w:r>
      <w:r w:rsidRPr="00F62638">
        <w:rPr>
          <w:lang w:val="uk-UA"/>
        </w:rPr>
        <w:t xml:space="preserve"> </w:t>
      </w:r>
      <w:r w:rsidRPr="00F62638">
        <w:rPr>
          <w:rStyle w:val="hps"/>
          <w:sz w:val="28"/>
          <w:szCs w:val="28"/>
          <w:lang w:val="uk-UA"/>
        </w:rPr>
        <w:t>5635815</w:t>
      </w:r>
      <w:r w:rsidRPr="00F62638">
        <w:rPr>
          <w:lang w:val="uk-UA"/>
        </w:rPr>
        <w:t xml:space="preserve"> </w:t>
      </w:r>
      <w:r w:rsidRPr="00F62638">
        <w:rPr>
          <w:rStyle w:val="hps"/>
          <w:sz w:val="28"/>
          <w:szCs w:val="28"/>
          <w:lang w:val="uk-UA"/>
        </w:rPr>
        <w:t>м</w:t>
      </w:r>
      <w:r>
        <w:rPr>
          <w:rStyle w:val="hps"/>
          <w:sz w:val="28"/>
          <w:szCs w:val="28"/>
          <w:lang w:val="uk-UA"/>
        </w:rPr>
        <w:t xml:space="preserve"> </w:t>
      </w:r>
      <w:r w:rsidRPr="00F62638">
        <w:rPr>
          <w:lang w:val="uk-UA"/>
        </w:rPr>
        <w:t xml:space="preserve"> </w:t>
      </w:r>
      <w:r w:rsidRPr="00F62638">
        <w:rPr>
          <w:rStyle w:val="hps"/>
          <w:sz w:val="28"/>
          <w:szCs w:val="28"/>
          <w:lang w:val="uk-UA"/>
        </w:rPr>
        <w:t>або в</w:t>
      </w:r>
      <w:r w:rsidRPr="00F62638">
        <w:rPr>
          <w:lang w:val="uk-UA"/>
        </w:rPr>
        <w:t xml:space="preserve"> </w:t>
      </w:r>
      <w:r w:rsidRPr="00F62638">
        <w:rPr>
          <w:rStyle w:val="hps"/>
          <w:sz w:val="28"/>
          <w:szCs w:val="28"/>
          <w:lang w:val="uk-UA"/>
        </w:rPr>
        <w:t>масштабі карти</w:t>
      </w:r>
      <w:r w:rsidRPr="00F62638">
        <w:rPr>
          <w:lang w:val="uk-UA"/>
        </w:rPr>
        <w:t>:</w:t>
      </w:r>
      <w:r>
        <w:rPr>
          <w:position w:val="-36"/>
          <w:lang w:val="uk-UA"/>
        </w:rPr>
        <w:t xml:space="preserve"> </w:t>
      </w:r>
      <w:r w:rsidRPr="00464796">
        <w:rPr>
          <w:position w:val="-36"/>
          <w:sz w:val="24"/>
          <w:szCs w:val="24"/>
        </w:rPr>
        <w:object w:dxaOrig="5780" w:dyaOrig="800">
          <v:shape id="_x0000_i1101" type="#_x0000_t75" style="width:283.25pt;height:40.75pt" o:ole="">
            <v:imagedata r:id="rId165" o:title=""/>
          </v:shape>
          <o:OLEObject Type="Embed" ProgID="Equation.DSMT4" ShapeID="_x0000_i1101" DrawAspect="Content" ObjectID="_1519373338" r:id="rId166"/>
        </w:object>
      </w:r>
      <w:r>
        <w:rPr>
          <w:lang w:val="uk-UA"/>
        </w:rPr>
        <w:t>.</w:t>
      </w:r>
      <w:r>
        <w:rPr>
          <w:lang w:val="uk-UA"/>
        </w:rPr>
        <w:br/>
      </w:r>
      <w:r w:rsidRPr="002E2C15">
        <w:rPr>
          <w:lang w:val="uk-UA"/>
        </w:rPr>
        <w:t>1</w:t>
      </w:r>
      <w:r>
        <w:rPr>
          <w:lang w:val="uk-UA"/>
        </w:rPr>
        <w:t>.</w:t>
      </w:r>
      <w:r w:rsidRPr="005D3984">
        <w:rPr>
          <w:rStyle w:val="hps"/>
          <w:sz w:val="28"/>
          <w:szCs w:val="28"/>
          <w:lang w:val="uk-UA"/>
        </w:rPr>
        <w:t>2.</w:t>
      </w:r>
      <w:r w:rsidRPr="005D3984">
        <w:rPr>
          <w:lang w:val="uk-UA"/>
        </w:rPr>
        <w:t xml:space="preserve"> </w:t>
      </w:r>
      <w:r w:rsidRPr="005D3984">
        <w:rPr>
          <w:rStyle w:val="hps"/>
          <w:sz w:val="28"/>
          <w:szCs w:val="28"/>
          <w:lang w:val="uk-UA"/>
        </w:rPr>
        <w:t>Обчисл</w:t>
      </w:r>
      <w:r>
        <w:rPr>
          <w:rStyle w:val="hps"/>
          <w:sz w:val="28"/>
          <w:szCs w:val="28"/>
          <w:lang w:val="uk-UA"/>
        </w:rPr>
        <w:t>юємо</w:t>
      </w:r>
      <w:r w:rsidRPr="005D3984">
        <w:rPr>
          <w:lang w:val="uk-UA"/>
        </w:rPr>
        <w:t xml:space="preserve"> </w:t>
      </w:r>
      <w:r w:rsidRPr="005D3984">
        <w:rPr>
          <w:rStyle w:val="hps"/>
          <w:sz w:val="28"/>
          <w:szCs w:val="28"/>
          <w:lang w:val="uk-UA"/>
        </w:rPr>
        <w:t>абсцис</w:t>
      </w:r>
      <w:r>
        <w:rPr>
          <w:rStyle w:val="hps"/>
          <w:sz w:val="28"/>
          <w:szCs w:val="28"/>
          <w:lang w:val="uk-UA"/>
        </w:rPr>
        <w:t>и</w:t>
      </w:r>
      <w:r w:rsidRPr="005D3984">
        <w:rPr>
          <w:lang w:val="uk-UA"/>
        </w:rPr>
        <w:t xml:space="preserve"> </w:t>
      </w:r>
      <w:r w:rsidRPr="00A13D70">
        <w:rPr>
          <w:position w:val="-4"/>
          <w:lang w:val="uk-UA"/>
        </w:rPr>
        <w:object w:dxaOrig="260" w:dyaOrig="240">
          <v:shape id="_x0000_i1102" type="#_x0000_t75" style="width:12.9pt;height:12.25pt" o:ole="">
            <v:imagedata r:id="rId167" o:title=""/>
          </v:shape>
          <o:OLEObject Type="Embed" ProgID="Equation.DSMT4" ShapeID="_x0000_i1102" DrawAspect="Content" ObjectID="_1519373339" r:id="rId168"/>
        </w:object>
      </w:r>
      <w:r>
        <w:rPr>
          <w:rStyle w:val="hps"/>
          <w:sz w:val="28"/>
          <w:szCs w:val="28"/>
          <w:lang w:val="uk-UA"/>
        </w:rPr>
        <w:t xml:space="preserve"> </w:t>
      </w:r>
      <w:r w:rsidRPr="005D3984">
        <w:rPr>
          <w:rStyle w:val="hps"/>
          <w:sz w:val="28"/>
          <w:szCs w:val="28"/>
          <w:lang w:val="uk-UA"/>
        </w:rPr>
        <w:t xml:space="preserve"> і</w:t>
      </w:r>
      <w:r w:rsidRPr="005D3984">
        <w:rPr>
          <w:lang w:val="uk-UA"/>
        </w:rPr>
        <w:t xml:space="preserve"> </w:t>
      </w:r>
      <w:r w:rsidRPr="005D3984">
        <w:rPr>
          <w:rStyle w:val="hps"/>
          <w:sz w:val="28"/>
          <w:szCs w:val="28"/>
          <w:lang w:val="uk-UA"/>
        </w:rPr>
        <w:t>частков</w:t>
      </w:r>
      <w:r>
        <w:rPr>
          <w:rStyle w:val="hps"/>
          <w:sz w:val="28"/>
          <w:szCs w:val="28"/>
          <w:lang w:val="uk-UA"/>
        </w:rPr>
        <w:t>і</w:t>
      </w:r>
      <w:r w:rsidRPr="005D3984">
        <w:rPr>
          <w:lang w:val="uk-UA"/>
        </w:rPr>
        <w:t xml:space="preserve"> </w:t>
      </w:r>
      <w:r w:rsidRPr="005D3984">
        <w:rPr>
          <w:rStyle w:val="hps"/>
          <w:sz w:val="28"/>
          <w:szCs w:val="28"/>
          <w:lang w:val="uk-UA"/>
        </w:rPr>
        <w:t>масштаб</w:t>
      </w:r>
      <w:r>
        <w:rPr>
          <w:rStyle w:val="hps"/>
          <w:sz w:val="28"/>
          <w:szCs w:val="28"/>
          <w:lang w:val="uk-UA"/>
        </w:rPr>
        <w:t>и</w:t>
      </w:r>
      <w:r w:rsidRPr="005D3984">
        <w:rPr>
          <w:lang w:val="uk-UA"/>
        </w:rPr>
        <w:t xml:space="preserve">: </w:t>
      </w:r>
    </w:p>
    <w:p w:rsidR="00284973" w:rsidRPr="00612CE2" w:rsidRDefault="00284973" w:rsidP="00284973">
      <w:pPr>
        <w:rPr>
          <w:sz w:val="28"/>
          <w:szCs w:val="28"/>
          <w:lang w:val="uk-UA"/>
        </w:rPr>
      </w:pPr>
      <w:r w:rsidRPr="00612CE2">
        <w:rPr>
          <w:position w:val="-24"/>
        </w:rPr>
        <w:object w:dxaOrig="1800" w:dyaOrig="620">
          <v:shape id="_x0000_i1103" type="#_x0000_t75" style="width:90.35pt;height:30.55pt" o:ole="">
            <v:imagedata r:id="rId169" o:title=""/>
          </v:shape>
          <o:OLEObject Type="Embed" ProgID="Equation.DSMT4" ShapeID="_x0000_i1103" DrawAspect="Content" ObjectID="_1519373340" r:id="rId170"/>
        </w:object>
      </w:r>
      <w:r w:rsidRPr="008F73EF">
        <w:rPr>
          <w:lang w:val="uk-UA"/>
        </w:rPr>
        <w:t xml:space="preserve">    </w:t>
      </w:r>
      <w:r w:rsidRPr="00464796">
        <w:rPr>
          <w:position w:val="-30"/>
        </w:rPr>
        <w:object w:dxaOrig="1660" w:dyaOrig="700">
          <v:shape id="_x0000_i1104" type="#_x0000_t75" style="width:83.55pt;height:35.3pt" o:ole="">
            <v:imagedata r:id="rId171" o:title=""/>
          </v:shape>
          <o:OLEObject Type="Embed" ProgID="Equation.DSMT4" ShapeID="_x0000_i1104" DrawAspect="Content" ObjectID="_1519373341" r:id="rId172"/>
        </w:object>
      </w:r>
      <w:r w:rsidRPr="008F73EF">
        <w:rPr>
          <w:lang w:val="uk-UA"/>
        </w:rPr>
        <w:t xml:space="preserve">   </w:t>
      </w:r>
      <w:r>
        <w:object w:dxaOrig="860" w:dyaOrig="380">
          <v:shape id="_x0000_i1105" type="#_x0000_t75" style="width:42.8pt;height:19pt" o:ole="">
            <v:imagedata r:id="rId173" o:title=""/>
          </v:shape>
          <o:OLEObject Type="Embed" ProgID="Equation.DSMT4" ShapeID="_x0000_i1105" DrawAspect="Content" ObjectID="_1519373342" r:id="rId174"/>
        </w:object>
      </w:r>
      <w:r w:rsidRPr="008F73EF">
        <w:rPr>
          <w:lang w:val="uk-UA"/>
        </w:rPr>
        <w:t xml:space="preserve">  </w:t>
      </w:r>
      <w:r w:rsidRPr="00464796">
        <w:rPr>
          <w:position w:val="-20"/>
        </w:rPr>
        <w:object w:dxaOrig="2240" w:dyaOrig="440">
          <v:shape id="_x0000_i1106" type="#_x0000_t75" style="width:110.7pt;height:20.4pt" o:ole="">
            <v:imagedata r:id="rId175" o:title=""/>
          </v:shape>
          <o:OLEObject Type="Embed" ProgID="Equation.DSMT4" ShapeID="_x0000_i1106" DrawAspect="Content" ObjectID="_1519373343" r:id="rId176"/>
        </w:object>
      </w:r>
      <w:r w:rsidRPr="008F73EF">
        <w:rPr>
          <w:lang w:val="uk-UA"/>
        </w:rPr>
        <w:t xml:space="preserve">  </w:t>
      </w:r>
      <w:r w:rsidRPr="00464796">
        <w:rPr>
          <w:position w:val="-20"/>
        </w:rPr>
        <w:object w:dxaOrig="2280" w:dyaOrig="440">
          <v:shape id="_x0000_i1107" type="#_x0000_t75" style="width:114.1pt;height:20.4pt" o:ole="">
            <v:imagedata r:id="rId177" o:title=""/>
          </v:shape>
          <o:OLEObject Type="Embed" ProgID="Equation.DSMT4" ShapeID="_x0000_i1107" DrawAspect="Content" ObjectID="_1519373344" r:id="rId178"/>
        </w:object>
      </w:r>
    </w:p>
    <w:p w:rsidR="00284973" w:rsidRDefault="00284973" w:rsidP="00284973">
      <w:pPr>
        <w:rPr>
          <w:rStyle w:val="hps"/>
          <w:sz w:val="28"/>
          <w:szCs w:val="28"/>
          <w:lang w:val="uk-UA"/>
        </w:rPr>
      </w:pPr>
      <w:proofErr w:type="spellStart"/>
      <w:r w:rsidRPr="005D3984">
        <w:rPr>
          <w:rStyle w:val="hps"/>
          <w:sz w:val="28"/>
          <w:szCs w:val="28"/>
          <w:lang w:val="uk-UA"/>
        </w:rPr>
        <w:t>lnU</w:t>
      </w:r>
      <w:proofErr w:type="spellEnd"/>
      <w:r w:rsidRPr="005D3984">
        <w:rPr>
          <w:sz w:val="28"/>
          <w:szCs w:val="28"/>
          <w:lang w:val="uk-UA"/>
        </w:rPr>
        <w:t xml:space="preserve">, </w:t>
      </w:r>
      <w:r w:rsidRPr="005D3984">
        <w:rPr>
          <w:rStyle w:val="hps"/>
          <w:sz w:val="28"/>
          <w:szCs w:val="28"/>
          <w:lang w:val="uk-UA"/>
        </w:rPr>
        <w:t>r</w:t>
      </w:r>
      <w:r w:rsidRPr="005D3984">
        <w:rPr>
          <w:sz w:val="28"/>
          <w:szCs w:val="28"/>
          <w:lang w:val="uk-UA"/>
        </w:rPr>
        <w:t xml:space="preserve"> </w:t>
      </w:r>
      <w:r w:rsidRPr="005D3984">
        <w:rPr>
          <w:rStyle w:val="hps"/>
          <w:sz w:val="28"/>
          <w:szCs w:val="28"/>
          <w:lang w:val="uk-UA"/>
        </w:rPr>
        <w:t>–</w:t>
      </w:r>
      <w:r w:rsidRPr="005D3984">
        <w:rPr>
          <w:sz w:val="28"/>
          <w:szCs w:val="28"/>
          <w:lang w:val="uk-UA"/>
        </w:rPr>
        <w:t xml:space="preserve"> </w:t>
      </w:r>
      <w:r w:rsidRPr="005D3984">
        <w:rPr>
          <w:rStyle w:val="hps"/>
          <w:sz w:val="28"/>
          <w:szCs w:val="28"/>
          <w:lang w:val="uk-UA"/>
        </w:rPr>
        <w:t>вибираються з картографічних таблиць (дивись Додаток</w:t>
      </w:r>
      <w:r>
        <w:rPr>
          <w:rStyle w:val="hps"/>
          <w:sz w:val="28"/>
          <w:szCs w:val="28"/>
          <w:lang w:val="uk-UA"/>
        </w:rPr>
        <w:t xml:space="preserve"> </w:t>
      </w:r>
      <w:r w:rsidR="007A75FF">
        <w:rPr>
          <w:rStyle w:val="hps"/>
          <w:sz w:val="28"/>
          <w:szCs w:val="28"/>
          <w:lang w:val="uk-UA"/>
        </w:rPr>
        <w:t>3</w:t>
      </w:r>
      <w:r w:rsidRPr="005D3984">
        <w:rPr>
          <w:rStyle w:val="hps"/>
          <w:sz w:val="28"/>
          <w:szCs w:val="28"/>
          <w:lang w:val="uk-UA"/>
        </w:rPr>
        <w:t>).</w:t>
      </w:r>
    </w:p>
    <w:p w:rsidR="00284973" w:rsidRDefault="00284973" w:rsidP="00284973">
      <w:pPr>
        <w:rPr>
          <w:rStyle w:val="hps"/>
          <w:sz w:val="28"/>
          <w:szCs w:val="28"/>
          <w:lang w:val="uk-UA"/>
        </w:rPr>
      </w:pPr>
      <w:r>
        <w:rPr>
          <w:rStyle w:val="hps"/>
          <w:sz w:val="28"/>
          <w:szCs w:val="28"/>
          <w:lang w:val="en-US"/>
        </w:rPr>
        <w:t>mod</w:t>
      </w:r>
      <w:r w:rsidRPr="00D10594">
        <w:rPr>
          <w:rStyle w:val="hps"/>
          <w:sz w:val="28"/>
          <w:szCs w:val="28"/>
        </w:rPr>
        <w:t xml:space="preserve"> = 0.43429448 </w:t>
      </w:r>
      <w:r w:rsidRPr="005D3984">
        <w:rPr>
          <w:rStyle w:val="hps"/>
          <w:sz w:val="28"/>
          <w:szCs w:val="28"/>
          <w:lang w:val="uk-UA"/>
        </w:rPr>
        <w:t>(дивись Додаток</w:t>
      </w:r>
      <w:r>
        <w:rPr>
          <w:rStyle w:val="hps"/>
          <w:sz w:val="28"/>
          <w:szCs w:val="28"/>
          <w:lang w:val="uk-UA"/>
        </w:rPr>
        <w:t xml:space="preserve"> </w:t>
      </w:r>
      <w:r w:rsidR="007A75FF">
        <w:rPr>
          <w:rStyle w:val="hps"/>
          <w:sz w:val="28"/>
          <w:szCs w:val="28"/>
          <w:lang w:val="uk-UA"/>
        </w:rPr>
        <w:t>3</w:t>
      </w:r>
      <w:r w:rsidRPr="005D3984">
        <w:rPr>
          <w:rStyle w:val="hps"/>
          <w:sz w:val="28"/>
          <w:szCs w:val="28"/>
          <w:lang w:val="uk-UA"/>
        </w:rPr>
        <w:t>).</w:t>
      </w:r>
    </w:p>
    <w:p w:rsidR="00284973" w:rsidRPr="00D10594" w:rsidRDefault="00284973" w:rsidP="00284973">
      <w:pPr>
        <w:rPr>
          <w:rStyle w:val="hps"/>
          <w:sz w:val="28"/>
          <w:szCs w:val="28"/>
        </w:rPr>
      </w:pPr>
    </w:p>
    <w:p w:rsidR="00284973" w:rsidRPr="005D3984" w:rsidRDefault="00284973" w:rsidP="00284973">
      <w:pPr>
        <w:rPr>
          <w:rStyle w:val="hps"/>
          <w:sz w:val="28"/>
          <w:szCs w:val="28"/>
          <w:lang w:val="uk-UA"/>
        </w:rPr>
      </w:pPr>
      <w:r>
        <w:rPr>
          <w:rStyle w:val="hps"/>
          <w:sz w:val="28"/>
          <w:szCs w:val="28"/>
          <w:lang w:val="uk-UA"/>
        </w:rPr>
        <w:t xml:space="preserve">Обчислення виконують у таблиці </w:t>
      </w:r>
      <w:r w:rsidR="003712CA">
        <w:rPr>
          <w:rStyle w:val="hps"/>
          <w:sz w:val="28"/>
          <w:szCs w:val="28"/>
          <w:lang w:val="uk-UA"/>
        </w:rPr>
        <w:t>2</w:t>
      </w:r>
    </w:p>
    <w:p w:rsidR="00284973" w:rsidRPr="005D3984" w:rsidRDefault="00284973" w:rsidP="00284973">
      <w:pPr>
        <w:jc w:val="right"/>
        <w:rPr>
          <w:rStyle w:val="hps"/>
          <w:sz w:val="24"/>
          <w:szCs w:val="24"/>
          <w:lang w:val="uk-UA"/>
        </w:rPr>
      </w:pPr>
      <w:r w:rsidRPr="005D3984">
        <w:rPr>
          <w:rStyle w:val="hps"/>
          <w:sz w:val="24"/>
          <w:szCs w:val="24"/>
          <w:lang w:val="uk-UA"/>
        </w:rPr>
        <w:t xml:space="preserve">Таблиця </w:t>
      </w:r>
      <w:r w:rsidR="003712CA">
        <w:rPr>
          <w:rStyle w:val="hps"/>
          <w:sz w:val="24"/>
          <w:szCs w:val="24"/>
          <w:lang w:val="uk-UA"/>
        </w:rPr>
        <w:t>2</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608"/>
        <w:gridCol w:w="1406"/>
        <w:gridCol w:w="986"/>
        <w:gridCol w:w="1547"/>
        <w:gridCol w:w="1196"/>
        <w:gridCol w:w="846"/>
        <w:gridCol w:w="800"/>
        <w:gridCol w:w="846"/>
        <w:gridCol w:w="800"/>
      </w:tblGrid>
      <w:tr w:rsidR="00284973" w:rsidTr="00396EA2">
        <w:trPr>
          <w:jc w:val="center"/>
        </w:trPr>
        <w:tc>
          <w:tcPr>
            <w:tcW w:w="0" w:type="auto"/>
            <w:tcBorders>
              <w:top w:val="single" w:sz="12" w:space="0" w:color="000000"/>
              <w:bottom w:val="single" w:sz="12" w:space="0" w:color="000000"/>
            </w:tcBorders>
          </w:tcPr>
          <w:p w:rsidR="00284973" w:rsidRDefault="00284973" w:rsidP="00396EA2">
            <w:pPr>
              <w:jc w:val="center"/>
              <w:rPr>
                <w:i/>
                <w:sz w:val="28"/>
                <w:szCs w:val="28"/>
              </w:rPr>
            </w:pPr>
            <w:r w:rsidRPr="005D3984">
              <w:rPr>
                <w:i/>
                <w:position w:val="-10"/>
                <w:sz w:val="28"/>
                <w:szCs w:val="28"/>
              </w:rPr>
              <w:object w:dxaOrig="220" w:dyaOrig="260">
                <v:shape id="_x0000_i1108" type="#_x0000_t75" style="width:11.55pt;height:12.9pt" o:ole="">
                  <v:imagedata r:id="rId179" o:title=""/>
                </v:shape>
                <o:OLEObject Type="Embed" ProgID="Equation.DSMT4" ShapeID="_x0000_i1108" DrawAspect="Content" ObjectID="_1519373345" r:id="rId180"/>
              </w:object>
            </w:r>
            <w:r>
              <w:rPr>
                <w:i/>
                <w:sz w:val="28"/>
                <w:szCs w:val="28"/>
              </w:rPr>
              <w:t xml:space="preserve"> </w:t>
            </w:r>
          </w:p>
        </w:tc>
        <w:tc>
          <w:tcPr>
            <w:tcW w:w="0" w:type="auto"/>
            <w:tcBorders>
              <w:top w:val="single" w:sz="12" w:space="0" w:color="000000"/>
              <w:bottom w:val="single" w:sz="12" w:space="0" w:color="000000"/>
            </w:tcBorders>
          </w:tcPr>
          <w:p w:rsidR="00284973" w:rsidRDefault="00284973" w:rsidP="00396EA2">
            <w:pPr>
              <w:jc w:val="center"/>
              <w:rPr>
                <w:i/>
                <w:sz w:val="28"/>
                <w:szCs w:val="28"/>
                <w:lang w:val="en-US"/>
              </w:rPr>
            </w:pPr>
            <w:proofErr w:type="spellStart"/>
            <w:r>
              <w:rPr>
                <w:i/>
                <w:sz w:val="28"/>
                <w:szCs w:val="28"/>
                <w:lang w:val="en-US"/>
              </w:rPr>
              <w:t>lnU</w:t>
            </w:r>
            <w:proofErr w:type="spellEnd"/>
          </w:p>
        </w:tc>
        <w:tc>
          <w:tcPr>
            <w:tcW w:w="0" w:type="auto"/>
            <w:tcBorders>
              <w:top w:val="single" w:sz="12" w:space="0" w:color="000000"/>
              <w:bottom w:val="single" w:sz="12" w:space="0" w:color="000000"/>
            </w:tcBorders>
          </w:tcPr>
          <w:p w:rsidR="00284973" w:rsidRPr="005D3984" w:rsidRDefault="00284973" w:rsidP="00396EA2">
            <w:pPr>
              <w:jc w:val="center"/>
              <w:rPr>
                <w:i/>
                <w:sz w:val="28"/>
                <w:szCs w:val="28"/>
                <w:lang w:val="uk-UA"/>
              </w:rPr>
            </w:pPr>
            <w:r>
              <w:rPr>
                <w:i/>
                <w:sz w:val="28"/>
                <w:szCs w:val="28"/>
                <w:lang w:val="uk-UA"/>
              </w:rPr>
              <w:t>х</w:t>
            </w:r>
          </w:p>
          <w:p w:rsidR="00284973" w:rsidRDefault="00284973" w:rsidP="00396EA2">
            <w:pPr>
              <w:jc w:val="center"/>
              <w:rPr>
                <w:i/>
                <w:sz w:val="28"/>
                <w:szCs w:val="28"/>
                <w:vertAlign w:val="subscript"/>
              </w:rPr>
            </w:pPr>
            <w:r>
              <w:rPr>
                <w:i/>
                <w:sz w:val="28"/>
                <w:szCs w:val="28"/>
              </w:rPr>
              <w:t>(мм)</w:t>
            </w:r>
          </w:p>
        </w:tc>
        <w:tc>
          <w:tcPr>
            <w:tcW w:w="0" w:type="auto"/>
            <w:tcBorders>
              <w:top w:val="single" w:sz="12" w:space="0" w:color="000000"/>
              <w:bottom w:val="single" w:sz="12" w:space="0" w:color="000000"/>
            </w:tcBorders>
          </w:tcPr>
          <w:p w:rsidR="00284973" w:rsidRDefault="00284973" w:rsidP="00396EA2">
            <w:pPr>
              <w:jc w:val="center"/>
              <w:rPr>
                <w:i/>
                <w:sz w:val="28"/>
                <w:szCs w:val="28"/>
                <w:vertAlign w:val="subscript"/>
                <w:lang w:val="uk-UA"/>
              </w:rPr>
            </w:pPr>
            <w:r w:rsidRPr="005D3984">
              <w:rPr>
                <w:i/>
                <w:position w:val="-14"/>
                <w:sz w:val="28"/>
                <w:szCs w:val="28"/>
                <w:lang w:val="uk-UA"/>
              </w:rPr>
              <w:object w:dxaOrig="1340" w:dyaOrig="380">
                <v:shape id="_x0000_i1109" type="#_x0000_t75" style="width:66.55pt;height:23.1pt" o:ole="">
                  <v:imagedata r:id="rId181" o:title=""/>
                </v:shape>
                <o:OLEObject Type="Embed" ProgID="Equation.DSMT4" ShapeID="_x0000_i1109" DrawAspect="Content" ObjectID="_1519373346" r:id="rId182"/>
              </w:object>
            </w:r>
            <w:r>
              <w:rPr>
                <w:i/>
                <w:sz w:val="28"/>
                <w:szCs w:val="28"/>
                <w:lang w:val="uk-UA"/>
              </w:rPr>
              <w:t xml:space="preserve"> </w:t>
            </w:r>
          </w:p>
          <w:p w:rsidR="00284973" w:rsidRDefault="00284973" w:rsidP="00396EA2">
            <w:pPr>
              <w:jc w:val="center"/>
              <w:rPr>
                <w:i/>
                <w:sz w:val="28"/>
                <w:szCs w:val="28"/>
              </w:rPr>
            </w:pPr>
            <w:r>
              <w:rPr>
                <w:i/>
                <w:sz w:val="28"/>
                <w:szCs w:val="28"/>
              </w:rPr>
              <w:t>(мм)</w:t>
            </w:r>
          </w:p>
        </w:tc>
        <w:tc>
          <w:tcPr>
            <w:tcW w:w="0" w:type="auto"/>
            <w:tcBorders>
              <w:top w:val="single" w:sz="12" w:space="0" w:color="000000"/>
              <w:bottom w:val="single" w:sz="12" w:space="0" w:color="000000"/>
            </w:tcBorders>
          </w:tcPr>
          <w:p w:rsidR="00284973" w:rsidRDefault="00284973" w:rsidP="00396EA2">
            <w:pPr>
              <w:jc w:val="center"/>
              <w:rPr>
                <w:i/>
                <w:sz w:val="28"/>
                <w:szCs w:val="28"/>
                <w:lang w:val="en-US"/>
              </w:rPr>
            </w:pPr>
            <w:r>
              <w:rPr>
                <w:i/>
                <w:sz w:val="28"/>
                <w:szCs w:val="28"/>
                <w:lang w:val="en-US"/>
              </w:rPr>
              <w:t>r</w:t>
            </w:r>
          </w:p>
          <w:p w:rsidR="00284973" w:rsidRDefault="00284973" w:rsidP="00396EA2">
            <w:pPr>
              <w:jc w:val="center"/>
              <w:rPr>
                <w:i/>
                <w:sz w:val="28"/>
                <w:szCs w:val="28"/>
              </w:rPr>
            </w:pPr>
            <w:r>
              <w:rPr>
                <w:i/>
                <w:sz w:val="28"/>
                <w:szCs w:val="28"/>
              </w:rPr>
              <w:t>(м)</w:t>
            </w:r>
          </w:p>
        </w:tc>
        <w:tc>
          <w:tcPr>
            <w:tcW w:w="0" w:type="auto"/>
            <w:tcBorders>
              <w:top w:val="single" w:sz="12" w:space="0" w:color="000000"/>
              <w:bottom w:val="single" w:sz="12" w:space="0" w:color="000000"/>
            </w:tcBorders>
          </w:tcPr>
          <w:p w:rsidR="00284973" w:rsidRDefault="00284973" w:rsidP="00396EA2">
            <w:pPr>
              <w:jc w:val="center"/>
              <w:rPr>
                <w:i/>
                <w:sz w:val="28"/>
                <w:szCs w:val="28"/>
                <w:lang w:val="en-US"/>
              </w:rPr>
            </w:pPr>
            <w:r>
              <w:rPr>
                <w:i/>
                <w:sz w:val="28"/>
                <w:szCs w:val="28"/>
              </w:rPr>
              <w:t>т=</w:t>
            </w:r>
            <w:r>
              <w:rPr>
                <w:i/>
                <w:sz w:val="28"/>
                <w:szCs w:val="28"/>
                <w:lang w:val="en-US"/>
              </w:rPr>
              <w:t>n</w:t>
            </w:r>
          </w:p>
        </w:tc>
        <w:tc>
          <w:tcPr>
            <w:tcW w:w="0" w:type="auto"/>
            <w:tcBorders>
              <w:top w:val="single" w:sz="12" w:space="0" w:color="000000"/>
              <w:bottom w:val="single" w:sz="12" w:space="0" w:color="000000"/>
            </w:tcBorders>
          </w:tcPr>
          <w:p w:rsidR="00284973" w:rsidRDefault="00284973" w:rsidP="00396EA2">
            <w:pPr>
              <w:jc w:val="center"/>
              <w:rPr>
                <w:i/>
                <w:sz w:val="28"/>
                <w:szCs w:val="28"/>
                <w:lang w:val="en-US"/>
              </w:rPr>
            </w:pPr>
            <w:proofErr w:type="spellStart"/>
            <w:r>
              <w:rPr>
                <w:i/>
                <w:sz w:val="28"/>
                <w:szCs w:val="28"/>
                <w:lang w:val="en-US"/>
              </w:rPr>
              <w:t>v</w:t>
            </w:r>
            <w:r>
              <w:rPr>
                <w:i/>
                <w:sz w:val="28"/>
                <w:szCs w:val="28"/>
                <w:vertAlign w:val="subscript"/>
                <w:lang w:val="en-US"/>
              </w:rPr>
              <w:t>n</w:t>
            </w:r>
            <w:proofErr w:type="spellEnd"/>
          </w:p>
          <w:p w:rsidR="00284973" w:rsidRDefault="00284973" w:rsidP="00396EA2">
            <w:pPr>
              <w:jc w:val="center"/>
              <w:rPr>
                <w:i/>
                <w:sz w:val="28"/>
                <w:szCs w:val="28"/>
                <w:lang w:val="en-US"/>
              </w:rPr>
            </w:pPr>
            <w:r>
              <w:rPr>
                <w:i/>
                <w:sz w:val="28"/>
                <w:szCs w:val="28"/>
                <w:lang w:val="en-US"/>
              </w:rPr>
              <w:t>(%)</w:t>
            </w:r>
          </w:p>
        </w:tc>
        <w:tc>
          <w:tcPr>
            <w:tcW w:w="0" w:type="auto"/>
            <w:tcBorders>
              <w:top w:val="single" w:sz="12" w:space="0" w:color="000000"/>
              <w:bottom w:val="single" w:sz="12" w:space="0" w:color="000000"/>
            </w:tcBorders>
          </w:tcPr>
          <w:p w:rsidR="00284973" w:rsidRDefault="00284973" w:rsidP="00396EA2">
            <w:pPr>
              <w:jc w:val="center"/>
              <w:rPr>
                <w:i/>
                <w:sz w:val="28"/>
                <w:szCs w:val="28"/>
                <w:lang w:val="en-US"/>
              </w:rPr>
            </w:pPr>
            <w:r>
              <w:rPr>
                <w:i/>
                <w:sz w:val="28"/>
                <w:szCs w:val="28"/>
                <w:lang w:val="en-US"/>
              </w:rPr>
              <w:t>p</w:t>
            </w:r>
          </w:p>
        </w:tc>
        <w:tc>
          <w:tcPr>
            <w:tcW w:w="0" w:type="auto"/>
            <w:tcBorders>
              <w:top w:val="single" w:sz="12" w:space="0" w:color="000000"/>
              <w:bottom w:val="single" w:sz="12" w:space="0" w:color="000000"/>
            </w:tcBorders>
          </w:tcPr>
          <w:p w:rsidR="00284973" w:rsidRDefault="00284973" w:rsidP="00396EA2">
            <w:pPr>
              <w:jc w:val="center"/>
              <w:rPr>
                <w:i/>
                <w:sz w:val="28"/>
                <w:szCs w:val="28"/>
                <w:vertAlign w:val="subscript"/>
                <w:lang w:val="en-US"/>
              </w:rPr>
            </w:pPr>
            <w:proofErr w:type="spellStart"/>
            <w:r>
              <w:rPr>
                <w:i/>
                <w:sz w:val="28"/>
                <w:szCs w:val="28"/>
                <w:lang w:val="en-US"/>
              </w:rPr>
              <w:t>v</w:t>
            </w:r>
            <w:r>
              <w:rPr>
                <w:i/>
                <w:sz w:val="28"/>
                <w:szCs w:val="28"/>
                <w:vertAlign w:val="subscript"/>
                <w:lang w:val="en-US"/>
              </w:rPr>
              <w:t>p</w:t>
            </w:r>
            <w:proofErr w:type="spellEnd"/>
          </w:p>
          <w:p w:rsidR="00284973" w:rsidRDefault="00284973" w:rsidP="00396EA2">
            <w:pPr>
              <w:jc w:val="center"/>
              <w:rPr>
                <w:i/>
                <w:sz w:val="28"/>
                <w:szCs w:val="28"/>
                <w:lang w:val="en-US"/>
              </w:rPr>
            </w:pPr>
            <w:r>
              <w:rPr>
                <w:i/>
                <w:sz w:val="28"/>
                <w:szCs w:val="28"/>
                <w:lang w:val="en-US"/>
              </w:rPr>
              <w:t>(%)</w:t>
            </w:r>
          </w:p>
        </w:tc>
      </w:tr>
      <w:tr w:rsidR="00284973" w:rsidTr="00396EA2">
        <w:trPr>
          <w:jc w:val="center"/>
        </w:trPr>
        <w:tc>
          <w:tcPr>
            <w:tcW w:w="0" w:type="auto"/>
          </w:tcPr>
          <w:p w:rsidR="00284973" w:rsidRDefault="00284973" w:rsidP="00396EA2">
            <w:pPr>
              <w:spacing w:line="360" w:lineRule="auto"/>
              <w:jc w:val="center"/>
              <w:rPr>
                <w:i/>
                <w:iCs/>
                <w:sz w:val="28"/>
                <w:szCs w:val="28"/>
                <w:vertAlign w:val="superscript"/>
                <w:lang w:val="en-US"/>
              </w:rPr>
            </w:pPr>
            <w:r>
              <w:rPr>
                <w:i/>
                <w:iCs/>
                <w:sz w:val="28"/>
                <w:szCs w:val="28"/>
                <w:lang w:val="en-US"/>
              </w:rPr>
              <w:t>10</w:t>
            </w:r>
            <w:r>
              <w:rPr>
                <w:i/>
                <w:sz w:val="28"/>
                <w:szCs w:val="28"/>
              </w:rPr>
              <w:sym w:font="Symbol" w:char="F0B0"/>
            </w:r>
          </w:p>
        </w:tc>
        <w:tc>
          <w:tcPr>
            <w:tcW w:w="0" w:type="auto"/>
          </w:tcPr>
          <w:p w:rsidR="00284973" w:rsidRDefault="00284973" w:rsidP="00396EA2">
            <w:pPr>
              <w:spacing w:line="360" w:lineRule="auto"/>
              <w:jc w:val="center"/>
              <w:rPr>
                <w:i/>
                <w:iCs/>
                <w:sz w:val="28"/>
                <w:szCs w:val="28"/>
                <w:lang w:val="en-US"/>
              </w:rPr>
            </w:pPr>
            <w:r>
              <w:rPr>
                <w:i/>
                <w:iCs/>
                <w:sz w:val="28"/>
                <w:szCs w:val="28"/>
                <w:lang w:val="en-US"/>
              </w:rPr>
              <w:t>0</w:t>
            </w:r>
            <w:r>
              <w:rPr>
                <w:i/>
                <w:iCs/>
                <w:sz w:val="28"/>
                <w:szCs w:val="28"/>
              </w:rPr>
              <w:t>,</w:t>
            </w:r>
            <w:r>
              <w:rPr>
                <w:i/>
                <w:iCs/>
                <w:sz w:val="28"/>
                <w:szCs w:val="28"/>
                <w:lang w:val="en-US"/>
              </w:rPr>
              <w:t>1742636</w:t>
            </w:r>
          </w:p>
        </w:tc>
        <w:tc>
          <w:tcPr>
            <w:tcW w:w="0" w:type="auto"/>
          </w:tcPr>
          <w:p w:rsidR="00284973" w:rsidRDefault="00284973" w:rsidP="00396EA2">
            <w:pPr>
              <w:spacing w:line="360" w:lineRule="auto"/>
              <w:jc w:val="center"/>
              <w:rPr>
                <w:i/>
                <w:iCs/>
                <w:sz w:val="28"/>
                <w:szCs w:val="28"/>
              </w:rPr>
            </w:pPr>
            <w:r>
              <w:rPr>
                <w:i/>
                <w:iCs/>
                <w:sz w:val="28"/>
                <w:szCs w:val="28"/>
              </w:rPr>
              <w:t>39,28</w:t>
            </w:r>
          </w:p>
        </w:tc>
        <w:tc>
          <w:tcPr>
            <w:tcW w:w="0" w:type="auto"/>
          </w:tcPr>
          <w:p w:rsidR="00284973" w:rsidRDefault="00284973" w:rsidP="00396EA2">
            <w:pPr>
              <w:spacing w:line="360" w:lineRule="auto"/>
              <w:jc w:val="center"/>
              <w:rPr>
                <w:i/>
                <w:iCs/>
                <w:sz w:val="28"/>
                <w:szCs w:val="28"/>
              </w:rPr>
            </w:pPr>
            <w:r>
              <w:rPr>
                <w:i/>
                <w:iCs/>
                <w:sz w:val="28"/>
                <w:szCs w:val="28"/>
              </w:rPr>
              <w:t>0,00</w:t>
            </w:r>
          </w:p>
        </w:tc>
        <w:tc>
          <w:tcPr>
            <w:tcW w:w="0" w:type="auto"/>
          </w:tcPr>
          <w:p w:rsidR="00284973" w:rsidRDefault="00284973" w:rsidP="00396EA2">
            <w:pPr>
              <w:rPr>
                <w:i/>
                <w:sz w:val="28"/>
                <w:szCs w:val="28"/>
                <w:lang w:val="en-US"/>
              </w:rPr>
            </w:pPr>
            <w:r>
              <w:rPr>
                <w:i/>
                <w:sz w:val="28"/>
                <w:szCs w:val="28"/>
                <w:lang w:val="en-US"/>
              </w:rPr>
              <w:t>6281979</w:t>
            </w:r>
          </w:p>
        </w:tc>
        <w:tc>
          <w:tcPr>
            <w:tcW w:w="0" w:type="auto"/>
          </w:tcPr>
          <w:p w:rsidR="00284973" w:rsidRDefault="00284973" w:rsidP="00396EA2">
            <w:pPr>
              <w:rPr>
                <w:i/>
                <w:sz w:val="28"/>
                <w:szCs w:val="28"/>
              </w:rPr>
            </w:pPr>
            <w:r>
              <w:rPr>
                <w:i/>
                <w:sz w:val="28"/>
                <w:szCs w:val="28"/>
              </w:rPr>
              <w:t>0,897</w:t>
            </w:r>
          </w:p>
        </w:tc>
        <w:tc>
          <w:tcPr>
            <w:tcW w:w="0" w:type="auto"/>
          </w:tcPr>
          <w:p w:rsidR="00284973" w:rsidRDefault="00284973" w:rsidP="00396EA2">
            <w:pPr>
              <w:jc w:val="center"/>
              <w:rPr>
                <w:i/>
                <w:sz w:val="28"/>
                <w:szCs w:val="28"/>
              </w:rPr>
            </w:pPr>
            <w:r>
              <w:rPr>
                <w:i/>
                <w:sz w:val="28"/>
                <w:szCs w:val="28"/>
              </w:rPr>
              <w:t>-10,3</w:t>
            </w:r>
          </w:p>
        </w:tc>
        <w:tc>
          <w:tcPr>
            <w:tcW w:w="0" w:type="auto"/>
          </w:tcPr>
          <w:p w:rsidR="00284973" w:rsidRDefault="00284973" w:rsidP="00396EA2">
            <w:pPr>
              <w:rPr>
                <w:i/>
                <w:sz w:val="28"/>
                <w:szCs w:val="28"/>
              </w:rPr>
            </w:pPr>
            <w:r>
              <w:rPr>
                <w:i/>
                <w:sz w:val="28"/>
                <w:szCs w:val="28"/>
              </w:rPr>
              <w:t>0,805</w:t>
            </w:r>
          </w:p>
        </w:tc>
        <w:tc>
          <w:tcPr>
            <w:tcW w:w="0" w:type="auto"/>
          </w:tcPr>
          <w:p w:rsidR="00284973" w:rsidRDefault="00284973" w:rsidP="00396EA2">
            <w:pPr>
              <w:rPr>
                <w:i/>
                <w:sz w:val="28"/>
                <w:szCs w:val="28"/>
              </w:rPr>
            </w:pPr>
            <w:r>
              <w:rPr>
                <w:i/>
                <w:sz w:val="28"/>
                <w:szCs w:val="28"/>
              </w:rPr>
              <w:t>-19,5</w:t>
            </w:r>
          </w:p>
        </w:tc>
      </w:tr>
      <w:tr w:rsidR="00284973" w:rsidTr="00396EA2">
        <w:trPr>
          <w:jc w:val="center"/>
        </w:trPr>
        <w:tc>
          <w:tcPr>
            <w:tcW w:w="0" w:type="auto"/>
          </w:tcPr>
          <w:p w:rsidR="00284973" w:rsidRDefault="00284973" w:rsidP="00396EA2">
            <w:pPr>
              <w:spacing w:line="360" w:lineRule="auto"/>
              <w:jc w:val="center"/>
              <w:rPr>
                <w:i/>
                <w:iCs/>
                <w:sz w:val="28"/>
                <w:szCs w:val="28"/>
                <w:u w:val="dash"/>
              </w:rPr>
            </w:pPr>
            <w:r>
              <w:rPr>
                <w:i/>
                <w:iCs/>
                <w:sz w:val="28"/>
                <w:szCs w:val="28"/>
              </w:rPr>
              <w:t>16</w:t>
            </w:r>
            <w:r>
              <w:rPr>
                <w:i/>
                <w:sz w:val="28"/>
                <w:szCs w:val="28"/>
              </w:rPr>
              <w:sym w:font="Symbol" w:char="F0B0"/>
            </w:r>
          </w:p>
        </w:tc>
        <w:tc>
          <w:tcPr>
            <w:tcW w:w="0" w:type="auto"/>
          </w:tcPr>
          <w:p w:rsidR="00284973" w:rsidRDefault="00284973" w:rsidP="00396EA2">
            <w:pPr>
              <w:rPr>
                <w:i/>
                <w:iCs/>
                <w:sz w:val="28"/>
                <w:szCs w:val="28"/>
              </w:rPr>
            </w:pPr>
            <w:r>
              <w:rPr>
                <w:i/>
                <w:iCs/>
                <w:sz w:val="28"/>
                <w:szCs w:val="28"/>
                <w:lang w:val="en-US"/>
              </w:rPr>
              <w:t>0</w:t>
            </w:r>
            <w:r>
              <w:rPr>
                <w:i/>
                <w:iCs/>
                <w:sz w:val="28"/>
                <w:szCs w:val="28"/>
              </w:rPr>
              <w:t>,2811093</w:t>
            </w:r>
          </w:p>
        </w:tc>
        <w:tc>
          <w:tcPr>
            <w:tcW w:w="0" w:type="auto"/>
          </w:tcPr>
          <w:p w:rsidR="00284973" w:rsidRDefault="00284973" w:rsidP="00396EA2">
            <w:pPr>
              <w:rPr>
                <w:i/>
                <w:iCs/>
                <w:sz w:val="28"/>
                <w:szCs w:val="28"/>
              </w:rPr>
            </w:pPr>
            <w:r>
              <w:rPr>
                <w:i/>
                <w:iCs/>
                <w:sz w:val="28"/>
                <w:szCs w:val="28"/>
              </w:rPr>
              <w:t>63,37</w:t>
            </w:r>
          </w:p>
        </w:tc>
        <w:tc>
          <w:tcPr>
            <w:tcW w:w="0" w:type="auto"/>
          </w:tcPr>
          <w:p w:rsidR="00284973" w:rsidRDefault="00284973" w:rsidP="00396EA2">
            <w:pPr>
              <w:jc w:val="center"/>
              <w:rPr>
                <w:i/>
                <w:iCs/>
                <w:sz w:val="28"/>
                <w:szCs w:val="28"/>
              </w:rPr>
            </w:pPr>
            <w:r>
              <w:rPr>
                <w:i/>
                <w:iCs/>
                <w:sz w:val="28"/>
                <w:szCs w:val="28"/>
              </w:rPr>
              <w:t>24,09</w:t>
            </w:r>
          </w:p>
        </w:tc>
        <w:tc>
          <w:tcPr>
            <w:tcW w:w="0" w:type="auto"/>
          </w:tcPr>
          <w:p w:rsidR="00284973" w:rsidRDefault="00284973" w:rsidP="00396EA2">
            <w:pPr>
              <w:rPr>
                <w:i/>
                <w:sz w:val="28"/>
                <w:szCs w:val="28"/>
              </w:rPr>
            </w:pPr>
            <w:r>
              <w:rPr>
                <w:i/>
                <w:sz w:val="28"/>
                <w:szCs w:val="28"/>
              </w:rPr>
              <w:t>6132722</w:t>
            </w:r>
          </w:p>
        </w:tc>
        <w:tc>
          <w:tcPr>
            <w:tcW w:w="0" w:type="auto"/>
          </w:tcPr>
          <w:p w:rsidR="00284973" w:rsidRDefault="00284973" w:rsidP="00396EA2">
            <w:pPr>
              <w:rPr>
                <w:i/>
                <w:sz w:val="28"/>
                <w:szCs w:val="28"/>
              </w:rPr>
            </w:pPr>
            <w:r>
              <w:rPr>
                <w:i/>
                <w:sz w:val="28"/>
                <w:szCs w:val="28"/>
              </w:rPr>
              <w:t>0,919</w:t>
            </w:r>
          </w:p>
        </w:tc>
        <w:tc>
          <w:tcPr>
            <w:tcW w:w="0" w:type="auto"/>
          </w:tcPr>
          <w:p w:rsidR="00284973" w:rsidRDefault="00284973" w:rsidP="00396EA2">
            <w:pPr>
              <w:jc w:val="center"/>
              <w:rPr>
                <w:i/>
                <w:sz w:val="28"/>
                <w:szCs w:val="28"/>
              </w:rPr>
            </w:pPr>
            <w:r>
              <w:rPr>
                <w:i/>
                <w:sz w:val="28"/>
                <w:szCs w:val="28"/>
              </w:rPr>
              <w:t>-8,1</w:t>
            </w:r>
          </w:p>
        </w:tc>
        <w:tc>
          <w:tcPr>
            <w:tcW w:w="0" w:type="auto"/>
          </w:tcPr>
          <w:p w:rsidR="00284973" w:rsidRDefault="00284973" w:rsidP="00396EA2">
            <w:pPr>
              <w:rPr>
                <w:i/>
                <w:sz w:val="28"/>
                <w:szCs w:val="28"/>
              </w:rPr>
            </w:pPr>
            <w:r>
              <w:rPr>
                <w:i/>
                <w:sz w:val="28"/>
                <w:szCs w:val="28"/>
              </w:rPr>
              <w:t>0,844</w:t>
            </w:r>
          </w:p>
        </w:tc>
        <w:tc>
          <w:tcPr>
            <w:tcW w:w="0" w:type="auto"/>
          </w:tcPr>
          <w:p w:rsidR="00284973" w:rsidRDefault="00284973" w:rsidP="00396EA2">
            <w:pPr>
              <w:rPr>
                <w:i/>
                <w:sz w:val="28"/>
                <w:szCs w:val="28"/>
              </w:rPr>
            </w:pPr>
            <w:r>
              <w:rPr>
                <w:i/>
                <w:sz w:val="28"/>
                <w:szCs w:val="28"/>
              </w:rPr>
              <w:t>-15,6</w:t>
            </w:r>
          </w:p>
        </w:tc>
      </w:tr>
      <w:tr w:rsidR="00284973" w:rsidTr="00396EA2">
        <w:trPr>
          <w:jc w:val="center"/>
        </w:trPr>
        <w:tc>
          <w:tcPr>
            <w:tcW w:w="0" w:type="auto"/>
          </w:tcPr>
          <w:p w:rsidR="00284973" w:rsidRDefault="00284973" w:rsidP="00396EA2">
            <w:pPr>
              <w:spacing w:line="360" w:lineRule="auto"/>
              <w:jc w:val="center"/>
              <w:rPr>
                <w:i/>
                <w:iCs/>
                <w:sz w:val="28"/>
                <w:szCs w:val="28"/>
                <w:u w:val="dash"/>
              </w:rPr>
            </w:pPr>
            <w:r>
              <w:rPr>
                <w:i/>
                <w:iCs/>
                <w:sz w:val="28"/>
                <w:szCs w:val="28"/>
                <w:lang w:val="en-US"/>
              </w:rPr>
              <w:t>22</w:t>
            </w:r>
            <w:r>
              <w:rPr>
                <w:i/>
                <w:sz w:val="28"/>
                <w:szCs w:val="28"/>
              </w:rPr>
              <w:sym w:font="Symbol" w:char="F0B0"/>
            </w:r>
          </w:p>
        </w:tc>
        <w:tc>
          <w:tcPr>
            <w:tcW w:w="0" w:type="auto"/>
          </w:tcPr>
          <w:p w:rsidR="00284973" w:rsidRDefault="00284973" w:rsidP="00396EA2">
            <w:pPr>
              <w:rPr>
                <w:i/>
                <w:iCs/>
                <w:sz w:val="28"/>
                <w:szCs w:val="28"/>
              </w:rPr>
            </w:pPr>
            <w:r>
              <w:rPr>
                <w:i/>
                <w:iCs/>
                <w:sz w:val="28"/>
                <w:szCs w:val="28"/>
                <w:lang w:val="en-US"/>
              </w:rPr>
              <w:t>0</w:t>
            </w:r>
            <w:r>
              <w:rPr>
                <w:i/>
                <w:iCs/>
                <w:sz w:val="28"/>
                <w:szCs w:val="28"/>
              </w:rPr>
              <w:t>,3912628</w:t>
            </w:r>
          </w:p>
        </w:tc>
        <w:tc>
          <w:tcPr>
            <w:tcW w:w="0" w:type="auto"/>
          </w:tcPr>
          <w:p w:rsidR="00284973" w:rsidRDefault="00284973" w:rsidP="00396EA2">
            <w:pPr>
              <w:rPr>
                <w:i/>
                <w:iCs/>
                <w:sz w:val="28"/>
                <w:szCs w:val="28"/>
              </w:rPr>
            </w:pPr>
            <w:r>
              <w:rPr>
                <w:i/>
                <w:iCs/>
                <w:sz w:val="28"/>
                <w:szCs w:val="28"/>
              </w:rPr>
              <w:t>88,20</w:t>
            </w:r>
          </w:p>
        </w:tc>
        <w:tc>
          <w:tcPr>
            <w:tcW w:w="0" w:type="auto"/>
          </w:tcPr>
          <w:p w:rsidR="00284973" w:rsidRDefault="00284973" w:rsidP="00396EA2">
            <w:pPr>
              <w:pStyle w:val="aa"/>
              <w:ind w:left="0" w:firstLine="0"/>
              <w:jc w:val="center"/>
              <w:rPr>
                <w:b w:val="0"/>
                <w:i/>
                <w:iCs/>
                <w:sz w:val="28"/>
                <w:szCs w:val="28"/>
              </w:rPr>
            </w:pPr>
            <w:r>
              <w:rPr>
                <w:b w:val="0"/>
                <w:i/>
                <w:iCs/>
                <w:sz w:val="28"/>
                <w:szCs w:val="28"/>
              </w:rPr>
              <w:t>48,92</w:t>
            </w:r>
          </w:p>
        </w:tc>
        <w:tc>
          <w:tcPr>
            <w:tcW w:w="0" w:type="auto"/>
          </w:tcPr>
          <w:p w:rsidR="00284973" w:rsidRDefault="00284973" w:rsidP="00396EA2">
            <w:pPr>
              <w:rPr>
                <w:i/>
                <w:sz w:val="28"/>
                <w:szCs w:val="28"/>
              </w:rPr>
            </w:pPr>
            <w:r>
              <w:rPr>
                <w:i/>
                <w:sz w:val="28"/>
                <w:szCs w:val="28"/>
              </w:rPr>
              <w:t>5916585</w:t>
            </w:r>
          </w:p>
        </w:tc>
        <w:tc>
          <w:tcPr>
            <w:tcW w:w="0" w:type="auto"/>
          </w:tcPr>
          <w:p w:rsidR="00284973" w:rsidRDefault="00284973" w:rsidP="00396EA2">
            <w:pPr>
              <w:rPr>
                <w:i/>
                <w:sz w:val="28"/>
                <w:szCs w:val="28"/>
              </w:rPr>
            </w:pPr>
            <w:r>
              <w:rPr>
                <w:i/>
                <w:sz w:val="28"/>
                <w:szCs w:val="28"/>
              </w:rPr>
              <w:t>0,952</w:t>
            </w:r>
          </w:p>
        </w:tc>
        <w:tc>
          <w:tcPr>
            <w:tcW w:w="0" w:type="auto"/>
          </w:tcPr>
          <w:p w:rsidR="00284973" w:rsidRDefault="00284973" w:rsidP="00396EA2">
            <w:pPr>
              <w:jc w:val="center"/>
              <w:rPr>
                <w:i/>
                <w:sz w:val="28"/>
                <w:szCs w:val="28"/>
              </w:rPr>
            </w:pPr>
            <w:r>
              <w:rPr>
                <w:i/>
                <w:sz w:val="28"/>
                <w:szCs w:val="28"/>
              </w:rPr>
              <w:t>-4,8</w:t>
            </w:r>
          </w:p>
        </w:tc>
        <w:tc>
          <w:tcPr>
            <w:tcW w:w="0" w:type="auto"/>
          </w:tcPr>
          <w:p w:rsidR="00284973" w:rsidRDefault="00284973" w:rsidP="00396EA2">
            <w:pPr>
              <w:rPr>
                <w:i/>
                <w:sz w:val="28"/>
                <w:szCs w:val="28"/>
              </w:rPr>
            </w:pPr>
            <w:r>
              <w:rPr>
                <w:i/>
                <w:sz w:val="28"/>
                <w:szCs w:val="28"/>
              </w:rPr>
              <w:t>0,907</w:t>
            </w:r>
          </w:p>
        </w:tc>
        <w:tc>
          <w:tcPr>
            <w:tcW w:w="0" w:type="auto"/>
          </w:tcPr>
          <w:p w:rsidR="00284973" w:rsidRDefault="00284973" w:rsidP="00396EA2">
            <w:pPr>
              <w:rPr>
                <w:i/>
                <w:sz w:val="28"/>
                <w:szCs w:val="28"/>
              </w:rPr>
            </w:pPr>
            <w:r>
              <w:rPr>
                <w:i/>
                <w:sz w:val="28"/>
                <w:szCs w:val="28"/>
              </w:rPr>
              <w:t>-9,3</w:t>
            </w:r>
          </w:p>
        </w:tc>
      </w:tr>
      <w:tr w:rsidR="00284973" w:rsidTr="00396EA2">
        <w:trPr>
          <w:jc w:val="center"/>
        </w:trPr>
        <w:tc>
          <w:tcPr>
            <w:tcW w:w="0" w:type="auto"/>
          </w:tcPr>
          <w:p w:rsidR="00284973" w:rsidRDefault="00284973" w:rsidP="00396EA2">
            <w:pPr>
              <w:spacing w:line="360" w:lineRule="auto"/>
              <w:jc w:val="center"/>
              <w:rPr>
                <w:b/>
                <w:i/>
                <w:iCs/>
                <w:sz w:val="28"/>
                <w:szCs w:val="28"/>
                <w:u w:val="dash"/>
                <w:lang w:val="uk-UA"/>
              </w:rPr>
            </w:pPr>
            <w:r>
              <w:rPr>
                <w:i/>
                <w:iCs/>
                <w:sz w:val="28"/>
                <w:szCs w:val="28"/>
                <w:lang w:val="uk-UA"/>
              </w:rPr>
              <w:t>28</w:t>
            </w:r>
          </w:p>
        </w:tc>
        <w:tc>
          <w:tcPr>
            <w:tcW w:w="0" w:type="auto"/>
          </w:tcPr>
          <w:p w:rsidR="00284973" w:rsidRDefault="00284973" w:rsidP="00396EA2">
            <w:pPr>
              <w:rPr>
                <w:i/>
                <w:sz w:val="28"/>
                <w:szCs w:val="28"/>
              </w:rPr>
            </w:pPr>
            <w:r>
              <w:rPr>
                <w:i/>
                <w:sz w:val="28"/>
                <w:szCs w:val="28"/>
                <w:lang w:val="en-US"/>
              </w:rPr>
              <w:t>0</w:t>
            </w:r>
            <w:r>
              <w:rPr>
                <w:i/>
                <w:sz w:val="28"/>
                <w:szCs w:val="28"/>
              </w:rPr>
              <w:t>,5062484</w:t>
            </w:r>
          </w:p>
        </w:tc>
        <w:tc>
          <w:tcPr>
            <w:tcW w:w="0" w:type="auto"/>
          </w:tcPr>
          <w:p w:rsidR="00284973" w:rsidRDefault="00284973" w:rsidP="00396EA2">
            <w:pPr>
              <w:rPr>
                <w:i/>
                <w:sz w:val="28"/>
                <w:szCs w:val="28"/>
              </w:rPr>
            </w:pPr>
            <w:r>
              <w:rPr>
                <w:i/>
                <w:sz w:val="28"/>
                <w:szCs w:val="28"/>
              </w:rPr>
              <w:t>114,12</w:t>
            </w:r>
          </w:p>
        </w:tc>
        <w:tc>
          <w:tcPr>
            <w:tcW w:w="0" w:type="auto"/>
          </w:tcPr>
          <w:p w:rsidR="00284973" w:rsidRDefault="00284973" w:rsidP="00396EA2">
            <w:pPr>
              <w:jc w:val="center"/>
              <w:rPr>
                <w:i/>
                <w:sz w:val="28"/>
                <w:szCs w:val="28"/>
              </w:rPr>
            </w:pPr>
            <w:r>
              <w:rPr>
                <w:i/>
                <w:sz w:val="28"/>
                <w:szCs w:val="28"/>
              </w:rPr>
              <w:t>74,84</w:t>
            </w:r>
          </w:p>
        </w:tc>
        <w:tc>
          <w:tcPr>
            <w:tcW w:w="0" w:type="auto"/>
          </w:tcPr>
          <w:p w:rsidR="00284973" w:rsidRDefault="00284973" w:rsidP="00396EA2">
            <w:pPr>
              <w:rPr>
                <w:i/>
                <w:sz w:val="28"/>
                <w:szCs w:val="28"/>
              </w:rPr>
            </w:pPr>
            <w:r>
              <w:rPr>
                <w:i/>
                <w:sz w:val="28"/>
                <w:szCs w:val="28"/>
              </w:rPr>
              <w:t>5635815</w:t>
            </w:r>
          </w:p>
        </w:tc>
        <w:tc>
          <w:tcPr>
            <w:tcW w:w="0" w:type="auto"/>
          </w:tcPr>
          <w:p w:rsidR="00284973" w:rsidRDefault="00284973" w:rsidP="00396EA2">
            <w:pPr>
              <w:rPr>
                <w:i/>
                <w:sz w:val="28"/>
                <w:szCs w:val="28"/>
              </w:rPr>
            </w:pPr>
            <w:r>
              <w:rPr>
                <w:i/>
                <w:sz w:val="28"/>
                <w:szCs w:val="28"/>
              </w:rPr>
              <w:t>1,000</w:t>
            </w:r>
          </w:p>
        </w:tc>
        <w:tc>
          <w:tcPr>
            <w:tcW w:w="0" w:type="auto"/>
          </w:tcPr>
          <w:p w:rsidR="00284973" w:rsidRDefault="00284973" w:rsidP="00396EA2">
            <w:pPr>
              <w:jc w:val="center"/>
              <w:rPr>
                <w:i/>
                <w:sz w:val="28"/>
                <w:szCs w:val="28"/>
              </w:rPr>
            </w:pPr>
            <w:r>
              <w:rPr>
                <w:i/>
                <w:sz w:val="28"/>
                <w:szCs w:val="28"/>
              </w:rPr>
              <w:t>0,0</w:t>
            </w:r>
          </w:p>
        </w:tc>
        <w:tc>
          <w:tcPr>
            <w:tcW w:w="0" w:type="auto"/>
          </w:tcPr>
          <w:p w:rsidR="00284973" w:rsidRDefault="00284973" w:rsidP="00396EA2">
            <w:pPr>
              <w:rPr>
                <w:i/>
                <w:sz w:val="28"/>
                <w:szCs w:val="28"/>
              </w:rPr>
            </w:pPr>
            <w:r>
              <w:rPr>
                <w:i/>
                <w:sz w:val="28"/>
                <w:szCs w:val="28"/>
              </w:rPr>
              <w:t>1,000</w:t>
            </w:r>
          </w:p>
        </w:tc>
        <w:tc>
          <w:tcPr>
            <w:tcW w:w="0" w:type="auto"/>
          </w:tcPr>
          <w:p w:rsidR="00284973" w:rsidRDefault="00284973" w:rsidP="00396EA2">
            <w:pPr>
              <w:rPr>
                <w:i/>
                <w:sz w:val="28"/>
                <w:szCs w:val="28"/>
              </w:rPr>
            </w:pPr>
            <w:r>
              <w:rPr>
                <w:i/>
                <w:sz w:val="28"/>
                <w:szCs w:val="28"/>
              </w:rPr>
              <w:t>0,00</w:t>
            </w:r>
          </w:p>
        </w:tc>
      </w:tr>
      <w:tr w:rsidR="00284973" w:rsidTr="00396EA2">
        <w:trPr>
          <w:jc w:val="center"/>
        </w:trPr>
        <w:tc>
          <w:tcPr>
            <w:tcW w:w="0" w:type="auto"/>
          </w:tcPr>
          <w:p w:rsidR="00284973" w:rsidRDefault="00284973" w:rsidP="00396EA2">
            <w:pPr>
              <w:spacing w:line="360" w:lineRule="auto"/>
              <w:jc w:val="center"/>
              <w:rPr>
                <w:i/>
                <w:iCs/>
                <w:sz w:val="28"/>
                <w:szCs w:val="28"/>
                <w:u w:val="dash"/>
              </w:rPr>
            </w:pPr>
            <w:r>
              <w:rPr>
                <w:i/>
                <w:iCs/>
                <w:sz w:val="28"/>
                <w:szCs w:val="28"/>
              </w:rPr>
              <w:t>34</w:t>
            </w:r>
            <w:r>
              <w:rPr>
                <w:i/>
                <w:sz w:val="28"/>
                <w:szCs w:val="28"/>
              </w:rPr>
              <w:sym w:font="Symbol" w:char="F0B0"/>
            </w:r>
          </w:p>
        </w:tc>
        <w:tc>
          <w:tcPr>
            <w:tcW w:w="0" w:type="auto"/>
          </w:tcPr>
          <w:p w:rsidR="00284973" w:rsidRDefault="00284973" w:rsidP="00396EA2">
            <w:pPr>
              <w:rPr>
                <w:i/>
                <w:sz w:val="28"/>
                <w:szCs w:val="28"/>
              </w:rPr>
            </w:pPr>
            <w:r>
              <w:rPr>
                <w:i/>
                <w:sz w:val="28"/>
                <w:szCs w:val="28"/>
              </w:rPr>
              <w:t>0,6279126</w:t>
            </w:r>
          </w:p>
        </w:tc>
        <w:tc>
          <w:tcPr>
            <w:tcW w:w="0" w:type="auto"/>
          </w:tcPr>
          <w:p w:rsidR="00284973" w:rsidRDefault="00284973" w:rsidP="00396EA2">
            <w:pPr>
              <w:rPr>
                <w:i/>
                <w:sz w:val="28"/>
                <w:szCs w:val="28"/>
              </w:rPr>
            </w:pPr>
            <w:r>
              <w:rPr>
                <w:i/>
                <w:sz w:val="28"/>
                <w:szCs w:val="28"/>
              </w:rPr>
              <w:t>141,55</w:t>
            </w:r>
          </w:p>
        </w:tc>
        <w:tc>
          <w:tcPr>
            <w:tcW w:w="0" w:type="auto"/>
          </w:tcPr>
          <w:p w:rsidR="00284973" w:rsidRDefault="00284973" w:rsidP="00396EA2">
            <w:pPr>
              <w:jc w:val="center"/>
              <w:rPr>
                <w:i/>
                <w:sz w:val="28"/>
                <w:szCs w:val="28"/>
              </w:rPr>
            </w:pPr>
            <w:r>
              <w:rPr>
                <w:i/>
                <w:sz w:val="28"/>
                <w:szCs w:val="28"/>
              </w:rPr>
              <w:t>102,27</w:t>
            </w:r>
          </w:p>
        </w:tc>
        <w:tc>
          <w:tcPr>
            <w:tcW w:w="0" w:type="auto"/>
          </w:tcPr>
          <w:p w:rsidR="00284973" w:rsidRDefault="00284973" w:rsidP="00396EA2">
            <w:pPr>
              <w:rPr>
                <w:i/>
                <w:sz w:val="28"/>
                <w:szCs w:val="28"/>
              </w:rPr>
            </w:pPr>
            <w:r>
              <w:rPr>
                <w:i/>
                <w:sz w:val="28"/>
                <w:szCs w:val="28"/>
              </w:rPr>
              <w:t>5293347</w:t>
            </w:r>
          </w:p>
        </w:tc>
        <w:tc>
          <w:tcPr>
            <w:tcW w:w="0" w:type="auto"/>
          </w:tcPr>
          <w:p w:rsidR="00284973" w:rsidRDefault="00284973" w:rsidP="00396EA2">
            <w:pPr>
              <w:rPr>
                <w:i/>
                <w:sz w:val="28"/>
                <w:szCs w:val="28"/>
              </w:rPr>
            </w:pPr>
            <w:r>
              <w:rPr>
                <w:i/>
                <w:sz w:val="28"/>
                <w:szCs w:val="28"/>
              </w:rPr>
              <w:t>1,065</w:t>
            </w:r>
          </w:p>
        </w:tc>
        <w:tc>
          <w:tcPr>
            <w:tcW w:w="0" w:type="auto"/>
          </w:tcPr>
          <w:p w:rsidR="00284973" w:rsidRDefault="00284973" w:rsidP="00396EA2">
            <w:pPr>
              <w:jc w:val="center"/>
              <w:rPr>
                <w:i/>
                <w:sz w:val="28"/>
                <w:szCs w:val="28"/>
              </w:rPr>
            </w:pPr>
            <w:r>
              <w:rPr>
                <w:i/>
                <w:sz w:val="28"/>
                <w:szCs w:val="28"/>
              </w:rPr>
              <w:t>6,5</w:t>
            </w:r>
          </w:p>
        </w:tc>
        <w:tc>
          <w:tcPr>
            <w:tcW w:w="0" w:type="auto"/>
          </w:tcPr>
          <w:p w:rsidR="00284973" w:rsidRDefault="00284973" w:rsidP="00396EA2">
            <w:pPr>
              <w:rPr>
                <w:i/>
                <w:sz w:val="28"/>
                <w:szCs w:val="28"/>
              </w:rPr>
            </w:pPr>
            <w:r>
              <w:rPr>
                <w:i/>
                <w:sz w:val="28"/>
                <w:szCs w:val="28"/>
              </w:rPr>
              <w:t>1,134</w:t>
            </w:r>
          </w:p>
        </w:tc>
        <w:tc>
          <w:tcPr>
            <w:tcW w:w="0" w:type="auto"/>
          </w:tcPr>
          <w:p w:rsidR="00284973" w:rsidRDefault="00284973" w:rsidP="00396EA2">
            <w:pPr>
              <w:rPr>
                <w:i/>
                <w:sz w:val="28"/>
                <w:szCs w:val="28"/>
              </w:rPr>
            </w:pPr>
            <w:r>
              <w:rPr>
                <w:i/>
                <w:sz w:val="28"/>
                <w:szCs w:val="28"/>
              </w:rPr>
              <w:t>13,4</w:t>
            </w:r>
          </w:p>
        </w:tc>
      </w:tr>
      <w:tr w:rsidR="00284973" w:rsidTr="00396EA2">
        <w:trPr>
          <w:jc w:val="center"/>
        </w:trPr>
        <w:tc>
          <w:tcPr>
            <w:tcW w:w="0" w:type="auto"/>
          </w:tcPr>
          <w:p w:rsidR="00284973" w:rsidRDefault="00284973" w:rsidP="00396EA2">
            <w:pPr>
              <w:spacing w:line="360" w:lineRule="auto"/>
              <w:jc w:val="center"/>
              <w:rPr>
                <w:i/>
                <w:iCs/>
                <w:sz w:val="28"/>
                <w:szCs w:val="28"/>
                <w:u w:val="dash"/>
              </w:rPr>
            </w:pPr>
            <w:r>
              <w:rPr>
                <w:i/>
                <w:sz w:val="28"/>
                <w:szCs w:val="28"/>
              </w:rPr>
              <w:t>40</w:t>
            </w:r>
            <w:r>
              <w:rPr>
                <w:i/>
                <w:sz w:val="28"/>
                <w:szCs w:val="28"/>
              </w:rPr>
              <w:sym w:font="Symbol" w:char="F0B0"/>
            </w:r>
          </w:p>
        </w:tc>
        <w:tc>
          <w:tcPr>
            <w:tcW w:w="0" w:type="auto"/>
          </w:tcPr>
          <w:p w:rsidR="00284973" w:rsidRDefault="00284973" w:rsidP="00396EA2">
            <w:pPr>
              <w:rPr>
                <w:i/>
                <w:sz w:val="28"/>
                <w:szCs w:val="28"/>
              </w:rPr>
            </w:pPr>
            <w:r>
              <w:rPr>
                <w:i/>
                <w:sz w:val="28"/>
                <w:szCs w:val="28"/>
              </w:rPr>
              <w:t>0,7586032</w:t>
            </w:r>
          </w:p>
        </w:tc>
        <w:tc>
          <w:tcPr>
            <w:tcW w:w="0" w:type="auto"/>
          </w:tcPr>
          <w:p w:rsidR="00284973" w:rsidRDefault="00284973" w:rsidP="00396EA2">
            <w:pPr>
              <w:rPr>
                <w:i/>
                <w:sz w:val="28"/>
                <w:szCs w:val="28"/>
              </w:rPr>
            </w:pPr>
            <w:r>
              <w:rPr>
                <w:i/>
                <w:sz w:val="28"/>
                <w:szCs w:val="28"/>
              </w:rPr>
              <w:t>171,01</w:t>
            </w:r>
          </w:p>
        </w:tc>
        <w:tc>
          <w:tcPr>
            <w:tcW w:w="0" w:type="auto"/>
          </w:tcPr>
          <w:p w:rsidR="00284973" w:rsidRDefault="00284973" w:rsidP="00396EA2">
            <w:pPr>
              <w:jc w:val="center"/>
              <w:rPr>
                <w:i/>
                <w:sz w:val="28"/>
                <w:szCs w:val="28"/>
              </w:rPr>
            </w:pPr>
            <w:r>
              <w:rPr>
                <w:i/>
                <w:sz w:val="28"/>
                <w:szCs w:val="28"/>
              </w:rPr>
              <w:t>131,73</w:t>
            </w:r>
          </w:p>
        </w:tc>
        <w:tc>
          <w:tcPr>
            <w:tcW w:w="0" w:type="auto"/>
          </w:tcPr>
          <w:p w:rsidR="00284973" w:rsidRDefault="00284973" w:rsidP="00396EA2">
            <w:pPr>
              <w:rPr>
                <w:i/>
                <w:sz w:val="28"/>
                <w:szCs w:val="28"/>
              </w:rPr>
            </w:pPr>
            <w:r>
              <w:rPr>
                <w:i/>
                <w:sz w:val="28"/>
                <w:szCs w:val="28"/>
              </w:rPr>
              <w:t>4892789</w:t>
            </w:r>
          </w:p>
        </w:tc>
        <w:tc>
          <w:tcPr>
            <w:tcW w:w="0" w:type="auto"/>
          </w:tcPr>
          <w:p w:rsidR="00284973" w:rsidRDefault="00284973" w:rsidP="00396EA2">
            <w:pPr>
              <w:rPr>
                <w:i/>
                <w:sz w:val="28"/>
                <w:szCs w:val="28"/>
              </w:rPr>
            </w:pPr>
            <w:r>
              <w:rPr>
                <w:i/>
                <w:sz w:val="28"/>
                <w:szCs w:val="28"/>
              </w:rPr>
              <w:t>1,152</w:t>
            </w:r>
          </w:p>
        </w:tc>
        <w:tc>
          <w:tcPr>
            <w:tcW w:w="0" w:type="auto"/>
          </w:tcPr>
          <w:p w:rsidR="00284973" w:rsidRDefault="00284973" w:rsidP="00396EA2">
            <w:pPr>
              <w:jc w:val="center"/>
              <w:rPr>
                <w:i/>
                <w:sz w:val="28"/>
                <w:szCs w:val="28"/>
              </w:rPr>
            </w:pPr>
            <w:r>
              <w:rPr>
                <w:i/>
                <w:sz w:val="28"/>
                <w:szCs w:val="28"/>
              </w:rPr>
              <w:t>15,2</w:t>
            </w:r>
          </w:p>
        </w:tc>
        <w:tc>
          <w:tcPr>
            <w:tcW w:w="0" w:type="auto"/>
          </w:tcPr>
          <w:p w:rsidR="00284973" w:rsidRDefault="00284973" w:rsidP="00396EA2">
            <w:pPr>
              <w:rPr>
                <w:i/>
                <w:sz w:val="28"/>
                <w:szCs w:val="28"/>
              </w:rPr>
            </w:pPr>
            <w:r>
              <w:rPr>
                <w:i/>
                <w:sz w:val="28"/>
                <w:szCs w:val="28"/>
              </w:rPr>
              <w:t>1,327</w:t>
            </w:r>
          </w:p>
        </w:tc>
        <w:tc>
          <w:tcPr>
            <w:tcW w:w="0" w:type="auto"/>
          </w:tcPr>
          <w:p w:rsidR="00284973" w:rsidRDefault="00284973" w:rsidP="00396EA2">
            <w:pPr>
              <w:rPr>
                <w:i/>
                <w:sz w:val="28"/>
                <w:szCs w:val="28"/>
              </w:rPr>
            </w:pPr>
            <w:r>
              <w:rPr>
                <w:i/>
                <w:sz w:val="28"/>
                <w:szCs w:val="28"/>
              </w:rPr>
              <w:t>32,7</w:t>
            </w:r>
          </w:p>
        </w:tc>
      </w:tr>
      <w:tr w:rsidR="00284973" w:rsidTr="00396EA2">
        <w:trPr>
          <w:jc w:val="center"/>
        </w:trPr>
        <w:tc>
          <w:tcPr>
            <w:tcW w:w="0" w:type="auto"/>
            <w:tcBorders>
              <w:bottom w:val="single" w:sz="12" w:space="0" w:color="000000"/>
            </w:tcBorders>
          </w:tcPr>
          <w:p w:rsidR="00284973" w:rsidRDefault="00284973" w:rsidP="00396EA2">
            <w:pPr>
              <w:spacing w:line="360" w:lineRule="auto"/>
              <w:jc w:val="center"/>
              <w:rPr>
                <w:i/>
                <w:iCs/>
                <w:sz w:val="28"/>
                <w:szCs w:val="28"/>
                <w:u w:val="dash"/>
              </w:rPr>
            </w:pPr>
            <w:r>
              <w:rPr>
                <w:i/>
                <w:iCs/>
                <w:sz w:val="28"/>
                <w:szCs w:val="28"/>
              </w:rPr>
              <w:t>46</w:t>
            </w:r>
            <w:r>
              <w:rPr>
                <w:i/>
                <w:sz w:val="28"/>
                <w:szCs w:val="28"/>
              </w:rPr>
              <w:sym w:font="Symbol" w:char="F0B0"/>
            </w:r>
          </w:p>
        </w:tc>
        <w:tc>
          <w:tcPr>
            <w:tcW w:w="0" w:type="auto"/>
            <w:tcBorders>
              <w:bottom w:val="single" w:sz="12" w:space="0" w:color="000000"/>
            </w:tcBorders>
          </w:tcPr>
          <w:p w:rsidR="00284973" w:rsidRDefault="00284973" w:rsidP="00396EA2">
            <w:pPr>
              <w:rPr>
                <w:i/>
                <w:sz w:val="28"/>
                <w:szCs w:val="28"/>
              </w:rPr>
            </w:pPr>
            <w:r>
              <w:rPr>
                <w:i/>
                <w:sz w:val="28"/>
                <w:szCs w:val="28"/>
              </w:rPr>
              <w:t>0,9014551</w:t>
            </w:r>
          </w:p>
        </w:tc>
        <w:tc>
          <w:tcPr>
            <w:tcW w:w="0" w:type="auto"/>
            <w:tcBorders>
              <w:bottom w:val="single" w:sz="12" w:space="0" w:color="000000"/>
            </w:tcBorders>
          </w:tcPr>
          <w:p w:rsidR="00284973" w:rsidRDefault="00284973" w:rsidP="00396EA2">
            <w:pPr>
              <w:rPr>
                <w:i/>
                <w:sz w:val="28"/>
                <w:szCs w:val="28"/>
              </w:rPr>
            </w:pPr>
            <w:r>
              <w:rPr>
                <w:i/>
                <w:sz w:val="28"/>
                <w:szCs w:val="28"/>
              </w:rPr>
              <w:t>203,22</w:t>
            </w:r>
          </w:p>
        </w:tc>
        <w:tc>
          <w:tcPr>
            <w:tcW w:w="0" w:type="auto"/>
            <w:tcBorders>
              <w:bottom w:val="single" w:sz="12" w:space="0" w:color="000000"/>
            </w:tcBorders>
          </w:tcPr>
          <w:p w:rsidR="00284973" w:rsidRDefault="00284973" w:rsidP="00396EA2">
            <w:pPr>
              <w:jc w:val="center"/>
              <w:rPr>
                <w:i/>
                <w:sz w:val="28"/>
                <w:szCs w:val="28"/>
              </w:rPr>
            </w:pPr>
            <w:r>
              <w:rPr>
                <w:i/>
                <w:sz w:val="28"/>
                <w:szCs w:val="28"/>
              </w:rPr>
              <w:t>163,93</w:t>
            </w:r>
          </w:p>
        </w:tc>
        <w:tc>
          <w:tcPr>
            <w:tcW w:w="0" w:type="auto"/>
            <w:tcBorders>
              <w:bottom w:val="single" w:sz="12" w:space="0" w:color="000000"/>
            </w:tcBorders>
          </w:tcPr>
          <w:p w:rsidR="00284973" w:rsidRDefault="00284973" w:rsidP="00396EA2">
            <w:pPr>
              <w:rPr>
                <w:i/>
                <w:sz w:val="28"/>
                <w:szCs w:val="28"/>
              </w:rPr>
            </w:pPr>
            <w:r>
              <w:rPr>
                <w:i/>
                <w:sz w:val="28"/>
                <w:szCs w:val="28"/>
              </w:rPr>
              <w:t>4438394</w:t>
            </w:r>
          </w:p>
        </w:tc>
        <w:tc>
          <w:tcPr>
            <w:tcW w:w="0" w:type="auto"/>
            <w:tcBorders>
              <w:bottom w:val="single" w:sz="12" w:space="0" w:color="000000"/>
            </w:tcBorders>
          </w:tcPr>
          <w:p w:rsidR="00284973" w:rsidRDefault="00284973" w:rsidP="00396EA2">
            <w:pPr>
              <w:rPr>
                <w:i/>
                <w:sz w:val="28"/>
                <w:szCs w:val="28"/>
              </w:rPr>
            </w:pPr>
            <w:r>
              <w:rPr>
                <w:i/>
                <w:sz w:val="28"/>
                <w:szCs w:val="28"/>
              </w:rPr>
              <w:t>1,270</w:t>
            </w:r>
          </w:p>
        </w:tc>
        <w:tc>
          <w:tcPr>
            <w:tcW w:w="0" w:type="auto"/>
            <w:tcBorders>
              <w:bottom w:val="single" w:sz="12" w:space="0" w:color="000000"/>
            </w:tcBorders>
          </w:tcPr>
          <w:p w:rsidR="00284973" w:rsidRDefault="00284973" w:rsidP="00396EA2">
            <w:pPr>
              <w:jc w:val="center"/>
              <w:rPr>
                <w:i/>
                <w:sz w:val="28"/>
                <w:szCs w:val="28"/>
              </w:rPr>
            </w:pPr>
            <w:r>
              <w:rPr>
                <w:i/>
                <w:sz w:val="28"/>
                <w:szCs w:val="28"/>
              </w:rPr>
              <w:t>27,0</w:t>
            </w:r>
          </w:p>
        </w:tc>
        <w:tc>
          <w:tcPr>
            <w:tcW w:w="0" w:type="auto"/>
            <w:tcBorders>
              <w:bottom w:val="single" w:sz="12" w:space="0" w:color="000000"/>
            </w:tcBorders>
          </w:tcPr>
          <w:p w:rsidR="00284973" w:rsidRDefault="00284973" w:rsidP="00396EA2">
            <w:pPr>
              <w:rPr>
                <w:i/>
                <w:sz w:val="28"/>
                <w:szCs w:val="28"/>
              </w:rPr>
            </w:pPr>
            <w:r>
              <w:rPr>
                <w:i/>
                <w:sz w:val="28"/>
                <w:szCs w:val="28"/>
              </w:rPr>
              <w:t>1,612</w:t>
            </w:r>
          </w:p>
        </w:tc>
        <w:tc>
          <w:tcPr>
            <w:tcW w:w="0" w:type="auto"/>
            <w:tcBorders>
              <w:bottom w:val="single" w:sz="12" w:space="0" w:color="000000"/>
            </w:tcBorders>
          </w:tcPr>
          <w:p w:rsidR="00284973" w:rsidRDefault="00284973" w:rsidP="00396EA2">
            <w:pPr>
              <w:rPr>
                <w:i/>
                <w:sz w:val="28"/>
                <w:szCs w:val="28"/>
              </w:rPr>
            </w:pPr>
            <w:r>
              <w:rPr>
                <w:i/>
                <w:sz w:val="28"/>
                <w:szCs w:val="28"/>
              </w:rPr>
              <w:t>61,2</w:t>
            </w:r>
          </w:p>
        </w:tc>
      </w:tr>
    </w:tbl>
    <w:p w:rsidR="00284973" w:rsidRDefault="00284973" w:rsidP="00284973">
      <w:pPr>
        <w:rPr>
          <w:lang w:val="uk-UA"/>
        </w:rPr>
      </w:pPr>
    </w:p>
    <w:p w:rsidR="00284973" w:rsidRDefault="00284973" w:rsidP="00284973">
      <w:pPr>
        <w:rPr>
          <w:sz w:val="28"/>
          <w:szCs w:val="28"/>
          <w:lang w:val="uk-UA"/>
        </w:rPr>
      </w:pPr>
      <w:r>
        <w:rPr>
          <w:sz w:val="28"/>
          <w:szCs w:val="28"/>
          <w:lang w:val="uk-UA"/>
        </w:rPr>
        <w:t xml:space="preserve">1.3. </w:t>
      </w:r>
      <w:proofErr w:type="spellStart"/>
      <w:r>
        <w:rPr>
          <w:sz w:val="28"/>
          <w:szCs w:val="28"/>
          <w:lang w:val="uk-UA"/>
        </w:rPr>
        <w:t>Вирахувуємо</w:t>
      </w:r>
      <w:proofErr w:type="spellEnd"/>
      <w:r>
        <w:rPr>
          <w:sz w:val="28"/>
          <w:szCs w:val="28"/>
          <w:lang w:val="uk-UA"/>
        </w:rPr>
        <w:t xml:space="preserve"> ординати </w:t>
      </w:r>
      <w:r w:rsidRPr="005D3984">
        <w:rPr>
          <w:position w:val="-10"/>
          <w:sz w:val="28"/>
          <w:szCs w:val="28"/>
          <w:lang w:val="uk-UA"/>
        </w:rPr>
        <w:object w:dxaOrig="220" w:dyaOrig="260">
          <v:shape id="_x0000_i1110" type="#_x0000_t75" style="width:11.55pt;height:12.9pt" o:ole="">
            <v:imagedata r:id="rId183" o:title=""/>
          </v:shape>
          <o:OLEObject Type="Embed" ProgID="Equation.DSMT4" ShapeID="_x0000_i1110" DrawAspect="Content" ObjectID="_1519373347" r:id="rId184"/>
        </w:object>
      </w:r>
      <w:r>
        <w:rPr>
          <w:sz w:val="28"/>
          <w:szCs w:val="28"/>
          <w:lang w:val="uk-UA"/>
        </w:rPr>
        <w:t>;</w:t>
      </w:r>
    </w:p>
    <w:p w:rsidR="00284973" w:rsidRDefault="00284973" w:rsidP="00284973">
      <w:pPr>
        <w:pStyle w:val="25"/>
        <w:ind w:firstLine="0"/>
        <w:rPr>
          <w:rStyle w:val="27"/>
          <w:i w:val="0"/>
          <w:sz w:val="28"/>
          <w:lang w:val="uk-UA"/>
        </w:rPr>
      </w:pPr>
      <w:r>
        <w:object w:dxaOrig="1479" w:dyaOrig="700">
          <v:shape id="_x0000_i1111" type="#_x0000_t75" style="width:74.05pt;height:35.3pt" o:ole="">
            <v:imagedata r:id="rId185" o:title=""/>
          </v:shape>
          <o:OLEObject Type="Embed" ProgID="Equation.DSMT4" ShapeID="_x0000_i1111" DrawAspect="Content" ObjectID="_1519373348" r:id="rId186"/>
        </w:object>
      </w:r>
      <w:r>
        <w:rPr>
          <w:lang w:val="uk-UA"/>
        </w:rPr>
        <w:t xml:space="preserve">,      </w:t>
      </w:r>
      <w:r w:rsidRPr="005D3984">
        <w:t xml:space="preserve">де  </w:t>
      </w:r>
      <w:r w:rsidRPr="005D3984">
        <w:rPr>
          <w:rStyle w:val="27"/>
          <w:sz w:val="28"/>
        </w:rPr>
        <w:t>ρ°=57,2957795</w:t>
      </w:r>
      <w:r w:rsidRPr="005D3984">
        <w:rPr>
          <w:rStyle w:val="27"/>
          <w:i w:val="0"/>
          <w:sz w:val="28"/>
        </w:rPr>
        <w:t>°</w:t>
      </w:r>
      <w:r w:rsidRPr="005D3984">
        <w:rPr>
          <w:rStyle w:val="27"/>
          <w:i w:val="0"/>
          <w:sz w:val="28"/>
          <w:lang w:val="uk-UA"/>
        </w:rPr>
        <w:t xml:space="preserve">  (див. Додаток</w:t>
      </w:r>
      <w:r>
        <w:rPr>
          <w:rStyle w:val="27"/>
          <w:i w:val="0"/>
          <w:sz w:val="28"/>
          <w:lang w:val="uk-UA"/>
        </w:rPr>
        <w:t xml:space="preserve"> 2</w:t>
      </w:r>
      <w:r w:rsidRPr="005D3984">
        <w:rPr>
          <w:rStyle w:val="27"/>
          <w:i w:val="0"/>
          <w:sz w:val="28"/>
          <w:lang w:val="uk-UA"/>
        </w:rPr>
        <w:t>)</w:t>
      </w:r>
      <w:r>
        <w:rPr>
          <w:rStyle w:val="27"/>
          <w:i w:val="0"/>
          <w:sz w:val="28"/>
          <w:lang w:val="uk-UA"/>
        </w:rPr>
        <w:t>.</w:t>
      </w:r>
    </w:p>
    <w:p w:rsidR="00284973" w:rsidRPr="005D3984" w:rsidRDefault="00284973" w:rsidP="00284973">
      <w:pPr>
        <w:rPr>
          <w:rStyle w:val="hps"/>
          <w:sz w:val="28"/>
          <w:szCs w:val="28"/>
          <w:lang w:val="uk-UA"/>
        </w:rPr>
      </w:pPr>
      <w:r>
        <w:rPr>
          <w:rStyle w:val="hps"/>
          <w:sz w:val="28"/>
          <w:szCs w:val="28"/>
          <w:lang w:val="uk-UA"/>
        </w:rPr>
        <w:t xml:space="preserve">Обчислення виконують у таблиці </w:t>
      </w:r>
      <w:r w:rsidR="003712CA">
        <w:rPr>
          <w:rStyle w:val="hps"/>
          <w:sz w:val="28"/>
          <w:szCs w:val="28"/>
          <w:lang w:val="uk-UA"/>
        </w:rPr>
        <w:t>3</w:t>
      </w:r>
      <w:r>
        <w:rPr>
          <w:rStyle w:val="hps"/>
          <w:sz w:val="28"/>
          <w:szCs w:val="28"/>
          <w:lang w:val="uk-UA"/>
        </w:rPr>
        <w:t>.</w:t>
      </w:r>
    </w:p>
    <w:p w:rsidR="00284973" w:rsidRPr="003712CA" w:rsidRDefault="00284973" w:rsidP="00284973">
      <w:pPr>
        <w:pStyle w:val="26"/>
        <w:ind w:firstLine="0"/>
        <w:jc w:val="right"/>
        <w:rPr>
          <w:lang w:val="uk-UA"/>
        </w:rPr>
      </w:pPr>
      <w:r>
        <w:t>Таблиц</w:t>
      </w:r>
      <w:r>
        <w:rPr>
          <w:lang w:val="uk-UA"/>
        </w:rPr>
        <w:t>я</w:t>
      </w:r>
      <w:r>
        <w:t xml:space="preserve"> </w:t>
      </w:r>
      <w:r w:rsidR="003712CA">
        <w:rPr>
          <w:lang w:val="uk-UA"/>
        </w:rPr>
        <w:t>3</w:t>
      </w:r>
    </w:p>
    <w:tbl>
      <w:tblPr>
        <w:tblW w:w="0" w:type="auto"/>
        <w:jc w:val="center"/>
        <w:tblInd w:w="5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0"/>
        <w:gridCol w:w="1028"/>
        <w:gridCol w:w="1200"/>
        <w:gridCol w:w="1186"/>
        <w:gridCol w:w="1162"/>
        <w:gridCol w:w="1359"/>
      </w:tblGrid>
      <w:tr w:rsidR="00284973" w:rsidTr="00396EA2">
        <w:trPr>
          <w:trHeight w:val="510"/>
          <w:jc w:val="center"/>
        </w:trPr>
        <w:tc>
          <w:tcPr>
            <w:tcW w:w="1180" w:type="dxa"/>
            <w:tcBorders>
              <w:top w:val="single" w:sz="12" w:space="0" w:color="auto"/>
            </w:tcBorders>
          </w:tcPr>
          <w:p w:rsidR="00284973" w:rsidRDefault="00284973" w:rsidP="00396EA2">
            <w:pPr>
              <w:spacing w:after="120"/>
              <w:rPr>
                <w:i/>
                <w:sz w:val="28"/>
                <w:szCs w:val="28"/>
                <w:u w:val="dash"/>
              </w:rPr>
            </w:pPr>
            <w:r w:rsidRPr="00CF0F82">
              <w:rPr>
                <w:i/>
                <w:position w:val="-6"/>
                <w:sz w:val="28"/>
                <w:szCs w:val="28"/>
              </w:rPr>
              <w:object w:dxaOrig="220" w:dyaOrig="279">
                <v:shape id="_x0000_i1112" type="#_x0000_t75" style="width:11.55pt;height:14.25pt" o:ole="">
                  <v:imagedata r:id="rId187" o:title=""/>
                </v:shape>
                <o:OLEObject Type="Embed" ProgID="Equation.DSMT4" ShapeID="_x0000_i1112" DrawAspect="Content" ObjectID="_1519373349" r:id="rId188"/>
              </w:object>
            </w:r>
            <w:r>
              <w:rPr>
                <w:i/>
                <w:sz w:val="28"/>
                <w:szCs w:val="28"/>
              </w:rPr>
              <w:t xml:space="preserve"> </w:t>
            </w:r>
          </w:p>
        </w:tc>
        <w:tc>
          <w:tcPr>
            <w:tcW w:w="1028" w:type="dxa"/>
            <w:tcBorders>
              <w:top w:val="single" w:sz="12" w:space="0" w:color="auto"/>
            </w:tcBorders>
          </w:tcPr>
          <w:p w:rsidR="00284973" w:rsidRDefault="00284973" w:rsidP="00396EA2">
            <w:pPr>
              <w:spacing w:after="120"/>
              <w:rPr>
                <w:i/>
                <w:sz w:val="28"/>
                <w:szCs w:val="28"/>
                <w:u w:val="dash"/>
              </w:rPr>
            </w:pPr>
            <w:r>
              <w:rPr>
                <w:i/>
                <w:iCs/>
                <w:sz w:val="28"/>
                <w:szCs w:val="28"/>
              </w:rPr>
              <w:t>0</w:t>
            </w:r>
            <w:r>
              <w:rPr>
                <w:i/>
                <w:sz w:val="28"/>
                <w:szCs w:val="28"/>
              </w:rPr>
              <w:sym w:font="Symbol" w:char="F0B0"/>
            </w:r>
          </w:p>
        </w:tc>
        <w:tc>
          <w:tcPr>
            <w:tcW w:w="1200" w:type="dxa"/>
            <w:tcBorders>
              <w:top w:val="single" w:sz="12" w:space="0" w:color="auto"/>
            </w:tcBorders>
          </w:tcPr>
          <w:p w:rsidR="00284973" w:rsidRDefault="00284973" w:rsidP="00396EA2">
            <w:pPr>
              <w:spacing w:after="120"/>
              <w:rPr>
                <w:i/>
                <w:sz w:val="28"/>
                <w:szCs w:val="28"/>
                <w:u w:val="dash"/>
              </w:rPr>
            </w:pPr>
            <w:r>
              <w:rPr>
                <w:i/>
                <w:sz w:val="28"/>
                <w:szCs w:val="28"/>
              </w:rPr>
              <w:t>6</w:t>
            </w:r>
            <w:r>
              <w:rPr>
                <w:i/>
                <w:sz w:val="28"/>
                <w:szCs w:val="28"/>
              </w:rPr>
              <w:sym w:font="Symbol" w:char="F0B0"/>
            </w:r>
          </w:p>
        </w:tc>
        <w:tc>
          <w:tcPr>
            <w:tcW w:w="1186" w:type="dxa"/>
            <w:tcBorders>
              <w:top w:val="single" w:sz="12" w:space="0" w:color="auto"/>
            </w:tcBorders>
          </w:tcPr>
          <w:p w:rsidR="00284973" w:rsidRDefault="00284973" w:rsidP="00396EA2">
            <w:pPr>
              <w:spacing w:after="120"/>
              <w:rPr>
                <w:i/>
                <w:sz w:val="28"/>
                <w:szCs w:val="28"/>
                <w:u w:val="dash"/>
              </w:rPr>
            </w:pPr>
            <w:r>
              <w:rPr>
                <w:i/>
                <w:sz w:val="28"/>
                <w:szCs w:val="28"/>
              </w:rPr>
              <w:t>12</w:t>
            </w:r>
            <w:r>
              <w:rPr>
                <w:i/>
                <w:sz w:val="28"/>
                <w:szCs w:val="28"/>
              </w:rPr>
              <w:sym w:font="Symbol" w:char="F0B0"/>
            </w:r>
          </w:p>
        </w:tc>
        <w:tc>
          <w:tcPr>
            <w:tcW w:w="1162" w:type="dxa"/>
            <w:tcBorders>
              <w:top w:val="single" w:sz="12" w:space="0" w:color="auto"/>
            </w:tcBorders>
          </w:tcPr>
          <w:p w:rsidR="00284973" w:rsidRDefault="00284973" w:rsidP="00396EA2">
            <w:pPr>
              <w:spacing w:after="120"/>
              <w:rPr>
                <w:i/>
                <w:sz w:val="28"/>
                <w:szCs w:val="28"/>
                <w:u w:val="dash"/>
              </w:rPr>
            </w:pPr>
            <w:r>
              <w:rPr>
                <w:i/>
                <w:sz w:val="28"/>
                <w:szCs w:val="28"/>
              </w:rPr>
              <w:t>18</w:t>
            </w:r>
            <w:r>
              <w:rPr>
                <w:i/>
                <w:sz w:val="28"/>
                <w:szCs w:val="28"/>
              </w:rPr>
              <w:sym w:font="Symbol" w:char="F0B0"/>
            </w:r>
          </w:p>
        </w:tc>
        <w:tc>
          <w:tcPr>
            <w:tcW w:w="1359" w:type="dxa"/>
            <w:tcBorders>
              <w:top w:val="single" w:sz="12" w:space="0" w:color="auto"/>
            </w:tcBorders>
          </w:tcPr>
          <w:p w:rsidR="00284973" w:rsidRDefault="00284973" w:rsidP="00396EA2">
            <w:pPr>
              <w:spacing w:after="120"/>
              <w:rPr>
                <w:i/>
                <w:sz w:val="28"/>
                <w:szCs w:val="28"/>
                <w:u w:val="dash"/>
              </w:rPr>
            </w:pPr>
            <w:r>
              <w:rPr>
                <w:i/>
                <w:sz w:val="28"/>
                <w:szCs w:val="28"/>
              </w:rPr>
              <w:t>24</w:t>
            </w:r>
            <w:r>
              <w:rPr>
                <w:i/>
                <w:sz w:val="28"/>
                <w:szCs w:val="28"/>
              </w:rPr>
              <w:sym w:font="Symbol" w:char="F0B0"/>
            </w:r>
          </w:p>
        </w:tc>
      </w:tr>
      <w:tr w:rsidR="00284973" w:rsidTr="00396EA2">
        <w:trPr>
          <w:trHeight w:val="874"/>
          <w:jc w:val="center"/>
        </w:trPr>
        <w:tc>
          <w:tcPr>
            <w:tcW w:w="1180" w:type="dxa"/>
            <w:tcBorders>
              <w:bottom w:val="single" w:sz="12" w:space="0" w:color="auto"/>
            </w:tcBorders>
          </w:tcPr>
          <w:p w:rsidR="00284973" w:rsidRDefault="00284973" w:rsidP="00396EA2">
            <w:pPr>
              <w:spacing w:after="120"/>
              <w:rPr>
                <w:i/>
                <w:sz w:val="28"/>
                <w:szCs w:val="28"/>
              </w:rPr>
            </w:pPr>
            <w:r>
              <w:rPr>
                <w:i/>
                <w:sz w:val="28"/>
                <w:szCs w:val="28"/>
                <w:lang w:val="uk-UA"/>
              </w:rPr>
              <w:t>У</w:t>
            </w:r>
            <w:r>
              <w:rPr>
                <w:i/>
                <w:sz w:val="28"/>
                <w:szCs w:val="28"/>
              </w:rPr>
              <w:t>(мм)</w:t>
            </w:r>
          </w:p>
        </w:tc>
        <w:tc>
          <w:tcPr>
            <w:tcW w:w="1028" w:type="dxa"/>
            <w:tcBorders>
              <w:bottom w:val="single" w:sz="12" w:space="0" w:color="auto"/>
            </w:tcBorders>
          </w:tcPr>
          <w:p w:rsidR="00284973" w:rsidRDefault="00284973" w:rsidP="00396EA2">
            <w:pPr>
              <w:spacing w:after="120"/>
              <w:rPr>
                <w:i/>
                <w:sz w:val="28"/>
                <w:szCs w:val="28"/>
              </w:rPr>
            </w:pPr>
            <w:r>
              <w:rPr>
                <w:i/>
                <w:sz w:val="28"/>
                <w:szCs w:val="28"/>
              </w:rPr>
              <w:t>0.00</w:t>
            </w:r>
          </w:p>
        </w:tc>
        <w:tc>
          <w:tcPr>
            <w:tcW w:w="1200" w:type="dxa"/>
            <w:tcBorders>
              <w:bottom w:val="single" w:sz="12" w:space="0" w:color="auto"/>
            </w:tcBorders>
          </w:tcPr>
          <w:p w:rsidR="00284973" w:rsidRDefault="00284973" w:rsidP="00396EA2">
            <w:pPr>
              <w:spacing w:after="120"/>
              <w:rPr>
                <w:i/>
                <w:sz w:val="28"/>
                <w:szCs w:val="28"/>
              </w:rPr>
            </w:pPr>
            <w:r>
              <w:rPr>
                <w:i/>
                <w:sz w:val="28"/>
                <w:szCs w:val="28"/>
              </w:rPr>
              <w:t>23,61</w:t>
            </w:r>
          </w:p>
        </w:tc>
        <w:tc>
          <w:tcPr>
            <w:tcW w:w="1186" w:type="dxa"/>
            <w:tcBorders>
              <w:bottom w:val="single" w:sz="12" w:space="0" w:color="auto"/>
            </w:tcBorders>
          </w:tcPr>
          <w:p w:rsidR="00284973" w:rsidRDefault="00284973" w:rsidP="00396EA2">
            <w:pPr>
              <w:spacing w:after="120"/>
              <w:rPr>
                <w:i/>
                <w:sz w:val="28"/>
                <w:szCs w:val="28"/>
              </w:rPr>
            </w:pPr>
            <w:r>
              <w:rPr>
                <w:i/>
                <w:sz w:val="28"/>
                <w:szCs w:val="28"/>
              </w:rPr>
              <w:t>47,21</w:t>
            </w:r>
          </w:p>
        </w:tc>
        <w:tc>
          <w:tcPr>
            <w:tcW w:w="1162" w:type="dxa"/>
            <w:tcBorders>
              <w:bottom w:val="single" w:sz="12" w:space="0" w:color="auto"/>
            </w:tcBorders>
          </w:tcPr>
          <w:p w:rsidR="00284973" w:rsidRDefault="00284973" w:rsidP="00396EA2">
            <w:pPr>
              <w:spacing w:after="120"/>
              <w:rPr>
                <w:i/>
                <w:sz w:val="28"/>
                <w:szCs w:val="28"/>
              </w:rPr>
            </w:pPr>
            <w:r>
              <w:rPr>
                <w:i/>
                <w:sz w:val="28"/>
                <w:szCs w:val="28"/>
              </w:rPr>
              <w:t>70,82</w:t>
            </w:r>
          </w:p>
        </w:tc>
        <w:tc>
          <w:tcPr>
            <w:tcW w:w="1359" w:type="dxa"/>
            <w:tcBorders>
              <w:bottom w:val="single" w:sz="12" w:space="0" w:color="auto"/>
            </w:tcBorders>
          </w:tcPr>
          <w:p w:rsidR="00284973" w:rsidRDefault="00284973" w:rsidP="00396EA2">
            <w:pPr>
              <w:spacing w:after="120"/>
              <w:rPr>
                <w:i/>
                <w:sz w:val="28"/>
                <w:szCs w:val="28"/>
              </w:rPr>
            </w:pPr>
            <w:r>
              <w:rPr>
                <w:i/>
                <w:sz w:val="28"/>
                <w:szCs w:val="28"/>
              </w:rPr>
              <w:t>94,43</w:t>
            </w:r>
          </w:p>
        </w:tc>
      </w:tr>
    </w:tbl>
    <w:p w:rsidR="00284973" w:rsidRDefault="00284973" w:rsidP="00284973">
      <w:pPr>
        <w:rPr>
          <w:lang w:val="uk-UA"/>
        </w:rPr>
      </w:pPr>
    </w:p>
    <w:p w:rsidR="00284973" w:rsidRDefault="00284973" w:rsidP="00284973">
      <w:pPr>
        <w:rPr>
          <w:rStyle w:val="hps"/>
          <w:sz w:val="28"/>
          <w:szCs w:val="28"/>
          <w:lang w:val="uk-UA"/>
        </w:rPr>
      </w:pPr>
    </w:p>
    <w:p w:rsidR="00284973" w:rsidRDefault="00284973" w:rsidP="00284973">
      <w:pPr>
        <w:rPr>
          <w:rStyle w:val="hps"/>
          <w:sz w:val="28"/>
          <w:szCs w:val="28"/>
          <w:lang w:val="uk-UA"/>
        </w:rPr>
      </w:pPr>
      <w:r>
        <w:rPr>
          <w:rStyle w:val="hps"/>
          <w:sz w:val="28"/>
          <w:szCs w:val="28"/>
          <w:lang w:val="uk-UA"/>
        </w:rPr>
        <w:t xml:space="preserve">1.4. </w:t>
      </w:r>
      <w:r w:rsidRPr="00CF0F82">
        <w:rPr>
          <w:rStyle w:val="hps"/>
          <w:sz w:val="28"/>
          <w:szCs w:val="28"/>
          <w:lang w:val="uk-UA"/>
        </w:rPr>
        <w:t>За обчисленими</w:t>
      </w:r>
      <w:r w:rsidRPr="00CF0F82">
        <w:rPr>
          <w:lang w:val="uk-UA"/>
        </w:rPr>
        <w:t xml:space="preserve"> </w:t>
      </w:r>
      <w:r w:rsidRPr="00CF0F82">
        <w:rPr>
          <w:rStyle w:val="hps"/>
          <w:sz w:val="28"/>
          <w:szCs w:val="28"/>
          <w:lang w:val="uk-UA"/>
        </w:rPr>
        <w:t>координатами</w:t>
      </w:r>
      <w:r w:rsidRPr="00CF0F82">
        <w:rPr>
          <w:lang w:val="uk-UA"/>
        </w:rPr>
        <w:t xml:space="preserve"> </w:t>
      </w:r>
      <w:r>
        <w:rPr>
          <w:rStyle w:val="hps"/>
          <w:sz w:val="28"/>
          <w:szCs w:val="28"/>
          <w:lang w:val="uk-UA"/>
        </w:rPr>
        <w:t>Х</w:t>
      </w:r>
      <w:r w:rsidRPr="00CF0F82">
        <w:rPr>
          <w:rStyle w:val="hps"/>
          <w:sz w:val="28"/>
          <w:szCs w:val="28"/>
          <w:lang w:val="uk-UA"/>
        </w:rPr>
        <w:t xml:space="preserve"> і </w:t>
      </w:r>
      <w:r>
        <w:rPr>
          <w:rStyle w:val="hps"/>
          <w:sz w:val="28"/>
          <w:szCs w:val="28"/>
          <w:lang w:val="uk-UA"/>
        </w:rPr>
        <w:t>У</w:t>
      </w:r>
      <w:r w:rsidRPr="00CF0F82">
        <w:rPr>
          <w:lang w:val="uk-UA"/>
        </w:rPr>
        <w:t xml:space="preserve"> </w:t>
      </w:r>
      <w:r w:rsidRPr="00CF0F82">
        <w:rPr>
          <w:rStyle w:val="hps"/>
          <w:sz w:val="28"/>
          <w:szCs w:val="28"/>
          <w:lang w:val="uk-UA"/>
        </w:rPr>
        <w:t>на міліметровому</w:t>
      </w:r>
      <w:r w:rsidRPr="00CF0F82">
        <w:rPr>
          <w:lang w:val="uk-UA"/>
        </w:rPr>
        <w:t xml:space="preserve"> </w:t>
      </w:r>
      <w:r w:rsidRPr="00CF0F82">
        <w:rPr>
          <w:rStyle w:val="hps"/>
          <w:sz w:val="28"/>
          <w:szCs w:val="28"/>
          <w:lang w:val="uk-UA"/>
        </w:rPr>
        <w:t>папері</w:t>
      </w:r>
      <w:r w:rsidRPr="00CF0F82">
        <w:rPr>
          <w:lang w:val="uk-UA"/>
        </w:rPr>
        <w:t xml:space="preserve"> </w:t>
      </w:r>
      <w:r w:rsidRPr="00CF0F82">
        <w:rPr>
          <w:rStyle w:val="hps"/>
          <w:sz w:val="28"/>
          <w:szCs w:val="28"/>
          <w:lang w:val="uk-UA"/>
        </w:rPr>
        <w:t>буду</w:t>
      </w:r>
      <w:r>
        <w:rPr>
          <w:rStyle w:val="hps"/>
          <w:sz w:val="28"/>
          <w:szCs w:val="28"/>
          <w:lang w:val="uk-UA"/>
        </w:rPr>
        <w:t xml:space="preserve">ємо </w:t>
      </w:r>
      <w:r w:rsidRPr="00CF0F82">
        <w:rPr>
          <w:rStyle w:val="hps"/>
          <w:sz w:val="28"/>
          <w:szCs w:val="28"/>
          <w:lang w:val="uk-UA"/>
        </w:rPr>
        <w:t>сітку</w:t>
      </w:r>
      <w:r w:rsidRPr="00CF0F82">
        <w:rPr>
          <w:lang w:val="uk-UA"/>
        </w:rPr>
        <w:t xml:space="preserve"> </w:t>
      </w:r>
      <w:r w:rsidRPr="00CF0F82">
        <w:rPr>
          <w:rStyle w:val="hps"/>
          <w:sz w:val="28"/>
          <w:szCs w:val="28"/>
          <w:lang w:val="uk-UA"/>
        </w:rPr>
        <w:t>проекції</w:t>
      </w:r>
      <w:r w:rsidRPr="00CF0F82">
        <w:rPr>
          <w:lang w:val="uk-UA"/>
        </w:rPr>
        <w:t xml:space="preserve"> </w:t>
      </w:r>
      <w:r w:rsidRPr="00CF0F82">
        <w:rPr>
          <w:rStyle w:val="hps"/>
          <w:sz w:val="28"/>
          <w:szCs w:val="28"/>
          <w:lang w:val="uk-UA"/>
        </w:rPr>
        <w:t>Меркатора</w:t>
      </w:r>
      <w:r w:rsidRPr="00CF0F82">
        <w:rPr>
          <w:lang w:val="uk-UA"/>
        </w:rPr>
        <w:t xml:space="preserve"> </w:t>
      </w:r>
      <w:r w:rsidRPr="00CF0F82">
        <w:rPr>
          <w:rStyle w:val="hps"/>
          <w:sz w:val="28"/>
          <w:szCs w:val="28"/>
          <w:lang w:val="uk-UA"/>
        </w:rPr>
        <w:t>(Рис.</w:t>
      </w:r>
      <w:r w:rsidR="003712CA">
        <w:rPr>
          <w:rStyle w:val="hps"/>
          <w:sz w:val="28"/>
          <w:szCs w:val="28"/>
          <w:lang w:val="uk-UA"/>
        </w:rPr>
        <w:t>8</w:t>
      </w:r>
      <w:r w:rsidRPr="00CF0F82">
        <w:rPr>
          <w:rStyle w:val="hps"/>
          <w:sz w:val="28"/>
          <w:szCs w:val="28"/>
          <w:lang w:val="uk-UA"/>
        </w:rPr>
        <w:t xml:space="preserve">). </w:t>
      </w:r>
    </w:p>
    <w:p w:rsidR="00284973" w:rsidRDefault="00284973" w:rsidP="00284973">
      <w:pPr>
        <w:rPr>
          <w:rStyle w:val="hps"/>
          <w:sz w:val="28"/>
          <w:szCs w:val="28"/>
          <w:lang w:val="uk-UA"/>
        </w:rPr>
      </w:pPr>
      <w:r>
        <w:rPr>
          <w:rStyle w:val="hps"/>
          <w:sz w:val="28"/>
          <w:szCs w:val="28"/>
          <w:lang w:val="uk-UA"/>
        </w:rPr>
        <w:t xml:space="preserve">2. Будуємо локсодромію у заданій </w:t>
      </w:r>
      <w:proofErr w:type="spellStart"/>
      <w:r>
        <w:rPr>
          <w:rStyle w:val="hps"/>
          <w:sz w:val="28"/>
          <w:szCs w:val="28"/>
          <w:lang w:val="uk-UA"/>
        </w:rPr>
        <w:t>прекції</w:t>
      </w:r>
      <w:proofErr w:type="spellEnd"/>
      <w:r>
        <w:rPr>
          <w:rStyle w:val="hps"/>
          <w:sz w:val="28"/>
          <w:szCs w:val="28"/>
          <w:lang w:val="uk-UA"/>
        </w:rPr>
        <w:t>.</w:t>
      </w:r>
    </w:p>
    <w:p w:rsidR="00284973" w:rsidRDefault="00284973" w:rsidP="00284973">
      <w:pPr>
        <w:rPr>
          <w:sz w:val="28"/>
          <w:szCs w:val="28"/>
          <w:lang w:val="uk-UA"/>
        </w:rPr>
      </w:pPr>
      <w:r>
        <w:rPr>
          <w:rStyle w:val="hps"/>
          <w:sz w:val="28"/>
          <w:szCs w:val="28"/>
          <w:lang w:val="uk-UA"/>
        </w:rPr>
        <w:t xml:space="preserve">2.1. </w:t>
      </w:r>
      <w:r w:rsidRPr="00141035">
        <w:rPr>
          <w:sz w:val="28"/>
          <w:szCs w:val="28"/>
          <w:lang w:val="uk-UA"/>
        </w:rPr>
        <w:t xml:space="preserve">Проекція Меркатора має властивість </w:t>
      </w:r>
      <w:proofErr w:type="spellStart"/>
      <w:r w:rsidRPr="00141035">
        <w:rPr>
          <w:sz w:val="28"/>
          <w:szCs w:val="28"/>
          <w:lang w:val="uk-UA"/>
        </w:rPr>
        <w:t>локсодромічності</w:t>
      </w:r>
      <w:proofErr w:type="spellEnd"/>
      <w:r w:rsidRPr="00141035">
        <w:rPr>
          <w:sz w:val="28"/>
          <w:szCs w:val="28"/>
          <w:lang w:val="uk-UA"/>
        </w:rPr>
        <w:t>, тобто локсодромія</w:t>
      </w:r>
      <w:r>
        <w:rPr>
          <w:sz w:val="28"/>
          <w:szCs w:val="28"/>
          <w:lang w:val="uk-UA"/>
        </w:rPr>
        <w:t xml:space="preserve"> в </w:t>
      </w:r>
      <w:r w:rsidRPr="00141035">
        <w:rPr>
          <w:sz w:val="28"/>
          <w:szCs w:val="28"/>
          <w:lang w:val="uk-UA"/>
        </w:rPr>
        <w:t>ній зображується прямою лінією.</w:t>
      </w:r>
      <w:r>
        <w:rPr>
          <w:sz w:val="28"/>
          <w:szCs w:val="28"/>
          <w:lang w:val="uk-UA"/>
        </w:rPr>
        <w:t xml:space="preserve"> </w:t>
      </w:r>
      <w:r w:rsidRPr="00141035">
        <w:rPr>
          <w:sz w:val="28"/>
          <w:szCs w:val="28"/>
          <w:lang w:val="uk-UA"/>
        </w:rPr>
        <w:t xml:space="preserve">Нанесемо на сітку проекції </w:t>
      </w:r>
      <w:r w:rsidRPr="00141035">
        <w:rPr>
          <w:sz w:val="28"/>
          <w:szCs w:val="28"/>
          <w:lang w:val="uk-UA"/>
        </w:rPr>
        <w:lastRenderedPageBreak/>
        <w:t xml:space="preserve">Меркатора точки А і В за їх </w:t>
      </w:r>
      <w:proofErr w:type="spellStart"/>
      <w:r w:rsidRPr="00141035">
        <w:rPr>
          <w:sz w:val="28"/>
          <w:szCs w:val="28"/>
          <w:lang w:val="uk-UA"/>
        </w:rPr>
        <w:t>географічниими</w:t>
      </w:r>
      <w:proofErr w:type="spellEnd"/>
      <w:r w:rsidRPr="00141035">
        <w:rPr>
          <w:sz w:val="28"/>
          <w:szCs w:val="28"/>
          <w:lang w:val="uk-UA"/>
        </w:rPr>
        <w:t xml:space="preserve"> координатами . Поєднавши їх прямою лінією , отримаємо </w:t>
      </w:r>
      <w:r>
        <w:rPr>
          <w:sz w:val="28"/>
          <w:szCs w:val="28"/>
          <w:lang w:val="uk-UA"/>
        </w:rPr>
        <w:t>л</w:t>
      </w:r>
      <w:r w:rsidRPr="00141035">
        <w:rPr>
          <w:sz w:val="28"/>
          <w:szCs w:val="28"/>
          <w:lang w:val="uk-UA"/>
        </w:rPr>
        <w:t>оксодромі</w:t>
      </w:r>
      <w:r>
        <w:rPr>
          <w:sz w:val="28"/>
          <w:szCs w:val="28"/>
          <w:lang w:val="uk-UA"/>
        </w:rPr>
        <w:t>ю.</w:t>
      </w:r>
    </w:p>
    <w:p w:rsidR="00284973" w:rsidRDefault="00284973" w:rsidP="00284973">
      <w:pPr>
        <w:rPr>
          <w:rStyle w:val="hps"/>
          <w:sz w:val="28"/>
          <w:szCs w:val="28"/>
          <w:lang w:val="uk-UA"/>
        </w:rPr>
      </w:pPr>
      <w:r>
        <w:rPr>
          <w:sz w:val="28"/>
          <w:szCs w:val="28"/>
          <w:lang w:val="uk-UA"/>
        </w:rPr>
        <w:t xml:space="preserve">3. </w:t>
      </w:r>
      <w:r>
        <w:rPr>
          <w:rStyle w:val="hps"/>
          <w:sz w:val="28"/>
          <w:szCs w:val="28"/>
          <w:lang w:val="uk-UA"/>
        </w:rPr>
        <w:t xml:space="preserve">Будуємо ортодромію у заданій </w:t>
      </w:r>
      <w:proofErr w:type="spellStart"/>
      <w:r>
        <w:rPr>
          <w:rStyle w:val="hps"/>
          <w:sz w:val="28"/>
          <w:szCs w:val="28"/>
          <w:lang w:val="uk-UA"/>
        </w:rPr>
        <w:t>прекції</w:t>
      </w:r>
      <w:proofErr w:type="spellEnd"/>
      <w:r>
        <w:rPr>
          <w:rStyle w:val="hps"/>
          <w:sz w:val="28"/>
          <w:szCs w:val="28"/>
          <w:lang w:val="uk-UA"/>
        </w:rPr>
        <w:t>.</w:t>
      </w:r>
    </w:p>
    <w:p w:rsidR="00284973" w:rsidRPr="001C277B" w:rsidRDefault="00284973" w:rsidP="00284973">
      <w:pPr>
        <w:pStyle w:val="25"/>
        <w:spacing w:line="220" w:lineRule="atLeast"/>
        <w:ind w:firstLine="0"/>
        <w:rPr>
          <w:lang w:val="uk-UA"/>
        </w:rPr>
      </w:pPr>
      <w:r>
        <w:rPr>
          <w:rStyle w:val="hps"/>
          <w:lang w:val="uk-UA"/>
        </w:rPr>
        <w:t>Щоб побудувати</w:t>
      </w:r>
      <w:r>
        <w:rPr>
          <w:lang w:val="uk-UA"/>
        </w:rPr>
        <w:t xml:space="preserve"> </w:t>
      </w:r>
      <w:proofErr w:type="spellStart"/>
      <w:r>
        <w:rPr>
          <w:rStyle w:val="hps"/>
          <w:lang w:val="uk-UA"/>
        </w:rPr>
        <w:t>ортодромю</w:t>
      </w:r>
      <w:proofErr w:type="spellEnd"/>
      <w:r>
        <w:rPr>
          <w:lang w:val="uk-UA"/>
        </w:rPr>
        <w:t xml:space="preserve">, </w:t>
      </w:r>
      <w:r>
        <w:rPr>
          <w:rStyle w:val="hps"/>
          <w:lang w:val="uk-UA"/>
        </w:rPr>
        <w:t>необхідно обчислити</w:t>
      </w:r>
      <w:r>
        <w:rPr>
          <w:lang w:val="uk-UA"/>
        </w:rPr>
        <w:t xml:space="preserve"> </w:t>
      </w:r>
      <w:r>
        <w:rPr>
          <w:rStyle w:val="hps"/>
          <w:lang w:val="uk-UA"/>
        </w:rPr>
        <w:t>географічні</w:t>
      </w:r>
      <w:r>
        <w:rPr>
          <w:lang w:val="uk-UA"/>
        </w:rPr>
        <w:t xml:space="preserve"> </w:t>
      </w:r>
      <w:r>
        <w:rPr>
          <w:rStyle w:val="hpsatn"/>
          <w:lang w:val="uk-UA"/>
        </w:rPr>
        <w:t>ко</w:t>
      </w:r>
      <w:r>
        <w:rPr>
          <w:lang w:val="uk-UA"/>
        </w:rPr>
        <w:t xml:space="preserve">ординати </w:t>
      </w:r>
      <w:r>
        <w:rPr>
          <w:rStyle w:val="hps"/>
          <w:lang w:val="uk-UA"/>
        </w:rPr>
        <w:t>її</w:t>
      </w:r>
      <w:r>
        <w:rPr>
          <w:lang w:val="uk-UA"/>
        </w:rPr>
        <w:t xml:space="preserve"> </w:t>
      </w:r>
      <w:r>
        <w:rPr>
          <w:rStyle w:val="hps"/>
          <w:lang w:val="uk-UA"/>
        </w:rPr>
        <w:t>проміжних</w:t>
      </w:r>
      <w:r>
        <w:rPr>
          <w:lang w:val="uk-UA"/>
        </w:rPr>
        <w:t xml:space="preserve"> </w:t>
      </w:r>
      <w:r>
        <w:rPr>
          <w:rStyle w:val="hps"/>
          <w:lang w:val="uk-UA"/>
        </w:rPr>
        <w:t xml:space="preserve">точок в яких </w:t>
      </w:r>
      <w:proofErr w:type="spellStart"/>
      <w:r>
        <w:rPr>
          <w:rStyle w:val="hps"/>
          <w:lang w:val="uk-UA"/>
        </w:rPr>
        <w:t>ортодромія</w:t>
      </w:r>
      <w:proofErr w:type="spellEnd"/>
      <w:r>
        <w:rPr>
          <w:rStyle w:val="hps"/>
          <w:lang w:val="uk-UA"/>
        </w:rPr>
        <w:t xml:space="preserve"> пересікає проміжні </w:t>
      </w:r>
      <w:proofErr w:type="spellStart"/>
      <w:r>
        <w:rPr>
          <w:rStyle w:val="hps"/>
          <w:lang w:val="uk-UA"/>
        </w:rPr>
        <w:t>мередіани</w:t>
      </w:r>
      <w:proofErr w:type="spellEnd"/>
      <w:r>
        <w:rPr>
          <w:lang w:val="uk-UA"/>
        </w:rPr>
        <w:t xml:space="preserve">. </w:t>
      </w:r>
      <w:r>
        <w:rPr>
          <w:rStyle w:val="hps"/>
          <w:lang w:val="uk-UA"/>
        </w:rPr>
        <w:t>Для</w:t>
      </w:r>
      <w:r>
        <w:rPr>
          <w:lang w:val="uk-UA"/>
        </w:rPr>
        <w:t xml:space="preserve"> </w:t>
      </w:r>
      <w:proofErr w:type="spellStart"/>
      <w:r>
        <w:rPr>
          <w:lang w:val="uk-UA"/>
        </w:rPr>
        <w:t>с</w:t>
      </w:r>
      <w:r>
        <w:rPr>
          <w:rStyle w:val="hps"/>
          <w:lang w:val="uk-UA"/>
        </w:rPr>
        <w:t>про-щення</w:t>
      </w:r>
      <w:proofErr w:type="spellEnd"/>
      <w:r>
        <w:rPr>
          <w:rStyle w:val="hps"/>
          <w:lang w:val="uk-UA"/>
        </w:rPr>
        <w:t xml:space="preserve"> завдання</w:t>
      </w:r>
      <w:r>
        <w:rPr>
          <w:lang w:val="uk-UA"/>
        </w:rPr>
        <w:t xml:space="preserve"> </w:t>
      </w:r>
      <w:r>
        <w:rPr>
          <w:rStyle w:val="hps"/>
          <w:lang w:val="uk-UA"/>
        </w:rPr>
        <w:t>можна обчислити</w:t>
      </w:r>
      <w:r>
        <w:rPr>
          <w:lang w:val="uk-UA"/>
        </w:rPr>
        <w:t xml:space="preserve"> </w:t>
      </w:r>
      <w:r>
        <w:rPr>
          <w:rStyle w:val="hpsatn"/>
          <w:lang w:val="uk-UA"/>
        </w:rPr>
        <w:t>ко</w:t>
      </w:r>
      <w:r>
        <w:rPr>
          <w:lang w:val="uk-UA"/>
        </w:rPr>
        <w:t xml:space="preserve">ординати </w:t>
      </w:r>
      <w:r w:rsidRPr="001C277B">
        <w:rPr>
          <w:position w:val="-14"/>
          <w:lang w:val="uk-UA"/>
        </w:rPr>
        <w:object w:dxaOrig="520" w:dyaOrig="380">
          <v:shape id="_x0000_i1113" type="#_x0000_t75" style="width:26.5pt;height:23.75pt" o:ole="">
            <v:imagedata r:id="rId189" o:title=""/>
          </v:shape>
          <o:OLEObject Type="Embed" ProgID="Equation.DSMT4" ShapeID="_x0000_i1113" DrawAspect="Content" ObjectID="_1519373350" r:id="rId190"/>
        </w:object>
      </w:r>
      <w:r>
        <w:rPr>
          <w:lang w:val="uk-UA"/>
        </w:rPr>
        <w:t xml:space="preserve"> </w:t>
      </w:r>
      <w:r>
        <w:rPr>
          <w:rStyle w:val="hps"/>
          <w:lang w:val="uk-UA"/>
        </w:rPr>
        <w:t>точок, що лежать</w:t>
      </w:r>
      <w:r>
        <w:rPr>
          <w:lang w:val="uk-UA"/>
        </w:rPr>
        <w:t xml:space="preserve"> </w:t>
      </w:r>
      <w:r>
        <w:rPr>
          <w:rStyle w:val="hps"/>
          <w:lang w:val="uk-UA"/>
        </w:rPr>
        <w:t xml:space="preserve">на </w:t>
      </w:r>
      <w:proofErr w:type="spellStart"/>
      <w:r>
        <w:rPr>
          <w:rStyle w:val="hps"/>
          <w:lang w:val="uk-UA"/>
        </w:rPr>
        <w:t>мериді-анах</w:t>
      </w:r>
      <w:proofErr w:type="spellEnd"/>
      <w:r>
        <w:rPr>
          <w:lang w:val="uk-UA"/>
        </w:rPr>
        <w:t xml:space="preserve"> </w:t>
      </w:r>
      <w:r>
        <w:rPr>
          <w:rStyle w:val="hps"/>
          <w:lang w:val="uk-UA"/>
        </w:rPr>
        <w:t>картографічної</w:t>
      </w:r>
      <w:r>
        <w:rPr>
          <w:lang w:val="uk-UA"/>
        </w:rPr>
        <w:t xml:space="preserve"> </w:t>
      </w:r>
      <w:r>
        <w:rPr>
          <w:rStyle w:val="hps"/>
          <w:lang w:val="uk-UA"/>
        </w:rPr>
        <w:t>сітки</w:t>
      </w:r>
      <w:r>
        <w:rPr>
          <w:lang w:val="uk-UA"/>
        </w:rPr>
        <w:t xml:space="preserve"> </w:t>
      </w:r>
      <w:r w:rsidRPr="001C277B">
        <w:rPr>
          <w:position w:val="-12"/>
        </w:rPr>
        <w:object w:dxaOrig="240" w:dyaOrig="360">
          <v:shape id="_x0000_i1114" type="#_x0000_t75" style="width:14.95pt;height:23.75pt" o:ole="">
            <v:imagedata r:id="rId191" o:title=""/>
          </v:shape>
          <o:OLEObject Type="Embed" ProgID="Equation.DSMT4" ShapeID="_x0000_i1114" DrawAspect="Content" ObjectID="_1519373351" r:id="rId192"/>
        </w:object>
      </w:r>
      <w:r>
        <w:rPr>
          <w:lang w:val="uk-UA"/>
        </w:rPr>
        <w:t>.</w:t>
      </w:r>
    </w:p>
    <w:p w:rsidR="00284973" w:rsidRDefault="00284973" w:rsidP="00284973">
      <w:pPr>
        <w:pStyle w:val="25"/>
        <w:spacing w:line="240" w:lineRule="auto"/>
        <w:ind w:firstLine="0"/>
        <w:rPr>
          <w:lang w:val="uk-UA"/>
        </w:rPr>
      </w:pPr>
      <w:r>
        <w:rPr>
          <w:rStyle w:val="hps"/>
          <w:lang w:val="uk-UA"/>
        </w:rPr>
        <w:t>З цією метою</w:t>
      </w:r>
      <w:r>
        <w:rPr>
          <w:lang w:val="uk-UA"/>
        </w:rPr>
        <w:t xml:space="preserve"> </w:t>
      </w:r>
      <w:r>
        <w:rPr>
          <w:rStyle w:val="hps"/>
          <w:lang w:val="uk-UA"/>
        </w:rPr>
        <w:t>спочатку</w:t>
      </w:r>
      <w:r>
        <w:rPr>
          <w:lang w:val="uk-UA"/>
        </w:rPr>
        <w:t xml:space="preserve"> </w:t>
      </w:r>
      <w:r>
        <w:rPr>
          <w:rStyle w:val="hps"/>
          <w:lang w:val="uk-UA"/>
        </w:rPr>
        <w:t>обчислюється</w:t>
      </w:r>
      <w:r>
        <w:rPr>
          <w:lang w:val="uk-UA"/>
        </w:rPr>
        <w:t xml:space="preserve"> </w:t>
      </w:r>
      <w:r>
        <w:rPr>
          <w:rStyle w:val="hps"/>
          <w:lang w:val="uk-UA"/>
        </w:rPr>
        <w:t>допоміжний</w:t>
      </w:r>
      <w:r>
        <w:rPr>
          <w:lang w:val="uk-UA"/>
        </w:rPr>
        <w:t xml:space="preserve"> </w:t>
      </w:r>
      <w:r>
        <w:rPr>
          <w:rStyle w:val="hps"/>
          <w:lang w:val="uk-UA"/>
        </w:rPr>
        <w:t>кут</w:t>
      </w:r>
      <w:r>
        <w:rPr>
          <w:lang w:val="uk-UA"/>
        </w:rPr>
        <w:t xml:space="preserve"> </w:t>
      </w:r>
      <w:r>
        <w:rPr>
          <w:rStyle w:val="hps"/>
          <w:lang w:val="uk-UA"/>
        </w:rPr>
        <w:t xml:space="preserve">u під яким </w:t>
      </w:r>
      <w:proofErr w:type="spellStart"/>
      <w:r>
        <w:rPr>
          <w:rStyle w:val="hps"/>
          <w:lang w:val="uk-UA"/>
        </w:rPr>
        <w:t>ортодромія</w:t>
      </w:r>
      <w:proofErr w:type="spellEnd"/>
      <w:r>
        <w:rPr>
          <w:rStyle w:val="hps"/>
          <w:lang w:val="uk-UA"/>
        </w:rPr>
        <w:t xml:space="preserve"> пересікає меридіани</w:t>
      </w:r>
      <w:r>
        <w:rPr>
          <w:lang w:val="uk-UA"/>
        </w:rPr>
        <w:t>:</w:t>
      </w:r>
    </w:p>
    <w:p w:rsidR="00284973" w:rsidRDefault="00284973" w:rsidP="00284973">
      <w:pPr>
        <w:pStyle w:val="25"/>
        <w:spacing w:line="240" w:lineRule="auto"/>
        <w:ind w:firstLine="0"/>
        <w:rPr>
          <w:lang w:val="uk-UA"/>
        </w:rPr>
      </w:pPr>
    </w:p>
    <w:p w:rsidR="00284973" w:rsidRPr="001C277B" w:rsidRDefault="00284973" w:rsidP="00284973">
      <w:pPr>
        <w:pStyle w:val="25"/>
        <w:spacing w:line="240" w:lineRule="auto"/>
        <w:ind w:firstLine="0"/>
        <w:rPr>
          <w:lang w:val="uk-UA"/>
        </w:rPr>
      </w:pPr>
      <w:r>
        <w:rPr>
          <w:lang w:val="uk-UA"/>
        </w:rPr>
        <w:t> </w:t>
      </w:r>
      <w:r w:rsidRPr="00DE3C20">
        <w:rPr>
          <w:lang w:val="uk-UA"/>
        </w:rPr>
        <w:object w:dxaOrig="5920" w:dyaOrig="380">
          <v:shape id="_x0000_i1115" type="#_x0000_t75" style="width:296.15pt;height:16.3pt" o:ole="">
            <v:imagedata r:id="rId193" o:title=""/>
          </v:shape>
          <o:OLEObject Type="Embed" ProgID="Equation.DSMT4" ShapeID="_x0000_i1115" DrawAspect="Content" ObjectID="_1519373352" r:id="rId194"/>
        </w:object>
      </w:r>
    </w:p>
    <w:p w:rsidR="00284973" w:rsidRDefault="00284973" w:rsidP="00284973">
      <w:pPr>
        <w:rPr>
          <w:sz w:val="28"/>
          <w:szCs w:val="28"/>
          <w:lang w:val="uk-UA"/>
        </w:rPr>
      </w:pPr>
      <w:r w:rsidRPr="002515F5">
        <w:rPr>
          <w:rStyle w:val="hps"/>
          <w:sz w:val="28"/>
          <w:szCs w:val="28"/>
          <w:lang w:val="uk-UA"/>
        </w:rPr>
        <w:t>а потім</w:t>
      </w:r>
      <w:r w:rsidRPr="002515F5">
        <w:rPr>
          <w:sz w:val="28"/>
          <w:szCs w:val="28"/>
          <w:lang w:val="uk-UA"/>
        </w:rPr>
        <w:t xml:space="preserve"> </w:t>
      </w:r>
      <w:r w:rsidRPr="002515F5">
        <w:rPr>
          <w:rStyle w:val="hps"/>
          <w:sz w:val="28"/>
          <w:szCs w:val="28"/>
          <w:lang w:val="uk-UA"/>
        </w:rPr>
        <w:t>-</w:t>
      </w:r>
      <w:r w:rsidRPr="002515F5">
        <w:rPr>
          <w:sz w:val="28"/>
          <w:szCs w:val="28"/>
          <w:lang w:val="uk-UA"/>
        </w:rPr>
        <w:t xml:space="preserve"> </w:t>
      </w:r>
      <w:r w:rsidRPr="002515F5">
        <w:rPr>
          <w:rStyle w:val="hps"/>
          <w:sz w:val="28"/>
          <w:szCs w:val="28"/>
          <w:lang w:val="uk-UA"/>
        </w:rPr>
        <w:t>широт</w:t>
      </w:r>
      <w:r>
        <w:rPr>
          <w:rStyle w:val="hps"/>
          <w:sz w:val="28"/>
          <w:szCs w:val="28"/>
          <w:lang w:val="uk-UA"/>
        </w:rPr>
        <w:t>и</w:t>
      </w:r>
      <w:r w:rsidRPr="002515F5">
        <w:rPr>
          <w:sz w:val="28"/>
          <w:szCs w:val="28"/>
          <w:lang w:val="uk-UA"/>
        </w:rPr>
        <w:t xml:space="preserve"> </w:t>
      </w:r>
      <w:r w:rsidRPr="002515F5">
        <w:rPr>
          <w:rStyle w:val="hps"/>
          <w:sz w:val="28"/>
          <w:szCs w:val="28"/>
          <w:lang w:val="uk-UA"/>
        </w:rPr>
        <w:t>точ</w:t>
      </w:r>
      <w:r>
        <w:rPr>
          <w:rStyle w:val="hps"/>
          <w:sz w:val="28"/>
          <w:szCs w:val="28"/>
          <w:lang w:val="uk-UA"/>
        </w:rPr>
        <w:t>о</w:t>
      </w:r>
      <w:r w:rsidRPr="002515F5">
        <w:rPr>
          <w:rStyle w:val="hps"/>
          <w:sz w:val="28"/>
          <w:szCs w:val="28"/>
          <w:lang w:val="uk-UA"/>
        </w:rPr>
        <w:t>к перетину</w:t>
      </w:r>
      <w:r w:rsidRPr="002515F5">
        <w:rPr>
          <w:sz w:val="28"/>
          <w:szCs w:val="28"/>
          <w:lang w:val="uk-UA"/>
        </w:rPr>
        <w:t xml:space="preserve"> </w:t>
      </w:r>
      <w:proofErr w:type="spellStart"/>
      <w:r w:rsidRPr="002515F5">
        <w:rPr>
          <w:rStyle w:val="hps"/>
          <w:sz w:val="28"/>
          <w:szCs w:val="28"/>
          <w:lang w:val="uk-UA"/>
        </w:rPr>
        <w:t>ортодромії</w:t>
      </w:r>
      <w:proofErr w:type="spellEnd"/>
      <w:r w:rsidRPr="002515F5">
        <w:rPr>
          <w:sz w:val="28"/>
          <w:szCs w:val="28"/>
          <w:lang w:val="uk-UA"/>
        </w:rPr>
        <w:t xml:space="preserve"> </w:t>
      </w:r>
      <w:r w:rsidRPr="002515F5">
        <w:rPr>
          <w:rStyle w:val="hps"/>
          <w:sz w:val="28"/>
          <w:szCs w:val="28"/>
          <w:lang w:val="uk-UA"/>
        </w:rPr>
        <w:t>із заданим</w:t>
      </w:r>
      <w:r>
        <w:rPr>
          <w:rStyle w:val="hps"/>
          <w:sz w:val="28"/>
          <w:szCs w:val="28"/>
          <w:lang w:val="uk-UA"/>
        </w:rPr>
        <w:t>и</w:t>
      </w:r>
      <w:r w:rsidRPr="002515F5">
        <w:rPr>
          <w:sz w:val="28"/>
          <w:szCs w:val="28"/>
          <w:lang w:val="uk-UA"/>
        </w:rPr>
        <w:t xml:space="preserve"> </w:t>
      </w:r>
      <w:r w:rsidRPr="002515F5">
        <w:rPr>
          <w:rStyle w:val="hps"/>
          <w:sz w:val="28"/>
          <w:szCs w:val="28"/>
          <w:lang w:val="uk-UA"/>
        </w:rPr>
        <w:t>меридіан</w:t>
      </w:r>
      <w:r>
        <w:rPr>
          <w:rStyle w:val="hps"/>
          <w:sz w:val="28"/>
          <w:szCs w:val="28"/>
          <w:lang w:val="uk-UA"/>
        </w:rPr>
        <w:t>ами</w:t>
      </w:r>
      <w:r w:rsidRPr="002515F5">
        <w:rPr>
          <w:sz w:val="28"/>
          <w:szCs w:val="28"/>
          <w:lang w:val="uk-UA"/>
        </w:rPr>
        <w:t xml:space="preserve"> </w:t>
      </w:r>
      <w:r w:rsidRPr="001C277B">
        <w:rPr>
          <w:position w:val="-12"/>
        </w:rPr>
        <w:object w:dxaOrig="240" w:dyaOrig="360">
          <v:shape id="_x0000_i1116" type="#_x0000_t75" style="width:14.95pt;height:23.75pt" o:ole="">
            <v:imagedata r:id="rId191" o:title=""/>
          </v:shape>
          <o:OLEObject Type="Embed" ProgID="Equation.DSMT4" ShapeID="_x0000_i1116" DrawAspect="Content" ObjectID="_1519373353" r:id="rId195"/>
        </w:object>
      </w:r>
      <w:r w:rsidRPr="002515F5">
        <w:rPr>
          <w:sz w:val="28"/>
          <w:szCs w:val="28"/>
          <w:lang w:val="uk-UA"/>
        </w:rPr>
        <w:t xml:space="preserve"> </w:t>
      </w:r>
    </w:p>
    <w:p w:rsidR="00284973" w:rsidRDefault="00284973" w:rsidP="00284973">
      <w:pPr>
        <w:pStyle w:val="25"/>
        <w:spacing w:line="240" w:lineRule="auto"/>
        <w:rPr>
          <w:lang w:val="uk-UA"/>
        </w:rPr>
      </w:pPr>
      <w:r w:rsidRPr="009362CB">
        <w:rPr>
          <w:lang w:val="uk-UA"/>
        </w:rPr>
        <w:object w:dxaOrig="4780" w:dyaOrig="440">
          <v:shape id="_x0000_i1117" type="#_x0000_t75" style="width:239.1pt;height:20.4pt" o:ole="">
            <v:imagedata r:id="rId196" o:title=""/>
          </v:shape>
          <o:OLEObject Type="Embed" ProgID="Equation.DSMT4" ShapeID="_x0000_i1117" DrawAspect="Content" ObjectID="_1519373354" r:id="rId197"/>
        </w:object>
      </w:r>
      <w:r w:rsidRPr="009362CB">
        <w:rPr>
          <w:lang w:val="uk-UA"/>
        </w:rPr>
        <w:t>.</w:t>
      </w:r>
    </w:p>
    <w:p w:rsidR="00284973" w:rsidRDefault="00284973" w:rsidP="00284973">
      <w:pPr>
        <w:rPr>
          <w:rStyle w:val="hps"/>
          <w:sz w:val="28"/>
          <w:szCs w:val="28"/>
          <w:lang w:val="uk-UA"/>
        </w:rPr>
      </w:pPr>
      <w:r w:rsidRPr="00AE0FA9">
        <w:rPr>
          <w:rStyle w:val="hps"/>
          <w:sz w:val="28"/>
          <w:szCs w:val="28"/>
          <w:lang w:val="uk-UA"/>
        </w:rPr>
        <w:t>За географічними координатами</w:t>
      </w:r>
      <w:r w:rsidRPr="00AE0FA9">
        <w:rPr>
          <w:sz w:val="28"/>
          <w:szCs w:val="28"/>
          <w:lang w:val="uk-UA"/>
        </w:rPr>
        <w:t xml:space="preserve"> </w:t>
      </w:r>
      <w:r w:rsidRPr="00AE0FA9">
        <w:rPr>
          <w:rStyle w:val="hps"/>
          <w:sz w:val="28"/>
          <w:szCs w:val="28"/>
          <w:lang w:val="uk-UA"/>
        </w:rPr>
        <w:t>наносимо</w:t>
      </w:r>
      <w:r w:rsidRPr="00AE0FA9">
        <w:rPr>
          <w:sz w:val="28"/>
          <w:szCs w:val="28"/>
          <w:lang w:val="uk-UA"/>
        </w:rPr>
        <w:t xml:space="preserve"> </w:t>
      </w:r>
      <w:r w:rsidRPr="00AE0FA9">
        <w:rPr>
          <w:rStyle w:val="hps"/>
          <w:sz w:val="28"/>
          <w:szCs w:val="28"/>
          <w:lang w:val="uk-UA"/>
        </w:rPr>
        <w:t>проміжні</w:t>
      </w:r>
      <w:r w:rsidRPr="00AE0FA9">
        <w:rPr>
          <w:sz w:val="28"/>
          <w:szCs w:val="28"/>
          <w:lang w:val="uk-UA"/>
        </w:rPr>
        <w:t xml:space="preserve"> </w:t>
      </w:r>
      <w:r w:rsidRPr="00AE0FA9">
        <w:rPr>
          <w:rStyle w:val="hps"/>
          <w:sz w:val="28"/>
          <w:szCs w:val="28"/>
          <w:lang w:val="uk-UA"/>
        </w:rPr>
        <w:t>точки</w:t>
      </w:r>
      <w:r w:rsidRPr="00AE0FA9">
        <w:rPr>
          <w:sz w:val="28"/>
          <w:szCs w:val="28"/>
          <w:lang w:val="uk-UA"/>
        </w:rPr>
        <w:t xml:space="preserve"> </w:t>
      </w:r>
      <w:proofErr w:type="spellStart"/>
      <w:r w:rsidRPr="00AE0FA9">
        <w:rPr>
          <w:rStyle w:val="hps"/>
          <w:sz w:val="28"/>
          <w:szCs w:val="28"/>
          <w:lang w:val="uk-UA"/>
        </w:rPr>
        <w:t>ортодро</w:t>
      </w:r>
      <w:r w:rsidRPr="00AE0FA9">
        <w:rPr>
          <w:sz w:val="28"/>
          <w:szCs w:val="28"/>
          <w:lang w:val="uk-UA"/>
        </w:rPr>
        <w:t>мії</w:t>
      </w:r>
      <w:proofErr w:type="spellEnd"/>
      <w:r w:rsidRPr="00AE0FA9">
        <w:rPr>
          <w:sz w:val="28"/>
          <w:szCs w:val="28"/>
          <w:lang w:val="uk-UA"/>
        </w:rPr>
        <w:t xml:space="preserve"> </w:t>
      </w:r>
      <w:r w:rsidRPr="00AE0FA9">
        <w:rPr>
          <w:rStyle w:val="hps"/>
          <w:sz w:val="28"/>
          <w:szCs w:val="28"/>
          <w:lang w:val="uk-UA"/>
        </w:rPr>
        <w:t>і</w:t>
      </w:r>
      <w:r w:rsidRPr="00AE0FA9">
        <w:rPr>
          <w:sz w:val="28"/>
          <w:szCs w:val="28"/>
          <w:lang w:val="uk-UA"/>
        </w:rPr>
        <w:t xml:space="preserve">, </w:t>
      </w:r>
      <w:r w:rsidRPr="00AE0FA9">
        <w:rPr>
          <w:rStyle w:val="hps"/>
          <w:sz w:val="28"/>
          <w:szCs w:val="28"/>
          <w:lang w:val="uk-UA"/>
        </w:rPr>
        <w:t>поєднуючи їх</w:t>
      </w:r>
      <w:r w:rsidRPr="00AE0FA9">
        <w:rPr>
          <w:sz w:val="28"/>
          <w:szCs w:val="28"/>
          <w:lang w:val="uk-UA"/>
        </w:rPr>
        <w:t xml:space="preserve">, </w:t>
      </w:r>
      <w:r w:rsidRPr="00AE0FA9">
        <w:rPr>
          <w:rStyle w:val="hps"/>
          <w:sz w:val="28"/>
          <w:szCs w:val="28"/>
          <w:lang w:val="uk-UA"/>
        </w:rPr>
        <w:t>будуємо</w:t>
      </w:r>
      <w:r w:rsidRPr="00AE0FA9">
        <w:rPr>
          <w:sz w:val="28"/>
          <w:szCs w:val="28"/>
          <w:lang w:val="uk-UA"/>
        </w:rPr>
        <w:t xml:space="preserve"> </w:t>
      </w:r>
      <w:r w:rsidRPr="00AE0FA9">
        <w:rPr>
          <w:rStyle w:val="hps"/>
          <w:sz w:val="28"/>
          <w:szCs w:val="28"/>
          <w:lang w:val="uk-UA"/>
        </w:rPr>
        <w:t>лінію</w:t>
      </w:r>
      <w:r w:rsidRPr="00AE0FA9">
        <w:rPr>
          <w:sz w:val="28"/>
          <w:szCs w:val="28"/>
          <w:lang w:val="uk-UA"/>
        </w:rPr>
        <w:t xml:space="preserve"> </w:t>
      </w:r>
      <w:proofErr w:type="spellStart"/>
      <w:r w:rsidRPr="00AE0FA9">
        <w:rPr>
          <w:rStyle w:val="hps"/>
          <w:sz w:val="28"/>
          <w:szCs w:val="28"/>
          <w:lang w:val="uk-UA"/>
        </w:rPr>
        <w:t>ортодромії</w:t>
      </w:r>
      <w:proofErr w:type="spellEnd"/>
      <w:r w:rsidRPr="00AE0FA9">
        <w:rPr>
          <w:sz w:val="28"/>
          <w:szCs w:val="28"/>
          <w:lang w:val="uk-UA"/>
        </w:rPr>
        <w:t xml:space="preserve"> </w:t>
      </w:r>
      <w:r w:rsidRPr="00AE0FA9">
        <w:rPr>
          <w:rStyle w:val="hps"/>
          <w:sz w:val="28"/>
          <w:szCs w:val="28"/>
          <w:lang w:val="uk-UA"/>
        </w:rPr>
        <w:t>в циліндричній</w:t>
      </w:r>
      <w:r w:rsidRPr="00AE0FA9">
        <w:rPr>
          <w:sz w:val="28"/>
          <w:szCs w:val="28"/>
          <w:lang w:val="uk-UA"/>
        </w:rPr>
        <w:t xml:space="preserve"> </w:t>
      </w:r>
      <w:r w:rsidRPr="00AE0FA9">
        <w:rPr>
          <w:rStyle w:val="hps"/>
          <w:sz w:val="28"/>
          <w:szCs w:val="28"/>
          <w:lang w:val="uk-UA"/>
        </w:rPr>
        <w:t>проекції</w:t>
      </w:r>
      <w:r w:rsidRPr="00AE0FA9">
        <w:rPr>
          <w:sz w:val="28"/>
          <w:szCs w:val="28"/>
          <w:lang w:val="uk-UA"/>
        </w:rPr>
        <w:t xml:space="preserve"> </w:t>
      </w:r>
      <w:r w:rsidRPr="00AE0FA9">
        <w:rPr>
          <w:rStyle w:val="hps"/>
          <w:sz w:val="28"/>
          <w:szCs w:val="28"/>
          <w:lang w:val="uk-UA"/>
        </w:rPr>
        <w:t>(Рис.</w:t>
      </w:r>
      <w:r w:rsidR="003712CA">
        <w:rPr>
          <w:rStyle w:val="hps"/>
          <w:sz w:val="28"/>
          <w:szCs w:val="28"/>
          <w:lang w:val="uk-UA"/>
        </w:rPr>
        <w:t>8</w:t>
      </w:r>
      <w:r w:rsidRPr="00AE0FA9">
        <w:rPr>
          <w:rStyle w:val="hps"/>
          <w:sz w:val="28"/>
          <w:szCs w:val="28"/>
          <w:lang w:val="uk-UA"/>
        </w:rPr>
        <w:t>.</w:t>
      </w:r>
    </w:p>
    <w:p w:rsidR="00284973" w:rsidRPr="009362CB" w:rsidRDefault="00284973" w:rsidP="00284973">
      <w:pPr>
        <w:pStyle w:val="25"/>
        <w:spacing w:line="240" w:lineRule="auto"/>
        <w:ind w:firstLine="0"/>
        <w:rPr>
          <w:lang w:val="uk-UA"/>
        </w:rPr>
      </w:pPr>
      <w:r>
        <w:rPr>
          <w:rStyle w:val="hps"/>
          <w:szCs w:val="28"/>
          <w:lang w:val="uk-UA"/>
        </w:rPr>
        <w:t xml:space="preserve">3.1. </w:t>
      </w:r>
      <w:r>
        <w:rPr>
          <w:lang w:val="uk-UA"/>
        </w:rPr>
        <w:t>О</w:t>
      </w:r>
      <w:r>
        <w:rPr>
          <w:rStyle w:val="hps"/>
          <w:lang w:val="uk-UA"/>
        </w:rPr>
        <w:t>бчислюємо</w:t>
      </w:r>
      <w:r>
        <w:rPr>
          <w:lang w:val="uk-UA"/>
        </w:rPr>
        <w:t xml:space="preserve"> </w:t>
      </w:r>
      <w:r>
        <w:rPr>
          <w:rStyle w:val="hps"/>
          <w:lang w:val="uk-UA"/>
        </w:rPr>
        <w:t>допоміжний</w:t>
      </w:r>
      <w:r>
        <w:rPr>
          <w:lang w:val="uk-UA"/>
        </w:rPr>
        <w:t xml:space="preserve"> </w:t>
      </w:r>
      <w:r>
        <w:rPr>
          <w:rStyle w:val="hps"/>
          <w:lang w:val="uk-UA"/>
        </w:rPr>
        <w:t>кут</w:t>
      </w:r>
      <w:r>
        <w:rPr>
          <w:lang w:val="uk-UA"/>
        </w:rPr>
        <w:t xml:space="preserve"> </w:t>
      </w:r>
      <w:r>
        <w:rPr>
          <w:rStyle w:val="hps"/>
          <w:lang w:val="uk-UA"/>
        </w:rPr>
        <w:t>u для обчислення географічних</w:t>
      </w:r>
      <w:r>
        <w:rPr>
          <w:lang w:val="uk-UA"/>
        </w:rPr>
        <w:t xml:space="preserve"> </w:t>
      </w:r>
      <w:r>
        <w:rPr>
          <w:rStyle w:val="hpsatn"/>
          <w:lang w:val="uk-UA"/>
        </w:rPr>
        <w:t>ко</w:t>
      </w:r>
      <w:r>
        <w:rPr>
          <w:lang w:val="uk-UA"/>
        </w:rPr>
        <w:t xml:space="preserve">ординат </w:t>
      </w:r>
      <w:r>
        <w:rPr>
          <w:rStyle w:val="hps"/>
          <w:lang w:val="uk-UA"/>
        </w:rPr>
        <w:t>проміжних</w:t>
      </w:r>
      <w:r>
        <w:rPr>
          <w:lang w:val="uk-UA"/>
        </w:rPr>
        <w:t xml:space="preserve"> </w:t>
      </w:r>
      <w:r>
        <w:rPr>
          <w:rStyle w:val="hps"/>
          <w:lang w:val="uk-UA"/>
        </w:rPr>
        <w:t xml:space="preserve">точок в яких </w:t>
      </w:r>
      <w:proofErr w:type="spellStart"/>
      <w:r>
        <w:rPr>
          <w:rStyle w:val="hps"/>
          <w:lang w:val="uk-UA"/>
        </w:rPr>
        <w:t>ортодромія</w:t>
      </w:r>
      <w:proofErr w:type="spellEnd"/>
      <w:r>
        <w:rPr>
          <w:rStyle w:val="hps"/>
          <w:lang w:val="uk-UA"/>
        </w:rPr>
        <w:t xml:space="preserve"> пересікає проміжні </w:t>
      </w:r>
      <w:proofErr w:type="spellStart"/>
      <w:r>
        <w:rPr>
          <w:rStyle w:val="hps"/>
          <w:lang w:val="uk-UA"/>
        </w:rPr>
        <w:t>мередіани</w:t>
      </w:r>
      <w:proofErr w:type="spellEnd"/>
      <w:r>
        <w:rPr>
          <w:lang w:val="uk-UA"/>
        </w:rPr>
        <w:t>:</w:t>
      </w:r>
      <w:r>
        <w:rPr>
          <w:lang w:val="uk-UA"/>
        </w:rPr>
        <w:br/>
      </w:r>
      <w:r w:rsidRPr="00DE3C20">
        <w:rPr>
          <w:lang w:val="uk-UA"/>
        </w:rPr>
        <w:object w:dxaOrig="7560" w:dyaOrig="400">
          <v:shape id="_x0000_i1118" type="#_x0000_t75" style="width:374.25pt;height:20.4pt" o:ole="">
            <v:imagedata r:id="rId198" o:title=""/>
          </v:shape>
          <o:OLEObject Type="Embed" ProgID="Equation.DSMT4" ShapeID="_x0000_i1118" DrawAspect="Content" ObjectID="_1519373355" r:id="rId199"/>
        </w:object>
      </w:r>
      <w:r>
        <w:rPr>
          <w:lang w:val="uk-UA"/>
        </w:rPr>
        <w:t xml:space="preserve">   </w:t>
      </w:r>
    </w:p>
    <w:p w:rsidR="00284973" w:rsidRDefault="00284973" w:rsidP="00284973">
      <w:pPr>
        <w:rPr>
          <w:lang w:val="uk-UA"/>
        </w:rPr>
      </w:pPr>
      <w:r w:rsidRPr="00DE3C20">
        <w:rPr>
          <w:lang w:val="uk-UA"/>
        </w:rPr>
        <w:object w:dxaOrig="1700" w:dyaOrig="360">
          <v:shape id="_x0000_i1119" type="#_x0000_t75" style="width:80.85pt;height:18.35pt" o:ole="">
            <v:imagedata r:id="rId200" o:title=""/>
          </v:shape>
          <o:OLEObject Type="Embed" ProgID="Equation.DSMT4" ShapeID="_x0000_i1119" DrawAspect="Content" ObjectID="_1519373356" r:id="rId201"/>
        </w:object>
      </w:r>
      <w:r w:rsidRPr="009362CB">
        <w:rPr>
          <w:lang w:val="uk-UA"/>
        </w:rPr>
        <w:t>,</w:t>
      </w:r>
    </w:p>
    <w:p w:rsidR="00284973" w:rsidRPr="009362CB" w:rsidRDefault="00284973" w:rsidP="00284973">
      <w:pPr>
        <w:rPr>
          <w:sz w:val="28"/>
          <w:szCs w:val="28"/>
          <w:lang w:val="uk-UA"/>
        </w:rPr>
      </w:pPr>
      <w:r>
        <w:rPr>
          <w:rStyle w:val="hps"/>
          <w:sz w:val="28"/>
          <w:szCs w:val="28"/>
          <w:lang w:val="uk-UA"/>
        </w:rPr>
        <w:t xml:space="preserve">3.2. </w:t>
      </w:r>
      <w:r w:rsidRPr="009362CB">
        <w:rPr>
          <w:sz w:val="28"/>
          <w:szCs w:val="28"/>
          <w:lang w:val="uk-UA"/>
        </w:rPr>
        <w:t>О</w:t>
      </w:r>
      <w:r w:rsidRPr="009362CB">
        <w:rPr>
          <w:rStyle w:val="hps"/>
          <w:sz w:val="28"/>
          <w:szCs w:val="28"/>
          <w:lang w:val="uk-UA"/>
        </w:rPr>
        <w:t>бчислюємо широти</w:t>
      </w:r>
      <w:r w:rsidRPr="009362CB">
        <w:rPr>
          <w:sz w:val="28"/>
          <w:szCs w:val="28"/>
          <w:lang w:val="uk-UA"/>
        </w:rPr>
        <w:t xml:space="preserve"> </w:t>
      </w:r>
      <w:r w:rsidRPr="009362CB">
        <w:rPr>
          <w:rStyle w:val="hps"/>
          <w:sz w:val="28"/>
          <w:szCs w:val="28"/>
          <w:lang w:val="uk-UA"/>
        </w:rPr>
        <w:t>точок перетину</w:t>
      </w:r>
      <w:r w:rsidRPr="009362CB">
        <w:rPr>
          <w:sz w:val="28"/>
          <w:szCs w:val="28"/>
          <w:lang w:val="uk-UA"/>
        </w:rPr>
        <w:t xml:space="preserve"> </w:t>
      </w:r>
      <w:proofErr w:type="spellStart"/>
      <w:r w:rsidRPr="009362CB">
        <w:rPr>
          <w:rStyle w:val="hps"/>
          <w:sz w:val="28"/>
          <w:szCs w:val="28"/>
          <w:lang w:val="uk-UA"/>
        </w:rPr>
        <w:t>ортодромії</w:t>
      </w:r>
      <w:proofErr w:type="spellEnd"/>
      <w:r w:rsidRPr="009362CB">
        <w:rPr>
          <w:sz w:val="28"/>
          <w:szCs w:val="28"/>
          <w:lang w:val="uk-UA"/>
        </w:rPr>
        <w:t xml:space="preserve"> </w:t>
      </w:r>
      <w:r w:rsidRPr="009362CB">
        <w:rPr>
          <w:rStyle w:val="hps"/>
          <w:sz w:val="28"/>
          <w:szCs w:val="28"/>
          <w:lang w:val="uk-UA"/>
        </w:rPr>
        <w:t>із заданими</w:t>
      </w:r>
      <w:r w:rsidRPr="009362CB">
        <w:rPr>
          <w:sz w:val="28"/>
          <w:szCs w:val="28"/>
          <w:lang w:val="uk-UA"/>
        </w:rPr>
        <w:t xml:space="preserve"> </w:t>
      </w:r>
      <w:r w:rsidRPr="009362CB">
        <w:rPr>
          <w:rStyle w:val="hps"/>
          <w:sz w:val="28"/>
          <w:szCs w:val="28"/>
          <w:lang w:val="uk-UA"/>
        </w:rPr>
        <w:t>меридіанами</w:t>
      </w:r>
      <w:r w:rsidRPr="009362CB">
        <w:rPr>
          <w:sz w:val="28"/>
          <w:szCs w:val="28"/>
          <w:lang w:val="uk-UA"/>
        </w:rPr>
        <w:t xml:space="preserve"> </w:t>
      </w:r>
      <w:r w:rsidRPr="009362CB">
        <w:rPr>
          <w:rStyle w:val="hps"/>
          <w:sz w:val="28"/>
          <w:szCs w:val="28"/>
          <w:lang w:val="uk-UA"/>
        </w:rPr>
        <w:t>λi</w:t>
      </w:r>
      <w:r w:rsidRPr="009362CB">
        <w:rPr>
          <w:sz w:val="28"/>
          <w:szCs w:val="28"/>
          <w:lang w:val="uk-UA"/>
        </w:rPr>
        <w:t xml:space="preserve"> </w:t>
      </w:r>
    </w:p>
    <w:p w:rsidR="00284973" w:rsidRPr="009362CB" w:rsidRDefault="00284973" w:rsidP="00284973">
      <w:pPr>
        <w:pStyle w:val="25"/>
        <w:spacing w:line="240" w:lineRule="auto"/>
        <w:rPr>
          <w:szCs w:val="28"/>
          <w:lang w:val="uk-UA"/>
        </w:rPr>
      </w:pPr>
      <w:r w:rsidRPr="009362CB">
        <w:rPr>
          <w:szCs w:val="28"/>
        </w:rPr>
        <w:object w:dxaOrig="4780" w:dyaOrig="440">
          <v:shape id="_x0000_i1120" type="#_x0000_t75" style="width:239.1pt;height:20.4pt" o:ole="">
            <v:imagedata r:id="rId196" o:title=""/>
          </v:shape>
          <o:OLEObject Type="Embed" ProgID="Equation.DSMT4" ShapeID="_x0000_i1120" DrawAspect="Content" ObjectID="_1519373357" r:id="rId202"/>
        </w:object>
      </w:r>
      <w:r w:rsidRPr="009362CB">
        <w:rPr>
          <w:szCs w:val="28"/>
          <w:lang w:val="uk-UA"/>
        </w:rPr>
        <w:t>.</w:t>
      </w:r>
    </w:p>
    <w:p w:rsidR="00284973" w:rsidRDefault="00284973" w:rsidP="00284973">
      <w:pPr>
        <w:pStyle w:val="26"/>
        <w:spacing w:line="240" w:lineRule="auto"/>
        <w:ind w:firstLine="0"/>
        <w:rPr>
          <w:sz w:val="28"/>
          <w:szCs w:val="28"/>
          <w:lang w:val="uk-UA"/>
        </w:rPr>
      </w:pPr>
      <w:r w:rsidRPr="009362CB">
        <w:rPr>
          <w:sz w:val="28"/>
          <w:szCs w:val="28"/>
          <w:lang w:val="uk-UA"/>
        </w:rPr>
        <w:t>Результати обчислень оформл</w:t>
      </w:r>
      <w:r>
        <w:rPr>
          <w:sz w:val="28"/>
          <w:szCs w:val="28"/>
          <w:lang w:val="uk-UA"/>
        </w:rPr>
        <w:t>я</w:t>
      </w:r>
      <w:r w:rsidRPr="009362CB">
        <w:rPr>
          <w:sz w:val="28"/>
          <w:szCs w:val="28"/>
          <w:lang w:val="uk-UA"/>
        </w:rPr>
        <w:t xml:space="preserve">ємо в </w:t>
      </w:r>
      <w:r w:rsidRPr="009362CB">
        <w:rPr>
          <w:sz w:val="28"/>
          <w:szCs w:val="28"/>
        </w:rPr>
        <w:t xml:space="preserve">Таблица </w:t>
      </w:r>
      <w:r w:rsidR="003712CA">
        <w:rPr>
          <w:sz w:val="28"/>
          <w:szCs w:val="28"/>
          <w:lang w:val="uk-UA"/>
        </w:rPr>
        <w:t>4</w:t>
      </w:r>
      <w:r>
        <w:rPr>
          <w:sz w:val="28"/>
          <w:szCs w:val="28"/>
          <w:lang w:val="uk-UA"/>
        </w:rPr>
        <w:t>.</w:t>
      </w:r>
    </w:p>
    <w:p w:rsidR="00284973" w:rsidRPr="00AE0109" w:rsidRDefault="00284973" w:rsidP="00284973">
      <w:pPr>
        <w:pStyle w:val="25"/>
        <w:jc w:val="right"/>
        <w:rPr>
          <w:lang w:val="uk-UA"/>
        </w:rPr>
      </w:pPr>
      <w:r>
        <w:rPr>
          <w:lang w:val="uk-UA"/>
        </w:rPr>
        <w:t xml:space="preserve">Таблиця </w:t>
      </w:r>
      <w:r w:rsidR="003712CA">
        <w:rPr>
          <w:lang w:val="uk-UA"/>
        </w:rPr>
        <w:t>4</w:t>
      </w:r>
    </w:p>
    <w:tbl>
      <w:tblPr>
        <w:tblW w:w="0" w:type="auto"/>
        <w:jc w:val="center"/>
        <w:tblInd w:w="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57"/>
        <w:gridCol w:w="1588"/>
        <w:gridCol w:w="1588"/>
        <w:gridCol w:w="1588"/>
      </w:tblGrid>
      <w:tr w:rsidR="00284973" w:rsidRPr="009362CB" w:rsidTr="00396EA2">
        <w:trPr>
          <w:jc w:val="center"/>
        </w:trPr>
        <w:tc>
          <w:tcPr>
            <w:tcW w:w="1457" w:type="dxa"/>
            <w:tcBorders>
              <w:top w:val="single" w:sz="12" w:space="0" w:color="auto"/>
            </w:tcBorders>
          </w:tcPr>
          <w:p w:rsidR="00284973" w:rsidRPr="009362CB" w:rsidRDefault="00284973" w:rsidP="00396EA2">
            <w:pPr>
              <w:spacing w:after="120"/>
              <w:ind w:firstLine="210"/>
              <w:rPr>
                <w:i/>
                <w:sz w:val="28"/>
                <w:szCs w:val="28"/>
                <w:u w:val="dash"/>
                <w:vertAlign w:val="subscript"/>
                <w:lang w:val="en-US"/>
              </w:rPr>
            </w:pPr>
            <w:r w:rsidRPr="009362CB">
              <w:rPr>
                <w:i/>
                <w:sz w:val="28"/>
                <w:szCs w:val="28"/>
              </w:rPr>
              <w:t>λ</w:t>
            </w:r>
            <w:proofErr w:type="spellStart"/>
            <w:r w:rsidRPr="009362CB">
              <w:rPr>
                <w:i/>
                <w:sz w:val="28"/>
                <w:szCs w:val="28"/>
                <w:vertAlign w:val="subscript"/>
                <w:lang w:val="en-US"/>
              </w:rPr>
              <w:t>i</w:t>
            </w:r>
            <w:proofErr w:type="spellEnd"/>
          </w:p>
        </w:tc>
        <w:tc>
          <w:tcPr>
            <w:tcW w:w="1588" w:type="dxa"/>
            <w:tcBorders>
              <w:top w:val="single" w:sz="12" w:space="0" w:color="auto"/>
            </w:tcBorders>
          </w:tcPr>
          <w:p w:rsidR="00284973" w:rsidRPr="009362CB" w:rsidRDefault="00284973" w:rsidP="00396EA2">
            <w:pPr>
              <w:spacing w:after="120"/>
              <w:ind w:firstLine="210"/>
              <w:rPr>
                <w:i/>
                <w:sz w:val="28"/>
                <w:szCs w:val="28"/>
                <w:u w:val="dash"/>
              </w:rPr>
            </w:pPr>
            <w:r w:rsidRPr="009362CB">
              <w:rPr>
                <w:i/>
                <w:iCs/>
                <w:sz w:val="28"/>
                <w:szCs w:val="28"/>
              </w:rPr>
              <w:t>6</w:t>
            </w:r>
            <w:r w:rsidRPr="009362CB">
              <w:rPr>
                <w:i/>
                <w:sz w:val="28"/>
                <w:szCs w:val="28"/>
              </w:rPr>
              <w:sym w:font="Symbol" w:char="F0B0"/>
            </w:r>
          </w:p>
        </w:tc>
        <w:tc>
          <w:tcPr>
            <w:tcW w:w="1588" w:type="dxa"/>
            <w:tcBorders>
              <w:top w:val="single" w:sz="12" w:space="0" w:color="auto"/>
            </w:tcBorders>
          </w:tcPr>
          <w:p w:rsidR="00284973" w:rsidRPr="009362CB" w:rsidRDefault="00284973" w:rsidP="00396EA2">
            <w:pPr>
              <w:spacing w:after="120"/>
              <w:ind w:firstLine="210"/>
              <w:rPr>
                <w:i/>
                <w:sz w:val="28"/>
                <w:szCs w:val="28"/>
                <w:u w:val="dash"/>
              </w:rPr>
            </w:pPr>
            <w:r w:rsidRPr="009362CB">
              <w:rPr>
                <w:i/>
                <w:sz w:val="28"/>
                <w:szCs w:val="28"/>
              </w:rPr>
              <w:t>12</w:t>
            </w:r>
            <w:r w:rsidRPr="009362CB">
              <w:rPr>
                <w:i/>
                <w:sz w:val="28"/>
                <w:szCs w:val="28"/>
              </w:rPr>
              <w:sym w:font="Symbol" w:char="F0B0"/>
            </w:r>
          </w:p>
        </w:tc>
        <w:tc>
          <w:tcPr>
            <w:tcW w:w="1588" w:type="dxa"/>
            <w:tcBorders>
              <w:top w:val="single" w:sz="12" w:space="0" w:color="auto"/>
            </w:tcBorders>
          </w:tcPr>
          <w:p w:rsidR="00284973" w:rsidRPr="009362CB" w:rsidRDefault="00284973" w:rsidP="00396EA2">
            <w:pPr>
              <w:spacing w:after="120"/>
              <w:ind w:firstLine="210"/>
              <w:rPr>
                <w:i/>
                <w:sz w:val="28"/>
                <w:szCs w:val="28"/>
                <w:u w:val="dash"/>
              </w:rPr>
            </w:pPr>
            <w:r w:rsidRPr="009362CB">
              <w:rPr>
                <w:i/>
                <w:sz w:val="28"/>
                <w:szCs w:val="28"/>
              </w:rPr>
              <w:t>18</w:t>
            </w:r>
            <w:r w:rsidRPr="009362CB">
              <w:rPr>
                <w:i/>
                <w:sz w:val="28"/>
                <w:szCs w:val="28"/>
              </w:rPr>
              <w:sym w:font="Symbol" w:char="F0B0"/>
            </w:r>
          </w:p>
        </w:tc>
      </w:tr>
      <w:tr w:rsidR="00284973" w:rsidRPr="009362CB" w:rsidTr="00396EA2">
        <w:trPr>
          <w:jc w:val="center"/>
        </w:trPr>
        <w:tc>
          <w:tcPr>
            <w:tcW w:w="1457" w:type="dxa"/>
            <w:tcBorders>
              <w:bottom w:val="single" w:sz="12" w:space="0" w:color="auto"/>
            </w:tcBorders>
          </w:tcPr>
          <w:p w:rsidR="00284973" w:rsidRPr="009362CB" w:rsidRDefault="00284973" w:rsidP="00396EA2">
            <w:pPr>
              <w:spacing w:after="120"/>
              <w:ind w:firstLine="210"/>
              <w:rPr>
                <w:i/>
                <w:sz w:val="28"/>
                <w:szCs w:val="28"/>
              </w:rPr>
            </w:pPr>
            <w:proofErr w:type="spellStart"/>
            <w:r w:rsidRPr="009362CB">
              <w:rPr>
                <w:i/>
                <w:sz w:val="28"/>
                <w:szCs w:val="28"/>
              </w:rPr>
              <w:t>φ</w:t>
            </w:r>
            <w:r w:rsidRPr="009362CB">
              <w:rPr>
                <w:i/>
                <w:sz w:val="28"/>
                <w:szCs w:val="28"/>
                <w:vertAlign w:val="subscript"/>
              </w:rPr>
              <w:t>орт</w:t>
            </w:r>
            <w:proofErr w:type="spellEnd"/>
          </w:p>
        </w:tc>
        <w:tc>
          <w:tcPr>
            <w:tcW w:w="1588" w:type="dxa"/>
            <w:tcBorders>
              <w:bottom w:val="single" w:sz="12" w:space="0" w:color="auto"/>
            </w:tcBorders>
          </w:tcPr>
          <w:p w:rsidR="00284973" w:rsidRPr="009362CB" w:rsidRDefault="00284973" w:rsidP="00396EA2">
            <w:pPr>
              <w:spacing w:after="120"/>
              <w:ind w:firstLine="210"/>
              <w:rPr>
                <w:i/>
                <w:sz w:val="28"/>
                <w:szCs w:val="28"/>
                <w:vertAlign w:val="superscript"/>
              </w:rPr>
            </w:pPr>
            <w:r w:rsidRPr="009362CB">
              <w:rPr>
                <w:i/>
                <w:sz w:val="28"/>
                <w:szCs w:val="28"/>
              </w:rPr>
              <w:t>20,7</w:t>
            </w:r>
            <w:r w:rsidRPr="009362CB">
              <w:rPr>
                <w:i/>
                <w:sz w:val="28"/>
                <w:szCs w:val="28"/>
              </w:rPr>
              <w:sym w:font="Symbol" w:char="F0B0"/>
            </w:r>
          </w:p>
        </w:tc>
        <w:tc>
          <w:tcPr>
            <w:tcW w:w="1588" w:type="dxa"/>
            <w:tcBorders>
              <w:bottom w:val="single" w:sz="12" w:space="0" w:color="auto"/>
            </w:tcBorders>
          </w:tcPr>
          <w:p w:rsidR="00284973" w:rsidRPr="009362CB" w:rsidRDefault="00284973" w:rsidP="00396EA2">
            <w:pPr>
              <w:spacing w:after="120"/>
              <w:ind w:firstLine="210"/>
              <w:rPr>
                <w:i/>
                <w:sz w:val="28"/>
                <w:szCs w:val="28"/>
                <w:vertAlign w:val="superscript"/>
              </w:rPr>
            </w:pPr>
            <w:r w:rsidRPr="009362CB">
              <w:rPr>
                <w:i/>
                <w:sz w:val="28"/>
                <w:szCs w:val="28"/>
              </w:rPr>
              <w:t>29,6</w:t>
            </w:r>
            <w:r w:rsidRPr="009362CB">
              <w:rPr>
                <w:i/>
                <w:sz w:val="28"/>
                <w:szCs w:val="28"/>
              </w:rPr>
              <w:sym w:font="Symbol" w:char="F0B0"/>
            </w:r>
          </w:p>
        </w:tc>
        <w:tc>
          <w:tcPr>
            <w:tcW w:w="1588" w:type="dxa"/>
            <w:tcBorders>
              <w:bottom w:val="single" w:sz="12" w:space="0" w:color="auto"/>
            </w:tcBorders>
          </w:tcPr>
          <w:p w:rsidR="00284973" w:rsidRPr="009362CB" w:rsidRDefault="00284973" w:rsidP="00396EA2">
            <w:pPr>
              <w:spacing w:after="120"/>
              <w:ind w:firstLine="210"/>
              <w:rPr>
                <w:i/>
                <w:sz w:val="28"/>
                <w:szCs w:val="28"/>
                <w:vertAlign w:val="superscript"/>
              </w:rPr>
            </w:pPr>
            <w:r w:rsidRPr="009362CB">
              <w:rPr>
                <w:i/>
                <w:sz w:val="28"/>
                <w:szCs w:val="28"/>
              </w:rPr>
              <w:t>36,9</w:t>
            </w:r>
            <w:r w:rsidRPr="009362CB">
              <w:rPr>
                <w:i/>
                <w:sz w:val="28"/>
                <w:szCs w:val="28"/>
              </w:rPr>
              <w:sym w:font="Symbol" w:char="F0B0"/>
            </w:r>
          </w:p>
        </w:tc>
      </w:tr>
    </w:tbl>
    <w:p w:rsidR="00284973" w:rsidRDefault="00284973" w:rsidP="00284973">
      <w:pPr>
        <w:pStyle w:val="25"/>
        <w:spacing w:line="240" w:lineRule="auto"/>
        <w:ind w:firstLine="0"/>
        <w:rPr>
          <w:lang w:val="uk-UA"/>
        </w:rPr>
      </w:pPr>
    </w:p>
    <w:p w:rsidR="00284973" w:rsidRDefault="00284973" w:rsidP="0086719E">
      <w:pPr>
        <w:pStyle w:val="25"/>
        <w:numPr>
          <w:ilvl w:val="1"/>
          <w:numId w:val="4"/>
        </w:numPr>
        <w:spacing w:line="240" w:lineRule="auto"/>
        <w:rPr>
          <w:rStyle w:val="hps"/>
          <w:szCs w:val="28"/>
          <w:lang w:val="uk-UA"/>
        </w:rPr>
      </w:pPr>
      <w:r>
        <w:rPr>
          <w:lang w:val="uk-UA"/>
        </w:rPr>
        <w:t>Б</w:t>
      </w:r>
      <w:r w:rsidRPr="009362CB">
        <w:rPr>
          <w:rStyle w:val="hps"/>
          <w:szCs w:val="28"/>
          <w:lang w:val="uk-UA"/>
        </w:rPr>
        <w:t>удуємо</w:t>
      </w:r>
      <w:r w:rsidRPr="009362CB">
        <w:rPr>
          <w:lang w:val="uk-UA"/>
        </w:rPr>
        <w:t xml:space="preserve"> </w:t>
      </w:r>
      <w:r w:rsidRPr="009362CB">
        <w:rPr>
          <w:rStyle w:val="hps"/>
          <w:szCs w:val="28"/>
          <w:lang w:val="uk-UA"/>
        </w:rPr>
        <w:t>лінію</w:t>
      </w:r>
      <w:r w:rsidRPr="009362CB">
        <w:rPr>
          <w:lang w:val="uk-UA"/>
        </w:rPr>
        <w:t xml:space="preserve"> </w:t>
      </w:r>
      <w:proofErr w:type="spellStart"/>
      <w:r w:rsidRPr="009362CB">
        <w:rPr>
          <w:rStyle w:val="hps"/>
          <w:szCs w:val="28"/>
          <w:lang w:val="uk-UA"/>
        </w:rPr>
        <w:t>ортодромії</w:t>
      </w:r>
      <w:proofErr w:type="spellEnd"/>
      <w:r w:rsidRPr="009362CB">
        <w:rPr>
          <w:lang w:val="uk-UA"/>
        </w:rPr>
        <w:t xml:space="preserve"> </w:t>
      </w:r>
      <w:r w:rsidRPr="009362CB">
        <w:rPr>
          <w:rStyle w:val="hps"/>
          <w:szCs w:val="28"/>
          <w:lang w:val="uk-UA"/>
        </w:rPr>
        <w:t>в циліндричній</w:t>
      </w:r>
      <w:r w:rsidRPr="009362CB">
        <w:rPr>
          <w:lang w:val="uk-UA"/>
        </w:rPr>
        <w:t xml:space="preserve"> </w:t>
      </w:r>
      <w:r w:rsidRPr="009362CB">
        <w:rPr>
          <w:rStyle w:val="hps"/>
          <w:szCs w:val="28"/>
          <w:lang w:val="uk-UA"/>
        </w:rPr>
        <w:t>проекці</w:t>
      </w:r>
      <w:r>
        <w:rPr>
          <w:rStyle w:val="hps"/>
          <w:szCs w:val="28"/>
          <w:lang w:val="uk-UA"/>
        </w:rPr>
        <w:t>ї</w:t>
      </w:r>
      <w:r w:rsidRPr="009362CB">
        <w:rPr>
          <w:rStyle w:val="hps"/>
          <w:szCs w:val="28"/>
          <w:lang w:val="uk-UA"/>
        </w:rPr>
        <w:t>.</w:t>
      </w:r>
    </w:p>
    <w:p w:rsidR="00284973" w:rsidRDefault="00284973" w:rsidP="00284973">
      <w:pPr>
        <w:pStyle w:val="25"/>
        <w:spacing w:line="240" w:lineRule="auto"/>
        <w:ind w:left="1560" w:right="1842" w:firstLine="0"/>
        <w:jc w:val="center"/>
        <w:rPr>
          <w:rStyle w:val="hps"/>
          <w:szCs w:val="28"/>
          <w:lang w:val="uk-UA"/>
        </w:rPr>
      </w:pPr>
    </w:p>
    <w:p w:rsidR="007000D9" w:rsidRDefault="007000D9" w:rsidP="00284973">
      <w:pPr>
        <w:pStyle w:val="25"/>
        <w:spacing w:line="240" w:lineRule="auto"/>
        <w:ind w:left="1560" w:right="1842" w:firstLine="0"/>
        <w:jc w:val="center"/>
        <w:rPr>
          <w:rStyle w:val="hps"/>
          <w:szCs w:val="28"/>
          <w:lang w:val="uk-UA"/>
        </w:rPr>
      </w:pPr>
    </w:p>
    <w:p w:rsidR="000A6133" w:rsidRDefault="000A6133" w:rsidP="00284973">
      <w:pPr>
        <w:pStyle w:val="25"/>
        <w:spacing w:line="240" w:lineRule="auto"/>
        <w:ind w:left="1560" w:right="1842" w:firstLine="0"/>
        <w:jc w:val="center"/>
        <w:rPr>
          <w:rStyle w:val="hps"/>
          <w:szCs w:val="28"/>
          <w:lang w:val="uk-UA"/>
        </w:rPr>
      </w:pPr>
    </w:p>
    <w:p w:rsidR="000A6133" w:rsidRDefault="000A6133" w:rsidP="00284973">
      <w:pPr>
        <w:pStyle w:val="25"/>
        <w:spacing w:line="240" w:lineRule="auto"/>
        <w:ind w:left="1560" w:right="1842" w:firstLine="0"/>
        <w:jc w:val="center"/>
        <w:rPr>
          <w:rStyle w:val="hps"/>
          <w:szCs w:val="28"/>
          <w:lang w:val="uk-UA"/>
        </w:rPr>
      </w:pPr>
    </w:p>
    <w:p w:rsidR="000A6133" w:rsidRDefault="000A6133" w:rsidP="00284973">
      <w:pPr>
        <w:pStyle w:val="25"/>
        <w:spacing w:line="240" w:lineRule="auto"/>
        <w:ind w:left="1560" w:right="1842" w:firstLine="0"/>
        <w:jc w:val="center"/>
        <w:rPr>
          <w:rStyle w:val="hps"/>
          <w:szCs w:val="28"/>
          <w:lang w:val="uk-UA"/>
        </w:rPr>
      </w:pPr>
    </w:p>
    <w:p w:rsidR="000A6133" w:rsidRDefault="000A6133" w:rsidP="00284973">
      <w:pPr>
        <w:pStyle w:val="25"/>
        <w:spacing w:line="240" w:lineRule="auto"/>
        <w:ind w:left="1560" w:right="1842" w:firstLine="0"/>
        <w:jc w:val="center"/>
        <w:rPr>
          <w:rStyle w:val="hps"/>
          <w:szCs w:val="28"/>
          <w:lang w:val="uk-UA"/>
        </w:rPr>
      </w:pPr>
    </w:p>
    <w:p w:rsidR="00A741F1" w:rsidRDefault="00A741F1" w:rsidP="00284973">
      <w:pPr>
        <w:pStyle w:val="25"/>
        <w:spacing w:line="240" w:lineRule="auto"/>
        <w:ind w:left="1560" w:right="1842" w:firstLine="0"/>
        <w:jc w:val="center"/>
        <w:rPr>
          <w:rStyle w:val="hps"/>
          <w:szCs w:val="28"/>
          <w:lang w:val="uk-UA"/>
        </w:rPr>
      </w:pPr>
    </w:p>
    <w:p w:rsidR="00A741F1" w:rsidRDefault="00A741F1" w:rsidP="00284973">
      <w:pPr>
        <w:pStyle w:val="25"/>
        <w:spacing w:line="240" w:lineRule="auto"/>
        <w:ind w:left="1560" w:right="1842" w:firstLine="0"/>
        <w:jc w:val="center"/>
        <w:rPr>
          <w:rStyle w:val="hps"/>
          <w:szCs w:val="28"/>
          <w:lang w:val="uk-UA"/>
        </w:rPr>
      </w:pPr>
    </w:p>
    <w:p w:rsidR="00A741F1" w:rsidRDefault="00A741F1" w:rsidP="00284973">
      <w:pPr>
        <w:pStyle w:val="25"/>
        <w:spacing w:line="240" w:lineRule="auto"/>
        <w:ind w:left="1560" w:right="1842" w:firstLine="0"/>
        <w:jc w:val="center"/>
        <w:rPr>
          <w:rStyle w:val="hps"/>
          <w:szCs w:val="28"/>
          <w:lang w:val="uk-UA"/>
        </w:rPr>
      </w:pPr>
    </w:p>
    <w:p w:rsidR="00A741F1" w:rsidRDefault="00A741F1" w:rsidP="00284973">
      <w:pPr>
        <w:pStyle w:val="25"/>
        <w:spacing w:line="240" w:lineRule="auto"/>
        <w:ind w:left="1560" w:right="1842" w:firstLine="0"/>
        <w:jc w:val="center"/>
        <w:rPr>
          <w:rStyle w:val="hps"/>
          <w:szCs w:val="28"/>
          <w:lang w:val="uk-UA"/>
        </w:rPr>
      </w:pPr>
    </w:p>
    <w:p w:rsidR="00A741F1" w:rsidRDefault="00A741F1" w:rsidP="00284973">
      <w:pPr>
        <w:pStyle w:val="25"/>
        <w:spacing w:line="240" w:lineRule="auto"/>
        <w:ind w:left="1560" w:right="1842" w:firstLine="0"/>
        <w:jc w:val="center"/>
        <w:rPr>
          <w:rStyle w:val="hps"/>
          <w:szCs w:val="28"/>
          <w:lang w:val="uk-UA"/>
        </w:rPr>
      </w:pPr>
    </w:p>
    <w:p w:rsidR="00284973" w:rsidRPr="00AE0FA9" w:rsidRDefault="00284973" w:rsidP="00284973">
      <w:pPr>
        <w:pStyle w:val="25"/>
        <w:spacing w:line="240" w:lineRule="auto"/>
        <w:ind w:left="1560" w:right="1842" w:firstLine="0"/>
        <w:jc w:val="center"/>
        <w:rPr>
          <w:rStyle w:val="hps"/>
          <w:szCs w:val="28"/>
          <w:lang w:val="uk-UA"/>
        </w:rPr>
      </w:pPr>
      <w:r>
        <w:rPr>
          <w:rStyle w:val="hps"/>
          <w:szCs w:val="28"/>
          <w:lang w:val="uk-UA"/>
        </w:rPr>
        <w:lastRenderedPageBreak/>
        <w:t xml:space="preserve">Нормальна рівнокутна циліндрична проекція з головною </w:t>
      </w:r>
      <w:proofErr w:type="spellStart"/>
      <w:r>
        <w:rPr>
          <w:rStyle w:val="hps"/>
          <w:szCs w:val="28"/>
          <w:lang w:val="uk-UA"/>
        </w:rPr>
        <w:t>парлел</w:t>
      </w:r>
      <w:r w:rsidR="003A7F26">
        <w:rPr>
          <w:rStyle w:val="hps"/>
          <w:szCs w:val="28"/>
          <w:lang w:val="uk-UA"/>
        </w:rPr>
        <w:t>л</w:t>
      </w:r>
      <w:r>
        <w:rPr>
          <w:rStyle w:val="hps"/>
          <w:szCs w:val="28"/>
          <w:lang w:val="uk-UA"/>
        </w:rPr>
        <w:t>ю</w:t>
      </w:r>
      <w:proofErr w:type="spellEnd"/>
      <w:r>
        <w:rPr>
          <w:rStyle w:val="hps"/>
          <w:szCs w:val="28"/>
          <w:lang w:val="uk-UA"/>
        </w:rPr>
        <w:t xml:space="preserve"> </w:t>
      </w:r>
      <w:r w:rsidRPr="0011440B">
        <w:rPr>
          <w:rStyle w:val="hps"/>
          <w:szCs w:val="28"/>
          <w:lang w:val="uk-UA"/>
        </w:rPr>
        <w:object w:dxaOrig="279" w:dyaOrig="360">
          <v:shape id="_x0000_i1121" type="#_x0000_t75" style="width:14.25pt;height:18.35pt" o:ole="">
            <v:imagedata r:id="rId203" o:title=""/>
          </v:shape>
          <o:OLEObject Type="Embed" ProgID="Equation.DSMT4" ShapeID="_x0000_i1121" DrawAspect="Content" ObjectID="_1519373358" r:id="rId204"/>
        </w:object>
      </w:r>
      <w:r>
        <w:rPr>
          <w:rStyle w:val="hps"/>
          <w:szCs w:val="28"/>
          <w:lang w:val="uk-UA"/>
        </w:rPr>
        <w:t xml:space="preserve"> =</w:t>
      </w:r>
      <w:r w:rsidRPr="0011440B">
        <w:rPr>
          <w:rStyle w:val="hps"/>
          <w:szCs w:val="28"/>
          <w:lang w:val="uk-UA"/>
        </w:rPr>
        <w:object w:dxaOrig="380" w:dyaOrig="320">
          <v:shape id="_x0000_i1122" type="#_x0000_t75" style="width:19pt;height:15.6pt" o:ole="">
            <v:imagedata r:id="rId205" o:title=""/>
          </v:shape>
          <o:OLEObject Type="Embed" ProgID="Equation.DSMT4" ShapeID="_x0000_i1122" DrawAspect="Content" ObjectID="_1519373359" r:id="rId206"/>
        </w:object>
      </w:r>
    </w:p>
    <w:p w:rsidR="00284973" w:rsidRPr="008F73EF" w:rsidRDefault="00284973" w:rsidP="00284973">
      <w:pPr>
        <w:jc w:val="right"/>
        <w:rPr>
          <w:sz w:val="22"/>
          <w:szCs w:val="28"/>
          <w:lang w:val="uk-UA"/>
        </w:rPr>
      </w:pPr>
      <w:r>
        <w:rPr>
          <w:i/>
          <w:noProof/>
          <w:sz w:val="28"/>
          <w:szCs w:val="28"/>
          <w:vertAlign w:val="subscript"/>
        </w:rPr>
        <w:drawing>
          <wp:inline distT="0" distB="0" distL="0" distR="0" wp14:anchorId="1B8F2009" wp14:editId="5CCCAC38">
            <wp:extent cx="5153660" cy="762381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153660" cy="7623810"/>
                    </a:xfrm>
                    <a:prstGeom prst="rect">
                      <a:avLst/>
                    </a:prstGeom>
                    <a:noFill/>
                    <a:ln>
                      <a:noFill/>
                    </a:ln>
                  </pic:spPr>
                </pic:pic>
              </a:graphicData>
            </a:graphic>
          </wp:inline>
        </w:drawing>
      </w:r>
      <w:r w:rsidRPr="008F73EF">
        <w:rPr>
          <w:lang w:val="uk-UA"/>
        </w:rPr>
        <w:t xml:space="preserve"> </w:t>
      </w:r>
      <w:r w:rsidRPr="0011440B">
        <w:rPr>
          <w:sz w:val="28"/>
          <w:szCs w:val="28"/>
          <w:lang w:val="uk-UA"/>
        </w:rPr>
        <w:t>Рис.</w:t>
      </w:r>
      <w:r w:rsidR="003712CA">
        <w:rPr>
          <w:sz w:val="28"/>
          <w:szCs w:val="28"/>
          <w:lang w:val="uk-UA"/>
        </w:rPr>
        <w:t>8</w:t>
      </w:r>
    </w:p>
    <w:p w:rsidR="00284973" w:rsidRDefault="00284973" w:rsidP="00284973">
      <w:pPr>
        <w:shd w:val="clear" w:color="auto" w:fill="FFFFFF"/>
        <w:ind w:right="11"/>
        <w:jc w:val="center"/>
        <w:rPr>
          <w:b/>
          <w:bCs/>
          <w:color w:val="000000"/>
          <w:spacing w:val="3"/>
          <w:sz w:val="28"/>
          <w:szCs w:val="28"/>
          <w:lang w:val="uk-UA"/>
        </w:rPr>
      </w:pPr>
    </w:p>
    <w:p w:rsidR="00284973" w:rsidRDefault="00284973" w:rsidP="00284973">
      <w:pPr>
        <w:shd w:val="clear" w:color="auto" w:fill="FFFFFF"/>
        <w:ind w:right="11"/>
        <w:jc w:val="center"/>
        <w:rPr>
          <w:b/>
          <w:bCs/>
          <w:color w:val="000000"/>
          <w:spacing w:val="3"/>
          <w:sz w:val="28"/>
          <w:szCs w:val="28"/>
          <w:lang w:val="uk-UA"/>
        </w:rPr>
      </w:pPr>
    </w:p>
    <w:p w:rsidR="00284973" w:rsidRDefault="00284973" w:rsidP="00284973">
      <w:pPr>
        <w:shd w:val="clear" w:color="auto" w:fill="FFFFFF"/>
        <w:ind w:right="11"/>
        <w:jc w:val="center"/>
        <w:rPr>
          <w:b/>
          <w:bCs/>
          <w:color w:val="000000"/>
          <w:spacing w:val="3"/>
          <w:sz w:val="28"/>
          <w:szCs w:val="28"/>
          <w:lang w:val="uk-UA"/>
        </w:rPr>
      </w:pPr>
    </w:p>
    <w:p w:rsidR="007000D9" w:rsidRDefault="007000D9" w:rsidP="00284973">
      <w:pPr>
        <w:shd w:val="clear" w:color="auto" w:fill="FFFFFF"/>
        <w:ind w:right="11"/>
        <w:jc w:val="center"/>
        <w:rPr>
          <w:b/>
          <w:bCs/>
          <w:color w:val="000000"/>
          <w:spacing w:val="3"/>
          <w:sz w:val="28"/>
          <w:szCs w:val="28"/>
          <w:lang w:val="uk-UA"/>
        </w:rPr>
      </w:pPr>
    </w:p>
    <w:p w:rsidR="007000D9" w:rsidRDefault="007000D9" w:rsidP="00284973">
      <w:pPr>
        <w:shd w:val="clear" w:color="auto" w:fill="FFFFFF"/>
        <w:ind w:right="11"/>
        <w:jc w:val="center"/>
        <w:rPr>
          <w:b/>
          <w:bCs/>
          <w:color w:val="000000"/>
          <w:spacing w:val="3"/>
          <w:sz w:val="28"/>
          <w:szCs w:val="28"/>
          <w:lang w:val="uk-UA"/>
        </w:rPr>
      </w:pPr>
    </w:p>
    <w:p w:rsidR="00284973" w:rsidRPr="00B0547C" w:rsidRDefault="003712CA" w:rsidP="00284973">
      <w:pPr>
        <w:shd w:val="clear" w:color="auto" w:fill="FFFFFF"/>
        <w:ind w:right="11"/>
        <w:jc w:val="center"/>
        <w:rPr>
          <w:bCs/>
          <w:color w:val="000000"/>
          <w:spacing w:val="3"/>
          <w:sz w:val="28"/>
          <w:szCs w:val="28"/>
          <w:lang w:val="uk-UA"/>
        </w:rPr>
      </w:pPr>
      <w:proofErr w:type="spellStart"/>
      <w:r>
        <w:rPr>
          <w:b/>
          <w:bCs/>
          <w:color w:val="000000"/>
          <w:spacing w:val="3"/>
          <w:sz w:val="28"/>
          <w:szCs w:val="28"/>
          <w:lang w:val="uk-UA"/>
        </w:rPr>
        <w:lastRenderedPageBreak/>
        <w:t>Лобораторна</w:t>
      </w:r>
      <w:proofErr w:type="spellEnd"/>
      <w:r w:rsidR="00284973" w:rsidRPr="003866C8">
        <w:rPr>
          <w:b/>
          <w:bCs/>
          <w:color w:val="000000"/>
          <w:spacing w:val="3"/>
          <w:sz w:val="28"/>
          <w:szCs w:val="28"/>
          <w:lang w:val="uk-UA"/>
        </w:rPr>
        <w:t xml:space="preserve"> робота №</w:t>
      </w:r>
      <w:r w:rsidR="000A6133">
        <w:rPr>
          <w:b/>
          <w:bCs/>
          <w:color w:val="000000"/>
          <w:spacing w:val="3"/>
          <w:sz w:val="28"/>
          <w:szCs w:val="28"/>
          <w:lang w:val="uk-UA"/>
        </w:rPr>
        <w:t>4</w:t>
      </w:r>
      <w:r w:rsidR="00284973" w:rsidRPr="003866C8">
        <w:rPr>
          <w:b/>
          <w:bCs/>
          <w:color w:val="000000"/>
          <w:spacing w:val="3"/>
          <w:sz w:val="28"/>
          <w:szCs w:val="28"/>
          <w:lang w:val="uk-UA"/>
        </w:rPr>
        <w:t>.</w:t>
      </w:r>
      <w:r w:rsidR="00284973" w:rsidRPr="00B0547C">
        <w:rPr>
          <w:bCs/>
          <w:color w:val="000000"/>
          <w:spacing w:val="3"/>
          <w:sz w:val="28"/>
          <w:szCs w:val="28"/>
          <w:lang w:val="uk-UA"/>
        </w:rPr>
        <w:t xml:space="preserve"> «П</w:t>
      </w:r>
      <w:r w:rsidR="00284973" w:rsidRPr="00B0547C">
        <w:rPr>
          <w:sz w:val="28"/>
          <w:szCs w:val="28"/>
          <w:lang w:val="uk-UA"/>
        </w:rPr>
        <w:t>обуд</w:t>
      </w:r>
      <w:r>
        <w:rPr>
          <w:sz w:val="28"/>
          <w:szCs w:val="28"/>
          <w:lang w:val="uk-UA"/>
        </w:rPr>
        <w:t>о</w:t>
      </w:r>
      <w:r w:rsidR="00284973" w:rsidRPr="00B0547C">
        <w:rPr>
          <w:sz w:val="28"/>
          <w:szCs w:val="28"/>
          <w:lang w:val="uk-UA"/>
        </w:rPr>
        <w:t>ва картографічної сітки нормальної рівнокутн</w:t>
      </w:r>
      <w:r w:rsidR="00284973">
        <w:rPr>
          <w:sz w:val="28"/>
          <w:szCs w:val="28"/>
          <w:lang w:val="uk-UA"/>
        </w:rPr>
        <w:t>ої</w:t>
      </w:r>
      <w:r w:rsidR="00284973" w:rsidRPr="00B0547C">
        <w:rPr>
          <w:sz w:val="28"/>
          <w:szCs w:val="28"/>
          <w:lang w:val="uk-UA"/>
        </w:rPr>
        <w:t xml:space="preserve"> </w:t>
      </w:r>
      <w:r w:rsidR="00284973">
        <w:rPr>
          <w:sz w:val="28"/>
          <w:szCs w:val="28"/>
          <w:lang w:val="uk-UA"/>
        </w:rPr>
        <w:t>конічної</w:t>
      </w:r>
      <w:r w:rsidR="00284973" w:rsidRPr="00B0547C">
        <w:rPr>
          <w:sz w:val="28"/>
          <w:szCs w:val="28"/>
          <w:lang w:val="uk-UA"/>
        </w:rPr>
        <w:t xml:space="preserve"> проекції</w:t>
      </w:r>
      <w:r w:rsidR="00FD04FA">
        <w:rPr>
          <w:sz w:val="28"/>
          <w:szCs w:val="28"/>
          <w:lang w:val="uk-UA"/>
        </w:rPr>
        <w:t xml:space="preserve"> </w:t>
      </w:r>
      <w:r w:rsidR="00284973" w:rsidRPr="00B0547C">
        <w:rPr>
          <w:sz w:val="28"/>
          <w:szCs w:val="28"/>
          <w:lang w:val="uk-UA"/>
        </w:rPr>
        <w:t>».</w:t>
      </w:r>
    </w:p>
    <w:p w:rsidR="00284973" w:rsidRDefault="00284973" w:rsidP="00284973">
      <w:pPr>
        <w:rPr>
          <w:sz w:val="28"/>
          <w:szCs w:val="28"/>
          <w:lang w:val="uk-UA"/>
        </w:rPr>
      </w:pPr>
    </w:p>
    <w:p w:rsidR="00284973" w:rsidRPr="00B0547C" w:rsidRDefault="00284973" w:rsidP="00284973">
      <w:pPr>
        <w:shd w:val="clear" w:color="auto" w:fill="FFFFFF"/>
        <w:ind w:right="11"/>
        <w:jc w:val="both"/>
        <w:rPr>
          <w:color w:val="000000"/>
          <w:sz w:val="28"/>
          <w:szCs w:val="28"/>
          <w:u w:val="single"/>
          <w:lang w:val="uk-UA"/>
        </w:rPr>
      </w:pPr>
      <w:r w:rsidRPr="00B0547C">
        <w:rPr>
          <w:sz w:val="28"/>
          <w:szCs w:val="28"/>
          <w:u w:val="single"/>
          <w:lang w:val="uk-UA"/>
        </w:rPr>
        <w:t>Мета роботи:</w:t>
      </w:r>
      <w:r>
        <w:rPr>
          <w:sz w:val="28"/>
          <w:szCs w:val="28"/>
          <w:lang w:val="uk-UA"/>
        </w:rPr>
        <w:t xml:space="preserve"> за заданими параметрами навчитися будувати </w:t>
      </w:r>
      <w:r w:rsidRPr="001E4091">
        <w:rPr>
          <w:sz w:val="28"/>
          <w:szCs w:val="28"/>
          <w:lang w:val="uk-UA"/>
        </w:rPr>
        <w:t xml:space="preserve">картографічну сітку </w:t>
      </w:r>
      <w:r w:rsidRPr="00B0547C">
        <w:rPr>
          <w:sz w:val="28"/>
          <w:szCs w:val="28"/>
          <w:lang w:val="uk-UA"/>
        </w:rPr>
        <w:t>нормальної рівнокутн</w:t>
      </w:r>
      <w:r>
        <w:rPr>
          <w:sz w:val="28"/>
          <w:szCs w:val="28"/>
          <w:lang w:val="uk-UA"/>
        </w:rPr>
        <w:t>ої</w:t>
      </w:r>
      <w:r w:rsidRPr="00B0547C">
        <w:rPr>
          <w:sz w:val="28"/>
          <w:szCs w:val="28"/>
          <w:lang w:val="uk-UA"/>
        </w:rPr>
        <w:t xml:space="preserve"> </w:t>
      </w:r>
      <w:r>
        <w:rPr>
          <w:sz w:val="28"/>
          <w:szCs w:val="28"/>
          <w:lang w:val="uk-UA"/>
        </w:rPr>
        <w:t>конічної, аналізувати характерні види спотворення даної проекції.</w:t>
      </w:r>
    </w:p>
    <w:p w:rsidR="007A75FF" w:rsidRDefault="00284973" w:rsidP="00284973">
      <w:pPr>
        <w:shd w:val="clear" w:color="auto" w:fill="FFFFFF"/>
        <w:ind w:right="11"/>
        <w:rPr>
          <w:sz w:val="28"/>
          <w:szCs w:val="28"/>
          <w:lang w:val="uk-UA"/>
        </w:rPr>
      </w:pPr>
      <w:r>
        <w:rPr>
          <w:sz w:val="28"/>
          <w:szCs w:val="28"/>
          <w:lang w:val="uk-UA"/>
        </w:rPr>
        <w:t xml:space="preserve"> </w:t>
      </w:r>
      <w:r w:rsidRPr="00D01CA5">
        <w:rPr>
          <w:sz w:val="28"/>
          <w:szCs w:val="28"/>
          <w:u w:val="single"/>
          <w:lang w:val="uk-UA"/>
        </w:rPr>
        <w:t>Завдання:</w:t>
      </w:r>
      <w:r w:rsidRPr="00B0547C">
        <w:rPr>
          <w:sz w:val="28"/>
          <w:szCs w:val="28"/>
          <w:lang w:val="uk-UA"/>
        </w:rPr>
        <w:t xml:space="preserve"> </w:t>
      </w:r>
      <w:r>
        <w:rPr>
          <w:sz w:val="28"/>
          <w:szCs w:val="28"/>
          <w:lang w:val="uk-UA"/>
        </w:rPr>
        <w:t>о</w:t>
      </w:r>
      <w:r w:rsidRPr="00B0547C">
        <w:rPr>
          <w:sz w:val="28"/>
          <w:szCs w:val="28"/>
          <w:lang w:val="uk-UA"/>
        </w:rPr>
        <w:t>бчислити прямокутні координати і побудувати картографічну сітку нормальної рівнокутн</w:t>
      </w:r>
      <w:r>
        <w:rPr>
          <w:sz w:val="28"/>
          <w:szCs w:val="28"/>
          <w:lang w:val="uk-UA"/>
        </w:rPr>
        <w:t>ої</w:t>
      </w:r>
      <w:r w:rsidRPr="00B0547C">
        <w:rPr>
          <w:sz w:val="28"/>
          <w:szCs w:val="28"/>
          <w:lang w:val="uk-UA"/>
        </w:rPr>
        <w:t xml:space="preserve"> </w:t>
      </w:r>
      <w:r>
        <w:rPr>
          <w:sz w:val="28"/>
          <w:szCs w:val="28"/>
          <w:lang w:val="uk-UA"/>
        </w:rPr>
        <w:t>конічної</w:t>
      </w:r>
      <w:r w:rsidRPr="00B0547C">
        <w:rPr>
          <w:sz w:val="28"/>
          <w:szCs w:val="28"/>
          <w:lang w:val="uk-UA"/>
        </w:rPr>
        <w:t xml:space="preserve">. </w:t>
      </w:r>
      <w:r w:rsidRPr="0094297D">
        <w:rPr>
          <w:rStyle w:val="hps"/>
          <w:sz w:val="28"/>
          <w:szCs w:val="28"/>
          <w:lang w:val="uk-UA"/>
        </w:rPr>
        <w:t>Параметри</w:t>
      </w:r>
      <w:r w:rsidRPr="0094297D">
        <w:rPr>
          <w:sz w:val="28"/>
          <w:szCs w:val="28"/>
          <w:lang w:val="uk-UA"/>
        </w:rPr>
        <w:t xml:space="preserve"> </w:t>
      </w:r>
      <w:r w:rsidRPr="0094297D">
        <w:rPr>
          <w:rStyle w:val="hps"/>
          <w:sz w:val="28"/>
          <w:szCs w:val="28"/>
          <w:lang w:val="uk-UA"/>
        </w:rPr>
        <w:t>проекції</w:t>
      </w:r>
      <w:r w:rsidRPr="0094297D">
        <w:rPr>
          <w:sz w:val="28"/>
          <w:szCs w:val="28"/>
          <w:lang w:val="uk-UA"/>
        </w:rPr>
        <w:t xml:space="preserve"> </w:t>
      </w:r>
      <w:r w:rsidRPr="0094297D">
        <w:rPr>
          <w:rStyle w:val="hps"/>
          <w:sz w:val="28"/>
          <w:szCs w:val="28"/>
          <w:lang w:val="uk-UA"/>
        </w:rPr>
        <w:t>α</w:t>
      </w:r>
      <w:r w:rsidRPr="0094297D">
        <w:rPr>
          <w:sz w:val="28"/>
          <w:szCs w:val="28"/>
          <w:lang w:val="uk-UA"/>
        </w:rPr>
        <w:t xml:space="preserve"> </w:t>
      </w:r>
      <w:r w:rsidRPr="0094297D">
        <w:rPr>
          <w:rStyle w:val="hps"/>
          <w:sz w:val="28"/>
          <w:szCs w:val="28"/>
          <w:lang w:val="uk-UA"/>
        </w:rPr>
        <w:t>і С</w:t>
      </w:r>
      <w:r w:rsidRPr="0094297D">
        <w:rPr>
          <w:sz w:val="28"/>
          <w:szCs w:val="28"/>
          <w:lang w:val="uk-UA"/>
        </w:rPr>
        <w:t xml:space="preserve"> </w:t>
      </w:r>
      <w:r w:rsidRPr="0094297D">
        <w:rPr>
          <w:rStyle w:val="hps"/>
          <w:sz w:val="28"/>
          <w:szCs w:val="28"/>
          <w:lang w:val="uk-UA"/>
        </w:rPr>
        <w:t>знайти</w:t>
      </w:r>
      <w:r w:rsidRPr="0094297D">
        <w:rPr>
          <w:sz w:val="28"/>
          <w:szCs w:val="28"/>
          <w:lang w:val="uk-UA"/>
        </w:rPr>
        <w:t xml:space="preserve"> </w:t>
      </w:r>
      <w:r w:rsidRPr="0094297D">
        <w:rPr>
          <w:rStyle w:val="hps"/>
          <w:sz w:val="28"/>
          <w:szCs w:val="28"/>
          <w:lang w:val="uk-UA"/>
        </w:rPr>
        <w:t>з умови</w:t>
      </w:r>
      <w:r w:rsidRPr="0094297D">
        <w:rPr>
          <w:sz w:val="28"/>
          <w:szCs w:val="28"/>
          <w:lang w:val="uk-UA"/>
        </w:rPr>
        <w:t xml:space="preserve"> </w:t>
      </w:r>
      <w:r w:rsidRPr="0094297D">
        <w:rPr>
          <w:rStyle w:val="hps"/>
          <w:sz w:val="28"/>
          <w:szCs w:val="28"/>
          <w:lang w:val="uk-UA"/>
        </w:rPr>
        <w:t>збереження</w:t>
      </w:r>
      <w:r w:rsidRPr="0094297D">
        <w:rPr>
          <w:sz w:val="28"/>
          <w:szCs w:val="28"/>
          <w:lang w:val="uk-UA"/>
        </w:rPr>
        <w:t xml:space="preserve"> </w:t>
      </w:r>
      <w:r w:rsidRPr="0094297D">
        <w:rPr>
          <w:rStyle w:val="hps"/>
          <w:sz w:val="28"/>
          <w:szCs w:val="28"/>
          <w:lang w:val="uk-UA"/>
        </w:rPr>
        <w:t>головного</w:t>
      </w:r>
      <w:r w:rsidRPr="0094297D">
        <w:rPr>
          <w:sz w:val="28"/>
          <w:szCs w:val="28"/>
          <w:lang w:val="uk-UA"/>
        </w:rPr>
        <w:t xml:space="preserve"> </w:t>
      </w:r>
      <w:r w:rsidRPr="0094297D">
        <w:rPr>
          <w:rStyle w:val="hps"/>
          <w:sz w:val="28"/>
          <w:szCs w:val="28"/>
          <w:lang w:val="uk-UA"/>
        </w:rPr>
        <w:t>масштабу</w:t>
      </w:r>
      <w:r w:rsidRPr="0094297D">
        <w:rPr>
          <w:sz w:val="28"/>
          <w:szCs w:val="28"/>
          <w:lang w:val="uk-UA"/>
        </w:rPr>
        <w:t xml:space="preserve"> </w:t>
      </w:r>
      <w:r w:rsidRPr="0094297D">
        <w:rPr>
          <w:rStyle w:val="hps"/>
          <w:sz w:val="28"/>
          <w:szCs w:val="28"/>
          <w:lang w:val="uk-UA"/>
        </w:rPr>
        <w:t>1:</w:t>
      </w:r>
      <w:r w:rsidRPr="0094297D">
        <w:rPr>
          <w:sz w:val="28"/>
          <w:szCs w:val="28"/>
          <w:lang w:val="uk-UA"/>
        </w:rPr>
        <w:t xml:space="preserve"> </w:t>
      </w:r>
      <w:r w:rsidRPr="0094297D">
        <w:rPr>
          <w:rStyle w:val="hps"/>
          <w:sz w:val="28"/>
          <w:szCs w:val="28"/>
          <w:lang w:val="uk-UA"/>
        </w:rPr>
        <w:t>М0</w:t>
      </w:r>
      <w:r w:rsidRPr="0094297D">
        <w:rPr>
          <w:sz w:val="28"/>
          <w:szCs w:val="28"/>
          <w:lang w:val="uk-UA"/>
        </w:rPr>
        <w:t xml:space="preserve"> </w:t>
      </w:r>
      <w:r w:rsidRPr="0094297D">
        <w:rPr>
          <w:rStyle w:val="hps"/>
          <w:sz w:val="28"/>
          <w:szCs w:val="28"/>
          <w:lang w:val="uk-UA"/>
        </w:rPr>
        <w:t>на</w:t>
      </w:r>
      <w:r w:rsidRPr="0094297D">
        <w:rPr>
          <w:sz w:val="28"/>
          <w:szCs w:val="28"/>
          <w:lang w:val="uk-UA"/>
        </w:rPr>
        <w:t xml:space="preserve"> </w:t>
      </w:r>
      <w:r w:rsidRPr="0094297D">
        <w:rPr>
          <w:rStyle w:val="hps"/>
          <w:sz w:val="28"/>
          <w:szCs w:val="28"/>
          <w:lang w:val="uk-UA"/>
        </w:rPr>
        <w:t>двох</w:t>
      </w:r>
      <w:r w:rsidRPr="0094297D">
        <w:rPr>
          <w:sz w:val="28"/>
          <w:szCs w:val="28"/>
          <w:lang w:val="uk-UA"/>
        </w:rPr>
        <w:t xml:space="preserve"> </w:t>
      </w:r>
      <w:r w:rsidRPr="0094297D">
        <w:rPr>
          <w:rStyle w:val="hps"/>
          <w:sz w:val="28"/>
          <w:szCs w:val="28"/>
          <w:lang w:val="uk-UA"/>
        </w:rPr>
        <w:t>паралелях</w:t>
      </w:r>
      <w:r w:rsidRPr="0094297D">
        <w:rPr>
          <w:sz w:val="28"/>
          <w:szCs w:val="28"/>
          <w:lang w:val="uk-UA"/>
        </w:rPr>
        <w:t xml:space="preserve"> </w:t>
      </w:r>
      <w:r w:rsidRPr="0094297D">
        <w:rPr>
          <w:rStyle w:val="hps"/>
          <w:sz w:val="28"/>
          <w:szCs w:val="28"/>
          <w:lang w:val="uk-UA"/>
        </w:rPr>
        <w:t>з</w:t>
      </w:r>
      <w:r w:rsidRPr="0094297D">
        <w:rPr>
          <w:sz w:val="28"/>
          <w:szCs w:val="28"/>
          <w:lang w:val="uk-UA"/>
        </w:rPr>
        <w:t xml:space="preserve"> </w:t>
      </w:r>
      <w:r w:rsidRPr="0094297D">
        <w:rPr>
          <w:rStyle w:val="hps"/>
          <w:sz w:val="28"/>
          <w:szCs w:val="28"/>
          <w:lang w:val="uk-UA"/>
        </w:rPr>
        <w:t>широтами</w:t>
      </w:r>
      <w:r w:rsidRPr="0094297D">
        <w:rPr>
          <w:sz w:val="28"/>
          <w:szCs w:val="28"/>
          <w:lang w:val="uk-UA"/>
        </w:rPr>
        <w:t xml:space="preserve"> </w:t>
      </w:r>
      <w:r w:rsidRPr="0094297D">
        <w:rPr>
          <w:rStyle w:val="hps"/>
          <w:sz w:val="28"/>
          <w:szCs w:val="28"/>
          <w:lang w:val="uk-UA"/>
        </w:rPr>
        <w:t>φ1</w:t>
      </w:r>
      <w:r w:rsidRPr="0094297D">
        <w:rPr>
          <w:sz w:val="28"/>
          <w:szCs w:val="28"/>
          <w:lang w:val="uk-UA"/>
        </w:rPr>
        <w:t xml:space="preserve"> </w:t>
      </w:r>
      <w:r w:rsidRPr="0094297D">
        <w:rPr>
          <w:rStyle w:val="hps"/>
          <w:sz w:val="28"/>
          <w:szCs w:val="28"/>
          <w:lang w:val="uk-UA"/>
        </w:rPr>
        <w:t>і</w:t>
      </w:r>
      <w:r w:rsidRPr="0094297D">
        <w:rPr>
          <w:sz w:val="28"/>
          <w:szCs w:val="28"/>
          <w:lang w:val="uk-UA"/>
        </w:rPr>
        <w:t xml:space="preserve"> </w:t>
      </w:r>
      <w:r w:rsidRPr="0094297D">
        <w:rPr>
          <w:rStyle w:val="hps"/>
          <w:sz w:val="28"/>
          <w:szCs w:val="28"/>
          <w:lang w:val="uk-UA"/>
        </w:rPr>
        <w:t>φ2</w:t>
      </w:r>
      <w:r w:rsidRPr="0094297D">
        <w:rPr>
          <w:sz w:val="28"/>
          <w:szCs w:val="28"/>
          <w:lang w:val="uk-UA"/>
        </w:rPr>
        <w:t>.</w:t>
      </w:r>
      <w:r w:rsidRPr="00B06A6F">
        <w:rPr>
          <w:sz w:val="28"/>
          <w:szCs w:val="28"/>
          <w:lang w:val="uk-UA"/>
        </w:rPr>
        <w:br/>
      </w:r>
      <w:r w:rsidRPr="00B0547C">
        <w:rPr>
          <w:sz w:val="28"/>
          <w:szCs w:val="28"/>
          <w:lang w:val="uk-UA"/>
        </w:rPr>
        <w:t xml:space="preserve">Через задані точки А і В побудувати лінії положення локсодромії і </w:t>
      </w:r>
      <w:proofErr w:type="spellStart"/>
      <w:r w:rsidRPr="00B0547C">
        <w:rPr>
          <w:sz w:val="28"/>
          <w:szCs w:val="28"/>
          <w:lang w:val="uk-UA"/>
        </w:rPr>
        <w:t>ортодро</w:t>
      </w:r>
      <w:r w:rsidR="007A75FF">
        <w:rPr>
          <w:sz w:val="28"/>
          <w:szCs w:val="28"/>
          <w:lang w:val="uk-UA"/>
        </w:rPr>
        <w:t>-</w:t>
      </w:r>
      <w:r w:rsidRPr="00B0547C">
        <w:rPr>
          <w:sz w:val="28"/>
          <w:szCs w:val="28"/>
          <w:lang w:val="uk-UA"/>
        </w:rPr>
        <w:t>мії</w:t>
      </w:r>
      <w:proofErr w:type="spellEnd"/>
      <w:r w:rsidRPr="00B0547C">
        <w:rPr>
          <w:sz w:val="28"/>
          <w:szCs w:val="28"/>
          <w:lang w:val="uk-UA"/>
        </w:rPr>
        <w:t>.</w:t>
      </w:r>
      <w:r>
        <w:rPr>
          <w:sz w:val="28"/>
          <w:szCs w:val="28"/>
          <w:lang w:val="uk-UA"/>
        </w:rPr>
        <w:t xml:space="preserve"> </w:t>
      </w:r>
    </w:p>
    <w:p w:rsidR="007A75FF" w:rsidRDefault="007A75FF" w:rsidP="00284973">
      <w:pPr>
        <w:shd w:val="clear" w:color="auto" w:fill="FFFFFF"/>
        <w:ind w:right="11"/>
        <w:rPr>
          <w:sz w:val="28"/>
          <w:szCs w:val="28"/>
          <w:lang w:val="uk-UA"/>
        </w:rPr>
      </w:pPr>
    </w:p>
    <w:p w:rsidR="00284973" w:rsidRDefault="00284973" w:rsidP="00284973">
      <w:pPr>
        <w:shd w:val="clear" w:color="auto" w:fill="FFFFFF"/>
        <w:ind w:right="11"/>
        <w:rPr>
          <w:sz w:val="28"/>
          <w:szCs w:val="28"/>
          <w:lang w:val="uk-UA"/>
        </w:rPr>
      </w:pPr>
      <w:r w:rsidRPr="00D01CA5">
        <w:rPr>
          <w:sz w:val="28"/>
          <w:szCs w:val="28"/>
          <w:u w:val="single"/>
          <w:lang w:val="uk-UA"/>
        </w:rPr>
        <w:t>План роботи:</w:t>
      </w:r>
    </w:p>
    <w:p w:rsidR="00284973" w:rsidRDefault="00284973" w:rsidP="0086719E">
      <w:pPr>
        <w:numPr>
          <w:ilvl w:val="0"/>
          <w:numId w:val="3"/>
        </w:numPr>
        <w:shd w:val="clear" w:color="auto" w:fill="FFFFFF"/>
        <w:tabs>
          <w:tab w:val="clear" w:pos="720"/>
          <w:tab w:val="left" w:pos="426"/>
          <w:tab w:val="left" w:pos="567"/>
        </w:tabs>
        <w:ind w:left="426" w:right="11" w:hanging="426"/>
        <w:rPr>
          <w:rStyle w:val="hps"/>
          <w:sz w:val="28"/>
          <w:szCs w:val="28"/>
          <w:lang w:val="uk-UA"/>
        </w:rPr>
      </w:pPr>
      <w:r w:rsidRPr="00E26248">
        <w:rPr>
          <w:rStyle w:val="hps"/>
          <w:sz w:val="28"/>
          <w:szCs w:val="28"/>
          <w:lang w:val="uk-UA"/>
        </w:rPr>
        <w:t>Обчислити</w:t>
      </w:r>
      <w:r w:rsidRPr="00E26248">
        <w:rPr>
          <w:sz w:val="28"/>
          <w:szCs w:val="28"/>
          <w:lang w:val="uk-UA"/>
        </w:rPr>
        <w:t xml:space="preserve"> </w:t>
      </w:r>
      <w:r w:rsidRPr="00E26248">
        <w:rPr>
          <w:rStyle w:val="hps"/>
          <w:sz w:val="28"/>
          <w:szCs w:val="28"/>
          <w:lang w:val="uk-UA"/>
        </w:rPr>
        <w:t>прямокутні</w:t>
      </w:r>
      <w:r w:rsidRPr="00E26248">
        <w:rPr>
          <w:sz w:val="28"/>
          <w:szCs w:val="28"/>
          <w:lang w:val="uk-UA"/>
        </w:rPr>
        <w:t xml:space="preserve"> </w:t>
      </w:r>
      <w:r w:rsidRPr="00E26248">
        <w:rPr>
          <w:rStyle w:val="hps"/>
          <w:sz w:val="28"/>
          <w:szCs w:val="28"/>
          <w:lang w:val="uk-UA"/>
        </w:rPr>
        <w:t>координати</w:t>
      </w:r>
      <w:r>
        <w:rPr>
          <w:rStyle w:val="hps"/>
          <w:sz w:val="28"/>
          <w:szCs w:val="28"/>
          <w:lang w:val="uk-UA"/>
        </w:rPr>
        <w:t xml:space="preserve"> проекції.</w:t>
      </w:r>
    </w:p>
    <w:p w:rsidR="00284973" w:rsidRPr="0094297D" w:rsidRDefault="00284973" w:rsidP="0086719E">
      <w:pPr>
        <w:numPr>
          <w:ilvl w:val="0"/>
          <w:numId w:val="3"/>
        </w:numPr>
        <w:shd w:val="clear" w:color="auto" w:fill="FFFFFF"/>
        <w:tabs>
          <w:tab w:val="clear" w:pos="720"/>
          <w:tab w:val="left" w:pos="426"/>
          <w:tab w:val="left" w:pos="567"/>
        </w:tabs>
        <w:ind w:left="426" w:right="11" w:hanging="426"/>
        <w:rPr>
          <w:color w:val="000000"/>
          <w:sz w:val="28"/>
          <w:szCs w:val="28"/>
          <w:u w:val="single"/>
          <w:lang w:val="uk-UA"/>
        </w:rPr>
      </w:pPr>
      <w:r>
        <w:rPr>
          <w:rStyle w:val="hps"/>
          <w:sz w:val="28"/>
          <w:szCs w:val="28"/>
          <w:lang w:val="uk-UA"/>
        </w:rPr>
        <w:t xml:space="preserve"> П</w:t>
      </w:r>
      <w:r w:rsidRPr="00E26248">
        <w:rPr>
          <w:rStyle w:val="hps"/>
          <w:sz w:val="28"/>
          <w:szCs w:val="28"/>
          <w:lang w:val="uk-UA"/>
        </w:rPr>
        <w:t>обудувати</w:t>
      </w:r>
      <w:r w:rsidRPr="00E26248">
        <w:rPr>
          <w:sz w:val="28"/>
          <w:szCs w:val="28"/>
          <w:lang w:val="uk-UA"/>
        </w:rPr>
        <w:t xml:space="preserve"> </w:t>
      </w:r>
      <w:r w:rsidRPr="00E26248">
        <w:rPr>
          <w:rStyle w:val="hps"/>
          <w:sz w:val="28"/>
          <w:szCs w:val="28"/>
          <w:lang w:val="uk-UA"/>
        </w:rPr>
        <w:t>картографічну</w:t>
      </w:r>
      <w:r w:rsidRPr="00E26248">
        <w:rPr>
          <w:sz w:val="28"/>
          <w:szCs w:val="28"/>
          <w:lang w:val="uk-UA"/>
        </w:rPr>
        <w:t xml:space="preserve"> </w:t>
      </w:r>
      <w:r w:rsidRPr="00E26248">
        <w:rPr>
          <w:rStyle w:val="hps"/>
          <w:sz w:val="28"/>
          <w:szCs w:val="28"/>
          <w:lang w:val="uk-UA"/>
        </w:rPr>
        <w:t>сітку</w:t>
      </w:r>
      <w:r w:rsidRPr="00E26248">
        <w:rPr>
          <w:sz w:val="28"/>
          <w:szCs w:val="28"/>
          <w:lang w:val="uk-UA"/>
        </w:rPr>
        <w:t xml:space="preserve"> </w:t>
      </w:r>
      <w:r>
        <w:rPr>
          <w:sz w:val="28"/>
          <w:szCs w:val="28"/>
          <w:lang w:val="uk-UA"/>
        </w:rPr>
        <w:t>нормальної рівнокутної конічної проекції.</w:t>
      </w:r>
    </w:p>
    <w:p w:rsidR="00284973" w:rsidRPr="00B0547C" w:rsidRDefault="00284973" w:rsidP="0086719E">
      <w:pPr>
        <w:numPr>
          <w:ilvl w:val="0"/>
          <w:numId w:val="3"/>
        </w:numPr>
        <w:shd w:val="clear" w:color="auto" w:fill="FFFFFF"/>
        <w:tabs>
          <w:tab w:val="clear" w:pos="720"/>
          <w:tab w:val="left" w:pos="426"/>
          <w:tab w:val="left" w:pos="567"/>
        </w:tabs>
        <w:ind w:left="426" w:right="11" w:hanging="426"/>
        <w:rPr>
          <w:color w:val="000000"/>
          <w:sz w:val="28"/>
          <w:szCs w:val="28"/>
          <w:u w:val="single"/>
          <w:lang w:val="uk-UA"/>
        </w:rPr>
      </w:pPr>
      <w:r w:rsidRPr="00E26248">
        <w:rPr>
          <w:rStyle w:val="hps"/>
          <w:sz w:val="28"/>
          <w:szCs w:val="28"/>
          <w:lang w:val="uk-UA"/>
        </w:rPr>
        <w:t>На</w:t>
      </w:r>
      <w:r w:rsidRPr="00E26248">
        <w:rPr>
          <w:sz w:val="28"/>
          <w:szCs w:val="28"/>
          <w:lang w:val="uk-UA"/>
        </w:rPr>
        <w:t xml:space="preserve"> </w:t>
      </w:r>
      <w:proofErr w:type="spellStart"/>
      <w:r>
        <w:rPr>
          <w:rStyle w:val="hps"/>
          <w:sz w:val="28"/>
          <w:szCs w:val="28"/>
          <w:lang w:val="uk-UA"/>
        </w:rPr>
        <w:t>сіці</w:t>
      </w:r>
      <w:proofErr w:type="spellEnd"/>
      <w:r w:rsidRPr="00E26248">
        <w:rPr>
          <w:sz w:val="28"/>
          <w:szCs w:val="28"/>
          <w:lang w:val="uk-UA"/>
        </w:rPr>
        <w:t xml:space="preserve"> </w:t>
      </w:r>
      <w:r w:rsidRPr="00E26248">
        <w:rPr>
          <w:rStyle w:val="hps"/>
          <w:sz w:val="28"/>
          <w:szCs w:val="28"/>
          <w:lang w:val="uk-UA"/>
        </w:rPr>
        <w:t>проекцій</w:t>
      </w:r>
      <w:r w:rsidRPr="00E26248">
        <w:rPr>
          <w:sz w:val="28"/>
          <w:szCs w:val="28"/>
          <w:lang w:val="uk-UA"/>
        </w:rPr>
        <w:t xml:space="preserve"> </w:t>
      </w:r>
      <w:r w:rsidRPr="00E26248">
        <w:rPr>
          <w:rStyle w:val="hps"/>
          <w:sz w:val="28"/>
          <w:szCs w:val="28"/>
          <w:lang w:val="uk-UA"/>
        </w:rPr>
        <w:t>через задані</w:t>
      </w:r>
      <w:r w:rsidRPr="00E26248">
        <w:rPr>
          <w:sz w:val="28"/>
          <w:szCs w:val="28"/>
          <w:lang w:val="uk-UA"/>
        </w:rPr>
        <w:t xml:space="preserve"> </w:t>
      </w:r>
      <w:r w:rsidRPr="00E26248">
        <w:rPr>
          <w:rStyle w:val="hps"/>
          <w:sz w:val="28"/>
          <w:szCs w:val="28"/>
          <w:lang w:val="uk-UA"/>
        </w:rPr>
        <w:t>точки</w:t>
      </w:r>
      <w:r w:rsidRPr="00E26248">
        <w:rPr>
          <w:sz w:val="28"/>
          <w:szCs w:val="28"/>
          <w:lang w:val="uk-UA"/>
        </w:rPr>
        <w:t xml:space="preserve"> </w:t>
      </w:r>
      <w:r w:rsidRPr="00E26248">
        <w:rPr>
          <w:rStyle w:val="hps"/>
          <w:sz w:val="28"/>
          <w:szCs w:val="28"/>
          <w:lang w:val="uk-UA"/>
        </w:rPr>
        <w:t>А</w:t>
      </w:r>
      <w:r w:rsidRPr="00E26248">
        <w:rPr>
          <w:sz w:val="28"/>
          <w:szCs w:val="28"/>
          <w:lang w:val="uk-UA"/>
        </w:rPr>
        <w:t xml:space="preserve"> </w:t>
      </w:r>
      <w:r w:rsidRPr="00E26248">
        <w:rPr>
          <w:rStyle w:val="hps"/>
          <w:sz w:val="28"/>
          <w:szCs w:val="28"/>
          <w:lang w:val="uk-UA"/>
        </w:rPr>
        <w:t>і В</w:t>
      </w:r>
      <w:r w:rsidRPr="00E26248">
        <w:rPr>
          <w:sz w:val="28"/>
          <w:szCs w:val="28"/>
          <w:lang w:val="uk-UA"/>
        </w:rPr>
        <w:t xml:space="preserve"> </w:t>
      </w:r>
      <w:r w:rsidRPr="00E26248">
        <w:rPr>
          <w:rStyle w:val="hps"/>
          <w:sz w:val="28"/>
          <w:szCs w:val="28"/>
          <w:lang w:val="uk-UA"/>
        </w:rPr>
        <w:t>побудувати</w:t>
      </w:r>
      <w:r w:rsidRPr="00E26248">
        <w:rPr>
          <w:sz w:val="28"/>
          <w:szCs w:val="28"/>
          <w:lang w:val="uk-UA"/>
        </w:rPr>
        <w:t xml:space="preserve"> </w:t>
      </w:r>
      <w:r w:rsidRPr="00E26248">
        <w:rPr>
          <w:rStyle w:val="hps"/>
          <w:sz w:val="28"/>
          <w:szCs w:val="28"/>
          <w:lang w:val="uk-UA"/>
        </w:rPr>
        <w:t>лінії</w:t>
      </w:r>
      <w:r w:rsidRPr="00E26248">
        <w:rPr>
          <w:sz w:val="28"/>
          <w:szCs w:val="28"/>
          <w:lang w:val="uk-UA"/>
        </w:rPr>
        <w:t xml:space="preserve"> </w:t>
      </w:r>
      <w:r>
        <w:rPr>
          <w:rStyle w:val="hps"/>
          <w:sz w:val="28"/>
          <w:szCs w:val="28"/>
          <w:lang w:val="uk-UA"/>
        </w:rPr>
        <w:t>положення</w:t>
      </w:r>
      <w:r w:rsidRPr="00E26248">
        <w:rPr>
          <w:sz w:val="28"/>
          <w:szCs w:val="28"/>
          <w:lang w:val="uk-UA"/>
        </w:rPr>
        <w:t xml:space="preserve"> </w:t>
      </w:r>
      <w:r>
        <w:rPr>
          <w:sz w:val="28"/>
          <w:szCs w:val="28"/>
          <w:lang w:val="uk-UA"/>
        </w:rPr>
        <w:t>л</w:t>
      </w:r>
      <w:r w:rsidRPr="00E26248">
        <w:rPr>
          <w:sz w:val="28"/>
          <w:szCs w:val="28"/>
          <w:lang w:val="uk-UA"/>
        </w:rPr>
        <w:t>оксодромі</w:t>
      </w:r>
      <w:r>
        <w:rPr>
          <w:sz w:val="28"/>
          <w:szCs w:val="28"/>
          <w:lang w:val="uk-UA"/>
        </w:rPr>
        <w:t>ї</w:t>
      </w:r>
      <w:r w:rsidRPr="00E26248">
        <w:rPr>
          <w:sz w:val="28"/>
          <w:szCs w:val="28"/>
          <w:lang w:val="uk-UA"/>
        </w:rPr>
        <w:t xml:space="preserve"> </w:t>
      </w:r>
      <w:r w:rsidRPr="00E26248">
        <w:rPr>
          <w:rStyle w:val="hps"/>
          <w:sz w:val="28"/>
          <w:szCs w:val="28"/>
          <w:lang w:val="uk-UA"/>
        </w:rPr>
        <w:t>і</w:t>
      </w:r>
      <w:r w:rsidRPr="00E26248">
        <w:rPr>
          <w:sz w:val="28"/>
          <w:szCs w:val="28"/>
          <w:lang w:val="uk-UA"/>
        </w:rPr>
        <w:t xml:space="preserve"> </w:t>
      </w:r>
      <w:proofErr w:type="spellStart"/>
      <w:r w:rsidRPr="00E26248">
        <w:rPr>
          <w:rStyle w:val="hps"/>
          <w:sz w:val="28"/>
          <w:szCs w:val="28"/>
          <w:lang w:val="uk-UA"/>
        </w:rPr>
        <w:t>ортодромії</w:t>
      </w:r>
      <w:proofErr w:type="spellEnd"/>
      <w:r w:rsidRPr="00E26248">
        <w:rPr>
          <w:sz w:val="28"/>
          <w:szCs w:val="28"/>
          <w:lang w:val="uk-UA"/>
        </w:rPr>
        <w:t>.</w:t>
      </w:r>
    </w:p>
    <w:p w:rsidR="00284973" w:rsidRDefault="00284973" w:rsidP="00284973">
      <w:pPr>
        <w:rPr>
          <w:sz w:val="28"/>
          <w:szCs w:val="28"/>
          <w:lang w:val="uk-UA"/>
        </w:rPr>
      </w:pPr>
    </w:p>
    <w:p w:rsidR="00284973" w:rsidRDefault="00284973" w:rsidP="00284973">
      <w:pPr>
        <w:rPr>
          <w:sz w:val="28"/>
          <w:szCs w:val="28"/>
          <w:lang w:val="uk-UA"/>
        </w:rPr>
      </w:pPr>
      <w:r w:rsidRPr="007A75FF">
        <w:rPr>
          <w:sz w:val="28"/>
          <w:szCs w:val="28"/>
          <w:u w:val="single"/>
          <w:lang w:val="uk-UA"/>
        </w:rPr>
        <w:t>Вихідні дані для обчислень :</w:t>
      </w:r>
      <w:r w:rsidR="007A75FF">
        <w:rPr>
          <w:i/>
          <w:sz w:val="28"/>
          <w:szCs w:val="28"/>
          <w:lang w:val="uk-UA"/>
        </w:rPr>
        <w:t xml:space="preserve"> </w:t>
      </w:r>
      <w:r w:rsidR="007A75FF">
        <w:rPr>
          <w:sz w:val="28"/>
          <w:szCs w:val="28"/>
          <w:lang w:val="uk-UA"/>
        </w:rPr>
        <w:t>виписати згідно варіанту з Додатку 2</w:t>
      </w:r>
      <w:r w:rsidRPr="007A75FF">
        <w:rPr>
          <w:i/>
          <w:sz w:val="28"/>
          <w:szCs w:val="28"/>
          <w:lang w:val="uk-UA"/>
        </w:rPr>
        <w:br/>
      </w:r>
      <w:r w:rsidRPr="002E2C15">
        <w:rPr>
          <w:i/>
          <w:sz w:val="28"/>
          <w:szCs w:val="28"/>
          <w:lang w:val="uk-UA"/>
        </w:rPr>
        <w:t xml:space="preserve">φ </w:t>
      </w:r>
      <w:proofErr w:type="spellStart"/>
      <w:r w:rsidRPr="002E2C15">
        <w:rPr>
          <w:i/>
          <w:sz w:val="28"/>
          <w:szCs w:val="28"/>
          <w:lang w:val="uk-UA"/>
        </w:rPr>
        <w:t>пд</w:t>
      </w:r>
      <w:proofErr w:type="spellEnd"/>
      <w:r w:rsidRPr="001E4091">
        <w:rPr>
          <w:sz w:val="28"/>
          <w:szCs w:val="28"/>
          <w:lang w:val="uk-UA"/>
        </w:rPr>
        <w:t xml:space="preserve"> - широта південної паралелі території ;</w:t>
      </w:r>
      <w:r w:rsidRPr="001E4091">
        <w:rPr>
          <w:sz w:val="28"/>
          <w:szCs w:val="28"/>
          <w:lang w:val="uk-UA"/>
        </w:rPr>
        <w:br/>
      </w:r>
      <w:r w:rsidRPr="002E2C15">
        <w:rPr>
          <w:i/>
          <w:sz w:val="28"/>
          <w:szCs w:val="28"/>
          <w:lang w:val="uk-UA"/>
        </w:rPr>
        <w:t xml:space="preserve">φ </w:t>
      </w:r>
      <w:proofErr w:type="spellStart"/>
      <w:r w:rsidRPr="002E2C15">
        <w:rPr>
          <w:i/>
          <w:sz w:val="28"/>
          <w:szCs w:val="28"/>
          <w:lang w:val="uk-UA"/>
        </w:rPr>
        <w:t>пн</w:t>
      </w:r>
      <w:proofErr w:type="spellEnd"/>
      <w:r w:rsidRPr="001E4091">
        <w:rPr>
          <w:sz w:val="28"/>
          <w:szCs w:val="28"/>
          <w:lang w:val="uk-UA"/>
        </w:rPr>
        <w:t xml:space="preserve"> - широта північної паралелі території ;</w:t>
      </w:r>
      <w:r w:rsidRPr="001E4091">
        <w:rPr>
          <w:sz w:val="28"/>
          <w:szCs w:val="28"/>
          <w:lang w:val="uk-UA"/>
        </w:rPr>
        <w:br/>
      </w:r>
      <w:r w:rsidRPr="002E2C15">
        <w:rPr>
          <w:i/>
          <w:sz w:val="28"/>
          <w:szCs w:val="28"/>
          <w:lang w:val="uk-UA"/>
        </w:rPr>
        <w:t>λз</w:t>
      </w:r>
      <w:r w:rsidRPr="001E4091">
        <w:rPr>
          <w:sz w:val="28"/>
          <w:szCs w:val="28"/>
          <w:lang w:val="uk-UA"/>
        </w:rPr>
        <w:t xml:space="preserve"> - довгота західного меридіана території ;</w:t>
      </w:r>
      <w:r w:rsidRPr="001E4091">
        <w:rPr>
          <w:sz w:val="28"/>
          <w:szCs w:val="28"/>
          <w:lang w:val="uk-UA"/>
        </w:rPr>
        <w:br/>
      </w:r>
      <w:proofErr w:type="spellStart"/>
      <w:r w:rsidRPr="002E2C15">
        <w:rPr>
          <w:i/>
          <w:sz w:val="28"/>
          <w:szCs w:val="28"/>
          <w:lang w:val="uk-UA"/>
        </w:rPr>
        <w:t>λсх</w:t>
      </w:r>
      <w:proofErr w:type="spellEnd"/>
      <w:r w:rsidRPr="001E4091">
        <w:rPr>
          <w:sz w:val="28"/>
          <w:szCs w:val="28"/>
          <w:lang w:val="uk-UA"/>
        </w:rPr>
        <w:t xml:space="preserve"> - довгота східного меридіана території ;</w:t>
      </w:r>
      <w:r w:rsidRPr="001E4091">
        <w:rPr>
          <w:sz w:val="28"/>
          <w:szCs w:val="28"/>
          <w:lang w:val="uk-UA"/>
        </w:rPr>
        <w:br/>
      </w:r>
      <w:r w:rsidRPr="002E2C15">
        <w:rPr>
          <w:i/>
          <w:sz w:val="28"/>
          <w:szCs w:val="28"/>
          <w:lang w:val="uk-UA"/>
        </w:rPr>
        <w:t>Δφ</w:t>
      </w:r>
      <w:r w:rsidRPr="001E4091">
        <w:rPr>
          <w:sz w:val="28"/>
          <w:szCs w:val="28"/>
          <w:lang w:val="uk-UA"/>
        </w:rPr>
        <w:t xml:space="preserve"> - частота картографічної сітки по широті ;</w:t>
      </w:r>
      <w:r w:rsidRPr="001E4091">
        <w:rPr>
          <w:sz w:val="28"/>
          <w:szCs w:val="28"/>
          <w:lang w:val="uk-UA"/>
        </w:rPr>
        <w:br/>
      </w:r>
      <w:r w:rsidRPr="002E2C15">
        <w:rPr>
          <w:i/>
          <w:sz w:val="28"/>
          <w:szCs w:val="28"/>
          <w:lang w:val="uk-UA"/>
        </w:rPr>
        <w:t>Δλ</w:t>
      </w:r>
      <w:r w:rsidRPr="001E4091">
        <w:rPr>
          <w:sz w:val="28"/>
          <w:szCs w:val="28"/>
          <w:lang w:val="uk-UA"/>
        </w:rPr>
        <w:t xml:space="preserve"> - частота картографічної сітки по довготі ;</w:t>
      </w:r>
    </w:p>
    <w:p w:rsidR="00284973" w:rsidRDefault="00284973" w:rsidP="00284973">
      <w:pPr>
        <w:rPr>
          <w:sz w:val="28"/>
          <w:szCs w:val="28"/>
          <w:lang w:val="uk-UA"/>
        </w:rPr>
      </w:pPr>
      <w:r w:rsidRPr="0094297D">
        <w:rPr>
          <w:rStyle w:val="hps"/>
          <w:sz w:val="28"/>
          <w:szCs w:val="28"/>
          <w:lang w:val="uk-UA"/>
        </w:rPr>
        <w:object w:dxaOrig="279" w:dyaOrig="360">
          <v:shape id="_x0000_i1123" type="#_x0000_t75" style="width:15.6pt;height:18.35pt" o:ole="">
            <v:imagedata r:id="rId208" o:title=""/>
          </v:shape>
          <o:OLEObject Type="Embed" ProgID="Equation.DSMT4" ShapeID="_x0000_i1123" DrawAspect="Content" ObjectID="_1519373360" r:id="rId209"/>
        </w:object>
      </w:r>
      <w:r>
        <w:rPr>
          <w:rStyle w:val="hps"/>
          <w:sz w:val="28"/>
          <w:szCs w:val="28"/>
          <w:lang w:val="uk-UA"/>
        </w:rPr>
        <w:t xml:space="preserve"> </w:t>
      </w:r>
      <w:r w:rsidRPr="0094297D">
        <w:rPr>
          <w:sz w:val="28"/>
          <w:szCs w:val="28"/>
          <w:lang w:val="uk-UA"/>
        </w:rPr>
        <w:t xml:space="preserve"> </w:t>
      </w:r>
      <w:r w:rsidRPr="0094297D">
        <w:rPr>
          <w:rStyle w:val="hps"/>
          <w:sz w:val="28"/>
          <w:szCs w:val="28"/>
          <w:lang w:val="uk-UA"/>
        </w:rPr>
        <w:t>-</w:t>
      </w:r>
      <w:r w:rsidRPr="0094297D">
        <w:rPr>
          <w:sz w:val="28"/>
          <w:szCs w:val="28"/>
          <w:lang w:val="uk-UA"/>
        </w:rPr>
        <w:t xml:space="preserve"> </w:t>
      </w:r>
      <w:r w:rsidRPr="0094297D">
        <w:rPr>
          <w:rStyle w:val="hps"/>
          <w:sz w:val="28"/>
          <w:szCs w:val="28"/>
          <w:lang w:val="uk-UA"/>
        </w:rPr>
        <w:t>довгота</w:t>
      </w:r>
      <w:r w:rsidRPr="0094297D">
        <w:rPr>
          <w:sz w:val="28"/>
          <w:szCs w:val="28"/>
          <w:lang w:val="uk-UA"/>
        </w:rPr>
        <w:t xml:space="preserve"> </w:t>
      </w:r>
      <w:r w:rsidRPr="0094297D">
        <w:rPr>
          <w:rStyle w:val="hps"/>
          <w:sz w:val="28"/>
          <w:szCs w:val="28"/>
          <w:lang w:val="uk-UA"/>
        </w:rPr>
        <w:t>осьового</w:t>
      </w:r>
      <w:r w:rsidRPr="0094297D">
        <w:rPr>
          <w:sz w:val="28"/>
          <w:szCs w:val="28"/>
          <w:lang w:val="uk-UA"/>
        </w:rPr>
        <w:t xml:space="preserve"> </w:t>
      </w:r>
      <w:r w:rsidRPr="0094297D">
        <w:rPr>
          <w:rStyle w:val="hps"/>
          <w:sz w:val="28"/>
          <w:szCs w:val="28"/>
          <w:lang w:val="uk-UA"/>
        </w:rPr>
        <w:t>меридіана</w:t>
      </w:r>
      <w:r w:rsidRPr="0094297D">
        <w:rPr>
          <w:sz w:val="28"/>
          <w:szCs w:val="28"/>
          <w:lang w:val="uk-UA"/>
        </w:rPr>
        <w:t xml:space="preserve"> </w:t>
      </w:r>
      <w:r w:rsidRPr="0094297D">
        <w:rPr>
          <w:rStyle w:val="hps"/>
          <w:sz w:val="28"/>
          <w:szCs w:val="28"/>
          <w:lang w:val="uk-UA"/>
        </w:rPr>
        <w:t>території</w:t>
      </w:r>
      <w:r w:rsidRPr="0094297D">
        <w:rPr>
          <w:sz w:val="28"/>
          <w:szCs w:val="28"/>
          <w:lang w:val="uk-UA"/>
        </w:rPr>
        <w:t>;</w:t>
      </w:r>
      <w:r w:rsidRPr="0094297D">
        <w:rPr>
          <w:sz w:val="28"/>
          <w:szCs w:val="28"/>
          <w:lang w:val="uk-UA"/>
        </w:rPr>
        <w:br/>
      </w:r>
      <w:r w:rsidRPr="00D01CA5">
        <w:rPr>
          <w:i/>
          <w:sz w:val="28"/>
          <w:szCs w:val="28"/>
          <w:lang w:val="uk-UA"/>
        </w:rPr>
        <w:t>1:М</w:t>
      </w:r>
      <w:r w:rsidRPr="00D01CA5">
        <w:rPr>
          <w:i/>
          <w:sz w:val="28"/>
          <w:szCs w:val="28"/>
          <w:vertAlign w:val="subscript"/>
          <w:lang w:val="uk-UA"/>
        </w:rPr>
        <w:t>0</w:t>
      </w:r>
      <w:r w:rsidRPr="00D01CA5">
        <w:rPr>
          <w:lang w:val="uk-UA"/>
        </w:rPr>
        <w:t xml:space="preserve"> </w:t>
      </w:r>
      <w:r w:rsidRPr="001E4091">
        <w:rPr>
          <w:sz w:val="28"/>
          <w:szCs w:val="28"/>
          <w:lang w:val="uk-UA"/>
        </w:rPr>
        <w:t>- головний масштаб карти.</w:t>
      </w:r>
    </w:p>
    <w:p w:rsidR="00284973" w:rsidRDefault="00284973" w:rsidP="00284973">
      <w:pPr>
        <w:rPr>
          <w:sz w:val="28"/>
          <w:szCs w:val="28"/>
          <w:lang w:val="uk-UA"/>
        </w:rPr>
      </w:pPr>
      <w:r w:rsidRPr="00D316C8">
        <w:rPr>
          <w:position w:val="-12"/>
          <w:sz w:val="28"/>
          <w:szCs w:val="28"/>
          <w:lang w:val="uk-UA"/>
        </w:rPr>
        <w:object w:dxaOrig="300" w:dyaOrig="360">
          <v:shape id="_x0000_i1124" type="#_x0000_t75" style="width:14.95pt;height:18.35pt" o:ole="">
            <v:imagedata r:id="rId143" o:title=""/>
          </v:shape>
          <o:OLEObject Type="Embed" ProgID="Equation.DSMT4" ShapeID="_x0000_i1124" DrawAspect="Content" ObjectID="_1519373361" r:id="rId210"/>
        </w:object>
      </w:r>
      <w:r>
        <w:rPr>
          <w:sz w:val="28"/>
          <w:szCs w:val="28"/>
          <w:lang w:val="uk-UA"/>
        </w:rPr>
        <w:t xml:space="preserve">, </w:t>
      </w:r>
      <w:r w:rsidRPr="00D316C8">
        <w:rPr>
          <w:position w:val="-12"/>
          <w:sz w:val="28"/>
          <w:szCs w:val="28"/>
          <w:lang w:val="uk-UA"/>
        </w:rPr>
        <w:object w:dxaOrig="300" w:dyaOrig="360">
          <v:shape id="_x0000_i1125" type="#_x0000_t75" style="width:14.95pt;height:18.35pt" o:ole="">
            <v:imagedata r:id="rId145" o:title=""/>
          </v:shape>
          <o:OLEObject Type="Embed" ProgID="Equation.DSMT4" ShapeID="_x0000_i1125" DrawAspect="Content" ObjectID="_1519373362" r:id="rId211"/>
        </w:object>
      </w:r>
      <w:r>
        <w:rPr>
          <w:sz w:val="28"/>
          <w:szCs w:val="28"/>
          <w:lang w:val="uk-UA"/>
        </w:rPr>
        <w:t xml:space="preserve"> - широта і довгота  точки А;</w:t>
      </w:r>
    </w:p>
    <w:p w:rsidR="00284973" w:rsidRDefault="00284973" w:rsidP="00284973">
      <w:pPr>
        <w:rPr>
          <w:sz w:val="28"/>
          <w:szCs w:val="28"/>
          <w:lang w:val="uk-UA"/>
        </w:rPr>
      </w:pPr>
      <w:r w:rsidRPr="00D316C8">
        <w:rPr>
          <w:position w:val="-12"/>
          <w:sz w:val="28"/>
          <w:szCs w:val="28"/>
          <w:lang w:val="uk-UA"/>
        </w:rPr>
        <w:object w:dxaOrig="300" w:dyaOrig="360">
          <v:shape id="_x0000_i1126" type="#_x0000_t75" style="width:14.95pt;height:18.35pt" o:ole="">
            <v:imagedata r:id="rId147" o:title=""/>
          </v:shape>
          <o:OLEObject Type="Embed" ProgID="Equation.DSMT4" ShapeID="_x0000_i1126" DrawAspect="Content" ObjectID="_1519373363" r:id="rId212"/>
        </w:object>
      </w:r>
      <w:r>
        <w:rPr>
          <w:sz w:val="28"/>
          <w:szCs w:val="28"/>
          <w:lang w:val="uk-UA"/>
        </w:rPr>
        <w:t xml:space="preserve"> , </w:t>
      </w:r>
      <w:r w:rsidRPr="00D316C8">
        <w:rPr>
          <w:position w:val="-12"/>
          <w:sz w:val="28"/>
          <w:szCs w:val="28"/>
          <w:lang w:val="uk-UA"/>
        </w:rPr>
        <w:object w:dxaOrig="300" w:dyaOrig="360">
          <v:shape id="_x0000_i1127" type="#_x0000_t75" style="width:14.95pt;height:18.35pt" o:ole="">
            <v:imagedata r:id="rId149" o:title=""/>
          </v:shape>
          <o:OLEObject Type="Embed" ProgID="Equation.DSMT4" ShapeID="_x0000_i1127" DrawAspect="Content" ObjectID="_1519373364" r:id="rId213"/>
        </w:object>
      </w:r>
      <w:r>
        <w:rPr>
          <w:sz w:val="28"/>
          <w:szCs w:val="28"/>
          <w:lang w:val="uk-UA"/>
        </w:rPr>
        <w:t>- широта довгота точки В;</w:t>
      </w:r>
    </w:p>
    <w:p w:rsidR="00284973" w:rsidRDefault="00284973" w:rsidP="00284973">
      <w:pPr>
        <w:shd w:val="clear" w:color="auto" w:fill="FFFFFF"/>
        <w:spacing w:line="220" w:lineRule="atLeast"/>
        <w:rPr>
          <w:rStyle w:val="hps"/>
          <w:sz w:val="28"/>
          <w:szCs w:val="28"/>
          <w:lang w:val="uk-UA"/>
        </w:rPr>
      </w:pPr>
    </w:p>
    <w:p w:rsidR="00284973" w:rsidRDefault="00284973" w:rsidP="00284973">
      <w:pPr>
        <w:shd w:val="clear" w:color="auto" w:fill="FFFFFF"/>
        <w:spacing w:line="220" w:lineRule="atLeast"/>
        <w:rPr>
          <w:sz w:val="28"/>
          <w:szCs w:val="28"/>
          <w:lang w:val="uk-UA"/>
        </w:rPr>
      </w:pPr>
      <w:r w:rsidRPr="0094297D">
        <w:rPr>
          <w:rStyle w:val="hps"/>
          <w:sz w:val="28"/>
          <w:szCs w:val="28"/>
          <w:lang w:val="uk-UA"/>
        </w:rPr>
        <w:t>Сітка</w:t>
      </w:r>
      <w:r w:rsidRPr="0094297D">
        <w:rPr>
          <w:sz w:val="28"/>
          <w:szCs w:val="28"/>
          <w:lang w:val="uk-UA"/>
        </w:rPr>
        <w:t xml:space="preserve"> </w:t>
      </w:r>
      <w:r w:rsidRPr="0094297D">
        <w:rPr>
          <w:rStyle w:val="hps"/>
          <w:sz w:val="28"/>
          <w:szCs w:val="28"/>
          <w:lang w:val="uk-UA"/>
        </w:rPr>
        <w:t>нормальної</w:t>
      </w:r>
      <w:r w:rsidRPr="0094297D">
        <w:rPr>
          <w:sz w:val="28"/>
          <w:szCs w:val="28"/>
          <w:lang w:val="uk-UA"/>
        </w:rPr>
        <w:t xml:space="preserve"> </w:t>
      </w:r>
      <w:r w:rsidRPr="0094297D">
        <w:rPr>
          <w:rStyle w:val="hps"/>
          <w:sz w:val="28"/>
          <w:szCs w:val="28"/>
          <w:lang w:val="uk-UA"/>
        </w:rPr>
        <w:t>рівнокутної</w:t>
      </w:r>
      <w:r w:rsidRPr="0094297D">
        <w:rPr>
          <w:sz w:val="28"/>
          <w:szCs w:val="28"/>
          <w:lang w:val="uk-UA"/>
        </w:rPr>
        <w:t xml:space="preserve"> </w:t>
      </w:r>
      <w:r w:rsidRPr="0094297D">
        <w:rPr>
          <w:rStyle w:val="hps"/>
          <w:sz w:val="28"/>
          <w:szCs w:val="28"/>
          <w:lang w:val="uk-UA"/>
        </w:rPr>
        <w:t>конічної</w:t>
      </w:r>
      <w:r w:rsidRPr="0094297D">
        <w:rPr>
          <w:sz w:val="28"/>
          <w:szCs w:val="28"/>
          <w:lang w:val="uk-UA"/>
        </w:rPr>
        <w:t xml:space="preserve"> </w:t>
      </w:r>
      <w:r w:rsidRPr="0094297D">
        <w:rPr>
          <w:rStyle w:val="hps"/>
          <w:sz w:val="28"/>
          <w:szCs w:val="28"/>
          <w:lang w:val="uk-UA"/>
        </w:rPr>
        <w:t>проекції</w:t>
      </w:r>
      <w:r w:rsidRPr="0094297D">
        <w:rPr>
          <w:sz w:val="28"/>
          <w:szCs w:val="28"/>
          <w:lang w:val="uk-UA"/>
        </w:rPr>
        <w:t xml:space="preserve"> </w:t>
      </w:r>
      <w:r w:rsidRPr="0094297D">
        <w:rPr>
          <w:rStyle w:val="hps"/>
          <w:sz w:val="28"/>
          <w:szCs w:val="28"/>
          <w:lang w:val="uk-UA"/>
        </w:rPr>
        <w:t>представлена</w:t>
      </w:r>
      <w:r w:rsidRPr="0094297D">
        <w:rPr>
          <w:sz w:val="28"/>
          <w:szCs w:val="28"/>
          <w:lang w:val="uk-UA"/>
        </w:rPr>
        <w:t xml:space="preserve"> </w:t>
      </w:r>
      <w:proofErr w:type="spellStart"/>
      <w:r w:rsidRPr="0094297D">
        <w:rPr>
          <w:rStyle w:val="hps"/>
          <w:sz w:val="28"/>
          <w:szCs w:val="28"/>
          <w:lang w:val="uk-UA"/>
        </w:rPr>
        <w:t>​​на</w:t>
      </w:r>
      <w:proofErr w:type="spellEnd"/>
      <w:r w:rsidRPr="0094297D">
        <w:rPr>
          <w:rStyle w:val="hps"/>
          <w:sz w:val="28"/>
          <w:szCs w:val="28"/>
          <w:lang w:val="uk-UA"/>
        </w:rPr>
        <w:t xml:space="preserve"> </w:t>
      </w:r>
      <w:r>
        <w:rPr>
          <w:rStyle w:val="hps"/>
          <w:sz w:val="28"/>
          <w:szCs w:val="28"/>
          <w:lang w:val="uk-UA"/>
        </w:rPr>
        <w:t>рисунку</w:t>
      </w:r>
      <w:r w:rsidRPr="0094297D">
        <w:rPr>
          <w:rStyle w:val="hps"/>
          <w:sz w:val="28"/>
          <w:szCs w:val="28"/>
          <w:lang w:val="uk-UA"/>
        </w:rPr>
        <w:t xml:space="preserve"> </w:t>
      </w:r>
      <w:r w:rsidR="003712CA">
        <w:rPr>
          <w:rStyle w:val="hps"/>
          <w:sz w:val="28"/>
          <w:szCs w:val="28"/>
          <w:lang w:val="uk-UA"/>
        </w:rPr>
        <w:t>9</w:t>
      </w:r>
      <w:r w:rsidRPr="0094297D">
        <w:rPr>
          <w:rStyle w:val="hps"/>
          <w:sz w:val="28"/>
          <w:szCs w:val="28"/>
          <w:lang w:val="uk-UA"/>
        </w:rPr>
        <w:t>.</w:t>
      </w:r>
      <w:r w:rsidRPr="0094297D">
        <w:rPr>
          <w:sz w:val="28"/>
          <w:szCs w:val="28"/>
          <w:lang w:val="uk-UA"/>
        </w:rPr>
        <w:br/>
      </w:r>
    </w:p>
    <w:p w:rsidR="00284973" w:rsidRPr="0031144B" w:rsidRDefault="00284973" w:rsidP="00284973">
      <w:pPr>
        <w:pStyle w:val="21"/>
        <w:rPr>
          <w:u w:val="none"/>
          <w:lang w:val="uk-UA"/>
        </w:rPr>
      </w:pPr>
      <w:r>
        <w:rPr>
          <w:noProof/>
          <w:u w:val="none"/>
        </w:rPr>
        <w:drawing>
          <wp:inline distT="0" distB="0" distL="0" distR="0" wp14:anchorId="32F7CDF7" wp14:editId="67A54C9A">
            <wp:extent cx="2339340" cy="2042795"/>
            <wp:effectExtent l="0" t="0" r="0" b="0"/>
            <wp:docPr id="113" name="Рисунок 14" descr="Конич_пр_эск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онич_пр_эскиз"/>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39340" cy="2042795"/>
                    </a:xfrm>
                    <a:prstGeom prst="rect">
                      <a:avLst/>
                    </a:prstGeom>
                    <a:noFill/>
                    <a:ln>
                      <a:noFill/>
                    </a:ln>
                  </pic:spPr>
                </pic:pic>
              </a:graphicData>
            </a:graphic>
          </wp:inline>
        </w:drawing>
      </w:r>
      <w:r w:rsidRPr="0031144B">
        <w:rPr>
          <w:noProof/>
          <w:u w:val="none"/>
          <w:lang w:val="uk-UA"/>
        </w:rPr>
        <w:t xml:space="preserve">   </w:t>
      </w:r>
      <w:r>
        <w:rPr>
          <w:u w:val="none"/>
          <w:lang w:val="uk-UA"/>
        </w:rPr>
        <w:t>Рис.</w:t>
      </w:r>
      <w:r w:rsidR="003712CA">
        <w:rPr>
          <w:u w:val="none"/>
          <w:lang w:val="uk-UA"/>
        </w:rPr>
        <w:t>9</w:t>
      </w:r>
    </w:p>
    <w:p w:rsidR="00284973" w:rsidRPr="0031144B" w:rsidRDefault="00284973" w:rsidP="00284973">
      <w:pPr>
        <w:pStyle w:val="21"/>
        <w:rPr>
          <w:u w:val="none"/>
          <w:lang w:val="uk-UA"/>
        </w:rPr>
      </w:pPr>
      <w:r w:rsidRPr="0031144B">
        <w:rPr>
          <w:u w:val="none"/>
        </w:rPr>
        <w:lastRenderedPageBreak/>
        <w:t xml:space="preserve"> Формул</w:t>
      </w:r>
      <w:r w:rsidRPr="0031144B">
        <w:rPr>
          <w:u w:val="none"/>
          <w:lang w:val="uk-UA"/>
        </w:rPr>
        <w:t xml:space="preserve">и </w:t>
      </w:r>
      <w:proofErr w:type="spellStart"/>
      <w:r w:rsidRPr="0031144B">
        <w:rPr>
          <w:u w:val="none"/>
        </w:rPr>
        <w:t>проекц</w:t>
      </w:r>
      <w:r w:rsidRPr="0031144B">
        <w:rPr>
          <w:u w:val="none"/>
          <w:lang w:val="uk-UA"/>
        </w:rPr>
        <w:t>ії</w:t>
      </w:r>
      <w:proofErr w:type="spellEnd"/>
      <w:r>
        <w:rPr>
          <w:u w:val="none"/>
          <w:lang w:val="uk-UA"/>
        </w:rPr>
        <w:t>:</w:t>
      </w:r>
    </w:p>
    <w:p w:rsidR="00284973" w:rsidRDefault="00284973" w:rsidP="00284973">
      <w:pPr>
        <w:shd w:val="clear" w:color="auto" w:fill="FFFFFF"/>
        <w:spacing w:line="220" w:lineRule="atLeast"/>
        <w:rPr>
          <w:noProof/>
          <w:sz w:val="28"/>
          <w:szCs w:val="28"/>
          <w:lang w:val="uk-UA"/>
        </w:rPr>
      </w:pPr>
      <w:r w:rsidRPr="000E3C10">
        <w:rPr>
          <w:position w:val="-206"/>
        </w:rPr>
        <w:object w:dxaOrig="3100" w:dyaOrig="4239">
          <v:shape id="_x0000_i1128" type="#_x0000_t75" style="width:159.6pt;height:205.8pt" o:ole="">
            <v:imagedata r:id="rId215" o:title=""/>
          </v:shape>
          <o:OLEObject Type="Embed" ProgID="Equation.DSMT4" ShapeID="_x0000_i1128" DrawAspect="Content" ObjectID="_1519373365" r:id="rId216"/>
        </w:object>
      </w:r>
    </w:p>
    <w:p w:rsidR="00284973" w:rsidRDefault="00284973" w:rsidP="00284973">
      <w:pPr>
        <w:pStyle w:val="25"/>
        <w:spacing w:line="276" w:lineRule="auto"/>
        <w:rPr>
          <w:lang w:val="uk-UA"/>
        </w:rPr>
      </w:pPr>
    </w:p>
    <w:p w:rsidR="00284973" w:rsidRDefault="00284973" w:rsidP="00284973">
      <w:pPr>
        <w:pStyle w:val="25"/>
        <w:spacing w:line="276" w:lineRule="auto"/>
        <w:rPr>
          <w:lang w:val="uk-UA"/>
        </w:rPr>
      </w:pPr>
      <w:r>
        <w:rPr>
          <w:lang w:val="uk-UA"/>
        </w:rPr>
        <w:t xml:space="preserve">При виконанні цієї роботи рекомендується користуватись картографічними таблицями (Додаток </w:t>
      </w:r>
      <w:r w:rsidR="007A75FF">
        <w:rPr>
          <w:lang w:val="uk-UA"/>
        </w:rPr>
        <w:t>3</w:t>
      </w:r>
      <w:r>
        <w:rPr>
          <w:lang w:val="uk-UA"/>
        </w:rPr>
        <w:t>).</w:t>
      </w:r>
    </w:p>
    <w:p w:rsidR="00284973" w:rsidRPr="002E2C15" w:rsidRDefault="00284973" w:rsidP="00284973">
      <w:pPr>
        <w:pStyle w:val="25"/>
        <w:spacing w:line="276" w:lineRule="auto"/>
        <w:rPr>
          <w:i/>
          <w:szCs w:val="28"/>
          <w:lang w:val="uk-UA"/>
        </w:rPr>
      </w:pPr>
      <w:r>
        <w:rPr>
          <w:lang w:val="uk-UA"/>
        </w:rPr>
        <w:t>Обчислення наведемо на прикладі.</w:t>
      </w:r>
      <w:r>
        <w:rPr>
          <w:lang w:val="uk-UA"/>
        </w:rPr>
        <w:br/>
      </w:r>
      <w:r>
        <w:rPr>
          <w:rStyle w:val="hps"/>
          <w:szCs w:val="28"/>
          <w:lang w:val="uk-UA"/>
        </w:rPr>
        <w:t>Візьмемо</w:t>
      </w:r>
      <w:r>
        <w:rPr>
          <w:szCs w:val="28"/>
          <w:lang w:val="uk-UA"/>
        </w:rPr>
        <w:t xml:space="preserve"> </w:t>
      </w:r>
      <w:r>
        <w:rPr>
          <w:rStyle w:val="hps"/>
          <w:szCs w:val="28"/>
          <w:lang w:val="uk-UA"/>
        </w:rPr>
        <w:t>наступні значення</w:t>
      </w:r>
      <w:r>
        <w:rPr>
          <w:szCs w:val="28"/>
          <w:lang w:val="uk-UA"/>
        </w:rPr>
        <w:t xml:space="preserve"> </w:t>
      </w:r>
      <w:r>
        <w:rPr>
          <w:rStyle w:val="hps"/>
          <w:szCs w:val="28"/>
          <w:lang w:val="uk-UA"/>
        </w:rPr>
        <w:t>вихідних даних</w:t>
      </w:r>
      <w:r>
        <w:rPr>
          <w:szCs w:val="28"/>
          <w:lang w:val="uk-UA"/>
        </w:rPr>
        <w:t>:</w:t>
      </w:r>
      <w:r>
        <w:rPr>
          <w:szCs w:val="28"/>
          <w:lang w:val="uk-UA"/>
        </w:rPr>
        <w:br/>
      </w:r>
      <w:proofErr w:type="spellStart"/>
      <w:r w:rsidRPr="002E2C15">
        <w:rPr>
          <w:rStyle w:val="hps"/>
          <w:i/>
          <w:szCs w:val="28"/>
          <w:lang w:val="uk-UA"/>
        </w:rPr>
        <w:t>φ.пд</w:t>
      </w:r>
      <w:proofErr w:type="spellEnd"/>
      <w:r w:rsidRPr="002E2C15">
        <w:rPr>
          <w:i/>
          <w:szCs w:val="28"/>
          <w:lang w:val="uk-UA"/>
        </w:rPr>
        <w:t xml:space="preserve"> </w:t>
      </w:r>
      <w:r w:rsidRPr="002E2C15">
        <w:rPr>
          <w:rStyle w:val="hps"/>
          <w:i/>
          <w:szCs w:val="28"/>
          <w:lang w:val="uk-UA"/>
        </w:rPr>
        <w:t>= 10</w:t>
      </w:r>
      <w:r w:rsidRPr="002E2C15">
        <w:rPr>
          <w:i/>
          <w:szCs w:val="28"/>
          <w:lang w:val="uk-UA"/>
        </w:rPr>
        <w:t xml:space="preserve"> </w:t>
      </w:r>
      <w:r w:rsidRPr="002E2C15">
        <w:rPr>
          <w:rStyle w:val="hps"/>
          <w:i/>
          <w:szCs w:val="28"/>
          <w:lang w:val="uk-UA"/>
        </w:rPr>
        <w:sym w:font="Symbol" w:char="F0B0"/>
      </w:r>
      <w:r w:rsidRPr="002E2C15">
        <w:rPr>
          <w:i/>
          <w:szCs w:val="28"/>
          <w:lang w:val="uk-UA"/>
        </w:rPr>
        <w:t xml:space="preserve"> </w:t>
      </w:r>
      <w:proofErr w:type="spellStart"/>
      <w:r w:rsidRPr="002E2C15">
        <w:rPr>
          <w:rStyle w:val="hps"/>
          <w:i/>
          <w:szCs w:val="28"/>
          <w:lang w:val="uk-UA"/>
        </w:rPr>
        <w:t>пн.ш</w:t>
      </w:r>
      <w:proofErr w:type="spellEnd"/>
      <w:r w:rsidRPr="002E2C15">
        <w:rPr>
          <w:rStyle w:val="hps"/>
          <w:i/>
          <w:szCs w:val="28"/>
          <w:lang w:val="uk-UA"/>
        </w:rPr>
        <w:t>.;</w:t>
      </w:r>
      <w:r w:rsidRPr="002E2C15">
        <w:rPr>
          <w:i/>
          <w:szCs w:val="28"/>
          <w:lang w:val="uk-UA"/>
        </w:rPr>
        <w:t xml:space="preserve"> </w:t>
      </w:r>
      <w:proofErr w:type="spellStart"/>
      <w:r w:rsidRPr="002E2C15">
        <w:rPr>
          <w:rStyle w:val="hps"/>
          <w:i/>
          <w:szCs w:val="28"/>
          <w:lang w:val="uk-UA"/>
        </w:rPr>
        <w:t>φ.пн</w:t>
      </w:r>
      <w:proofErr w:type="spellEnd"/>
      <w:r w:rsidRPr="002E2C15">
        <w:rPr>
          <w:i/>
          <w:szCs w:val="28"/>
          <w:lang w:val="uk-UA"/>
        </w:rPr>
        <w:t xml:space="preserve"> </w:t>
      </w:r>
      <w:r w:rsidRPr="002E2C15">
        <w:rPr>
          <w:rStyle w:val="hps"/>
          <w:i/>
          <w:szCs w:val="28"/>
          <w:lang w:val="uk-UA"/>
        </w:rPr>
        <w:t>= 46</w:t>
      </w:r>
      <w:r w:rsidRPr="002E2C15">
        <w:rPr>
          <w:i/>
          <w:szCs w:val="28"/>
          <w:lang w:val="uk-UA"/>
        </w:rPr>
        <w:t xml:space="preserve"> </w:t>
      </w:r>
      <w:r w:rsidRPr="002E2C15">
        <w:rPr>
          <w:rStyle w:val="hps"/>
          <w:i/>
          <w:szCs w:val="28"/>
          <w:lang w:val="uk-UA"/>
        </w:rPr>
        <w:sym w:font="Symbol" w:char="F0B0"/>
      </w:r>
      <w:r w:rsidRPr="002E2C15">
        <w:rPr>
          <w:i/>
          <w:szCs w:val="28"/>
          <w:lang w:val="uk-UA"/>
        </w:rPr>
        <w:t xml:space="preserve"> </w:t>
      </w:r>
      <w:proofErr w:type="spellStart"/>
      <w:r w:rsidRPr="002E2C15">
        <w:rPr>
          <w:rStyle w:val="hps"/>
          <w:i/>
          <w:szCs w:val="28"/>
          <w:lang w:val="uk-UA"/>
        </w:rPr>
        <w:t>пд.ш</w:t>
      </w:r>
      <w:proofErr w:type="spellEnd"/>
      <w:r w:rsidRPr="002E2C15">
        <w:rPr>
          <w:rStyle w:val="hps"/>
          <w:i/>
          <w:szCs w:val="28"/>
          <w:lang w:val="uk-UA"/>
        </w:rPr>
        <w:t>.;</w:t>
      </w:r>
      <w:r w:rsidRPr="002E2C15">
        <w:rPr>
          <w:i/>
          <w:szCs w:val="28"/>
          <w:lang w:val="uk-UA"/>
        </w:rPr>
        <w:t xml:space="preserve"> </w:t>
      </w:r>
      <w:r w:rsidRPr="002E2C15">
        <w:rPr>
          <w:rStyle w:val="hps"/>
          <w:i/>
          <w:szCs w:val="28"/>
          <w:lang w:val="uk-UA"/>
        </w:rPr>
        <w:t>λз</w:t>
      </w:r>
      <w:r w:rsidRPr="002E2C15">
        <w:rPr>
          <w:i/>
          <w:szCs w:val="28"/>
          <w:lang w:val="uk-UA"/>
        </w:rPr>
        <w:t xml:space="preserve"> </w:t>
      </w:r>
      <w:r w:rsidRPr="002E2C15">
        <w:rPr>
          <w:rStyle w:val="hps"/>
          <w:i/>
          <w:szCs w:val="28"/>
          <w:lang w:val="uk-UA"/>
        </w:rPr>
        <w:t>= 0</w:t>
      </w:r>
      <w:r w:rsidRPr="002E2C15">
        <w:rPr>
          <w:i/>
          <w:szCs w:val="28"/>
          <w:lang w:val="uk-UA"/>
        </w:rPr>
        <w:t xml:space="preserve"> </w:t>
      </w:r>
      <w:r w:rsidRPr="002E2C15">
        <w:rPr>
          <w:rStyle w:val="hps"/>
          <w:i/>
          <w:szCs w:val="28"/>
          <w:lang w:val="uk-UA"/>
        </w:rPr>
        <w:sym w:font="Symbol" w:char="F0B0"/>
      </w:r>
      <w:r w:rsidRPr="002E2C15">
        <w:rPr>
          <w:i/>
          <w:szCs w:val="28"/>
          <w:lang w:val="uk-UA"/>
        </w:rPr>
        <w:t xml:space="preserve"> </w:t>
      </w:r>
      <w:proofErr w:type="spellStart"/>
      <w:r w:rsidRPr="002E2C15">
        <w:rPr>
          <w:rStyle w:val="hps"/>
          <w:i/>
          <w:szCs w:val="28"/>
          <w:lang w:val="uk-UA"/>
        </w:rPr>
        <w:t>с.д</w:t>
      </w:r>
      <w:proofErr w:type="spellEnd"/>
      <w:r w:rsidRPr="002E2C15">
        <w:rPr>
          <w:rStyle w:val="hps"/>
          <w:i/>
          <w:szCs w:val="28"/>
          <w:lang w:val="uk-UA"/>
        </w:rPr>
        <w:t>.</w:t>
      </w:r>
      <w:r w:rsidRPr="002E2C15">
        <w:rPr>
          <w:i/>
          <w:szCs w:val="28"/>
          <w:lang w:val="uk-UA"/>
        </w:rPr>
        <w:t xml:space="preserve">; </w:t>
      </w:r>
      <w:proofErr w:type="spellStart"/>
      <w:r w:rsidRPr="002E2C15">
        <w:rPr>
          <w:rStyle w:val="hps"/>
          <w:i/>
          <w:szCs w:val="28"/>
          <w:lang w:val="uk-UA"/>
        </w:rPr>
        <w:t>λсх</w:t>
      </w:r>
      <w:proofErr w:type="spellEnd"/>
      <w:r w:rsidRPr="002E2C15">
        <w:rPr>
          <w:i/>
          <w:szCs w:val="28"/>
          <w:lang w:val="uk-UA"/>
        </w:rPr>
        <w:t xml:space="preserve"> </w:t>
      </w:r>
      <w:r w:rsidRPr="002E2C15">
        <w:rPr>
          <w:rStyle w:val="hps"/>
          <w:i/>
          <w:szCs w:val="28"/>
          <w:lang w:val="uk-UA"/>
        </w:rPr>
        <w:t>= 24</w:t>
      </w:r>
      <w:r w:rsidRPr="002E2C15">
        <w:rPr>
          <w:i/>
          <w:szCs w:val="28"/>
          <w:lang w:val="uk-UA"/>
        </w:rPr>
        <w:t xml:space="preserve"> </w:t>
      </w:r>
      <w:r w:rsidRPr="002E2C15">
        <w:rPr>
          <w:rStyle w:val="hps"/>
          <w:i/>
          <w:szCs w:val="28"/>
          <w:lang w:val="uk-UA"/>
        </w:rPr>
        <w:sym w:font="Symbol" w:char="F0B0"/>
      </w:r>
      <w:r w:rsidRPr="002E2C15">
        <w:rPr>
          <w:i/>
          <w:szCs w:val="28"/>
          <w:lang w:val="uk-UA"/>
        </w:rPr>
        <w:t xml:space="preserve"> </w:t>
      </w:r>
      <w:proofErr w:type="spellStart"/>
      <w:r w:rsidRPr="002E2C15">
        <w:rPr>
          <w:rStyle w:val="hps"/>
          <w:i/>
          <w:szCs w:val="28"/>
          <w:lang w:val="uk-UA"/>
        </w:rPr>
        <w:t>с.д</w:t>
      </w:r>
      <w:proofErr w:type="spellEnd"/>
      <w:r w:rsidRPr="002E2C15">
        <w:rPr>
          <w:rStyle w:val="hps"/>
          <w:i/>
          <w:szCs w:val="28"/>
          <w:lang w:val="uk-UA"/>
        </w:rPr>
        <w:t>.</w:t>
      </w:r>
      <w:r w:rsidRPr="002E2C15">
        <w:rPr>
          <w:i/>
          <w:szCs w:val="28"/>
          <w:lang w:val="uk-UA"/>
        </w:rPr>
        <w:t xml:space="preserve">; </w:t>
      </w:r>
    </w:p>
    <w:p w:rsidR="00284973" w:rsidRDefault="00284973" w:rsidP="00284973">
      <w:pPr>
        <w:pStyle w:val="28"/>
        <w:spacing w:line="240" w:lineRule="auto"/>
        <w:ind w:firstLine="0"/>
        <w:rPr>
          <w:szCs w:val="28"/>
          <w:lang w:val="uk-UA"/>
        </w:rPr>
      </w:pPr>
      <w:r w:rsidRPr="00AB1184">
        <w:t>φ</w:t>
      </w:r>
      <w:r w:rsidRPr="0031144B">
        <w:rPr>
          <w:vertAlign w:val="subscript"/>
          <w:lang w:val="uk-UA"/>
        </w:rPr>
        <w:t>1</w:t>
      </w:r>
      <w:r w:rsidRPr="0031144B">
        <w:rPr>
          <w:lang w:val="uk-UA"/>
        </w:rPr>
        <w:t>= 22</w:t>
      </w:r>
      <w:r w:rsidRPr="00AB1184">
        <w:rPr>
          <w:szCs w:val="28"/>
        </w:rPr>
        <w:sym w:font="Symbol" w:char="F0B0"/>
      </w:r>
      <w:proofErr w:type="spellStart"/>
      <w:r>
        <w:rPr>
          <w:lang w:val="uk-UA"/>
        </w:rPr>
        <w:t>пн</w:t>
      </w:r>
      <w:r w:rsidRPr="0031144B">
        <w:rPr>
          <w:lang w:val="uk-UA"/>
        </w:rPr>
        <w:t>.ш</w:t>
      </w:r>
      <w:proofErr w:type="spellEnd"/>
      <w:r w:rsidRPr="0031144B">
        <w:rPr>
          <w:lang w:val="uk-UA"/>
        </w:rPr>
        <w:t xml:space="preserve">..; </w:t>
      </w:r>
      <w:r w:rsidRPr="00AB1184">
        <w:t>φ</w:t>
      </w:r>
      <w:r w:rsidRPr="0031144B">
        <w:rPr>
          <w:vertAlign w:val="subscript"/>
          <w:lang w:val="uk-UA"/>
        </w:rPr>
        <w:t>2</w:t>
      </w:r>
      <w:r w:rsidRPr="0031144B">
        <w:rPr>
          <w:lang w:val="uk-UA"/>
        </w:rPr>
        <w:t>= 34</w:t>
      </w:r>
      <w:r w:rsidRPr="00AB1184">
        <w:rPr>
          <w:szCs w:val="28"/>
        </w:rPr>
        <w:sym w:font="Symbol" w:char="F0B0"/>
      </w:r>
      <w:proofErr w:type="spellStart"/>
      <w:r>
        <w:rPr>
          <w:lang w:val="uk-UA"/>
        </w:rPr>
        <w:t>пн</w:t>
      </w:r>
      <w:r w:rsidRPr="0031144B">
        <w:rPr>
          <w:lang w:val="uk-UA"/>
        </w:rPr>
        <w:t>.ш</w:t>
      </w:r>
      <w:proofErr w:type="spellEnd"/>
      <w:r w:rsidRPr="0031144B">
        <w:rPr>
          <w:lang w:val="uk-UA"/>
        </w:rPr>
        <w:t xml:space="preserve">.;   </w:t>
      </w:r>
      <w:proofErr w:type="spellStart"/>
      <w:r w:rsidRPr="00AB1184">
        <w:t>Δφ</w:t>
      </w:r>
      <w:proofErr w:type="spellEnd"/>
      <w:r w:rsidRPr="0031144B">
        <w:rPr>
          <w:lang w:val="uk-UA"/>
        </w:rPr>
        <w:t xml:space="preserve">= </w:t>
      </w:r>
      <w:proofErr w:type="spellStart"/>
      <w:r w:rsidRPr="00AB1184">
        <w:t>Δλ</w:t>
      </w:r>
      <w:proofErr w:type="spellEnd"/>
      <w:r w:rsidRPr="0031144B">
        <w:rPr>
          <w:lang w:val="uk-UA"/>
        </w:rPr>
        <w:t>=6</w:t>
      </w:r>
      <w:r w:rsidRPr="00AB1184">
        <w:rPr>
          <w:szCs w:val="28"/>
        </w:rPr>
        <w:sym w:font="Symbol" w:char="F0B0"/>
      </w:r>
      <w:r w:rsidRPr="0031144B">
        <w:rPr>
          <w:lang w:val="uk-UA"/>
        </w:rPr>
        <w:t xml:space="preserve">;   </w:t>
      </w:r>
      <w:r>
        <w:rPr>
          <w:szCs w:val="28"/>
        </w:rPr>
        <w:t>φ</w:t>
      </w:r>
      <w:r>
        <w:rPr>
          <w:szCs w:val="28"/>
          <w:vertAlign w:val="subscript"/>
          <w:lang w:val="en-US"/>
        </w:rPr>
        <w:t>A</w:t>
      </w:r>
      <w:r>
        <w:rPr>
          <w:szCs w:val="28"/>
          <w:vertAlign w:val="subscript"/>
          <w:lang w:val="uk-UA"/>
        </w:rPr>
        <w:t xml:space="preserve"> </w:t>
      </w:r>
      <w:r>
        <w:rPr>
          <w:szCs w:val="28"/>
          <w:lang w:val="uk-UA"/>
        </w:rPr>
        <w:t>=14</w:t>
      </w:r>
      <w:r>
        <w:rPr>
          <w:szCs w:val="28"/>
        </w:rPr>
        <w:sym w:font="Symbol" w:char="F0B0"/>
      </w:r>
      <w:proofErr w:type="spellStart"/>
      <w:r>
        <w:rPr>
          <w:szCs w:val="28"/>
          <w:lang w:val="uk-UA"/>
        </w:rPr>
        <w:t>пн.ш</w:t>
      </w:r>
      <w:proofErr w:type="spellEnd"/>
      <w:r>
        <w:rPr>
          <w:szCs w:val="28"/>
          <w:lang w:val="uk-UA"/>
        </w:rPr>
        <w:t xml:space="preserve">.; </w:t>
      </w:r>
      <w:r>
        <w:rPr>
          <w:szCs w:val="28"/>
          <w:vertAlign w:val="subscript"/>
          <w:lang w:val="uk-UA"/>
        </w:rPr>
        <w:t xml:space="preserve"> </w:t>
      </w:r>
      <w:r>
        <w:rPr>
          <w:szCs w:val="28"/>
          <w:lang w:val="uk-UA"/>
        </w:rPr>
        <w:t xml:space="preserve"> </w:t>
      </w:r>
      <w:r>
        <w:rPr>
          <w:szCs w:val="28"/>
        </w:rPr>
        <w:t>λ</w:t>
      </w:r>
      <w:r>
        <w:rPr>
          <w:szCs w:val="28"/>
          <w:vertAlign w:val="subscript"/>
          <w:lang w:val="en-US"/>
        </w:rPr>
        <w:t>A</w:t>
      </w:r>
      <w:r>
        <w:rPr>
          <w:szCs w:val="28"/>
          <w:lang w:val="uk-UA"/>
        </w:rPr>
        <w:t>=2</w:t>
      </w:r>
      <w:r>
        <w:rPr>
          <w:szCs w:val="28"/>
        </w:rPr>
        <w:sym w:font="Symbol" w:char="F0B0"/>
      </w:r>
      <w:proofErr w:type="spellStart"/>
      <w:r>
        <w:rPr>
          <w:szCs w:val="28"/>
          <w:lang w:val="uk-UA"/>
        </w:rPr>
        <w:t>сх.д</w:t>
      </w:r>
      <w:proofErr w:type="spellEnd"/>
      <w:r>
        <w:rPr>
          <w:szCs w:val="28"/>
          <w:lang w:val="uk-UA"/>
        </w:rPr>
        <w:t xml:space="preserve">.; </w:t>
      </w:r>
    </w:p>
    <w:p w:rsidR="00284973" w:rsidRPr="0031144B" w:rsidRDefault="00284973" w:rsidP="00284973">
      <w:pPr>
        <w:pStyle w:val="28"/>
        <w:spacing w:line="240" w:lineRule="auto"/>
        <w:ind w:firstLine="0"/>
        <w:rPr>
          <w:lang w:val="uk-UA"/>
        </w:rPr>
      </w:pPr>
      <w:r>
        <w:rPr>
          <w:lang w:val="uk-UA"/>
        </w:rPr>
        <w:t xml:space="preserve"> </w:t>
      </w:r>
      <w:r>
        <w:t>φ</w:t>
      </w:r>
      <w:r>
        <w:rPr>
          <w:vertAlign w:val="subscript"/>
          <w:lang w:val="en-US"/>
        </w:rPr>
        <w:t>B</w:t>
      </w:r>
      <w:r>
        <w:rPr>
          <w:lang w:val="uk-UA"/>
        </w:rPr>
        <w:t xml:space="preserve"> =41</w:t>
      </w:r>
      <w:r>
        <w:rPr>
          <w:szCs w:val="28"/>
        </w:rPr>
        <w:sym w:font="Symbol" w:char="F0B0"/>
      </w:r>
      <w:r>
        <w:rPr>
          <w:lang w:val="uk-UA"/>
        </w:rPr>
        <w:t xml:space="preserve"> </w:t>
      </w:r>
      <w:proofErr w:type="spellStart"/>
      <w:r>
        <w:rPr>
          <w:lang w:val="uk-UA"/>
        </w:rPr>
        <w:t>пн.ш</w:t>
      </w:r>
      <w:proofErr w:type="spellEnd"/>
      <w:r>
        <w:rPr>
          <w:lang w:val="uk-UA"/>
        </w:rPr>
        <w:t>.;</w:t>
      </w:r>
      <w:r>
        <w:rPr>
          <w:vertAlign w:val="subscript"/>
          <w:lang w:val="uk-UA"/>
        </w:rPr>
        <w:t xml:space="preserve">   </w:t>
      </w:r>
      <w:r>
        <w:t>λ</w:t>
      </w:r>
      <w:r>
        <w:rPr>
          <w:vertAlign w:val="subscript"/>
          <w:lang w:val="en-US"/>
        </w:rPr>
        <w:t>B</w:t>
      </w:r>
      <w:r>
        <w:rPr>
          <w:lang w:val="uk-UA"/>
        </w:rPr>
        <w:t>=22</w:t>
      </w:r>
      <w:r>
        <w:rPr>
          <w:szCs w:val="28"/>
        </w:rPr>
        <w:sym w:font="Symbol" w:char="F0B0"/>
      </w:r>
      <w:proofErr w:type="spellStart"/>
      <w:r>
        <w:rPr>
          <w:lang w:val="uk-UA"/>
        </w:rPr>
        <w:t>сх.д</w:t>
      </w:r>
      <w:proofErr w:type="spellEnd"/>
      <w:r>
        <w:rPr>
          <w:lang w:val="uk-UA"/>
        </w:rPr>
        <w:t xml:space="preserve">.;  </w:t>
      </w:r>
      <w:r w:rsidRPr="0031144B">
        <w:rPr>
          <w:lang w:val="uk-UA"/>
        </w:rPr>
        <w:t>1:М</w:t>
      </w:r>
      <w:r w:rsidRPr="0031144B">
        <w:rPr>
          <w:vertAlign w:val="subscript"/>
          <w:lang w:val="uk-UA"/>
        </w:rPr>
        <w:t>0</w:t>
      </w:r>
      <w:r w:rsidRPr="0031144B">
        <w:rPr>
          <w:lang w:val="uk-UA"/>
        </w:rPr>
        <w:t xml:space="preserve">  </w:t>
      </w:r>
      <w:r w:rsidRPr="0031144B">
        <w:rPr>
          <w:rStyle w:val="hps"/>
          <w:szCs w:val="28"/>
          <w:lang w:val="uk-UA"/>
        </w:rPr>
        <w:t>=</w:t>
      </w:r>
      <w:r w:rsidRPr="0031144B">
        <w:rPr>
          <w:lang w:val="uk-UA"/>
        </w:rPr>
        <w:t xml:space="preserve"> </w:t>
      </w:r>
      <w:r w:rsidRPr="0031144B">
        <w:rPr>
          <w:rStyle w:val="hps"/>
          <w:szCs w:val="28"/>
          <w:lang w:val="uk-UA"/>
        </w:rPr>
        <w:t>1:25</w:t>
      </w:r>
      <w:r w:rsidRPr="0031144B">
        <w:rPr>
          <w:lang w:val="uk-UA"/>
        </w:rPr>
        <w:t xml:space="preserve"> </w:t>
      </w:r>
      <w:r w:rsidRPr="0031144B">
        <w:rPr>
          <w:rStyle w:val="hps"/>
          <w:szCs w:val="28"/>
          <w:lang w:val="uk-UA"/>
        </w:rPr>
        <w:t>000 000.</w:t>
      </w:r>
      <w:r w:rsidRPr="0031144B">
        <w:rPr>
          <w:lang w:val="uk-UA"/>
        </w:rPr>
        <w:br/>
      </w:r>
    </w:p>
    <w:p w:rsidR="00284973" w:rsidRDefault="00284973" w:rsidP="00284973">
      <w:pPr>
        <w:pStyle w:val="25"/>
        <w:spacing w:line="276" w:lineRule="auto"/>
        <w:ind w:firstLine="0"/>
        <w:rPr>
          <w:szCs w:val="28"/>
          <w:lang w:val="uk-UA"/>
        </w:rPr>
      </w:pPr>
      <w:r>
        <w:rPr>
          <w:rStyle w:val="hps"/>
          <w:szCs w:val="28"/>
          <w:lang w:val="uk-UA"/>
        </w:rPr>
        <w:t>1.</w:t>
      </w:r>
      <w:r>
        <w:rPr>
          <w:szCs w:val="28"/>
          <w:lang w:val="uk-UA"/>
        </w:rPr>
        <w:t xml:space="preserve"> Обчислюємо прямокутні координати конічної проекції. </w:t>
      </w:r>
    </w:p>
    <w:p w:rsidR="00284973" w:rsidRPr="0031144B" w:rsidRDefault="00284973" w:rsidP="00284973">
      <w:pPr>
        <w:rPr>
          <w:sz w:val="28"/>
          <w:szCs w:val="28"/>
          <w:lang w:val="uk-UA"/>
        </w:rPr>
      </w:pPr>
      <w:r w:rsidRPr="0031144B">
        <w:rPr>
          <w:rStyle w:val="hps"/>
          <w:sz w:val="28"/>
          <w:szCs w:val="28"/>
          <w:lang w:val="uk-UA"/>
        </w:rPr>
        <w:t>1.1</w:t>
      </w:r>
      <w:r w:rsidRPr="0031144B">
        <w:rPr>
          <w:sz w:val="28"/>
          <w:szCs w:val="28"/>
          <w:lang w:val="uk-UA"/>
        </w:rPr>
        <w:t xml:space="preserve"> </w:t>
      </w:r>
      <w:r w:rsidRPr="0031144B">
        <w:rPr>
          <w:rStyle w:val="hps"/>
          <w:sz w:val="28"/>
          <w:szCs w:val="28"/>
          <w:lang w:val="uk-UA"/>
        </w:rPr>
        <w:t>Обчислення</w:t>
      </w:r>
      <w:r w:rsidRPr="0031144B">
        <w:rPr>
          <w:sz w:val="28"/>
          <w:szCs w:val="28"/>
          <w:lang w:val="uk-UA"/>
        </w:rPr>
        <w:t xml:space="preserve"> </w:t>
      </w:r>
      <w:r w:rsidRPr="0031144B">
        <w:rPr>
          <w:rStyle w:val="hps"/>
          <w:sz w:val="28"/>
          <w:szCs w:val="28"/>
          <w:lang w:val="uk-UA"/>
        </w:rPr>
        <w:t>параметра</w:t>
      </w:r>
      <w:r w:rsidRPr="0031144B">
        <w:rPr>
          <w:sz w:val="28"/>
          <w:szCs w:val="28"/>
          <w:lang w:val="uk-UA"/>
        </w:rPr>
        <w:t xml:space="preserve"> </w:t>
      </w:r>
      <w:r w:rsidRPr="0031144B">
        <w:rPr>
          <w:rStyle w:val="hps"/>
          <w:sz w:val="28"/>
          <w:szCs w:val="28"/>
          <w:lang w:val="uk-UA"/>
        </w:rPr>
        <w:t>α</w:t>
      </w:r>
      <w:r w:rsidRPr="0031144B">
        <w:rPr>
          <w:sz w:val="28"/>
          <w:szCs w:val="28"/>
          <w:lang w:val="uk-UA"/>
        </w:rPr>
        <w:br/>
      </w:r>
      <w:r>
        <w:rPr>
          <w:lang w:val="uk-UA"/>
        </w:rPr>
        <w:t>  </w:t>
      </w:r>
      <w:r w:rsidRPr="00B729CD">
        <w:rPr>
          <w:lang w:val="en-US"/>
        </w:rPr>
        <w:object w:dxaOrig="6360" w:dyaOrig="760">
          <v:shape id="_x0000_i1129" type="#_x0000_t75" style="width:315.15pt;height:38.05pt" o:ole="">
            <v:imagedata r:id="rId217" o:title=""/>
          </v:shape>
          <o:OLEObject Type="Embed" ProgID="Equation.DSMT4" ShapeID="_x0000_i1129" DrawAspect="Content" ObjectID="_1519373366" r:id="rId218"/>
        </w:object>
      </w:r>
      <w:r>
        <w:rPr>
          <w:lang w:val="uk-UA"/>
        </w:rPr>
        <w:t xml:space="preserve"> </w:t>
      </w:r>
      <w:r>
        <w:rPr>
          <w:rStyle w:val="hps"/>
          <w:lang w:val="uk-UA"/>
        </w:rPr>
        <w:t>.</w:t>
      </w:r>
      <w:r>
        <w:rPr>
          <w:lang w:val="uk-UA"/>
        </w:rPr>
        <w:br/>
      </w:r>
      <w:r w:rsidRPr="0031144B">
        <w:rPr>
          <w:rStyle w:val="hps"/>
          <w:sz w:val="28"/>
          <w:szCs w:val="28"/>
          <w:lang w:val="uk-UA"/>
        </w:rPr>
        <w:t>Значення</w:t>
      </w:r>
      <w:r w:rsidRPr="0031144B">
        <w:rPr>
          <w:sz w:val="28"/>
          <w:szCs w:val="28"/>
          <w:lang w:val="uk-UA"/>
        </w:rPr>
        <w:t xml:space="preserve"> </w:t>
      </w:r>
      <w:proofErr w:type="spellStart"/>
      <w:r w:rsidRPr="0031144B">
        <w:rPr>
          <w:rStyle w:val="hps"/>
          <w:sz w:val="28"/>
          <w:szCs w:val="28"/>
          <w:lang w:val="uk-UA"/>
        </w:rPr>
        <w:t>lg</w:t>
      </w:r>
      <w:proofErr w:type="spellEnd"/>
      <w:r w:rsidRPr="0031144B">
        <w:rPr>
          <w:rStyle w:val="hps"/>
          <w:sz w:val="28"/>
          <w:szCs w:val="28"/>
          <w:lang w:val="uk-UA"/>
        </w:rPr>
        <w:t xml:space="preserve"> r</w:t>
      </w:r>
      <w:r w:rsidRPr="0031144B">
        <w:rPr>
          <w:sz w:val="28"/>
          <w:szCs w:val="28"/>
          <w:lang w:val="uk-UA"/>
        </w:rPr>
        <w:t xml:space="preserve"> </w:t>
      </w:r>
      <w:r w:rsidRPr="0031144B">
        <w:rPr>
          <w:rStyle w:val="hps"/>
          <w:sz w:val="28"/>
          <w:szCs w:val="28"/>
          <w:lang w:val="uk-UA"/>
        </w:rPr>
        <w:t>і</w:t>
      </w:r>
      <w:r w:rsidRPr="0031144B">
        <w:rPr>
          <w:sz w:val="28"/>
          <w:szCs w:val="28"/>
          <w:lang w:val="uk-UA"/>
        </w:rPr>
        <w:t xml:space="preserve"> </w:t>
      </w:r>
      <w:proofErr w:type="spellStart"/>
      <w:r w:rsidRPr="0031144B">
        <w:rPr>
          <w:rStyle w:val="hps"/>
          <w:sz w:val="28"/>
          <w:szCs w:val="28"/>
          <w:lang w:val="uk-UA"/>
        </w:rPr>
        <w:t>lg</w:t>
      </w:r>
      <w:proofErr w:type="spellEnd"/>
      <w:r w:rsidRPr="0031144B">
        <w:rPr>
          <w:rStyle w:val="hps"/>
          <w:sz w:val="28"/>
          <w:szCs w:val="28"/>
          <w:lang w:val="uk-UA"/>
        </w:rPr>
        <w:t xml:space="preserve"> U</w:t>
      </w:r>
      <w:r w:rsidRPr="0031144B">
        <w:rPr>
          <w:sz w:val="28"/>
          <w:szCs w:val="28"/>
          <w:lang w:val="uk-UA"/>
        </w:rPr>
        <w:t xml:space="preserve"> </w:t>
      </w:r>
      <w:r w:rsidRPr="0031144B">
        <w:rPr>
          <w:rStyle w:val="hps"/>
          <w:sz w:val="28"/>
          <w:szCs w:val="28"/>
          <w:lang w:val="uk-UA"/>
        </w:rPr>
        <w:t>вибираються з</w:t>
      </w:r>
      <w:r w:rsidRPr="0031144B">
        <w:rPr>
          <w:sz w:val="28"/>
          <w:szCs w:val="28"/>
          <w:lang w:val="uk-UA"/>
        </w:rPr>
        <w:t xml:space="preserve"> </w:t>
      </w:r>
      <w:r w:rsidRPr="0031144B">
        <w:rPr>
          <w:rStyle w:val="hps"/>
          <w:sz w:val="28"/>
          <w:szCs w:val="28"/>
          <w:lang w:val="uk-UA"/>
        </w:rPr>
        <w:t>картографічних</w:t>
      </w:r>
      <w:r w:rsidRPr="0031144B">
        <w:rPr>
          <w:sz w:val="28"/>
          <w:szCs w:val="28"/>
          <w:lang w:val="uk-UA"/>
        </w:rPr>
        <w:t xml:space="preserve"> </w:t>
      </w:r>
      <w:r w:rsidRPr="0031144B">
        <w:rPr>
          <w:rStyle w:val="hps"/>
          <w:sz w:val="28"/>
          <w:szCs w:val="28"/>
          <w:lang w:val="uk-UA"/>
        </w:rPr>
        <w:t>таблиць</w:t>
      </w:r>
      <w:r w:rsidRPr="0031144B">
        <w:rPr>
          <w:sz w:val="28"/>
          <w:szCs w:val="28"/>
          <w:lang w:val="uk-UA"/>
        </w:rPr>
        <w:t xml:space="preserve"> </w:t>
      </w:r>
      <w:r w:rsidRPr="0031144B">
        <w:rPr>
          <w:rStyle w:val="hps"/>
          <w:sz w:val="28"/>
          <w:szCs w:val="28"/>
          <w:lang w:val="uk-UA"/>
        </w:rPr>
        <w:t>за значеннями</w:t>
      </w:r>
      <w:r w:rsidRPr="0031144B">
        <w:rPr>
          <w:sz w:val="28"/>
          <w:szCs w:val="28"/>
          <w:lang w:val="uk-UA"/>
        </w:rPr>
        <w:t xml:space="preserve"> </w:t>
      </w:r>
      <w:proofErr w:type="spellStart"/>
      <w:r w:rsidRPr="0031144B">
        <w:rPr>
          <w:rStyle w:val="hps"/>
          <w:sz w:val="28"/>
          <w:szCs w:val="28"/>
          <w:lang w:val="uk-UA"/>
        </w:rPr>
        <w:t>ши</w:t>
      </w:r>
      <w:r>
        <w:rPr>
          <w:rStyle w:val="hps"/>
          <w:sz w:val="28"/>
          <w:szCs w:val="28"/>
          <w:lang w:val="uk-UA"/>
        </w:rPr>
        <w:t>-</w:t>
      </w:r>
      <w:r w:rsidRPr="0031144B">
        <w:rPr>
          <w:rStyle w:val="hps"/>
          <w:sz w:val="28"/>
          <w:szCs w:val="28"/>
          <w:lang w:val="uk-UA"/>
        </w:rPr>
        <w:t>рот</w:t>
      </w:r>
      <w:proofErr w:type="spellEnd"/>
      <w:r w:rsidRPr="0031144B">
        <w:rPr>
          <w:sz w:val="28"/>
          <w:szCs w:val="28"/>
          <w:lang w:val="uk-UA"/>
        </w:rPr>
        <w:t xml:space="preserve"> </w:t>
      </w:r>
      <w:r w:rsidRPr="00E037E1">
        <w:rPr>
          <w:position w:val="-30"/>
          <w:sz w:val="28"/>
          <w:szCs w:val="28"/>
          <w:lang w:val="uk-UA"/>
        </w:rPr>
        <w:object w:dxaOrig="380" w:dyaOrig="540">
          <v:shape id="_x0000_i1130" type="#_x0000_t75" style="width:19pt;height:27.15pt" o:ole="">
            <v:imagedata r:id="rId219" o:title=""/>
          </v:shape>
          <o:OLEObject Type="Embed" ProgID="Equation.DSMT4" ShapeID="_x0000_i1130" DrawAspect="Content" ObjectID="_1519373367" r:id="rId220"/>
        </w:object>
      </w:r>
      <w:r>
        <w:rPr>
          <w:sz w:val="28"/>
          <w:szCs w:val="28"/>
          <w:lang w:val="uk-UA"/>
        </w:rPr>
        <w:t xml:space="preserve"> і </w:t>
      </w:r>
      <w:r w:rsidRPr="00E037E1">
        <w:rPr>
          <w:position w:val="-12"/>
          <w:sz w:val="28"/>
          <w:szCs w:val="28"/>
          <w:lang w:val="uk-UA"/>
        </w:rPr>
        <w:object w:dxaOrig="279" w:dyaOrig="360">
          <v:shape id="_x0000_i1131" type="#_x0000_t75" style="width:14.25pt;height:18.35pt" o:ole="">
            <v:imagedata r:id="rId221" o:title=""/>
          </v:shape>
          <o:OLEObject Type="Embed" ProgID="Equation.DSMT4" ShapeID="_x0000_i1131" DrawAspect="Content" ObjectID="_1519373368" r:id="rId222"/>
        </w:object>
      </w:r>
      <w:r>
        <w:rPr>
          <w:sz w:val="28"/>
          <w:szCs w:val="28"/>
          <w:lang w:val="uk-UA"/>
        </w:rPr>
        <w:t xml:space="preserve"> . </w:t>
      </w:r>
      <w:r w:rsidRPr="0031144B">
        <w:rPr>
          <w:rStyle w:val="hps"/>
          <w:sz w:val="28"/>
          <w:szCs w:val="28"/>
          <w:lang w:val="uk-UA"/>
        </w:rPr>
        <w:t>Контроль</w:t>
      </w:r>
      <w:r w:rsidRPr="0031144B">
        <w:rPr>
          <w:sz w:val="28"/>
          <w:szCs w:val="28"/>
          <w:lang w:val="uk-UA"/>
        </w:rPr>
        <w:t xml:space="preserve">: </w:t>
      </w:r>
      <w:proofErr w:type="spellStart"/>
      <w:r w:rsidRPr="0031144B">
        <w:rPr>
          <w:rStyle w:val="hps"/>
          <w:sz w:val="28"/>
          <w:szCs w:val="28"/>
          <w:lang w:val="uk-UA"/>
        </w:rPr>
        <w:t>arcsin</w:t>
      </w:r>
      <w:proofErr w:type="spellEnd"/>
      <w:r w:rsidRPr="0031144B">
        <w:rPr>
          <w:rStyle w:val="hps"/>
          <w:sz w:val="28"/>
          <w:szCs w:val="28"/>
          <w:lang w:val="uk-UA"/>
        </w:rPr>
        <w:t xml:space="preserve"> α</w:t>
      </w:r>
      <w:r w:rsidRPr="0031144B">
        <w:rPr>
          <w:sz w:val="28"/>
          <w:szCs w:val="28"/>
          <w:lang w:val="uk-UA"/>
        </w:rPr>
        <w:t xml:space="preserve"> </w:t>
      </w:r>
      <w:r w:rsidRPr="0031144B">
        <w:rPr>
          <w:rStyle w:val="hps"/>
          <w:sz w:val="28"/>
          <w:szCs w:val="28"/>
          <w:lang w:val="uk-UA"/>
        </w:rPr>
        <w:t>=</w:t>
      </w:r>
      <w:r w:rsidRPr="0031144B">
        <w:rPr>
          <w:sz w:val="28"/>
          <w:szCs w:val="28"/>
          <w:lang w:val="uk-UA"/>
        </w:rPr>
        <w:t xml:space="preserve"> </w:t>
      </w:r>
      <w:r w:rsidRPr="00E037E1">
        <w:rPr>
          <w:position w:val="-28"/>
          <w:sz w:val="28"/>
          <w:szCs w:val="28"/>
          <w:lang w:val="uk-UA"/>
        </w:rPr>
        <w:object w:dxaOrig="279" w:dyaOrig="520">
          <v:shape id="_x0000_i1132" type="#_x0000_t75" style="width:14.95pt;height:26.5pt" o:ole="">
            <v:imagedata r:id="rId223" o:title=""/>
          </v:shape>
          <o:OLEObject Type="Embed" ProgID="Equation.DSMT4" ShapeID="_x0000_i1132" DrawAspect="Content" ObjectID="_1519373369" r:id="rId224"/>
        </w:object>
      </w:r>
      <w:r w:rsidRPr="0031144B">
        <w:rPr>
          <w:rStyle w:val="hps"/>
          <w:sz w:val="28"/>
          <w:szCs w:val="28"/>
          <w:lang w:val="uk-UA"/>
        </w:rPr>
        <w:t>, де</w:t>
      </w:r>
      <w:r w:rsidRPr="0031144B">
        <w:rPr>
          <w:sz w:val="28"/>
          <w:szCs w:val="28"/>
          <w:lang w:val="uk-UA"/>
        </w:rPr>
        <w:t xml:space="preserve"> </w:t>
      </w:r>
      <w:r w:rsidRPr="00E037E1">
        <w:rPr>
          <w:position w:val="-28"/>
          <w:sz w:val="28"/>
          <w:szCs w:val="28"/>
          <w:lang w:val="uk-UA"/>
        </w:rPr>
        <w:object w:dxaOrig="279" w:dyaOrig="520">
          <v:shape id="_x0000_i1133" type="#_x0000_t75" style="width:19pt;height:26.5pt" o:ole="">
            <v:imagedata r:id="rId223" o:title=""/>
          </v:shape>
          <o:OLEObject Type="Embed" ProgID="Equation.DSMT4" ShapeID="_x0000_i1133" DrawAspect="Content" ObjectID="_1519373370" r:id="rId225"/>
        </w:object>
      </w:r>
      <w:r w:rsidRPr="0031144B">
        <w:rPr>
          <w:sz w:val="28"/>
          <w:szCs w:val="28"/>
          <w:lang w:val="uk-UA"/>
        </w:rPr>
        <w:t xml:space="preserve"> </w:t>
      </w:r>
      <w:r w:rsidRPr="0031144B">
        <w:rPr>
          <w:rStyle w:val="hps"/>
          <w:sz w:val="28"/>
          <w:szCs w:val="28"/>
          <w:lang w:val="uk-UA"/>
        </w:rPr>
        <w:t>-</w:t>
      </w:r>
      <w:r w:rsidRPr="0031144B">
        <w:rPr>
          <w:sz w:val="28"/>
          <w:szCs w:val="28"/>
          <w:lang w:val="uk-UA"/>
        </w:rPr>
        <w:t xml:space="preserve"> </w:t>
      </w:r>
      <w:r w:rsidRPr="0031144B">
        <w:rPr>
          <w:rStyle w:val="hps"/>
          <w:sz w:val="28"/>
          <w:szCs w:val="28"/>
          <w:lang w:val="uk-UA"/>
        </w:rPr>
        <w:t>широта</w:t>
      </w:r>
      <w:r w:rsidRPr="0031144B">
        <w:rPr>
          <w:sz w:val="28"/>
          <w:szCs w:val="28"/>
          <w:lang w:val="uk-UA"/>
        </w:rPr>
        <w:t xml:space="preserve"> </w:t>
      </w:r>
      <w:r w:rsidRPr="0031144B">
        <w:rPr>
          <w:rStyle w:val="hps"/>
          <w:sz w:val="28"/>
          <w:szCs w:val="28"/>
          <w:lang w:val="uk-UA"/>
        </w:rPr>
        <w:t>паралелі</w:t>
      </w:r>
      <w:r w:rsidRPr="0031144B">
        <w:rPr>
          <w:sz w:val="28"/>
          <w:szCs w:val="28"/>
          <w:lang w:val="uk-UA"/>
        </w:rPr>
        <w:t xml:space="preserve"> </w:t>
      </w:r>
      <w:r w:rsidRPr="0031144B">
        <w:rPr>
          <w:rStyle w:val="hps"/>
          <w:sz w:val="28"/>
          <w:szCs w:val="28"/>
          <w:lang w:val="uk-UA"/>
        </w:rPr>
        <w:t>з найменшим</w:t>
      </w:r>
      <w:r w:rsidRPr="0031144B">
        <w:rPr>
          <w:sz w:val="28"/>
          <w:szCs w:val="28"/>
          <w:lang w:val="uk-UA"/>
        </w:rPr>
        <w:t xml:space="preserve"> </w:t>
      </w:r>
      <w:r w:rsidRPr="0031144B">
        <w:rPr>
          <w:rStyle w:val="hps"/>
          <w:sz w:val="28"/>
          <w:szCs w:val="28"/>
          <w:lang w:val="uk-UA"/>
        </w:rPr>
        <w:t>масшта</w:t>
      </w:r>
      <w:r w:rsidRPr="0031144B">
        <w:rPr>
          <w:sz w:val="28"/>
          <w:szCs w:val="28"/>
          <w:lang w:val="uk-UA"/>
        </w:rPr>
        <w:t xml:space="preserve">бом </w:t>
      </w:r>
      <w:r w:rsidRPr="0031144B">
        <w:rPr>
          <w:rStyle w:val="hps"/>
          <w:sz w:val="28"/>
          <w:szCs w:val="28"/>
          <w:lang w:val="uk-UA"/>
        </w:rPr>
        <w:t>довжин</w:t>
      </w:r>
      <w:r w:rsidRPr="0031144B">
        <w:rPr>
          <w:sz w:val="28"/>
          <w:szCs w:val="28"/>
          <w:lang w:val="uk-UA"/>
        </w:rPr>
        <w:t xml:space="preserve">. </w:t>
      </w:r>
      <w:r w:rsidRPr="0031144B">
        <w:rPr>
          <w:rStyle w:val="hps"/>
          <w:sz w:val="28"/>
          <w:szCs w:val="28"/>
          <w:lang w:val="uk-UA"/>
        </w:rPr>
        <w:t>У даній</w:t>
      </w:r>
      <w:r w:rsidRPr="0031144B">
        <w:rPr>
          <w:sz w:val="28"/>
          <w:szCs w:val="28"/>
          <w:lang w:val="uk-UA"/>
        </w:rPr>
        <w:t xml:space="preserve"> </w:t>
      </w:r>
      <w:r w:rsidRPr="0031144B">
        <w:rPr>
          <w:rStyle w:val="hps"/>
          <w:sz w:val="28"/>
          <w:szCs w:val="28"/>
          <w:lang w:val="uk-UA"/>
        </w:rPr>
        <w:t>проекції</w:t>
      </w:r>
      <w:r w:rsidRPr="0031144B">
        <w:rPr>
          <w:sz w:val="28"/>
          <w:szCs w:val="28"/>
          <w:lang w:val="uk-UA"/>
        </w:rPr>
        <w:t xml:space="preserve"> </w:t>
      </w:r>
      <w:r w:rsidRPr="0031144B">
        <w:rPr>
          <w:rStyle w:val="hps"/>
          <w:sz w:val="28"/>
          <w:szCs w:val="28"/>
          <w:lang w:val="uk-UA"/>
        </w:rPr>
        <w:t>ця</w:t>
      </w:r>
      <w:r w:rsidRPr="0031144B">
        <w:rPr>
          <w:sz w:val="28"/>
          <w:szCs w:val="28"/>
          <w:lang w:val="uk-UA"/>
        </w:rPr>
        <w:t xml:space="preserve"> </w:t>
      </w:r>
      <w:r w:rsidRPr="0031144B">
        <w:rPr>
          <w:rStyle w:val="hps"/>
          <w:sz w:val="28"/>
          <w:szCs w:val="28"/>
          <w:lang w:val="uk-UA"/>
        </w:rPr>
        <w:t>паралель</w:t>
      </w:r>
      <w:r w:rsidRPr="0031144B">
        <w:rPr>
          <w:sz w:val="28"/>
          <w:szCs w:val="28"/>
          <w:lang w:val="uk-UA"/>
        </w:rPr>
        <w:t xml:space="preserve"> </w:t>
      </w:r>
      <w:r w:rsidRPr="0031144B">
        <w:rPr>
          <w:rStyle w:val="hps"/>
          <w:sz w:val="28"/>
          <w:szCs w:val="28"/>
          <w:lang w:val="uk-UA"/>
        </w:rPr>
        <w:t>розташовується</w:t>
      </w:r>
      <w:r w:rsidRPr="0031144B">
        <w:rPr>
          <w:sz w:val="28"/>
          <w:szCs w:val="28"/>
          <w:lang w:val="uk-UA"/>
        </w:rPr>
        <w:t xml:space="preserve"> </w:t>
      </w:r>
      <w:r w:rsidRPr="0031144B">
        <w:rPr>
          <w:rStyle w:val="hps"/>
          <w:sz w:val="28"/>
          <w:szCs w:val="28"/>
          <w:lang w:val="uk-UA"/>
        </w:rPr>
        <w:t>трохи північніше</w:t>
      </w:r>
      <w:r w:rsidRPr="0031144B">
        <w:rPr>
          <w:sz w:val="28"/>
          <w:szCs w:val="28"/>
          <w:lang w:val="uk-UA"/>
        </w:rPr>
        <w:t xml:space="preserve"> </w:t>
      </w:r>
      <w:r w:rsidRPr="0031144B">
        <w:rPr>
          <w:rStyle w:val="hps"/>
          <w:sz w:val="28"/>
          <w:szCs w:val="28"/>
          <w:lang w:val="uk-UA"/>
        </w:rPr>
        <w:t>середньої</w:t>
      </w:r>
      <w:r w:rsidRPr="0031144B">
        <w:rPr>
          <w:sz w:val="28"/>
          <w:szCs w:val="28"/>
          <w:lang w:val="uk-UA"/>
        </w:rPr>
        <w:t xml:space="preserve"> </w:t>
      </w:r>
      <w:r w:rsidRPr="0031144B">
        <w:rPr>
          <w:rStyle w:val="hps"/>
          <w:sz w:val="28"/>
          <w:szCs w:val="28"/>
          <w:lang w:val="uk-UA"/>
        </w:rPr>
        <w:t>паралелі</w:t>
      </w:r>
      <w:r w:rsidRPr="0031144B">
        <w:rPr>
          <w:sz w:val="28"/>
          <w:szCs w:val="28"/>
          <w:lang w:val="uk-UA"/>
        </w:rPr>
        <w:t xml:space="preserve">   </w:t>
      </w:r>
      <w:r w:rsidRPr="00E037E1">
        <w:rPr>
          <w:position w:val="-14"/>
          <w:sz w:val="28"/>
          <w:szCs w:val="28"/>
          <w:lang w:val="uk-UA"/>
        </w:rPr>
        <w:object w:dxaOrig="340" w:dyaOrig="380">
          <v:shape id="_x0000_i1134" type="#_x0000_t75" style="width:16.3pt;height:19pt" o:ole="">
            <v:imagedata r:id="rId226" o:title=""/>
          </v:shape>
          <o:OLEObject Type="Embed" ProgID="Equation.DSMT4" ShapeID="_x0000_i1134" DrawAspect="Content" ObjectID="_1519373371" r:id="rId227"/>
        </w:object>
      </w:r>
      <w:r>
        <w:rPr>
          <w:sz w:val="28"/>
          <w:szCs w:val="28"/>
          <w:lang w:val="uk-UA"/>
        </w:rPr>
        <w:t xml:space="preserve"> </w:t>
      </w:r>
      <w:r w:rsidRPr="0031144B">
        <w:rPr>
          <w:rStyle w:val="hps"/>
          <w:sz w:val="28"/>
          <w:szCs w:val="28"/>
          <w:lang w:val="uk-UA"/>
        </w:rPr>
        <w:t>=</w:t>
      </w:r>
      <w:r w:rsidRPr="0031144B">
        <w:rPr>
          <w:sz w:val="28"/>
          <w:szCs w:val="28"/>
          <w:lang w:val="uk-UA"/>
        </w:rPr>
        <w:t xml:space="preserve"> </w:t>
      </w:r>
      <w:r>
        <w:rPr>
          <w:sz w:val="28"/>
          <w:szCs w:val="28"/>
          <w:lang w:val="uk-UA"/>
        </w:rPr>
        <w:t>(</w:t>
      </w:r>
      <w:r w:rsidRPr="00E037E1">
        <w:rPr>
          <w:position w:val="-30"/>
          <w:sz w:val="28"/>
          <w:szCs w:val="28"/>
          <w:lang w:val="uk-UA"/>
        </w:rPr>
        <w:object w:dxaOrig="380" w:dyaOrig="540">
          <v:shape id="_x0000_i1135" type="#_x0000_t75" style="width:19pt;height:27.15pt" o:ole="">
            <v:imagedata r:id="rId219" o:title=""/>
          </v:shape>
          <o:OLEObject Type="Embed" ProgID="Equation.DSMT4" ShapeID="_x0000_i1135" DrawAspect="Content" ObjectID="_1519373372" r:id="rId228"/>
        </w:object>
      </w:r>
      <w:r>
        <w:rPr>
          <w:sz w:val="28"/>
          <w:szCs w:val="28"/>
          <w:lang w:val="uk-UA"/>
        </w:rPr>
        <w:t xml:space="preserve">+ </w:t>
      </w:r>
      <w:r w:rsidRPr="00E037E1">
        <w:rPr>
          <w:position w:val="-12"/>
          <w:sz w:val="28"/>
          <w:szCs w:val="28"/>
          <w:lang w:val="uk-UA"/>
        </w:rPr>
        <w:object w:dxaOrig="279" w:dyaOrig="360">
          <v:shape id="_x0000_i1136" type="#_x0000_t75" style="width:14.25pt;height:18.35pt" o:ole="">
            <v:imagedata r:id="rId221" o:title=""/>
          </v:shape>
          <o:OLEObject Type="Embed" ProgID="Equation.DSMT4" ShapeID="_x0000_i1136" DrawAspect="Content" ObjectID="_1519373373" r:id="rId229"/>
        </w:object>
      </w:r>
      <w:r w:rsidRPr="0031144B">
        <w:rPr>
          <w:sz w:val="28"/>
          <w:szCs w:val="28"/>
          <w:lang w:val="uk-UA"/>
        </w:rPr>
        <w:t xml:space="preserve">) </w:t>
      </w:r>
      <w:r w:rsidRPr="0031144B">
        <w:rPr>
          <w:rStyle w:val="hps"/>
          <w:sz w:val="28"/>
          <w:szCs w:val="28"/>
          <w:lang w:val="uk-UA"/>
        </w:rPr>
        <w:t>/ 2.</w:t>
      </w:r>
      <w:r w:rsidRPr="0031144B">
        <w:rPr>
          <w:sz w:val="28"/>
          <w:szCs w:val="28"/>
          <w:lang w:val="uk-UA"/>
        </w:rPr>
        <w:br/>
      </w:r>
      <w:r w:rsidRPr="0031144B">
        <w:rPr>
          <w:rStyle w:val="hps"/>
          <w:sz w:val="28"/>
          <w:szCs w:val="28"/>
          <w:lang w:val="uk-UA"/>
        </w:rPr>
        <w:t>У розглянутому</w:t>
      </w:r>
      <w:r w:rsidRPr="0031144B">
        <w:rPr>
          <w:sz w:val="28"/>
          <w:szCs w:val="28"/>
          <w:lang w:val="uk-UA"/>
        </w:rPr>
        <w:t xml:space="preserve"> </w:t>
      </w:r>
      <w:r w:rsidRPr="0031144B">
        <w:rPr>
          <w:rStyle w:val="hps"/>
          <w:sz w:val="28"/>
          <w:szCs w:val="28"/>
          <w:lang w:val="uk-UA"/>
        </w:rPr>
        <w:t>випадку</w:t>
      </w:r>
      <w:r w:rsidRPr="0031144B">
        <w:rPr>
          <w:sz w:val="28"/>
          <w:szCs w:val="28"/>
          <w:lang w:val="uk-UA"/>
        </w:rPr>
        <w:t xml:space="preserve">: </w:t>
      </w:r>
      <w:proofErr w:type="spellStart"/>
      <w:r w:rsidRPr="0031144B">
        <w:rPr>
          <w:rStyle w:val="hps"/>
          <w:sz w:val="28"/>
          <w:szCs w:val="28"/>
          <w:lang w:val="uk-UA"/>
        </w:rPr>
        <w:t>arcsin</w:t>
      </w:r>
      <w:proofErr w:type="spellEnd"/>
      <w:r w:rsidRPr="0031144B">
        <w:rPr>
          <w:rStyle w:val="hps"/>
          <w:sz w:val="28"/>
          <w:szCs w:val="28"/>
          <w:lang w:val="uk-UA"/>
        </w:rPr>
        <w:t xml:space="preserve"> </w:t>
      </w:r>
      <w:r w:rsidRPr="00E037E1">
        <w:rPr>
          <w:rStyle w:val="hps"/>
          <w:sz w:val="32"/>
          <w:szCs w:val="32"/>
          <w:lang w:val="uk-UA"/>
        </w:rPr>
        <w:t>α</w:t>
      </w:r>
      <w:r w:rsidRPr="00E037E1">
        <w:rPr>
          <w:sz w:val="32"/>
          <w:szCs w:val="32"/>
          <w:lang w:val="uk-UA"/>
        </w:rPr>
        <w:t xml:space="preserve"> </w:t>
      </w:r>
      <w:r w:rsidRPr="00E037E1">
        <w:rPr>
          <w:rStyle w:val="hps"/>
          <w:sz w:val="32"/>
          <w:szCs w:val="32"/>
          <w:lang w:val="uk-UA"/>
        </w:rPr>
        <w:t>=</w:t>
      </w:r>
      <w:r w:rsidRPr="00E037E1">
        <w:rPr>
          <w:sz w:val="32"/>
          <w:szCs w:val="32"/>
          <w:lang w:val="uk-UA"/>
        </w:rPr>
        <w:t xml:space="preserve"> </w:t>
      </w:r>
      <w:r w:rsidRPr="00E037E1">
        <w:rPr>
          <w:position w:val="-28"/>
          <w:sz w:val="32"/>
          <w:szCs w:val="32"/>
          <w:lang w:val="uk-UA"/>
        </w:rPr>
        <w:object w:dxaOrig="279" w:dyaOrig="520">
          <v:shape id="_x0000_i1137" type="#_x0000_t75" style="width:14.95pt;height:26.5pt" o:ole="">
            <v:imagedata r:id="rId223" o:title=""/>
          </v:shape>
          <o:OLEObject Type="Embed" ProgID="Equation.DSMT4" ShapeID="_x0000_i1137" DrawAspect="Content" ObjectID="_1519373374" r:id="rId230"/>
        </w:object>
      </w:r>
      <w:r w:rsidRPr="00E037E1">
        <w:rPr>
          <w:rStyle w:val="hps"/>
          <w:sz w:val="32"/>
          <w:szCs w:val="32"/>
          <w:lang w:val="uk-UA"/>
        </w:rPr>
        <w:t>=</w:t>
      </w:r>
      <w:r w:rsidRPr="00E037E1">
        <w:rPr>
          <w:rStyle w:val="hps"/>
          <w:sz w:val="32"/>
          <w:szCs w:val="32"/>
          <w:lang w:val="uk-UA"/>
        </w:rPr>
        <w:object w:dxaOrig="720" w:dyaOrig="360">
          <v:shape id="_x0000_i1138" type="#_x0000_t75" style="width:36.7pt;height:18.35pt" o:ole="">
            <v:imagedata r:id="rId231" o:title=""/>
          </v:shape>
          <o:OLEObject Type="Embed" ProgID="Equation.DSMT4" ShapeID="_x0000_i1138" DrawAspect="Content" ObjectID="_1519373375" r:id="rId232"/>
        </w:object>
      </w:r>
      <w:r w:rsidRPr="0031144B">
        <w:rPr>
          <w:rStyle w:val="hps"/>
          <w:sz w:val="28"/>
          <w:szCs w:val="28"/>
          <w:lang w:val="uk-UA"/>
        </w:rPr>
        <w:t xml:space="preserve"> і</w:t>
      </w:r>
      <w:r w:rsidRPr="00E037E1">
        <w:rPr>
          <w:sz w:val="32"/>
          <w:szCs w:val="32"/>
          <w:lang w:val="uk-UA"/>
        </w:rPr>
        <w:t xml:space="preserve"> </w:t>
      </w:r>
      <w:r w:rsidRPr="00E037E1">
        <w:rPr>
          <w:position w:val="-14"/>
          <w:sz w:val="32"/>
          <w:szCs w:val="32"/>
          <w:lang w:val="uk-UA"/>
        </w:rPr>
        <w:object w:dxaOrig="340" w:dyaOrig="380">
          <v:shape id="_x0000_i1139" type="#_x0000_t75" style="width:16.3pt;height:19pt" o:ole="">
            <v:imagedata r:id="rId226" o:title=""/>
          </v:shape>
          <o:OLEObject Type="Embed" ProgID="Equation.DSMT4" ShapeID="_x0000_i1139" DrawAspect="Content" ObjectID="_1519373376" r:id="rId233"/>
        </w:object>
      </w:r>
      <w:r w:rsidRPr="00E037E1">
        <w:rPr>
          <w:rStyle w:val="hps"/>
          <w:sz w:val="32"/>
          <w:szCs w:val="32"/>
          <w:lang w:val="uk-UA"/>
        </w:rPr>
        <w:t>=</w:t>
      </w:r>
      <w:r w:rsidRPr="00E037E1">
        <w:rPr>
          <w:sz w:val="32"/>
          <w:szCs w:val="32"/>
          <w:lang w:val="uk-UA"/>
        </w:rPr>
        <w:t xml:space="preserve"> </w:t>
      </w:r>
      <w:r w:rsidRPr="00E037E1">
        <w:rPr>
          <w:position w:val="-6"/>
          <w:sz w:val="32"/>
          <w:szCs w:val="32"/>
          <w:lang w:val="uk-UA"/>
        </w:rPr>
        <w:object w:dxaOrig="400" w:dyaOrig="320">
          <v:shape id="_x0000_i1140" type="#_x0000_t75" style="width:20.4pt;height:15.6pt" o:ole="">
            <v:imagedata r:id="rId234" o:title=""/>
          </v:shape>
          <o:OLEObject Type="Embed" ProgID="Equation.DSMT4" ShapeID="_x0000_i1140" DrawAspect="Content" ObjectID="_1519373377" r:id="rId235"/>
        </w:object>
      </w:r>
      <w:r w:rsidRPr="00E037E1">
        <w:rPr>
          <w:sz w:val="32"/>
          <w:szCs w:val="32"/>
          <w:lang w:val="uk-UA"/>
        </w:rPr>
        <w:t>.</w:t>
      </w:r>
      <w:r w:rsidRPr="0031144B">
        <w:rPr>
          <w:sz w:val="28"/>
          <w:szCs w:val="28"/>
          <w:lang w:val="uk-UA"/>
        </w:rPr>
        <w:t xml:space="preserve"> </w:t>
      </w:r>
      <w:r w:rsidRPr="0031144B">
        <w:rPr>
          <w:rStyle w:val="hps"/>
          <w:sz w:val="28"/>
          <w:szCs w:val="28"/>
          <w:lang w:val="uk-UA"/>
        </w:rPr>
        <w:t>Контроль</w:t>
      </w:r>
      <w:r w:rsidRPr="0031144B">
        <w:rPr>
          <w:sz w:val="28"/>
          <w:szCs w:val="28"/>
          <w:lang w:val="uk-UA"/>
        </w:rPr>
        <w:t xml:space="preserve"> </w:t>
      </w:r>
      <w:r w:rsidRPr="0031144B">
        <w:rPr>
          <w:rStyle w:val="hps"/>
          <w:sz w:val="28"/>
          <w:szCs w:val="28"/>
          <w:lang w:val="uk-UA"/>
        </w:rPr>
        <w:t>схо</w:t>
      </w:r>
      <w:r w:rsidRPr="0031144B">
        <w:rPr>
          <w:sz w:val="28"/>
          <w:szCs w:val="28"/>
          <w:lang w:val="uk-UA"/>
        </w:rPr>
        <w:t>диться.</w:t>
      </w:r>
    </w:p>
    <w:p w:rsidR="00284973" w:rsidRDefault="00284973" w:rsidP="00284973">
      <w:pPr>
        <w:rPr>
          <w:sz w:val="28"/>
          <w:szCs w:val="28"/>
          <w:lang w:val="uk-UA"/>
        </w:rPr>
      </w:pPr>
      <w:r w:rsidRPr="0031144B">
        <w:rPr>
          <w:rStyle w:val="hps"/>
          <w:sz w:val="28"/>
          <w:szCs w:val="28"/>
          <w:lang w:val="uk-UA"/>
        </w:rPr>
        <w:t>1.2</w:t>
      </w:r>
      <w:r w:rsidRPr="0031144B">
        <w:rPr>
          <w:sz w:val="28"/>
          <w:szCs w:val="28"/>
          <w:lang w:val="uk-UA"/>
        </w:rPr>
        <w:t xml:space="preserve"> </w:t>
      </w:r>
      <w:r w:rsidRPr="0031144B">
        <w:rPr>
          <w:rStyle w:val="hps"/>
          <w:sz w:val="28"/>
          <w:szCs w:val="28"/>
          <w:lang w:val="uk-UA"/>
        </w:rPr>
        <w:t>Обчислення</w:t>
      </w:r>
      <w:r w:rsidRPr="0031144B">
        <w:rPr>
          <w:sz w:val="28"/>
          <w:szCs w:val="28"/>
          <w:lang w:val="uk-UA"/>
        </w:rPr>
        <w:t xml:space="preserve"> </w:t>
      </w:r>
      <w:r w:rsidRPr="0031144B">
        <w:rPr>
          <w:rStyle w:val="hps"/>
          <w:sz w:val="28"/>
          <w:szCs w:val="28"/>
          <w:lang w:val="uk-UA"/>
        </w:rPr>
        <w:t>параметра</w:t>
      </w:r>
      <w:r w:rsidRPr="0031144B">
        <w:rPr>
          <w:sz w:val="28"/>
          <w:szCs w:val="28"/>
          <w:lang w:val="uk-UA"/>
        </w:rPr>
        <w:t xml:space="preserve"> </w:t>
      </w:r>
      <w:r w:rsidRPr="0031144B">
        <w:rPr>
          <w:rStyle w:val="hps"/>
          <w:sz w:val="28"/>
          <w:szCs w:val="28"/>
          <w:lang w:val="uk-UA"/>
        </w:rPr>
        <w:t>С</w:t>
      </w:r>
      <w:r w:rsidRPr="0031144B">
        <w:rPr>
          <w:sz w:val="28"/>
          <w:szCs w:val="28"/>
          <w:lang w:val="uk-UA"/>
        </w:rPr>
        <w:br/>
        <w:t> </w:t>
      </w:r>
      <w:r w:rsidRPr="0031144B">
        <w:rPr>
          <w:sz w:val="28"/>
          <w:szCs w:val="28"/>
        </w:rPr>
        <w:object w:dxaOrig="2100" w:dyaOrig="700">
          <v:shape id="_x0000_i1141" type="#_x0000_t75" style="width:105.3pt;height:35.3pt" o:ole="">
            <v:imagedata r:id="rId236" o:title=""/>
          </v:shape>
          <o:OLEObject Type="Embed" ProgID="Equation.DSMT4" ShapeID="_x0000_i1141" DrawAspect="Content" ObjectID="_1519373378" r:id="rId237"/>
        </w:object>
      </w:r>
      <w:r w:rsidRPr="0031144B">
        <w:rPr>
          <w:sz w:val="28"/>
          <w:szCs w:val="28"/>
          <w:lang w:val="uk-UA"/>
        </w:rPr>
        <w:t xml:space="preserve"> </w:t>
      </w:r>
      <w:r w:rsidRPr="0031144B">
        <w:rPr>
          <w:rStyle w:val="hps"/>
          <w:sz w:val="28"/>
          <w:szCs w:val="28"/>
          <w:lang w:val="uk-UA"/>
        </w:rPr>
        <w:t>.</w:t>
      </w:r>
      <w:r w:rsidRPr="0031144B">
        <w:rPr>
          <w:sz w:val="28"/>
          <w:szCs w:val="28"/>
          <w:lang w:val="uk-UA"/>
        </w:rPr>
        <w:br/>
      </w:r>
      <w:r w:rsidRPr="0031144B">
        <w:rPr>
          <w:rStyle w:val="hps"/>
          <w:sz w:val="28"/>
          <w:szCs w:val="28"/>
          <w:lang w:val="uk-UA"/>
        </w:rPr>
        <w:t>Для контролю</w:t>
      </w:r>
      <w:r w:rsidRPr="0031144B">
        <w:rPr>
          <w:sz w:val="28"/>
          <w:szCs w:val="28"/>
          <w:lang w:val="uk-UA"/>
        </w:rPr>
        <w:t xml:space="preserve"> </w:t>
      </w:r>
      <w:r w:rsidRPr="0031144B">
        <w:rPr>
          <w:rStyle w:val="hps"/>
          <w:sz w:val="28"/>
          <w:szCs w:val="28"/>
          <w:lang w:val="uk-UA"/>
        </w:rPr>
        <w:t>параметр</w:t>
      </w:r>
      <w:r w:rsidRPr="0031144B">
        <w:rPr>
          <w:sz w:val="28"/>
          <w:szCs w:val="28"/>
          <w:lang w:val="uk-UA"/>
        </w:rPr>
        <w:t xml:space="preserve"> </w:t>
      </w:r>
      <w:r w:rsidRPr="0031144B">
        <w:rPr>
          <w:rStyle w:val="hps"/>
          <w:sz w:val="28"/>
          <w:szCs w:val="28"/>
          <w:lang w:val="uk-UA"/>
        </w:rPr>
        <w:t>С</w:t>
      </w:r>
      <w:r w:rsidRPr="0031144B">
        <w:rPr>
          <w:sz w:val="28"/>
          <w:szCs w:val="28"/>
          <w:lang w:val="uk-UA"/>
        </w:rPr>
        <w:t xml:space="preserve"> </w:t>
      </w:r>
      <w:r w:rsidRPr="0031144B">
        <w:rPr>
          <w:rStyle w:val="hps"/>
          <w:sz w:val="28"/>
          <w:szCs w:val="28"/>
          <w:lang w:val="uk-UA"/>
        </w:rPr>
        <w:t>обчислюється</w:t>
      </w:r>
      <w:r w:rsidRPr="0031144B">
        <w:rPr>
          <w:sz w:val="28"/>
          <w:szCs w:val="28"/>
          <w:lang w:val="uk-UA"/>
        </w:rPr>
        <w:t xml:space="preserve"> </w:t>
      </w:r>
      <w:r w:rsidRPr="0031144B">
        <w:rPr>
          <w:rStyle w:val="hpsatn"/>
          <w:sz w:val="28"/>
          <w:szCs w:val="28"/>
          <w:lang w:val="uk-UA"/>
        </w:rPr>
        <w:t>двічі (</w:t>
      </w:r>
      <w:r w:rsidRPr="0031144B">
        <w:rPr>
          <w:sz w:val="28"/>
          <w:szCs w:val="28"/>
          <w:lang w:val="uk-UA"/>
        </w:rPr>
        <w:t xml:space="preserve">по </w:t>
      </w:r>
      <w:r w:rsidRPr="00E037E1">
        <w:rPr>
          <w:position w:val="-30"/>
          <w:sz w:val="32"/>
          <w:szCs w:val="32"/>
          <w:lang w:val="uk-UA"/>
        </w:rPr>
        <w:object w:dxaOrig="380" w:dyaOrig="540">
          <v:shape id="_x0000_i1142" type="#_x0000_t75" style="width:19pt;height:27.15pt" o:ole="">
            <v:imagedata r:id="rId219" o:title=""/>
          </v:shape>
          <o:OLEObject Type="Embed" ProgID="Equation.DSMT4" ShapeID="_x0000_i1142" DrawAspect="Content" ObjectID="_1519373379" r:id="rId238"/>
        </w:object>
      </w:r>
      <w:r w:rsidRPr="00E037E1">
        <w:rPr>
          <w:sz w:val="32"/>
          <w:szCs w:val="32"/>
          <w:lang w:val="uk-UA"/>
        </w:rPr>
        <w:t xml:space="preserve">і </w:t>
      </w:r>
      <w:r w:rsidRPr="00E037E1">
        <w:rPr>
          <w:position w:val="-12"/>
          <w:sz w:val="32"/>
          <w:szCs w:val="32"/>
          <w:lang w:val="uk-UA"/>
        </w:rPr>
        <w:object w:dxaOrig="279" w:dyaOrig="360">
          <v:shape id="_x0000_i1143" type="#_x0000_t75" style="width:14.25pt;height:18.35pt" o:ole="">
            <v:imagedata r:id="rId221" o:title=""/>
          </v:shape>
          <o:OLEObject Type="Embed" ProgID="Equation.DSMT4" ShapeID="_x0000_i1143" DrawAspect="Content" ObjectID="_1519373380" r:id="rId239"/>
        </w:object>
      </w:r>
      <w:r w:rsidRPr="0031144B">
        <w:rPr>
          <w:rStyle w:val="hps"/>
          <w:sz w:val="28"/>
          <w:szCs w:val="28"/>
          <w:lang w:val="uk-UA"/>
        </w:rPr>
        <w:t>):</w:t>
      </w:r>
      <w:r w:rsidRPr="0031144B">
        <w:rPr>
          <w:sz w:val="28"/>
          <w:szCs w:val="28"/>
          <w:lang w:val="uk-UA"/>
        </w:rPr>
        <w:br/>
      </w:r>
      <w:r>
        <w:rPr>
          <w:sz w:val="28"/>
          <w:szCs w:val="28"/>
          <w:lang w:val="uk-UA"/>
        </w:rPr>
        <w:t xml:space="preserve">Обчислення заносимо в таблицю </w:t>
      </w:r>
      <w:r w:rsidR="006D6CB2">
        <w:rPr>
          <w:sz w:val="28"/>
          <w:szCs w:val="28"/>
          <w:lang w:val="uk-UA"/>
        </w:rPr>
        <w:t>5</w:t>
      </w:r>
      <w:r>
        <w:rPr>
          <w:sz w:val="28"/>
          <w:szCs w:val="28"/>
          <w:lang w:val="uk-UA"/>
        </w:rPr>
        <w:t>.</w:t>
      </w:r>
      <w:r w:rsidRPr="0031144B">
        <w:rPr>
          <w:sz w:val="28"/>
          <w:szCs w:val="28"/>
          <w:lang w:val="uk-UA"/>
        </w:rPr>
        <w:br/>
      </w:r>
    </w:p>
    <w:p w:rsidR="00284973" w:rsidRPr="0031144B" w:rsidRDefault="00284973" w:rsidP="00284973">
      <w:pPr>
        <w:jc w:val="right"/>
        <w:rPr>
          <w:rStyle w:val="hps"/>
          <w:sz w:val="28"/>
          <w:szCs w:val="28"/>
          <w:lang w:val="uk-UA"/>
        </w:rPr>
      </w:pPr>
      <w:r w:rsidRPr="0031144B">
        <w:rPr>
          <w:rStyle w:val="hps"/>
          <w:sz w:val="28"/>
          <w:szCs w:val="28"/>
          <w:lang w:val="uk-UA"/>
        </w:rPr>
        <w:lastRenderedPageBreak/>
        <w:t xml:space="preserve">Таблиця </w:t>
      </w:r>
      <w:r w:rsidR="006D6CB2">
        <w:rPr>
          <w:rStyle w:val="hps"/>
          <w:sz w:val="28"/>
          <w:szCs w:val="28"/>
          <w:lang w:val="uk-UA"/>
        </w:rPr>
        <w:t>5</w:t>
      </w:r>
      <w:r w:rsidRPr="0031144B">
        <w:rPr>
          <w:rStyle w:val="hps"/>
          <w:sz w:val="28"/>
          <w:szCs w:val="28"/>
          <w:lang w:val="uk-UA"/>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70"/>
        <w:gridCol w:w="2053"/>
        <w:gridCol w:w="2107"/>
      </w:tblGrid>
      <w:tr w:rsidR="00284973" w:rsidRPr="00B519B4" w:rsidTr="009C61FD">
        <w:trPr>
          <w:jc w:val="center"/>
        </w:trPr>
        <w:tc>
          <w:tcPr>
            <w:tcW w:w="2370" w:type="dxa"/>
            <w:tcBorders>
              <w:top w:val="single" w:sz="12" w:space="0" w:color="auto"/>
            </w:tcBorders>
          </w:tcPr>
          <w:p w:rsidR="00284973" w:rsidRPr="00B519B4" w:rsidRDefault="00284973" w:rsidP="00396EA2">
            <w:pPr>
              <w:spacing w:after="120"/>
              <w:ind w:firstLine="210"/>
              <w:rPr>
                <w:i/>
                <w:sz w:val="28"/>
                <w:szCs w:val="28"/>
              </w:rPr>
            </w:pPr>
            <w:r w:rsidRPr="00B519B4">
              <w:rPr>
                <w:i/>
                <w:sz w:val="28"/>
                <w:szCs w:val="28"/>
              </w:rPr>
              <w:t>Значения</w:t>
            </w:r>
          </w:p>
        </w:tc>
        <w:tc>
          <w:tcPr>
            <w:tcW w:w="2053" w:type="dxa"/>
            <w:tcBorders>
              <w:top w:val="single" w:sz="12" w:space="0" w:color="auto"/>
            </w:tcBorders>
          </w:tcPr>
          <w:p w:rsidR="00284973" w:rsidRPr="00B519B4" w:rsidRDefault="00284973" w:rsidP="00396EA2">
            <w:pPr>
              <w:spacing w:after="120"/>
              <w:ind w:firstLine="210"/>
              <w:rPr>
                <w:i/>
                <w:sz w:val="28"/>
                <w:szCs w:val="28"/>
              </w:rPr>
            </w:pPr>
            <w:r w:rsidRPr="00B519B4">
              <w:rPr>
                <w:i/>
                <w:sz w:val="28"/>
                <w:szCs w:val="28"/>
              </w:rPr>
              <w:t>φ</w:t>
            </w:r>
            <w:r w:rsidRPr="00B519B4">
              <w:rPr>
                <w:i/>
                <w:sz w:val="28"/>
                <w:szCs w:val="28"/>
                <w:vertAlign w:val="subscript"/>
              </w:rPr>
              <w:t>1</w:t>
            </w:r>
            <w:r w:rsidRPr="00B519B4">
              <w:rPr>
                <w:i/>
                <w:sz w:val="28"/>
                <w:szCs w:val="28"/>
              </w:rPr>
              <w:t>= 22</w:t>
            </w:r>
            <w:r w:rsidRPr="00B519B4">
              <w:rPr>
                <w:i/>
                <w:sz w:val="28"/>
                <w:szCs w:val="28"/>
              </w:rPr>
              <w:sym w:font="Symbol" w:char="F0B0"/>
            </w:r>
          </w:p>
        </w:tc>
        <w:tc>
          <w:tcPr>
            <w:tcW w:w="2107" w:type="dxa"/>
            <w:tcBorders>
              <w:top w:val="single" w:sz="12" w:space="0" w:color="auto"/>
            </w:tcBorders>
          </w:tcPr>
          <w:p w:rsidR="00284973" w:rsidRPr="00B519B4" w:rsidRDefault="00284973" w:rsidP="00396EA2">
            <w:pPr>
              <w:spacing w:after="120"/>
              <w:ind w:firstLine="210"/>
              <w:rPr>
                <w:i/>
                <w:sz w:val="28"/>
                <w:szCs w:val="28"/>
              </w:rPr>
            </w:pPr>
            <w:r w:rsidRPr="00B519B4">
              <w:rPr>
                <w:i/>
                <w:sz w:val="28"/>
                <w:szCs w:val="28"/>
              </w:rPr>
              <w:t>φ</w:t>
            </w:r>
            <w:r w:rsidRPr="00B519B4">
              <w:rPr>
                <w:i/>
                <w:sz w:val="28"/>
                <w:szCs w:val="28"/>
                <w:vertAlign w:val="subscript"/>
              </w:rPr>
              <w:t>2</w:t>
            </w:r>
            <w:r w:rsidRPr="00B519B4">
              <w:rPr>
                <w:i/>
                <w:sz w:val="28"/>
                <w:szCs w:val="28"/>
              </w:rPr>
              <w:t>= 34</w:t>
            </w:r>
            <w:r w:rsidRPr="00B519B4">
              <w:rPr>
                <w:i/>
                <w:sz w:val="28"/>
                <w:szCs w:val="28"/>
              </w:rPr>
              <w:sym w:font="Symbol" w:char="F0B0"/>
            </w:r>
          </w:p>
        </w:tc>
      </w:tr>
      <w:tr w:rsidR="00284973" w:rsidRPr="00B519B4" w:rsidTr="009C61FD">
        <w:trPr>
          <w:trHeight w:val="2859"/>
          <w:jc w:val="center"/>
        </w:trPr>
        <w:tc>
          <w:tcPr>
            <w:tcW w:w="2370" w:type="dxa"/>
            <w:tcBorders>
              <w:bottom w:val="single" w:sz="12" w:space="0" w:color="auto"/>
            </w:tcBorders>
          </w:tcPr>
          <w:p w:rsidR="00284973" w:rsidRPr="00B519B4" w:rsidRDefault="00284973" w:rsidP="00396EA2">
            <w:pPr>
              <w:spacing w:after="120"/>
              <w:ind w:firstLine="210"/>
              <w:rPr>
                <w:i/>
                <w:sz w:val="28"/>
                <w:szCs w:val="28"/>
                <w:vertAlign w:val="subscript"/>
              </w:rPr>
            </w:pPr>
            <w:r w:rsidRPr="00B519B4">
              <w:rPr>
                <w:i/>
                <w:sz w:val="28"/>
                <w:szCs w:val="28"/>
                <w:lang w:val="en-US"/>
              </w:rPr>
              <w:t>r</w:t>
            </w:r>
            <w:r w:rsidRPr="00B519B4">
              <w:rPr>
                <w:i/>
                <w:sz w:val="28"/>
                <w:szCs w:val="28"/>
                <w:vertAlign w:val="subscript"/>
              </w:rPr>
              <w:t>м</w:t>
            </w:r>
          </w:p>
          <w:p w:rsidR="00284973" w:rsidRDefault="00284973" w:rsidP="00396EA2">
            <w:pPr>
              <w:spacing w:after="120"/>
              <w:ind w:firstLine="210"/>
              <w:rPr>
                <w:i/>
                <w:sz w:val="28"/>
                <w:szCs w:val="28"/>
                <w:lang w:val="uk-UA"/>
              </w:rPr>
            </w:pPr>
            <w:proofErr w:type="spellStart"/>
            <w:r w:rsidRPr="00B519B4">
              <w:rPr>
                <w:i/>
                <w:sz w:val="28"/>
                <w:szCs w:val="28"/>
                <w:lang w:val="en-US"/>
              </w:rPr>
              <w:t>lg</w:t>
            </w:r>
            <w:proofErr w:type="spellEnd"/>
            <w:r w:rsidRPr="00B519B4">
              <w:rPr>
                <w:i/>
                <w:sz w:val="28"/>
                <w:szCs w:val="28"/>
              </w:rPr>
              <w:t xml:space="preserve"> </w:t>
            </w:r>
            <w:r w:rsidRPr="00B519B4">
              <w:rPr>
                <w:i/>
                <w:sz w:val="28"/>
                <w:szCs w:val="28"/>
                <w:lang w:val="en-US"/>
              </w:rPr>
              <w:t>U</w:t>
            </w:r>
          </w:p>
          <w:p w:rsidR="00284973" w:rsidRDefault="00284973" w:rsidP="00396EA2">
            <w:pPr>
              <w:spacing w:after="120"/>
              <w:ind w:firstLine="210"/>
              <w:rPr>
                <w:i/>
                <w:sz w:val="28"/>
                <w:szCs w:val="28"/>
                <w:lang w:val="uk-UA"/>
              </w:rPr>
            </w:pPr>
            <w:r w:rsidRPr="00D0232E">
              <w:rPr>
                <w:i/>
                <w:position w:val="-6"/>
                <w:sz w:val="28"/>
                <w:szCs w:val="28"/>
                <w:lang w:val="en-US"/>
              </w:rPr>
              <w:object w:dxaOrig="240" w:dyaOrig="220">
                <v:shape id="_x0000_i1144" type="#_x0000_t75" style="width:12.25pt;height:11.55pt" o:ole="">
                  <v:imagedata r:id="rId240" o:title=""/>
                </v:shape>
                <o:OLEObject Type="Embed" ProgID="Equation.DSMT4" ShapeID="_x0000_i1144" DrawAspect="Content" ObjectID="_1519373381" r:id="rId241"/>
              </w:object>
            </w:r>
            <w:proofErr w:type="spellStart"/>
            <w:r w:rsidRPr="00B519B4">
              <w:rPr>
                <w:i/>
                <w:sz w:val="28"/>
                <w:szCs w:val="28"/>
                <w:lang w:val="en-US"/>
              </w:rPr>
              <w:t>lgU</w:t>
            </w:r>
            <w:proofErr w:type="spellEnd"/>
          </w:p>
          <w:p w:rsidR="00284973" w:rsidRPr="0031144B" w:rsidRDefault="00284973" w:rsidP="00396EA2">
            <w:pPr>
              <w:spacing w:after="120"/>
              <w:ind w:firstLine="210"/>
              <w:rPr>
                <w:i/>
                <w:sz w:val="28"/>
                <w:szCs w:val="28"/>
                <w:vertAlign w:val="superscript"/>
                <w:lang w:val="uk-UA"/>
              </w:rPr>
            </w:pPr>
            <w:r w:rsidRPr="00B519B4">
              <w:rPr>
                <w:i/>
                <w:sz w:val="28"/>
                <w:szCs w:val="28"/>
                <w:lang w:val="en-US"/>
              </w:rPr>
              <w:t>U</w:t>
            </w:r>
            <w:r w:rsidRPr="00B519B4">
              <w:rPr>
                <w:i/>
                <w:sz w:val="28"/>
                <w:szCs w:val="28"/>
                <w:vertAlign w:val="superscript"/>
                <w:lang w:val="en-US"/>
              </w:rPr>
              <w:t>α</w:t>
            </w:r>
          </w:p>
          <w:p w:rsidR="00284973" w:rsidRPr="0031144B" w:rsidRDefault="00284973" w:rsidP="00396EA2">
            <w:pPr>
              <w:spacing w:after="120"/>
              <w:ind w:firstLine="210"/>
              <w:rPr>
                <w:i/>
                <w:sz w:val="28"/>
                <w:szCs w:val="28"/>
                <w:lang w:val="uk-UA"/>
              </w:rPr>
            </w:pPr>
            <w:r w:rsidRPr="00B519B4">
              <w:rPr>
                <w:i/>
                <w:sz w:val="28"/>
                <w:szCs w:val="28"/>
                <w:lang w:val="en-US"/>
              </w:rPr>
              <w:t>C</w:t>
            </w:r>
            <w:r w:rsidRPr="0031144B">
              <w:rPr>
                <w:i/>
                <w:sz w:val="28"/>
                <w:szCs w:val="28"/>
                <w:vertAlign w:val="subscript"/>
                <w:lang w:val="uk-UA"/>
              </w:rPr>
              <w:t>м</w:t>
            </w:r>
          </w:p>
          <w:p w:rsidR="00284973" w:rsidRPr="0031144B" w:rsidRDefault="00284973" w:rsidP="00396EA2">
            <w:pPr>
              <w:spacing w:after="120"/>
              <w:ind w:firstLine="210"/>
              <w:rPr>
                <w:i/>
                <w:sz w:val="28"/>
                <w:szCs w:val="28"/>
                <w:vertAlign w:val="subscript"/>
                <w:lang w:val="uk-UA"/>
              </w:rPr>
            </w:pPr>
            <w:proofErr w:type="spellStart"/>
            <w:r w:rsidRPr="0031144B">
              <w:rPr>
                <w:i/>
                <w:sz w:val="28"/>
                <w:szCs w:val="28"/>
                <w:lang w:val="uk-UA"/>
              </w:rPr>
              <w:t>С</w:t>
            </w:r>
            <w:r w:rsidRPr="0031144B">
              <w:rPr>
                <w:i/>
                <w:sz w:val="28"/>
                <w:szCs w:val="28"/>
                <w:vertAlign w:val="subscript"/>
                <w:lang w:val="uk-UA"/>
              </w:rPr>
              <w:t>мм</w:t>
            </w:r>
            <w:r w:rsidRPr="0031144B">
              <w:rPr>
                <w:i/>
                <w:sz w:val="28"/>
                <w:szCs w:val="28"/>
                <w:lang w:val="uk-UA"/>
              </w:rPr>
              <w:t>=С</w:t>
            </w:r>
            <w:r w:rsidRPr="0031144B">
              <w:rPr>
                <w:i/>
                <w:sz w:val="28"/>
                <w:szCs w:val="28"/>
                <w:vertAlign w:val="subscript"/>
                <w:lang w:val="uk-UA"/>
              </w:rPr>
              <w:t>м</w:t>
            </w:r>
            <w:proofErr w:type="spellEnd"/>
            <w:r w:rsidRPr="00B519B4">
              <w:rPr>
                <w:i/>
                <w:sz w:val="28"/>
                <w:szCs w:val="28"/>
              </w:rPr>
              <w:sym w:font="Symbol" w:char="F0D7"/>
            </w:r>
            <w:r w:rsidRPr="0031144B">
              <w:rPr>
                <w:i/>
                <w:sz w:val="28"/>
                <w:szCs w:val="28"/>
                <w:lang w:val="uk-UA"/>
              </w:rPr>
              <w:t>1000/М</w:t>
            </w:r>
            <w:r w:rsidRPr="0031144B">
              <w:rPr>
                <w:i/>
                <w:sz w:val="28"/>
                <w:szCs w:val="28"/>
                <w:vertAlign w:val="subscript"/>
                <w:lang w:val="uk-UA"/>
              </w:rPr>
              <w:t>0</w:t>
            </w:r>
          </w:p>
        </w:tc>
        <w:tc>
          <w:tcPr>
            <w:tcW w:w="2053" w:type="dxa"/>
            <w:tcBorders>
              <w:bottom w:val="single" w:sz="12" w:space="0" w:color="auto"/>
            </w:tcBorders>
          </w:tcPr>
          <w:p w:rsidR="00284973" w:rsidRPr="00B519B4" w:rsidRDefault="00284973" w:rsidP="00396EA2">
            <w:pPr>
              <w:spacing w:after="120"/>
              <w:ind w:firstLine="210"/>
              <w:rPr>
                <w:i/>
                <w:sz w:val="28"/>
                <w:szCs w:val="28"/>
              </w:rPr>
            </w:pPr>
            <w:r w:rsidRPr="00B519B4">
              <w:rPr>
                <w:i/>
                <w:sz w:val="28"/>
                <w:szCs w:val="28"/>
              </w:rPr>
              <w:t>5916585</w:t>
            </w:r>
          </w:p>
          <w:p w:rsidR="00284973" w:rsidRDefault="00284973" w:rsidP="00396EA2">
            <w:pPr>
              <w:spacing w:after="120"/>
              <w:ind w:firstLine="210"/>
              <w:rPr>
                <w:i/>
                <w:sz w:val="28"/>
                <w:szCs w:val="28"/>
                <w:lang w:val="uk-UA"/>
              </w:rPr>
            </w:pPr>
            <w:r w:rsidRPr="00B519B4">
              <w:rPr>
                <w:i/>
                <w:sz w:val="28"/>
                <w:szCs w:val="28"/>
              </w:rPr>
              <w:t>0,16992327</w:t>
            </w:r>
          </w:p>
          <w:p w:rsidR="00284973" w:rsidRPr="007B0A51" w:rsidRDefault="00284973" w:rsidP="00396EA2">
            <w:pPr>
              <w:spacing w:after="120"/>
              <w:ind w:firstLine="210"/>
              <w:rPr>
                <w:i/>
                <w:sz w:val="28"/>
                <w:szCs w:val="28"/>
                <w:lang w:val="uk-UA"/>
              </w:rPr>
            </w:pPr>
            <w:r>
              <w:rPr>
                <w:i/>
                <w:sz w:val="28"/>
                <w:szCs w:val="28"/>
                <w:lang w:val="uk-UA"/>
              </w:rPr>
              <w:t>0,079923715</w:t>
            </w:r>
          </w:p>
          <w:p w:rsidR="00284973" w:rsidRDefault="00284973" w:rsidP="00396EA2">
            <w:pPr>
              <w:spacing w:after="120"/>
              <w:ind w:firstLine="210"/>
              <w:rPr>
                <w:i/>
                <w:sz w:val="28"/>
                <w:szCs w:val="28"/>
                <w:lang w:val="uk-UA"/>
              </w:rPr>
            </w:pPr>
            <w:r>
              <w:rPr>
                <w:i/>
                <w:sz w:val="28"/>
                <w:szCs w:val="28"/>
                <w:lang w:val="uk-UA"/>
              </w:rPr>
              <w:t>1,202053272</w:t>
            </w:r>
          </w:p>
          <w:p w:rsidR="00284973" w:rsidRPr="00B519B4" w:rsidRDefault="00284973" w:rsidP="00396EA2">
            <w:pPr>
              <w:spacing w:after="120"/>
              <w:ind w:firstLine="210"/>
              <w:rPr>
                <w:i/>
                <w:sz w:val="28"/>
                <w:szCs w:val="28"/>
              </w:rPr>
            </w:pPr>
            <w:r w:rsidRPr="00B519B4">
              <w:rPr>
                <w:i/>
                <w:sz w:val="28"/>
                <w:szCs w:val="28"/>
              </w:rPr>
              <w:t>15120704</w:t>
            </w:r>
          </w:p>
          <w:p w:rsidR="00284973" w:rsidRPr="00B519B4" w:rsidRDefault="00284973" w:rsidP="00396EA2">
            <w:pPr>
              <w:spacing w:after="120"/>
              <w:ind w:firstLine="210"/>
              <w:rPr>
                <w:i/>
                <w:sz w:val="28"/>
                <w:szCs w:val="28"/>
              </w:rPr>
            </w:pPr>
            <w:r w:rsidRPr="00B519B4">
              <w:rPr>
                <w:i/>
                <w:sz w:val="28"/>
                <w:szCs w:val="28"/>
              </w:rPr>
              <w:t>604,828</w:t>
            </w:r>
          </w:p>
        </w:tc>
        <w:tc>
          <w:tcPr>
            <w:tcW w:w="2107" w:type="dxa"/>
            <w:tcBorders>
              <w:bottom w:val="single" w:sz="12" w:space="0" w:color="auto"/>
            </w:tcBorders>
          </w:tcPr>
          <w:p w:rsidR="00284973" w:rsidRPr="00B519B4" w:rsidRDefault="00284973" w:rsidP="00396EA2">
            <w:pPr>
              <w:spacing w:after="120"/>
              <w:ind w:firstLine="210"/>
              <w:rPr>
                <w:i/>
                <w:sz w:val="28"/>
                <w:szCs w:val="28"/>
              </w:rPr>
            </w:pPr>
            <w:r w:rsidRPr="00B519B4">
              <w:rPr>
                <w:i/>
                <w:sz w:val="28"/>
                <w:szCs w:val="28"/>
              </w:rPr>
              <w:t>5293347</w:t>
            </w:r>
          </w:p>
          <w:p w:rsidR="00284973" w:rsidRDefault="00284973" w:rsidP="00396EA2">
            <w:pPr>
              <w:spacing w:after="120"/>
              <w:ind w:firstLine="210"/>
              <w:rPr>
                <w:i/>
                <w:sz w:val="28"/>
                <w:szCs w:val="28"/>
                <w:lang w:val="uk-UA"/>
              </w:rPr>
            </w:pPr>
            <w:r w:rsidRPr="00B519B4">
              <w:rPr>
                <w:i/>
                <w:sz w:val="28"/>
                <w:szCs w:val="28"/>
              </w:rPr>
              <w:t>0,27269898</w:t>
            </w:r>
          </w:p>
          <w:p w:rsidR="00284973" w:rsidRPr="007B0A51" w:rsidRDefault="00284973" w:rsidP="00396EA2">
            <w:pPr>
              <w:spacing w:after="120"/>
              <w:ind w:firstLine="210"/>
              <w:rPr>
                <w:i/>
                <w:sz w:val="28"/>
                <w:szCs w:val="28"/>
                <w:lang w:val="uk-UA"/>
              </w:rPr>
            </w:pPr>
            <w:r>
              <w:rPr>
                <w:i/>
                <w:sz w:val="28"/>
                <w:szCs w:val="28"/>
                <w:lang w:val="uk-UA"/>
              </w:rPr>
              <w:t>0,128264456</w:t>
            </w:r>
          </w:p>
          <w:p w:rsidR="00284973" w:rsidRPr="00B519B4" w:rsidRDefault="00284973" w:rsidP="00396EA2">
            <w:pPr>
              <w:spacing w:after="120"/>
              <w:ind w:firstLine="210"/>
              <w:rPr>
                <w:i/>
                <w:sz w:val="28"/>
                <w:szCs w:val="28"/>
              </w:rPr>
            </w:pPr>
            <w:r w:rsidRPr="00B519B4">
              <w:rPr>
                <w:i/>
                <w:sz w:val="28"/>
                <w:szCs w:val="28"/>
              </w:rPr>
              <w:t>1,3435829</w:t>
            </w:r>
          </w:p>
          <w:p w:rsidR="00284973" w:rsidRPr="00B519B4" w:rsidRDefault="00284973" w:rsidP="00396EA2">
            <w:pPr>
              <w:spacing w:after="120"/>
              <w:ind w:firstLine="210"/>
              <w:rPr>
                <w:i/>
                <w:sz w:val="28"/>
                <w:szCs w:val="28"/>
              </w:rPr>
            </w:pPr>
            <w:r w:rsidRPr="00B519B4">
              <w:rPr>
                <w:i/>
                <w:sz w:val="28"/>
                <w:szCs w:val="28"/>
              </w:rPr>
              <w:t>15120704</w:t>
            </w:r>
          </w:p>
          <w:p w:rsidR="00284973" w:rsidRPr="00B519B4" w:rsidRDefault="00284973" w:rsidP="00396EA2">
            <w:pPr>
              <w:spacing w:after="120"/>
              <w:ind w:firstLine="210"/>
              <w:rPr>
                <w:i/>
                <w:sz w:val="28"/>
                <w:szCs w:val="28"/>
              </w:rPr>
            </w:pPr>
            <w:r w:rsidRPr="00B519B4">
              <w:rPr>
                <w:i/>
                <w:sz w:val="28"/>
                <w:szCs w:val="28"/>
              </w:rPr>
              <w:t>604,828</w:t>
            </w:r>
          </w:p>
        </w:tc>
      </w:tr>
    </w:tbl>
    <w:p w:rsidR="00284973" w:rsidRDefault="00284973" w:rsidP="00284973">
      <w:pPr>
        <w:rPr>
          <w:rStyle w:val="hps"/>
          <w:lang w:val="uk-UA"/>
        </w:rPr>
      </w:pPr>
    </w:p>
    <w:p w:rsidR="00284973" w:rsidRDefault="00284973" w:rsidP="00284973">
      <w:pPr>
        <w:rPr>
          <w:rStyle w:val="hps"/>
          <w:szCs w:val="28"/>
          <w:lang w:val="uk-UA"/>
        </w:rPr>
      </w:pPr>
    </w:p>
    <w:p w:rsidR="00284973" w:rsidRPr="00E037E1" w:rsidRDefault="00284973" w:rsidP="00284973">
      <w:pPr>
        <w:rPr>
          <w:sz w:val="28"/>
          <w:szCs w:val="28"/>
          <w:lang w:val="uk-UA"/>
        </w:rPr>
      </w:pPr>
      <w:r w:rsidRPr="00E037E1">
        <w:rPr>
          <w:rStyle w:val="hps"/>
          <w:sz w:val="28"/>
          <w:szCs w:val="28"/>
          <w:lang w:val="uk-UA"/>
        </w:rPr>
        <w:t>Остаточно</w:t>
      </w:r>
      <w:r w:rsidRPr="00E037E1">
        <w:rPr>
          <w:sz w:val="28"/>
          <w:szCs w:val="28"/>
          <w:lang w:val="uk-UA"/>
        </w:rPr>
        <w:t xml:space="preserve"> </w:t>
      </w:r>
      <w:r w:rsidRPr="00E037E1">
        <w:rPr>
          <w:rStyle w:val="hps"/>
          <w:sz w:val="28"/>
          <w:szCs w:val="28"/>
          <w:lang w:val="uk-UA"/>
        </w:rPr>
        <w:t>маємо:</w:t>
      </w:r>
      <w:r w:rsidRPr="00E037E1">
        <w:rPr>
          <w:sz w:val="28"/>
          <w:szCs w:val="28"/>
          <w:lang w:val="uk-UA"/>
        </w:rPr>
        <w:t xml:space="preserve"> </w:t>
      </w:r>
      <w:r w:rsidRPr="00E037E1">
        <w:rPr>
          <w:rStyle w:val="hps"/>
          <w:sz w:val="28"/>
          <w:szCs w:val="28"/>
          <w:lang w:val="uk-UA"/>
        </w:rPr>
        <w:t>С =</w:t>
      </w:r>
      <w:r w:rsidRPr="00E037E1">
        <w:rPr>
          <w:sz w:val="28"/>
          <w:szCs w:val="28"/>
          <w:lang w:val="uk-UA"/>
        </w:rPr>
        <w:t xml:space="preserve"> </w:t>
      </w:r>
      <w:r w:rsidRPr="00E037E1">
        <w:rPr>
          <w:rStyle w:val="hps"/>
          <w:sz w:val="28"/>
          <w:szCs w:val="28"/>
          <w:lang w:val="uk-UA"/>
        </w:rPr>
        <w:t>604,828</w:t>
      </w:r>
      <w:r w:rsidRPr="00E037E1">
        <w:rPr>
          <w:sz w:val="28"/>
          <w:szCs w:val="28"/>
          <w:lang w:val="uk-UA"/>
        </w:rPr>
        <w:t xml:space="preserve"> </w:t>
      </w:r>
      <w:r w:rsidRPr="00E037E1">
        <w:rPr>
          <w:rStyle w:val="hps"/>
          <w:sz w:val="28"/>
          <w:szCs w:val="28"/>
          <w:lang w:val="uk-UA"/>
        </w:rPr>
        <w:t>мм.</w:t>
      </w:r>
      <w:r w:rsidRPr="00E037E1">
        <w:rPr>
          <w:sz w:val="28"/>
          <w:szCs w:val="28"/>
          <w:lang w:val="uk-UA"/>
        </w:rPr>
        <w:br/>
      </w:r>
      <w:r w:rsidRPr="00E037E1">
        <w:rPr>
          <w:sz w:val="28"/>
          <w:szCs w:val="28"/>
          <w:lang w:val="uk-UA"/>
        </w:rPr>
        <w:br/>
      </w:r>
      <w:r>
        <w:rPr>
          <w:rStyle w:val="hps"/>
          <w:sz w:val="28"/>
          <w:szCs w:val="28"/>
          <w:lang w:val="uk-UA"/>
        </w:rPr>
        <w:t xml:space="preserve">1.3. </w:t>
      </w:r>
      <w:r w:rsidRPr="00E037E1">
        <w:rPr>
          <w:sz w:val="28"/>
          <w:szCs w:val="28"/>
          <w:lang w:val="uk-UA"/>
        </w:rPr>
        <w:t xml:space="preserve"> </w:t>
      </w:r>
      <w:r w:rsidRPr="00E037E1">
        <w:rPr>
          <w:rStyle w:val="hps"/>
          <w:sz w:val="28"/>
          <w:szCs w:val="28"/>
          <w:lang w:val="uk-UA"/>
        </w:rPr>
        <w:t>Обчислення</w:t>
      </w:r>
      <w:r w:rsidRPr="00E037E1">
        <w:rPr>
          <w:sz w:val="28"/>
          <w:szCs w:val="28"/>
          <w:lang w:val="uk-UA"/>
        </w:rPr>
        <w:t xml:space="preserve"> </w:t>
      </w:r>
      <w:r w:rsidRPr="00E037E1">
        <w:rPr>
          <w:rStyle w:val="hps"/>
          <w:sz w:val="28"/>
          <w:szCs w:val="28"/>
          <w:lang w:val="uk-UA"/>
        </w:rPr>
        <w:t>радіусів</w:t>
      </w:r>
      <w:r w:rsidRPr="00E037E1">
        <w:rPr>
          <w:sz w:val="28"/>
          <w:szCs w:val="28"/>
          <w:lang w:val="uk-UA"/>
        </w:rPr>
        <w:t xml:space="preserve"> </w:t>
      </w:r>
      <w:r w:rsidRPr="00E037E1">
        <w:rPr>
          <w:rStyle w:val="hps"/>
          <w:sz w:val="28"/>
          <w:szCs w:val="28"/>
          <w:lang w:val="uk-UA"/>
        </w:rPr>
        <w:t>паралелей</w:t>
      </w:r>
      <w:r w:rsidRPr="00E037E1">
        <w:rPr>
          <w:sz w:val="28"/>
          <w:szCs w:val="28"/>
          <w:lang w:val="uk-UA"/>
        </w:rPr>
        <w:t xml:space="preserve"> </w:t>
      </w:r>
      <w:r w:rsidRPr="00E037E1">
        <w:rPr>
          <w:rStyle w:val="hps"/>
          <w:sz w:val="28"/>
          <w:szCs w:val="28"/>
          <w:lang w:val="uk-UA"/>
        </w:rPr>
        <w:t>ρ</w:t>
      </w:r>
      <w:r w:rsidRPr="00E037E1">
        <w:rPr>
          <w:sz w:val="28"/>
          <w:szCs w:val="28"/>
          <w:lang w:val="uk-UA"/>
        </w:rPr>
        <w:t xml:space="preserve"> </w:t>
      </w:r>
      <w:r w:rsidRPr="00E037E1">
        <w:rPr>
          <w:rStyle w:val="hps"/>
          <w:sz w:val="28"/>
          <w:szCs w:val="28"/>
          <w:lang w:val="uk-UA"/>
        </w:rPr>
        <w:t>і масштабів</w:t>
      </w:r>
      <w:r w:rsidRPr="00E037E1">
        <w:rPr>
          <w:sz w:val="28"/>
          <w:szCs w:val="28"/>
          <w:lang w:val="uk-UA"/>
        </w:rPr>
        <w:t xml:space="preserve"> </w:t>
      </w:r>
      <w:r w:rsidRPr="00E037E1">
        <w:rPr>
          <w:rStyle w:val="hps"/>
          <w:sz w:val="28"/>
          <w:szCs w:val="28"/>
          <w:lang w:val="uk-UA"/>
        </w:rPr>
        <w:t>m</w:t>
      </w:r>
      <w:r w:rsidRPr="00E037E1">
        <w:rPr>
          <w:sz w:val="28"/>
          <w:szCs w:val="28"/>
          <w:lang w:val="uk-UA"/>
        </w:rPr>
        <w:t xml:space="preserve">, </w:t>
      </w:r>
      <w:r w:rsidRPr="00E037E1">
        <w:rPr>
          <w:rStyle w:val="hps"/>
          <w:sz w:val="28"/>
          <w:szCs w:val="28"/>
          <w:lang w:val="uk-UA"/>
        </w:rPr>
        <w:t>n</w:t>
      </w:r>
      <w:r w:rsidRPr="00E037E1">
        <w:rPr>
          <w:sz w:val="28"/>
          <w:szCs w:val="28"/>
          <w:lang w:val="uk-UA"/>
        </w:rPr>
        <w:t xml:space="preserve">, </w:t>
      </w:r>
      <w:r w:rsidRPr="00E037E1">
        <w:rPr>
          <w:rStyle w:val="hps"/>
          <w:sz w:val="28"/>
          <w:szCs w:val="28"/>
          <w:lang w:val="uk-UA"/>
        </w:rPr>
        <w:t>p</w:t>
      </w:r>
      <w:r w:rsidRPr="00E037E1">
        <w:rPr>
          <w:sz w:val="28"/>
          <w:szCs w:val="28"/>
          <w:lang w:val="uk-UA"/>
        </w:rPr>
        <w:t>:</w:t>
      </w:r>
      <w:r w:rsidRPr="00E037E1">
        <w:rPr>
          <w:sz w:val="28"/>
          <w:szCs w:val="28"/>
          <w:lang w:val="uk-UA"/>
        </w:rPr>
        <w:br/>
      </w:r>
      <w:r w:rsidRPr="00E037E1">
        <w:rPr>
          <w:rStyle w:val="hps"/>
          <w:sz w:val="28"/>
          <w:szCs w:val="28"/>
          <w:lang w:val="uk-UA"/>
        </w:rPr>
        <w:t>Обчислення наведені</w:t>
      </w:r>
      <w:r w:rsidRPr="00E037E1">
        <w:rPr>
          <w:sz w:val="28"/>
          <w:szCs w:val="28"/>
          <w:lang w:val="uk-UA"/>
        </w:rPr>
        <w:t xml:space="preserve"> </w:t>
      </w:r>
      <w:r w:rsidRPr="00E037E1">
        <w:rPr>
          <w:rStyle w:val="hps"/>
          <w:sz w:val="28"/>
          <w:szCs w:val="28"/>
          <w:lang w:val="uk-UA"/>
        </w:rPr>
        <w:t xml:space="preserve">в таблиці </w:t>
      </w:r>
      <w:r w:rsidR="006D6CB2">
        <w:rPr>
          <w:rStyle w:val="hps"/>
          <w:sz w:val="28"/>
          <w:szCs w:val="28"/>
          <w:lang w:val="uk-UA"/>
        </w:rPr>
        <w:t>6</w:t>
      </w:r>
      <w:r w:rsidRPr="00E037E1">
        <w:rPr>
          <w:rStyle w:val="hps"/>
          <w:sz w:val="28"/>
          <w:szCs w:val="28"/>
          <w:lang w:val="uk-UA"/>
        </w:rPr>
        <w:t>.</w:t>
      </w:r>
    </w:p>
    <w:p w:rsidR="00284973" w:rsidRPr="00D0232E" w:rsidRDefault="00284973" w:rsidP="00284973">
      <w:pPr>
        <w:jc w:val="right"/>
        <w:rPr>
          <w:sz w:val="28"/>
          <w:szCs w:val="28"/>
        </w:rPr>
      </w:pPr>
      <w:r w:rsidRPr="00D0232E">
        <w:rPr>
          <w:rStyle w:val="hps"/>
          <w:sz w:val="28"/>
          <w:szCs w:val="28"/>
          <w:lang w:val="uk-UA"/>
        </w:rPr>
        <w:t xml:space="preserve">Таблиця </w:t>
      </w:r>
      <w:r w:rsidR="006D6CB2">
        <w:rPr>
          <w:rStyle w:val="hps"/>
          <w:sz w:val="28"/>
          <w:szCs w:val="28"/>
          <w:lang w:val="uk-UA"/>
        </w:rPr>
        <w:t>6</w:t>
      </w:r>
    </w:p>
    <w:p w:rsidR="00284973" w:rsidRDefault="00284973" w:rsidP="00284973">
      <w:pPr>
        <w:outlineLvl w:val="0"/>
        <w:rPr>
          <w:sz w:val="22"/>
          <w:szCs w:val="22"/>
          <w:lang w:val="uk-UA"/>
        </w:rPr>
      </w:pPr>
    </w:p>
    <w:tbl>
      <w:tblPr>
        <w:tblW w:w="96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6"/>
        <w:gridCol w:w="1356"/>
        <w:gridCol w:w="1236"/>
        <w:gridCol w:w="996"/>
        <w:gridCol w:w="1056"/>
        <w:gridCol w:w="1073"/>
        <w:gridCol w:w="1046"/>
        <w:gridCol w:w="798"/>
        <w:gridCol w:w="876"/>
        <w:gridCol w:w="798"/>
      </w:tblGrid>
      <w:tr w:rsidR="00284973" w:rsidRPr="00B519B4" w:rsidTr="00396EA2">
        <w:trPr>
          <w:trHeight w:val="1428"/>
          <w:jc w:val="center"/>
        </w:trPr>
        <w:tc>
          <w:tcPr>
            <w:tcW w:w="0" w:type="auto"/>
            <w:tcBorders>
              <w:top w:val="single" w:sz="12" w:space="0" w:color="auto"/>
            </w:tcBorders>
          </w:tcPr>
          <w:p w:rsidR="00284973" w:rsidRPr="00B519B4" w:rsidRDefault="00284973" w:rsidP="00396EA2">
            <w:pPr>
              <w:pStyle w:val="aa"/>
              <w:spacing w:after="120"/>
              <w:ind w:left="0" w:firstLine="0"/>
              <w:jc w:val="center"/>
              <w:rPr>
                <w:b w:val="0"/>
                <w:i/>
              </w:rPr>
            </w:pPr>
          </w:p>
          <w:p w:rsidR="00284973" w:rsidRPr="00B519B4" w:rsidRDefault="00284973" w:rsidP="00396EA2">
            <w:pPr>
              <w:pStyle w:val="aa"/>
              <w:spacing w:after="120"/>
              <w:ind w:left="0" w:firstLine="0"/>
              <w:jc w:val="center"/>
              <w:rPr>
                <w:b w:val="0"/>
                <w:i/>
              </w:rPr>
            </w:pPr>
            <w:r w:rsidRPr="00B519B4">
              <w:rPr>
                <w:b w:val="0"/>
                <w:i/>
              </w:rPr>
              <w:sym w:font="Symbol" w:char="F06A"/>
            </w:r>
          </w:p>
        </w:tc>
        <w:tc>
          <w:tcPr>
            <w:tcW w:w="0" w:type="auto"/>
            <w:tcBorders>
              <w:top w:val="single" w:sz="12" w:space="0" w:color="auto"/>
            </w:tcBorders>
          </w:tcPr>
          <w:p w:rsidR="00284973" w:rsidRPr="00B519B4" w:rsidRDefault="00284973" w:rsidP="00396EA2">
            <w:pPr>
              <w:pStyle w:val="aa"/>
              <w:spacing w:after="120"/>
              <w:ind w:left="0" w:firstLine="0"/>
              <w:jc w:val="center"/>
              <w:rPr>
                <w:b w:val="0"/>
                <w:i/>
              </w:rPr>
            </w:pPr>
          </w:p>
          <w:p w:rsidR="00284973" w:rsidRPr="00B519B4" w:rsidRDefault="00284973" w:rsidP="00396EA2">
            <w:pPr>
              <w:pStyle w:val="aa"/>
              <w:spacing w:after="120"/>
              <w:ind w:left="0" w:firstLine="0"/>
              <w:jc w:val="center"/>
              <w:rPr>
                <w:b w:val="0"/>
                <w:i/>
              </w:rPr>
            </w:pPr>
            <w:proofErr w:type="spellStart"/>
            <w:r w:rsidRPr="00B519B4">
              <w:rPr>
                <w:b w:val="0"/>
                <w:i/>
                <w:lang w:val="en-US"/>
              </w:rPr>
              <w:t>lg</w:t>
            </w:r>
            <w:proofErr w:type="spellEnd"/>
            <w:r w:rsidRPr="00B519B4">
              <w:rPr>
                <w:b w:val="0"/>
                <w:i/>
              </w:rPr>
              <w:t xml:space="preserve"> </w:t>
            </w:r>
            <w:r w:rsidRPr="00B519B4">
              <w:rPr>
                <w:b w:val="0"/>
                <w:i/>
                <w:lang w:val="en-US"/>
              </w:rPr>
              <w:t>U</w:t>
            </w:r>
          </w:p>
        </w:tc>
        <w:tc>
          <w:tcPr>
            <w:tcW w:w="0" w:type="auto"/>
            <w:tcBorders>
              <w:top w:val="single" w:sz="12" w:space="0" w:color="auto"/>
            </w:tcBorders>
          </w:tcPr>
          <w:p w:rsidR="00284973" w:rsidRPr="00B519B4" w:rsidRDefault="00284973" w:rsidP="00396EA2">
            <w:pPr>
              <w:pStyle w:val="aa"/>
              <w:spacing w:after="120"/>
              <w:ind w:left="0" w:firstLine="0"/>
              <w:jc w:val="center"/>
              <w:rPr>
                <w:b w:val="0"/>
                <w:i/>
              </w:rPr>
            </w:pPr>
          </w:p>
          <w:p w:rsidR="00284973" w:rsidRPr="00B519B4" w:rsidRDefault="00284973" w:rsidP="00396EA2">
            <w:pPr>
              <w:pStyle w:val="aa"/>
              <w:spacing w:after="120"/>
              <w:ind w:left="0" w:firstLine="0"/>
              <w:jc w:val="center"/>
              <w:rPr>
                <w:b w:val="0"/>
                <w:i/>
                <w:vertAlign w:val="superscript"/>
              </w:rPr>
            </w:pPr>
            <w:r w:rsidRPr="00B519B4">
              <w:rPr>
                <w:b w:val="0"/>
                <w:i/>
                <w:lang w:val="en-US"/>
              </w:rPr>
              <w:t>U</w:t>
            </w:r>
            <w:r w:rsidRPr="00B519B4">
              <w:rPr>
                <w:b w:val="0"/>
                <w:i/>
                <w:vertAlign w:val="superscript"/>
                <w:lang w:val="en-US"/>
              </w:rPr>
              <w:t>α</w:t>
            </w:r>
          </w:p>
        </w:tc>
        <w:tc>
          <w:tcPr>
            <w:tcW w:w="0" w:type="auto"/>
            <w:tcBorders>
              <w:top w:val="single" w:sz="12" w:space="0" w:color="auto"/>
            </w:tcBorders>
          </w:tcPr>
          <w:p w:rsidR="00284973" w:rsidRPr="00B519B4" w:rsidRDefault="00284973" w:rsidP="00396EA2">
            <w:pPr>
              <w:pStyle w:val="aa"/>
              <w:spacing w:after="120"/>
              <w:ind w:left="0" w:firstLine="0"/>
              <w:jc w:val="center"/>
              <w:rPr>
                <w:b w:val="0"/>
                <w:i/>
              </w:rPr>
            </w:pPr>
          </w:p>
          <w:p w:rsidR="00284973" w:rsidRPr="00B519B4" w:rsidRDefault="00284973" w:rsidP="00396EA2">
            <w:pPr>
              <w:pStyle w:val="aa"/>
              <w:spacing w:after="120"/>
              <w:ind w:left="0" w:firstLine="0"/>
              <w:jc w:val="center"/>
              <w:rPr>
                <w:b w:val="0"/>
                <w:i/>
                <w:vertAlign w:val="subscript"/>
              </w:rPr>
            </w:pPr>
            <w:proofErr w:type="spellStart"/>
            <w:r w:rsidRPr="00B519B4">
              <w:rPr>
                <w:b w:val="0"/>
                <w:i/>
              </w:rPr>
              <w:t>ρ</w:t>
            </w:r>
            <w:r w:rsidRPr="00B519B4">
              <w:rPr>
                <w:b w:val="0"/>
                <w:i/>
                <w:vertAlign w:val="subscript"/>
              </w:rPr>
              <w:t>мм</w:t>
            </w:r>
            <w:proofErr w:type="spellEnd"/>
            <w:r w:rsidRPr="00B519B4">
              <w:rPr>
                <w:b w:val="0"/>
                <w:i/>
                <w:vertAlign w:val="subscript"/>
              </w:rPr>
              <w:t>=</w:t>
            </w:r>
            <w:r w:rsidRPr="00B519B4">
              <w:rPr>
                <w:b w:val="0"/>
                <w:i/>
                <w:position w:val="-24"/>
                <w:vertAlign w:val="subscript"/>
              </w:rPr>
              <w:object w:dxaOrig="499" w:dyaOrig="639">
                <v:shape id="_x0000_i1145" type="#_x0000_t75" style="width:23.75pt;height:31.25pt" o:ole="">
                  <v:imagedata r:id="rId242" o:title=""/>
                </v:shape>
                <o:OLEObject Type="Embed" ProgID="Equation.DSMT4" ShapeID="_x0000_i1145" DrawAspect="Content" ObjectID="_1519373382" r:id="rId243"/>
              </w:object>
            </w:r>
          </w:p>
        </w:tc>
        <w:tc>
          <w:tcPr>
            <w:tcW w:w="0" w:type="auto"/>
            <w:tcBorders>
              <w:top w:val="single" w:sz="12" w:space="0" w:color="auto"/>
            </w:tcBorders>
          </w:tcPr>
          <w:p w:rsidR="00284973" w:rsidRPr="00B519B4" w:rsidRDefault="00284973" w:rsidP="00396EA2">
            <w:pPr>
              <w:pStyle w:val="aa"/>
              <w:spacing w:after="120"/>
              <w:ind w:left="0" w:firstLine="0"/>
              <w:jc w:val="center"/>
              <w:rPr>
                <w:b w:val="0"/>
                <w:i/>
              </w:rPr>
            </w:pPr>
          </w:p>
          <w:p w:rsidR="00284973" w:rsidRPr="00B519B4" w:rsidRDefault="00284973" w:rsidP="00396EA2">
            <w:pPr>
              <w:pStyle w:val="aa"/>
              <w:spacing w:after="120"/>
              <w:ind w:left="0" w:firstLine="0"/>
              <w:jc w:val="center"/>
              <w:rPr>
                <w:b w:val="0"/>
                <w:i/>
                <w:vertAlign w:val="subscript"/>
              </w:rPr>
            </w:pPr>
            <w:r w:rsidRPr="00B519B4">
              <w:rPr>
                <w:b w:val="0"/>
                <w:i/>
                <w:lang w:val="en-US"/>
              </w:rPr>
              <w:t>r</w:t>
            </w:r>
            <w:r w:rsidRPr="00B519B4">
              <w:rPr>
                <w:b w:val="0"/>
                <w:i/>
                <w:vertAlign w:val="subscript"/>
              </w:rPr>
              <w:t>м</w:t>
            </w:r>
          </w:p>
        </w:tc>
        <w:tc>
          <w:tcPr>
            <w:tcW w:w="0" w:type="auto"/>
            <w:tcBorders>
              <w:top w:val="single" w:sz="12" w:space="0" w:color="auto"/>
            </w:tcBorders>
          </w:tcPr>
          <w:p w:rsidR="00284973" w:rsidRPr="00B519B4" w:rsidRDefault="00284973" w:rsidP="00396EA2">
            <w:pPr>
              <w:pStyle w:val="aa"/>
              <w:spacing w:after="120"/>
              <w:ind w:left="0" w:firstLine="0"/>
              <w:jc w:val="center"/>
              <w:rPr>
                <w:b w:val="0"/>
                <w:i/>
              </w:rPr>
            </w:pPr>
          </w:p>
          <w:p w:rsidR="00284973" w:rsidRPr="00B519B4" w:rsidRDefault="00284973" w:rsidP="00396EA2">
            <w:pPr>
              <w:pStyle w:val="aa"/>
              <w:spacing w:after="120"/>
              <w:ind w:left="0" w:firstLine="0"/>
              <w:jc w:val="center"/>
              <w:rPr>
                <w:b w:val="0"/>
                <w:i/>
              </w:rPr>
            </w:pPr>
            <w:r w:rsidRPr="00B519B4">
              <w:rPr>
                <w:b w:val="0"/>
                <w:i/>
                <w:position w:val="-52"/>
              </w:rPr>
              <w:object w:dxaOrig="859" w:dyaOrig="1160">
                <v:shape id="_x0000_i1146" type="#_x0000_t75" style="width:42.8pt;height:57.75pt" o:ole="">
                  <v:imagedata r:id="rId244" o:title=""/>
                </v:shape>
                <o:OLEObject Type="Embed" ProgID="Equation.DSMT4" ShapeID="_x0000_i1146" DrawAspect="Content" ObjectID="_1519373383" r:id="rId245"/>
              </w:object>
            </w:r>
          </w:p>
        </w:tc>
        <w:tc>
          <w:tcPr>
            <w:tcW w:w="0" w:type="auto"/>
            <w:tcBorders>
              <w:top w:val="single" w:sz="12" w:space="0" w:color="auto"/>
            </w:tcBorders>
          </w:tcPr>
          <w:p w:rsidR="00284973" w:rsidRPr="003B4C2F" w:rsidRDefault="00284973" w:rsidP="00396EA2">
            <w:pPr>
              <w:pStyle w:val="aa"/>
              <w:spacing w:after="120"/>
              <w:ind w:left="0" w:firstLine="0"/>
              <w:jc w:val="center"/>
            </w:pPr>
          </w:p>
          <w:p w:rsidR="00284973" w:rsidRPr="00B519B4" w:rsidRDefault="00284973" w:rsidP="00396EA2">
            <w:pPr>
              <w:pStyle w:val="aa"/>
              <w:spacing w:after="120"/>
              <w:ind w:left="0" w:firstLine="0"/>
              <w:jc w:val="center"/>
              <w:rPr>
                <w:b w:val="0"/>
                <w:i/>
              </w:rPr>
            </w:pPr>
            <w:r w:rsidRPr="00B519B4">
              <w:rPr>
                <w:position w:val="-42"/>
              </w:rPr>
              <w:object w:dxaOrig="820" w:dyaOrig="960">
                <v:shape id="_x0000_i1147" type="#_x0000_t75" style="width:41.45pt;height:48.25pt" o:ole="">
                  <v:imagedata r:id="rId246" o:title=""/>
                </v:shape>
                <o:OLEObject Type="Embed" ProgID="Equation.DSMT4" ShapeID="_x0000_i1147" DrawAspect="Content" ObjectID="_1519373384" r:id="rId247"/>
              </w:object>
            </w:r>
          </w:p>
        </w:tc>
        <w:tc>
          <w:tcPr>
            <w:tcW w:w="865" w:type="dxa"/>
            <w:tcBorders>
              <w:top w:val="single" w:sz="12" w:space="0" w:color="auto"/>
            </w:tcBorders>
          </w:tcPr>
          <w:p w:rsidR="00284973" w:rsidRPr="00B519B4" w:rsidRDefault="00284973" w:rsidP="00396EA2">
            <w:pPr>
              <w:spacing w:after="120"/>
              <w:ind w:firstLine="210"/>
              <w:jc w:val="center"/>
              <w:rPr>
                <w:i/>
              </w:rPr>
            </w:pPr>
          </w:p>
          <w:p w:rsidR="00284973" w:rsidRPr="00B519B4" w:rsidRDefault="00284973" w:rsidP="00396EA2">
            <w:pPr>
              <w:spacing w:after="120"/>
              <w:ind w:firstLine="210"/>
              <w:jc w:val="center"/>
              <w:rPr>
                <w:i/>
              </w:rPr>
            </w:pPr>
            <w:proofErr w:type="spellStart"/>
            <w:r w:rsidRPr="00B519B4">
              <w:rPr>
                <w:i/>
                <w:lang w:val="en-US"/>
              </w:rPr>
              <w:t>v</w:t>
            </w:r>
            <w:r w:rsidRPr="00B519B4">
              <w:rPr>
                <w:i/>
                <w:vertAlign w:val="subscript"/>
                <w:lang w:val="en-US"/>
              </w:rPr>
              <w:t>n</w:t>
            </w:r>
            <w:proofErr w:type="spellEnd"/>
          </w:p>
          <w:p w:rsidR="00284973" w:rsidRPr="00B519B4" w:rsidRDefault="00284973" w:rsidP="00396EA2">
            <w:pPr>
              <w:pStyle w:val="aa"/>
              <w:spacing w:after="120"/>
              <w:ind w:left="0" w:firstLine="0"/>
              <w:jc w:val="center"/>
              <w:rPr>
                <w:b w:val="0"/>
                <w:i/>
              </w:rPr>
            </w:pPr>
            <w:r w:rsidRPr="00B519B4">
              <w:rPr>
                <w:b w:val="0"/>
                <w:i/>
              </w:rPr>
              <w:t>(%)</w:t>
            </w:r>
          </w:p>
        </w:tc>
        <w:tc>
          <w:tcPr>
            <w:tcW w:w="0" w:type="auto"/>
            <w:tcBorders>
              <w:top w:val="single" w:sz="12" w:space="0" w:color="auto"/>
            </w:tcBorders>
          </w:tcPr>
          <w:p w:rsidR="00284973" w:rsidRPr="00B519B4" w:rsidRDefault="00284973" w:rsidP="00396EA2">
            <w:pPr>
              <w:pStyle w:val="aa"/>
              <w:spacing w:after="120"/>
              <w:ind w:left="0" w:firstLine="0"/>
              <w:jc w:val="center"/>
              <w:rPr>
                <w:b w:val="0"/>
                <w:i/>
              </w:rPr>
            </w:pPr>
          </w:p>
          <w:p w:rsidR="00284973" w:rsidRPr="00B519B4" w:rsidRDefault="00284973" w:rsidP="00396EA2">
            <w:pPr>
              <w:pStyle w:val="aa"/>
              <w:spacing w:after="120"/>
              <w:ind w:left="0" w:firstLine="0"/>
              <w:jc w:val="center"/>
              <w:rPr>
                <w:b w:val="0"/>
                <w:i/>
                <w:vertAlign w:val="superscript"/>
              </w:rPr>
            </w:pPr>
            <w:r w:rsidRPr="00B519B4">
              <w:rPr>
                <w:b w:val="0"/>
                <w:i/>
                <w:lang w:val="en-US"/>
              </w:rPr>
              <w:t>p</w:t>
            </w:r>
            <w:r w:rsidRPr="00B519B4">
              <w:rPr>
                <w:b w:val="0"/>
                <w:i/>
              </w:rPr>
              <w:t>=</w:t>
            </w:r>
            <w:r w:rsidRPr="00B519B4">
              <w:rPr>
                <w:b w:val="0"/>
                <w:i/>
                <w:lang w:val="en-US"/>
              </w:rPr>
              <w:t>n</w:t>
            </w:r>
            <w:r w:rsidRPr="00B519B4">
              <w:rPr>
                <w:b w:val="0"/>
                <w:i/>
                <w:vertAlign w:val="superscript"/>
              </w:rPr>
              <w:t>2</w:t>
            </w:r>
          </w:p>
        </w:tc>
        <w:tc>
          <w:tcPr>
            <w:tcW w:w="0" w:type="auto"/>
            <w:tcBorders>
              <w:top w:val="single" w:sz="12" w:space="0" w:color="auto"/>
            </w:tcBorders>
          </w:tcPr>
          <w:p w:rsidR="00284973" w:rsidRPr="00B519B4" w:rsidRDefault="00284973" w:rsidP="00396EA2">
            <w:pPr>
              <w:spacing w:after="120"/>
              <w:ind w:firstLine="210"/>
              <w:jc w:val="center"/>
              <w:rPr>
                <w:i/>
              </w:rPr>
            </w:pPr>
          </w:p>
          <w:p w:rsidR="00284973" w:rsidRPr="00B519B4" w:rsidRDefault="00284973" w:rsidP="00396EA2">
            <w:pPr>
              <w:spacing w:after="120"/>
              <w:ind w:firstLine="210"/>
              <w:jc w:val="center"/>
              <w:rPr>
                <w:i/>
                <w:vertAlign w:val="subscript"/>
              </w:rPr>
            </w:pPr>
            <w:proofErr w:type="spellStart"/>
            <w:r w:rsidRPr="00B519B4">
              <w:rPr>
                <w:i/>
                <w:lang w:val="en-US"/>
              </w:rPr>
              <w:t>v</w:t>
            </w:r>
            <w:r w:rsidRPr="00B519B4">
              <w:rPr>
                <w:i/>
                <w:vertAlign w:val="subscript"/>
                <w:lang w:val="en-US"/>
              </w:rPr>
              <w:t>p</w:t>
            </w:r>
            <w:proofErr w:type="spellEnd"/>
          </w:p>
          <w:p w:rsidR="00284973" w:rsidRPr="00B519B4" w:rsidRDefault="00284973" w:rsidP="00396EA2">
            <w:pPr>
              <w:pStyle w:val="aa"/>
              <w:spacing w:after="120"/>
              <w:ind w:left="0" w:firstLine="0"/>
              <w:jc w:val="center"/>
              <w:rPr>
                <w:b w:val="0"/>
                <w:i/>
              </w:rPr>
            </w:pPr>
            <w:r w:rsidRPr="00B519B4">
              <w:rPr>
                <w:b w:val="0"/>
                <w:i/>
              </w:rPr>
              <w:t>(%)</w:t>
            </w:r>
          </w:p>
        </w:tc>
      </w:tr>
      <w:tr w:rsidR="00284973" w:rsidRPr="00B519B4" w:rsidTr="00396EA2">
        <w:trPr>
          <w:trHeight w:val="3032"/>
          <w:jc w:val="center"/>
        </w:trPr>
        <w:tc>
          <w:tcPr>
            <w:tcW w:w="0" w:type="auto"/>
            <w:tcBorders>
              <w:bottom w:val="single" w:sz="12" w:space="0" w:color="auto"/>
            </w:tcBorders>
          </w:tcPr>
          <w:p w:rsidR="00284973" w:rsidRPr="00B519B4" w:rsidRDefault="00284973" w:rsidP="00396EA2">
            <w:pPr>
              <w:pStyle w:val="aa"/>
              <w:ind w:left="0" w:firstLine="0"/>
              <w:jc w:val="center"/>
              <w:rPr>
                <w:b w:val="0"/>
                <w:i/>
                <w:vertAlign w:val="superscript"/>
              </w:rPr>
            </w:pPr>
            <w:r w:rsidRPr="00B519B4">
              <w:rPr>
                <w:b w:val="0"/>
                <w:i/>
              </w:rPr>
              <w:t>10</w:t>
            </w:r>
            <w:r w:rsidRPr="00B519B4">
              <w:rPr>
                <w:b w:val="0"/>
                <w:i/>
                <w:vertAlign w:val="superscript"/>
              </w:rPr>
              <w:t>0</w:t>
            </w:r>
          </w:p>
          <w:p w:rsidR="00284973" w:rsidRPr="00B519B4" w:rsidRDefault="00284973" w:rsidP="00396EA2">
            <w:pPr>
              <w:pStyle w:val="aa"/>
              <w:ind w:left="0" w:firstLine="0"/>
              <w:jc w:val="center"/>
              <w:rPr>
                <w:b w:val="0"/>
                <w:i/>
                <w:vertAlign w:val="superscript"/>
              </w:rPr>
            </w:pPr>
            <w:r w:rsidRPr="00B519B4">
              <w:rPr>
                <w:b w:val="0"/>
                <w:i/>
              </w:rPr>
              <w:t>16</w:t>
            </w:r>
            <w:r w:rsidRPr="00B519B4">
              <w:rPr>
                <w:b w:val="0"/>
                <w:i/>
                <w:vertAlign w:val="superscript"/>
              </w:rPr>
              <w:t>0</w:t>
            </w:r>
          </w:p>
          <w:p w:rsidR="00284973" w:rsidRPr="00B519B4" w:rsidRDefault="00284973" w:rsidP="00396EA2">
            <w:pPr>
              <w:pStyle w:val="aa"/>
              <w:ind w:left="0" w:firstLine="0"/>
              <w:jc w:val="center"/>
              <w:rPr>
                <w:b w:val="0"/>
                <w:i/>
                <w:vertAlign w:val="superscript"/>
                <w:lang w:val="en-US"/>
              </w:rPr>
            </w:pPr>
            <w:r w:rsidRPr="00B519B4">
              <w:rPr>
                <w:b w:val="0"/>
                <w:i/>
              </w:rPr>
              <w:t>22</w:t>
            </w:r>
            <w:r w:rsidRPr="00B519B4">
              <w:rPr>
                <w:b w:val="0"/>
                <w:i/>
                <w:vertAlign w:val="superscript"/>
                <w:lang w:val="en-US"/>
              </w:rPr>
              <w:t>0</w:t>
            </w:r>
          </w:p>
          <w:p w:rsidR="00284973" w:rsidRPr="00B519B4" w:rsidRDefault="00284973" w:rsidP="00396EA2">
            <w:pPr>
              <w:pStyle w:val="aa"/>
              <w:ind w:left="0" w:firstLine="0"/>
              <w:jc w:val="center"/>
              <w:rPr>
                <w:b w:val="0"/>
                <w:i/>
                <w:vertAlign w:val="superscript"/>
                <w:lang w:val="en-US"/>
              </w:rPr>
            </w:pPr>
            <w:r w:rsidRPr="00B519B4">
              <w:rPr>
                <w:b w:val="0"/>
                <w:i/>
              </w:rPr>
              <w:t>28</w:t>
            </w:r>
            <w:r w:rsidRPr="00B519B4">
              <w:rPr>
                <w:b w:val="0"/>
                <w:i/>
                <w:vertAlign w:val="superscript"/>
                <w:lang w:val="en-US"/>
              </w:rPr>
              <w:t>0</w:t>
            </w:r>
          </w:p>
          <w:p w:rsidR="00284973" w:rsidRPr="00B519B4" w:rsidRDefault="00284973" w:rsidP="00396EA2">
            <w:pPr>
              <w:pStyle w:val="aa"/>
              <w:ind w:left="0" w:firstLine="0"/>
              <w:jc w:val="center"/>
              <w:rPr>
                <w:b w:val="0"/>
                <w:i/>
              </w:rPr>
            </w:pPr>
            <w:r w:rsidRPr="00B519B4">
              <w:rPr>
                <w:b w:val="0"/>
                <w:i/>
              </w:rPr>
              <w:t>34</w:t>
            </w:r>
            <w:r w:rsidRPr="00B519B4">
              <w:rPr>
                <w:b w:val="0"/>
                <w:i/>
                <w:vertAlign w:val="superscript"/>
                <w:lang w:val="en-US"/>
              </w:rPr>
              <w:t>0</w:t>
            </w:r>
          </w:p>
          <w:p w:rsidR="00284973" w:rsidRPr="00B519B4" w:rsidRDefault="00284973" w:rsidP="00396EA2">
            <w:pPr>
              <w:pStyle w:val="aa"/>
              <w:ind w:left="0" w:firstLine="0"/>
              <w:jc w:val="center"/>
              <w:rPr>
                <w:b w:val="0"/>
                <w:i/>
              </w:rPr>
            </w:pPr>
            <w:r w:rsidRPr="00B519B4">
              <w:rPr>
                <w:b w:val="0"/>
                <w:i/>
              </w:rPr>
              <w:t>40</w:t>
            </w:r>
            <w:r w:rsidRPr="00B519B4">
              <w:rPr>
                <w:b w:val="0"/>
                <w:i/>
                <w:vertAlign w:val="superscript"/>
                <w:lang w:val="en-US"/>
              </w:rPr>
              <w:t>0</w:t>
            </w:r>
          </w:p>
          <w:p w:rsidR="00284973" w:rsidRPr="00B519B4" w:rsidRDefault="00284973" w:rsidP="00396EA2">
            <w:pPr>
              <w:pStyle w:val="aa"/>
              <w:ind w:left="0" w:firstLine="0"/>
              <w:jc w:val="center"/>
              <w:rPr>
                <w:b w:val="0"/>
                <w:i/>
              </w:rPr>
            </w:pPr>
            <w:r w:rsidRPr="00B519B4">
              <w:rPr>
                <w:b w:val="0"/>
                <w:i/>
              </w:rPr>
              <w:t>46</w:t>
            </w:r>
            <w:r w:rsidRPr="00B519B4">
              <w:rPr>
                <w:b w:val="0"/>
                <w:i/>
                <w:vertAlign w:val="superscript"/>
                <w:lang w:val="en-US"/>
              </w:rPr>
              <w:t>0</w:t>
            </w:r>
          </w:p>
        </w:tc>
        <w:tc>
          <w:tcPr>
            <w:tcW w:w="0" w:type="auto"/>
            <w:tcBorders>
              <w:bottom w:val="single" w:sz="12" w:space="0" w:color="auto"/>
            </w:tcBorders>
          </w:tcPr>
          <w:p w:rsidR="00284973" w:rsidRPr="00B519B4" w:rsidRDefault="00284973" w:rsidP="00396EA2">
            <w:pPr>
              <w:pStyle w:val="aa"/>
              <w:ind w:left="0" w:firstLine="0"/>
              <w:jc w:val="center"/>
              <w:rPr>
                <w:b w:val="0"/>
                <w:i/>
              </w:rPr>
            </w:pPr>
            <w:r w:rsidRPr="00B519B4">
              <w:rPr>
                <w:b w:val="0"/>
                <w:i/>
              </w:rPr>
              <w:t>0,07568166</w:t>
            </w:r>
          </w:p>
          <w:p w:rsidR="00284973" w:rsidRPr="00B519B4" w:rsidRDefault="00284973" w:rsidP="00396EA2">
            <w:pPr>
              <w:pStyle w:val="aa"/>
              <w:ind w:left="0" w:firstLine="0"/>
              <w:rPr>
                <w:b w:val="0"/>
                <w:i/>
              </w:rPr>
            </w:pPr>
            <w:r w:rsidRPr="00B519B4">
              <w:rPr>
                <w:b w:val="0"/>
                <w:i/>
              </w:rPr>
              <w:t>0,12208420</w:t>
            </w:r>
          </w:p>
          <w:p w:rsidR="00284973" w:rsidRPr="00B519B4" w:rsidRDefault="00284973" w:rsidP="00396EA2">
            <w:pPr>
              <w:pStyle w:val="aa"/>
              <w:ind w:left="0" w:firstLine="0"/>
              <w:jc w:val="center"/>
              <w:rPr>
                <w:b w:val="0"/>
                <w:i/>
              </w:rPr>
            </w:pPr>
            <w:r w:rsidRPr="00B519B4">
              <w:rPr>
                <w:b w:val="0"/>
                <w:i/>
              </w:rPr>
              <w:t>0,16992327</w:t>
            </w:r>
          </w:p>
          <w:p w:rsidR="00284973" w:rsidRPr="00B519B4" w:rsidRDefault="00284973" w:rsidP="00396EA2">
            <w:pPr>
              <w:pStyle w:val="aa"/>
              <w:ind w:left="0" w:firstLine="0"/>
              <w:jc w:val="center"/>
              <w:rPr>
                <w:b w:val="0"/>
                <w:i/>
              </w:rPr>
            </w:pPr>
            <w:r w:rsidRPr="00B519B4">
              <w:rPr>
                <w:b w:val="0"/>
                <w:i/>
              </w:rPr>
              <w:t>0,21986088</w:t>
            </w:r>
          </w:p>
          <w:p w:rsidR="00284973" w:rsidRPr="00B519B4" w:rsidRDefault="00284973" w:rsidP="00396EA2">
            <w:pPr>
              <w:pStyle w:val="aa"/>
              <w:ind w:left="0" w:firstLine="0"/>
              <w:jc w:val="center"/>
              <w:rPr>
                <w:b w:val="0"/>
                <w:i/>
              </w:rPr>
            </w:pPr>
            <w:r w:rsidRPr="00B519B4">
              <w:rPr>
                <w:b w:val="0"/>
                <w:i/>
              </w:rPr>
              <w:t>0,27269898</w:t>
            </w:r>
          </w:p>
          <w:p w:rsidR="00284973" w:rsidRPr="00B519B4" w:rsidRDefault="00284973" w:rsidP="00396EA2">
            <w:pPr>
              <w:pStyle w:val="aa"/>
              <w:ind w:left="0" w:firstLine="0"/>
              <w:jc w:val="center"/>
              <w:rPr>
                <w:b w:val="0"/>
                <w:i/>
              </w:rPr>
            </w:pPr>
            <w:r w:rsidRPr="00B519B4">
              <w:rPr>
                <w:b w:val="0"/>
                <w:i/>
              </w:rPr>
              <w:t>0,32945720</w:t>
            </w:r>
          </w:p>
          <w:p w:rsidR="00284973" w:rsidRPr="00B519B4" w:rsidRDefault="00284973" w:rsidP="00396EA2">
            <w:pPr>
              <w:pStyle w:val="aa"/>
              <w:ind w:left="0" w:firstLine="0"/>
              <w:jc w:val="center"/>
              <w:rPr>
                <w:b w:val="0"/>
                <w:i/>
              </w:rPr>
            </w:pPr>
            <w:r w:rsidRPr="00B519B4">
              <w:rPr>
                <w:b w:val="0"/>
                <w:i/>
              </w:rPr>
              <w:t>0,39149697</w:t>
            </w:r>
          </w:p>
        </w:tc>
        <w:tc>
          <w:tcPr>
            <w:tcW w:w="0" w:type="auto"/>
            <w:tcBorders>
              <w:bottom w:val="single" w:sz="12" w:space="0" w:color="auto"/>
            </w:tcBorders>
          </w:tcPr>
          <w:p w:rsidR="00284973" w:rsidRPr="00B519B4" w:rsidRDefault="00284973" w:rsidP="00396EA2">
            <w:pPr>
              <w:pStyle w:val="aa"/>
              <w:ind w:left="0" w:firstLine="0"/>
              <w:jc w:val="center"/>
              <w:rPr>
                <w:b w:val="0"/>
                <w:i/>
              </w:rPr>
            </w:pPr>
            <w:r w:rsidRPr="00B519B4">
              <w:rPr>
                <w:b w:val="0"/>
                <w:i/>
              </w:rPr>
              <w:t>1,0854180</w:t>
            </w:r>
          </w:p>
          <w:p w:rsidR="00284973" w:rsidRPr="00B519B4" w:rsidRDefault="00284973" w:rsidP="00396EA2">
            <w:pPr>
              <w:pStyle w:val="aa"/>
              <w:ind w:left="0" w:firstLine="0"/>
              <w:jc w:val="center"/>
              <w:rPr>
                <w:b w:val="0"/>
                <w:i/>
              </w:rPr>
            </w:pPr>
            <w:r w:rsidRPr="00B519B4">
              <w:rPr>
                <w:b w:val="0"/>
                <w:i/>
              </w:rPr>
              <w:t>1,1413597</w:t>
            </w:r>
          </w:p>
          <w:p w:rsidR="00284973" w:rsidRPr="00B519B4" w:rsidRDefault="00284973" w:rsidP="00396EA2">
            <w:pPr>
              <w:pStyle w:val="aa"/>
              <w:ind w:left="0" w:firstLine="0"/>
              <w:jc w:val="center"/>
              <w:rPr>
                <w:b w:val="0"/>
                <w:i/>
              </w:rPr>
            </w:pPr>
            <w:r w:rsidRPr="00B519B4">
              <w:rPr>
                <w:b w:val="0"/>
                <w:i/>
              </w:rPr>
              <w:t>1,2020533</w:t>
            </w:r>
          </w:p>
          <w:p w:rsidR="00284973" w:rsidRPr="00B519B4" w:rsidRDefault="00284973" w:rsidP="00396EA2">
            <w:pPr>
              <w:pStyle w:val="aa"/>
              <w:ind w:left="0" w:firstLine="0"/>
              <w:jc w:val="center"/>
              <w:rPr>
                <w:b w:val="0"/>
                <w:i/>
              </w:rPr>
            </w:pPr>
            <w:r w:rsidRPr="00B519B4">
              <w:rPr>
                <w:b w:val="0"/>
                <w:i/>
              </w:rPr>
              <w:t>1,2688549</w:t>
            </w:r>
          </w:p>
          <w:p w:rsidR="00284973" w:rsidRPr="00B519B4" w:rsidRDefault="00284973" w:rsidP="00396EA2">
            <w:pPr>
              <w:pStyle w:val="aa"/>
              <w:ind w:left="0" w:firstLine="0"/>
              <w:jc w:val="center"/>
              <w:rPr>
                <w:b w:val="0"/>
                <w:i/>
              </w:rPr>
            </w:pPr>
            <w:r w:rsidRPr="00B519B4">
              <w:rPr>
                <w:b w:val="0"/>
                <w:i/>
              </w:rPr>
              <w:t>1,3435829</w:t>
            </w:r>
          </w:p>
          <w:p w:rsidR="00284973" w:rsidRPr="00B519B4" w:rsidRDefault="00284973" w:rsidP="00396EA2">
            <w:pPr>
              <w:pStyle w:val="aa"/>
              <w:ind w:left="0" w:firstLine="0"/>
              <w:jc w:val="center"/>
              <w:rPr>
                <w:b w:val="0"/>
                <w:i/>
              </w:rPr>
            </w:pPr>
            <w:r w:rsidRPr="00B519B4">
              <w:rPr>
                <w:b w:val="0"/>
                <w:i/>
              </w:rPr>
              <w:t>1,4287650</w:t>
            </w:r>
          </w:p>
          <w:p w:rsidR="00284973" w:rsidRPr="00B519B4" w:rsidRDefault="00284973" w:rsidP="00396EA2">
            <w:pPr>
              <w:pStyle w:val="aa"/>
              <w:ind w:left="0" w:firstLine="0"/>
              <w:jc w:val="center"/>
              <w:rPr>
                <w:b w:val="0"/>
                <w:i/>
              </w:rPr>
            </w:pPr>
            <w:r w:rsidRPr="00B519B4">
              <w:rPr>
                <w:b w:val="0"/>
                <w:i/>
              </w:rPr>
              <w:t>1,5280632</w:t>
            </w:r>
          </w:p>
        </w:tc>
        <w:tc>
          <w:tcPr>
            <w:tcW w:w="0" w:type="auto"/>
            <w:tcBorders>
              <w:bottom w:val="single" w:sz="12" w:space="0" w:color="auto"/>
            </w:tcBorders>
          </w:tcPr>
          <w:p w:rsidR="00284973" w:rsidRPr="00B519B4" w:rsidRDefault="00284973" w:rsidP="00396EA2">
            <w:pPr>
              <w:pStyle w:val="aa"/>
              <w:ind w:left="0" w:firstLine="0"/>
              <w:jc w:val="center"/>
              <w:rPr>
                <w:b w:val="0"/>
                <w:i/>
              </w:rPr>
            </w:pPr>
            <w:r w:rsidRPr="00B519B4">
              <w:rPr>
                <w:b w:val="0"/>
                <w:i/>
              </w:rPr>
              <w:t>557,231</w:t>
            </w:r>
          </w:p>
          <w:p w:rsidR="00284973" w:rsidRPr="00B519B4" w:rsidRDefault="00284973" w:rsidP="00396EA2">
            <w:pPr>
              <w:pStyle w:val="aa"/>
              <w:ind w:left="0" w:firstLine="0"/>
              <w:jc w:val="center"/>
              <w:rPr>
                <w:b w:val="0"/>
                <w:i/>
              </w:rPr>
            </w:pPr>
            <w:r w:rsidRPr="00B519B4">
              <w:rPr>
                <w:b w:val="0"/>
                <w:i/>
              </w:rPr>
              <w:t>529,919</w:t>
            </w:r>
          </w:p>
          <w:p w:rsidR="00284973" w:rsidRPr="00B519B4" w:rsidRDefault="00284973" w:rsidP="00396EA2">
            <w:pPr>
              <w:pStyle w:val="aa"/>
              <w:ind w:left="0" w:firstLine="0"/>
              <w:jc w:val="center"/>
              <w:rPr>
                <w:b w:val="0"/>
                <w:i/>
              </w:rPr>
            </w:pPr>
            <w:r w:rsidRPr="00B519B4">
              <w:rPr>
                <w:b w:val="0"/>
                <w:i/>
              </w:rPr>
              <w:t>503,163</w:t>
            </w:r>
          </w:p>
          <w:p w:rsidR="00284973" w:rsidRPr="00B519B4" w:rsidRDefault="00284973" w:rsidP="00396EA2">
            <w:pPr>
              <w:pStyle w:val="aa"/>
              <w:ind w:left="0" w:firstLine="0"/>
              <w:jc w:val="center"/>
              <w:rPr>
                <w:b w:val="0"/>
                <w:i/>
              </w:rPr>
            </w:pPr>
            <w:r w:rsidRPr="00B519B4">
              <w:rPr>
                <w:b w:val="0"/>
                <w:i/>
              </w:rPr>
              <w:t>476,672</w:t>
            </w:r>
          </w:p>
          <w:p w:rsidR="00284973" w:rsidRPr="00B519B4" w:rsidRDefault="00284973" w:rsidP="00396EA2">
            <w:pPr>
              <w:pStyle w:val="aa"/>
              <w:ind w:left="0" w:firstLine="0"/>
              <w:jc w:val="center"/>
              <w:rPr>
                <w:b w:val="0"/>
                <w:i/>
              </w:rPr>
            </w:pPr>
            <w:r w:rsidRPr="00B519B4">
              <w:rPr>
                <w:b w:val="0"/>
                <w:i/>
              </w:rPr>
              <w:t>450,161</w:t>
            </w:r>
          </w:p>
          <w:p w:rsidR="00284973" w:rsidRPr="00B519B4" w:rsidRDefault="00284973" w:rsidP="00396EA2">
            <w:pPr>
              <w:pStyle w:val="aa"/>
              <w:ind w:left="0" w:firstLine="0"/>
              <w:jc w:val="center"/>
              <w:rPr>
                <w:b w:val="0"/>
                <w:i/>
              </w:rPr>
            </w:pPr>
            <w:r w:rsidRPr="00B519B4">
              <w:rPr>
                <w:b w:val="0"/>
                <w:i/>
              </w:rPr>
              <w:t>423,322</w:t>
            </w:r>
          </w:p>
          <w:p w:rsidR="00284973" w:rsidRPr="00B519B4" w:rsidRDefault="00284973" w:rsidP="00396EA2">
            <w:pPr>
              <w:pStyle w:val="aa"/>
              <w:ind w:left="0" w:firstLine="0"/>
              <w:jc w:val="center"/>
              <w:rPr>
                <w:b w:val="0"/>
                <w:i/>
              </w:rPr>
            </w:pPr>
            <w:r w:rsidRPr="00B519B4">
              <w:rPr>
                <w:b w:val="0"/>
                <w:i/>
              </w:rPr>
              <w:t>395,814</w:t>
            </w:r>
          </w:p>
        </w:tc>
        <w:tc>
          <w:tcPr>
            <w:tcW w:w="0" w:type="auto"/>
            <w:tcBorders>
              <w:bottom w:val="single" w:sz="12" w:space="0" w:color="auto"/>
            </w:tcBorders>
          </w:tcPr>
          <w:p w:rsidR="00284973" w:rsidRPr="00B519B4" w:rsidRDefault="00284973" w:rsidP="00396EA2">
            <w:pPr>
              <w:pStyle w:val="aa"/>
              <w:ind w:left="0" w:firstLine="0"/>
              <w:jc w:val="center"/>
              <w:rPr>
                <w:b w:val="0"/>
                <w:i/>
              </w:rPr>
            </w:pPr>
            <w:r w:rsidRPr="00B519B4">
              <w:rPr>
                <w:b w:val="0"/>
                <w:i/>
              </w:rPr>
              <w:t>6281979</w:t>
            </w:r>
          </w:p>
          <w:p w:rsidR="00284973" w:rsidRPr="00B519B4" w:rsidRDefault="00284973" w:rsidP="00396EA2">
            <w:pPr>
              <w:pStyle w:val="aa"/>
              <w:ind w:left="0" w:firstLine="0"/>
              <w:jc w:val="center"/>
              <w:rPr>
                <w:b w:val="0"/>
                <w:i/>
              </w:rPr>
            </w:pPr>
            <w:r w:rsidRPr="00B519B4">
              <w:rPr>
                <w:b w:val="0"/>
                <w:i/>
              </w:rPr>
              <w:t>6132722</w:t>
            </w:r>
          </w:p>
          <w:p w:rsidR="00284973" w:rsidRPr="00B519B4" w:rsidRDefault="00284973" w:rsidP="00396EA2">
            <w:pPr>
              <w:pStyle w:val="aa"/>
              <w:ind w:left="0" w:firstLine="0"/>
              <w:jc w:val="center"/>
              <w:rPr>
                <w:b w:val="0"/>
                <w:i/>
              </w:rPr>
            </w:pPr>
            <w:r w:rsidRPr="00B519B4">
              <w:rPr>
                <w:b w:val="0"/>
                <w:i/>
              </w:rPr>
              <w:t>5916585</w:t>
            </w:r>
          </w:p>
          <w:p w:rsidR="00284973" w:rsidRPr="00B519B4" w:rsidRDefault="00284973" w:rsidP="00396EA2">
            <w:pPr>
              <w:pStyle w:val="aa"/>
              <w:ind w:left="0" w:firstLine="0"/>
              <w:jc w:val="center"/>
              <w:rPr>
                <w:b w:val="0"/>
                <w:i/>
              </w:rPr>
            </w:pPr>
            <w:r w:rsidRPr="00B519B4">
              <w:rPr>
                <w:b w:val="0"/>
                <w:i/>
              </w:rPr>
              <w:t>5635815</w:t>
            </w:r>
          </w:p>
          <w:p w:rsidR="00284973" w:rsidRPr="00B519B4" w:rsidRDefault="00284973" w:rsidP="00396EA2">
            <w:pPr>
              <w:pStyle w:val="aa"/>
              <w:ind w:left="0" w:firstLine="0"/>
              <w:jc w:val="center"/>
              <w:rPr>
                <w:b w:val="0"/>
                <w:i/>
              </w:rPr>
            </w:pPr>
            <w:r w:rsidRPr="00B519B4">
              <w:rPr>
                <w:b w:val="0"/>
                <w:i/>
              </w:rPr>
              <w:t>5293347</w:t>
            </w:r>
          </w:p>
          <w:p w:rsidR="00284973" w:rsidRPr="00B519B4" w:rsidRDefault="00284973" w:rsidP="00396EA2">
            <w:pPr>
              <w:pStyle w:val="aa"/>
              <w:ind w:left="0" w:firstLine="0"/>
              <w:jc w:val="center"/>
              <w:rPr>
                <w:b w:val="0"/>
                <w:i/>
              </w:rPr>
            </w:pPr>
            <w:r w:rsidRPr="00B519B4">
              <w:rPr>
                <w:b w:val="0"/>
                <w:i/>
              </w:rPr>
              <w:t>4892789</w:t>
            </w:r>
          </w:p>
          <w:p w:rsidR="00284973" w:rsidRPr="00B519B4" w:rsidRDefault="00284973" w:rsidP="00396EA2">
            <w:pPr>
              <w:pStyle w:val="aa"/>
              <w:ind w:left="0" w:firstLine="0"/>
              <w:jc w:val="center"/>
              <w:rPr>
                <w:b w:val="0"/>
                <w:i/>
              </w:rPr>
            </w:pPr>
            <w:r w:rsidRPr="00B519B4">
              <w:rPr>
                <w:b w:val="0"/>
                <w:i/>
              </w:rPr>
              <w:t>4438394</w:t>
            </w:r>
          </w:p>
        </w:tc>
        <w:tc>
          <w:tcPr>
            <w:tcW w:w="0" w:type="auto"/>
            <w:tcBorders>
              <w:bottom w:val="single" w:sz="12" w:space="0" w:color="auto"/>
            </w:tcBorders>
          </w:tcPr>
          <w:p w:rsidR="00284973" w:rsidRPr="00B519B4" w:rsidRDefault="00284973" w:rsidP="00396EA2">
            <w:pPr>
              <w:pStyle w:val="aa"/>
              <w:ind w:left="0" w:firstLine="0"/>
              <w:jc w:val="center"/>
              <w:rPr>
                <w:b w:val="0"/>
                <w:i/>
              </w:rPr>
            </w:pPr>
            <w:r w:rsidRPr="00B519B4">
              <w:rPr>
                <w:b w:val="0"/>
                <w:i/>
              </w:rPr>
              <w:t>251,279</w:t>
            </w:r>
          </w:p>
          <w:p w:rsidR="00284973" w:rsidRPr="00B519B4" w:rsidRDefault="00284973" w:rsidP="00396EA2">
            <w:pPr>
              <w:pStyle w:val="aa"/>
              <w:ind w:left="0" w:firstLine="0"/>
              <w:jc w:val="center"/>
              <w:rPr>
                <w:b w:val="0"/>
                <w:i/>
              </w:rPr>
            </w:pPr>
            <w:r w:rsidRPr="00B519B4">
              <w:rPr>
                <w:b w:val="0"/>
                <w:i/>
              </w:rPr>
              <w:t>245,309</w:t>
            </w:r>
          </w:p>
          <w:p w:rsidR="00284973" w:rsidRPr="00B519B4" w:rsidRDefault="00284973" w:rsidP="00396EA2">
            <w:pPr>
              <w:pStyle w:val="aa"/>
              <w:ind w:left="0" w:firstLine="0"/>
              <w:jc w:val="center"/>
              <w:rPr>
                <w:b w:val="0"/>
                <w:i/>
              </w:rPr>
            </w:pPr>
            <w:r w:rsidRPr="00B519B4">
              <w:rPr>
                <w:b w:val="0"/>
                <w:i/>
              </w:rPr>
              <w:t>236,663</w:t>
            </w:r>
          </w:p>
          <w:p w:rsidR="00284973" w:rsidRPr="00B519B4" w:rsidRDefault="00284973" w:rsidP="00396EA2">
            <w:pPr>
              <w:pStyle w:val="aa"/>
              <w:ind w:left="0" w:firstLine="0"/>
              <w:jc w:val="center"/>
              <w:rPr>
                <w:b w:val="0"/>
                <w:i/>
              </w:rPr>
            </w:pPr>
            <w:r w:rsidRPr="00B519B4">
              <w:rPr>
                <w:b w:val="0"/>
                <w:i/>
              </w:rPr>
              <w:t>225,433</w:t>
            </w:r>
          </w:p>
          <w:p w:rsidR="00284973" w:rsidRPr="00B519B4" w:rsidRDefault="00284973" w:rsidP="00396EA2">
            <w:pPr>
              <w:pStyle w:val="aa"/>
              <w:ind w:left="0" w:firstLine="0"/>
              <w:jc w:val="center"/>
              <w:rPr>
                <w:b w:val="0"/>
                <w:i/>
              </w:rPr>
            </w:pPr>
            <w:r w:rsidRPr="00B519B4">
              <w:rPr>
                <w:b w:val="0"/>
                <w:i/>
              </w:rPr>
              <w:t>211,734</w:t>
            </w:r>
          </w:p>
          <w:p w:rsidR="00284973" w:rsidRPr="00B519B4" w:rsidRDefault="00284973" w:rsidP="00396EA2">
            <w:pPr>
              <w:pStyle w:val="aa"/>
              <w:ind w:left="0" w:firstLine="0"/>
              <w:jc w:val="center"/>
              <w:rPr>
                <w:b w:val="0"/>
                <w:i/>
              </w:rPr>
            </w:pPr>
            <w:r w:rsidRPr="00B519B4">
              <w:rPr>
                <w:b w:val="0"/>
                <w:i/>
              </w:rPr>
              <w:t>195,712</w:t>
            </w:r>
          </w:p>
          <w:p w:rsidR="00284973" w:rsidRPr="00B519B4" w:rsidRDefault="00284973" w:rsidP="00396EA2">
            <w:pPr>
              <w:pStyle w:val="aa"/>
              <w:ind w:left="0" w:firstLine="0"/>
              <w:jc w:val="center"/>
              <w:rPr>
                <w:b w:val="0"/>
                <w:i/>
              </w:rPr>
            </w:pPr>
            <w:r w:rsidRPr="00B519B4">
              <w:rPr>
                <w:b w:val="0"/>
                <w:i/>
              </w:rPr>
              <w:t>177,536</w:t>
            </w:r>
          </w:p>
        </w:tc>
        <w:tc>
          <w:tcPr>
            <w:tcW w:w="0" w:type="auto"/>
            <w:tcBorders>
              <w:bottom w:val="single" w:sz="12" w:space="0" w:color="auto"/>
            </w:tcBorders>
          </w:tcPr>
          <w:p w:rsidR="00284973" w:rsidRPr="00B519B4" w:rsidRDefault="00284973" w:rsidP="00396EA2">
            <w:pPr>
              <w:pStyle w:val="aa"/>
              <w:ind w:left="0" w:firstLine="0"/>
              <w:jc w:val="center"/>
              <w:rPr>
                <w:b w:val="0"/>
                <w:i/>
              </w:rPr>
            </w:pPr>
            <w:r w:rsidRPr="00B519B4">
              <w:rPr>
                <w:b w:val="0"/>
                <w:i/>
              </w:rPr>
              <w:t>1,0430</w:t>
            </w:r>
          </w:p>
          <w:p w:rsidR="00284973" w:rsidRPr="00B519B4" w:rsidRDefault="00284973" w:rsidP="00396EA2">
            <w:pPr>
              <w:pStyle w:val="aa"/>
              <w:ind w:left="0" w:firstLine="0"/>
              <w:jc w:val="center"/>
              <w:rPr>
                <w:b w:val="0"/>
                <w:i/>
              </w:rPr>
            </w:pPr>
            <w:r w:rsidRPr="00B519B4">
              <w:rPr>
                <w:b w:val="0"/>
                <w:i/>
              </w:rPr>
              <w:t>1,0161</w:t>
            </w:r>
          </w:p>
          <w:p w:rsidR="00284973" w:rsidRPr="00B519B4" w:rsidRDefault="00284973" w:rsidP="00396EA2">
            <w:pPr>
              <w:pStyle w:val="aa"/>
              <w:ind w:left="0" w:firstLine="0"/>
              <w:jc w:val="center"/>
              <w:rPr>
                <w:b w:val="0"/>
                <w:i/>
              </w:rPr>
            </w:pPr>
            <w:r w:rsidRPr="00B519B4">
              <w:rPr>
                <w:b w:val="0"/>
                <w:i/>
              </w:rPr>
              <w:t>1,0000</w:t>
            </w:r>
          </w:p>
          <w:p w:rsidR="00284973" w:rsidRPr="00B519B4" w:rsidRDefault="00284973" w:rsidP="00396EA2">
            <w:pPr>
              <w:pStyle w:val="aa"/>
              <w:ind w:left="0" w:firstLine="0"/>
              <w:jc w:val="center"/>
              <w:rPr>
                <w:b w:val="0"/>
                <w:i/>
              </w:rPr>
            </w:pPr>
            <w:r w:rsidRPr="00B519B4">
              <w:rPr>
                <w:b w:val="0"/>
                <w:i/>
              </w:rPr>
              <w:t>0,9945</w:t>
            </w:r>
          </w:p>
          <w:p w:rsidR="00284973" w:rsidRPr="00B519B4" w:rsidRDefault="00284973" w:rsidP="00396EA2">
            <w:pPr>
              <w:pStyle w:val="aa"/>
              <w:ind w:left="0" w:firstLine="0"/>
              <w:jc w:val="center"/>
              <w:rPr>
                <w:b w:val="0"/>
                <w:i/>
              </w:rPr>
            </w:pPr>
            <w:r w:rsidRPr="00B519B4">
              <w:rPr>
                <w:b w:val="0"/>
                <w:i/>
              </w:rPr>
              <w:t>1,0000</w:t>
            </w:r>
          </w:p>
          <w:p w:rsidR="00284973" w:rsidRPr="00B519B4" w:rsidRDefault="00284973" w:rsidP="00396EA2">
            <w:pPr>
              <w:pStyle w:val="aa"/>
              <w:ind w:left="0" w:firstLine="0"/>
              <w:jc w:val="center"/>
              <w:rPr>
                <w:b w:val="0"/>
                <w:i/>
              </w:rPr>
            </w:pPr>
            <w:r w:rsidRPr="00B519B4">
              <w:rPr>
                <w:b w:val="0"/>
                <w:i/>
              </w:rPr>
              <w:t>1,0174</w:t>
            </w:r>
          </w:p>
          <w:p w:rsidR="00284973" w:rsidRPr="00B519B4" w:rsidRDefault="00284973" w:rsidP="00396EA2">
            <w:pPr>
              <w:pStyle w:val="aa"/>
              <w:ind w:left="0" w:firstLine="0"/>
              <w:jc w:val="center"/>
              <w:rPr>
                <w:b w:val="0"/>
                <w:i/>
              </w:rPr>
            </w:pPr>
            <w:r w:rsidRPr="00B519B4">
              <w:rPr>
                <w:b w:val="0"/>
                <w:i/>
              </w:rPr>
              <w:t>1,0486</w:t>
            </w:r>
          </w:p>
        </w:tc>
        <w:tc>
          <w:tcPr>
            <w:tcW w:w="865" w:type="dxa"/>
            <w:tcBorders>
              <w:bottom w:val="single" w:sz="12" w:space="0" w:color="auto"/>
            </w:tcBorders>
          </w:tcPr>
          <w:p w:rsidR="00284973" w:rsidRPr="00B519B4" w:rsidRDefault="00284973" w:rsidP="00396EA2">
            <w:pPr>
              <w:pStyle w:val="aa"/>
              <w:ind w:left="0" w:firstLine="0"/>
              <w:jc w:val="center"/>
              <w:rPr>
                <w:b w:val="0"/>
                <w:i/>
              </w:rPr>
            </w:pPr>
            <w:r w:rsidRPr="00B519B4">
              <w:rPr>
                <w:b w:val="0"/>
                <w:i/>
              </w:rPr>
              <w:t>+4,30</w:t>
            </w:r>
          </w:p>
          <w:p w:rsidR="00284973" w:rsidRPr="00B519B4" w:rsidRDefault="00284973" w:rsidP="00396EA2">
            <w:pPr>
              <w:pStyle w:val="aa"/>
              <w:ind w:left="0" w:firstLine="0"/>
              <w:jc w:val="center"/>
              <w:rPr>
                <w:b w:val="0"/>
                <w:i/>
              </w:rPr>
            </w:pPr>
            <w:r w:rsidRPr="00B519B4">
              <w:rPr>
                <w:b w:val="0"/>
                <w:i/>
              </w:rPr>
              <w:t>+1,61</w:t>
            </w:r>
          </w:p>
          <w:p w:rsidR="00284973" w:rsidRPr="00B519B4" w:rsidRDefault="00284973" w:rsidP="00396EA2">
            <w:pPr>
              <w:pStyle w:val="aa"/>
              <w:ind w:left="0" w:firstLine="0"/>
              <w:jc w:val="center"/>
              <w:rPr>
                <w:b w:val="0"/>
                <w:i/>
              </w:rPr>
            </w:pPr>
            <w:r w:rsidRPr="00B519B4">
              <w:rPr>
                <w:b w:val="0"/>
                <w:i/>
              </w:rPr>
              <w:t>0,00</w:t>
            </w:r>
          </w:p>
          <w:p w:rsidR="00284973" w:rsidRPr="00B519B4" w:rsidRDefault="00284973" w:rsidP="00396EA2">
            <w:pPr>
              <w:pStyle w:val="aa"/>
              <w:ind w:left="0" w:firstLine="0"/>
              <w:jc w:val="center"/>
              <w:rPr>
                <w:b w:val="0"/>
                <w:i/>
              </w:rPr>
            </w:pPr>
            <w:r w:rsidRPr="00B519B4">
              <w:rPr>
                <w:b w:val="0"/>
                <w:i/>
              </w:rPr>
              <w:t>-0,55</w:t>
            </w:r>
          </w:p>
          <w:p w:rsidR="00284973" w:rsidRPr="00B519B4" w:rsidRDefault="00284973" w:rsidP="00396EA2">
            <w:pPr>
              <w:pStyle w:val="aa"/>
              <w:ind w:left="0" w:firstLine="0"/>
              <w:jc w:val="center"/>
              <w:rPr>
                <w:b w:val="0"/>
                <w:i/>
              </w:rPr>
            </w:pPr>
            <w:r w:rsidRPr="00B519B4">
              <w:rPr>
                <w:b w:val="0"/>
                <w:i/>
              </w:rPr>
              <w:t>0,00</w:t>
            </w:r>
          </w:p>
          <w:p w:rsidR="00284973" w:rsidRPr="00B519B4" w:rsidRDefault="00284973" w:rsidP="00396EA2">
            <w:pPr>
              <w:pStyle w:val="aa"/>
              <w:ind w:left="0" w:firstLine="0"/>
              <w:jc w:val="center"/>
              <w:rPr>
                <w:b w:val="0"/>
                <w:i/>
              </w:rPr>
            </w:pPr>
            <w:r w:rsidRPr="00B519B4">
              <w:rPr>
                <w:b w:val="0"/>
                <w:i/>
              </w:rPr>
              <w:t>+1,74</w:t>
            </w:r>
          </w:p>
          <w:p w:rsidR="00284973" w:rsidRPr="00B519B4" w:rsidRDefault="00284973" w:rsidP="00396EA2">
            <w:pPr>
              <w:pStyle w:val="aa"/>
              <w:ind w:left="0" w:firstLine="0"/>
              <w:jc w:val="center"/>
              <w:rPr>
                <w:b w:val="0"/>
                <w:i/>
              </w:rPr>
            </w:pPr>
            <w:r w:rsidRPr="00B519B4">
              <w:rPr>
                <w:b w:val="0"/>
                <w:i/>
              </w:rPr>
              <w:t>+4,86</w:t>
            </w:r>
          </w:p>
        </w:tc>
        <w:tc>
          <w:tcPr>
            <w:tcW w:w="0" w:type="auto"/>
            <w:tcBorders>
              <w:bottom w:val="single" w:sz="12" w:space="0" w:color="auto"/>
            </w:tcBorders>
          </w:tcPr>
          <w:p w:rsidR="00284973" w:rsidRPr="00B519B4" w:rsidRDefault="00284973" w:rsidP="00396EA2">
            <w:pPr>
              <w:pStyle w:val="aa"/>
              <w:ind w:left="0" w:firstLine="0"/>
              <w:jc w:val="center"/>
              <w:rPr>
                <w:b w:val="0"/>
                <w:i/>
              </w:rPr>
            </w:pPr>
            <w:r w:rsidRPr="00B519B4">
              <w:rPr>
                <w:b w:val="0"/>
                <w:i/>
              </w:rPr>
              <w:t>1,0879</w:t>
            </w:r>
          </w:p>
          <w:p w:rsidR="00284973" w:rsidRPr="00B519B4" w:rsidRDefault="00284973" w:rsidP="00396EA2">
            <w:pPr>
              <w:pStyle w:val="aa"/>
              <w:ind w:left="0" w:firstLine="0"/>
              <w:jc w:val="center"/>
              <w:rPr>
                <w:b w:val="0"/>
                <w:i/>
              </w:rPr>
            </w:pPr>
            <w:r w:rsidRPr="00B519B4">
              <w:rPr>
                <w:b w:val="0"/>
                <w:i/>
              </w:rPr>
              <w:t>1,0324</w:t>
            </w:r>
          </w:p>
          <w:p w:rsidR="00284973" w:rsidRPr="00B519B4" w:rsidRDefault="00284973" w:rsidP="00396EA2">
            <w:pPr>
              <w:pStyle w:val="aa"/>
              <w:ind w:left="0" w:firstLine="0"/>
              <w:jc w:val="center"/>
              <w:rPr>
                <w:b w:val="0"/>
                <w:i/>
              </w:rPr>
            </w:pPr>
            <w:r w:rsidRPr="00B519B4">
              <w:rPr>
                <w:b w:val="0"/>
                <w:i/>
              </w:rPr>
              <w:t>1,0000</w:t>
            </w:r>
          </w:p>
          <w:p w:rsidR="00284973" w:rsidRPr="00B519B4" w:rsidRDefault="00284973" w:rsidP="00396EA2">
            <w:pPr>
              <w:pStyle w:val="aa"/>
              <w:ind w:left="0" w:firstLine="0"/>
              <w:jc w:val="center"/>
              <w:rPr>
                <w:b w:val="0"/>
                <w:i/>
              </w:rPr>
            </w:pPr>
            <w:r w:rsidRPr="00B519B4">
              <w:rPr>
                <w:b w:val="0"/>
                <w:i/>
              </w:rPr>
              <w:t>0,9891</w:t>
            </w:r>
          </w:p>
          <w:p w:rsidR="00284973" w:rsidRPr="00B519B4" w:rsidRDefault="00284973" w:rsidP="00396EA2">
            <w:pPr>
              <w:pStyle w:val="aa"/>
              <w:ind w:left="0" w:firstLine="0"/>
              <w:jc w:val="center"/>
              <w:rPr>
                <w:b w:val="0"/>
                <w:i/>
              </w:rPr>
            </w:pPr>
            <w:r w:rsidRPr="00B519B4">
              <w:rPr>
                <w:b w:val="0"/>
                <w:i/>
              </w:rPr>
              <w:t>1,0000</w:t>
            </w:r>
          </w:p>
          <w:p w:rsidR="00284973" w:rsidRPr="00B519B4" w:rsidRDefault="00284973" w:rsidP="00396EA2">
            <w:pPr>
              <w:pStyle w:val="aa"/>
              <w:ind w:left="0" w:firstLine="0"/>
              <w:jc w:val="center"/>
              <w:rPr>
                <w:b w:val="0"/>
                <w:i/>
              </w:rPr>
            </w:pPr>
            <w:r w:rsidRPr="00B519B4">
              <w:rPr>
                <w:b w:val="0"/>
                <w:i/>
              </w:rPr>
              <w:t>1,0350</w:t>
            </w:r>
          </w:p>
          <w:p w:rsidR="00284973" w:rsidRPr="00B519B4" w:rsidRDefault="00284973" w:rsidP="00396EA2">
            <w:pPr>
              <w:pStyle w:val="aa"/>
              <w:ind w:left="0" w:firstLine="0"/>
              <w:jc w:val="center"/>
              <w:rPr>
                <w:b w:val="0"/>
                <w:i/>
              </w:rPr>
            </w:pPr>
            <w:r w:rsidRPr="00B519B4">
              <w:rPr>
                <w:b w:val="0"/>
                <w:i/>
              </w:rPr>
              <w:t>1,0997</w:t>
            </w:r>
          </w:p>
        </w:tc>
        <w:tc>
          <w:tcPr>
            <w:tcW w:w="0" w:type="auto"/>
            <w:tcBorders>
              <w:bottom w:val="single" w:sz="12" w:space="0" w:color="auto"/>
            </w:tcBorders>
          </w:tcPr>
          <w:p w:rsidR="00284973" w:rsidRPr="00B519B4" w:rsidRDefault="00284973" w:rsidP="00396EA2">
            <w:pPr>
              <w:pStyle w:val="aa"/>
              <w:ind w:left="0" w:firstLine="0"/>
              <w:jc w:val="center"/>
              <w:rPr>
                <w:b w:val="0"/>
                <w:i/>
              </w:rPr>
            </w:pPr>
            <w:r w:rsidRPr="00B519B4">
              <w:rPr>
                <w:b w:val="0"/>
                <w:i/>
              </w:rPr>
              <w:t>+8,79</w:t>
            </w:r>
          </w:p>
          <w:p w:rsidR="00284973" w:rsidRPr="00B519B4" w:rsidRDefault="00284973" w:rsidP="00396EA2">
            <w:pPr>
              <w:pStyle w:val="aa"/>
              <w:ind w:left="0" w:firstLine="0"/>
              <w:jc w:val="center"/>
              <w:rPr>
                <w:b w:val="0"/>
                <w:i/>
              </w:rPr>
            </w:pPr>
            <w:r w:rsidRPr="00B519B4">
              <w:rPr>
                <w:b w:val="0"/>
                <w:i/>
              </w:rPr>
              <w:t>+3,24</w:t>
            </w:r>
          </w:p>
          <w:p w:rsidR="00284973" w:rsidRPr="00B519B4" w:rsidRDefault="00284973" w:rsidP="00396EA2">
            <w:pPr>
              <w:pStyle w:val="aa"/>
              <w:ind w:left="0" w:firstLine="0"/>
              <w:jc w:val="center"/>
              <w:rPr>
                <w:b w:val="0"/>
                <w:i/>
              </w:rPr>
            </w:pPr>
            <w:r w:rsidRPr="00B519B4">
              <w:rPr>
                <w:b w:val="0"/>
                <w:i/>
              </w:rPr>
              <w:t>0,00</w:t>
            </w:r>
          </w:p>
          <w:p w:rsidR="00284973" w:rsidRPr="00B519B4" w:rsidRDefault="00284973" w:rsidP="00396EA2">
            <w:pPr>
              <w:pStyle w:val="aa"/>
              <w:ind w:left="0" w:firstLine="0"/>
              <w:jc w:val="center"/>
              <w:rPr>
                <w:b w:val="0"/>
                <w:i/>
              </w:rPr>
            </w:pPr>
            <w:r w:rsidRPr="00B519B4">
              <w:rPr>
                <w:b w:val="0"/>
                <w:i/>
              </w:rPr>
              <w:t>-1,09</w:t>
            </w:r>
          </w:p>
          <w:p w:rsidR="00284973" w:rsidRPr="00B519B4" w:rsidRDefault="00284973" w:rsidP="00396EA2">
            <w:pPr>
              <w:pStyle w:val="aa"/>
              <w:ind w:left="0" w:firstLine="0"/>
              <w:jc w:val="center"/>
              <w:rPr>
                <w:b w:val="0"/>
                <w:i/>
              </w:rPr>
            </w:pPr>
            <w:r w:rsidRPr="00B519B4">
              <w:rPr>
                <w:b w:val="0"/>
                <w:i/>
              </w:rPr>
              <w:t>0,00</w:t>
            </w:r>
          </w:p>
          <w:p w:rsidR="00284973" w:rsidRPr="00B519B4" w:rsidRDefault="00284973" w:rsidP="00396EA2">
            <w:pPr>
              <w:pStyle w:val="aa"/>
              <w:ind w:left="0" w:firstLine="0"/>
              <w:jc w:val="center"/>
              <w:rPr>
                <w:b w:val="0"/>
                <w:i/>
              </w:rPr>
            </w:pPr>
            <w:r w:rsidRPr="00B519B4">
              <w:rPr>
                <w:b w:val="0"/>
                <w:i/>
              </w:rPr>
              <w:t>+3,50</w:t>
            </w:r>
          </w:p>
          <w:p w:rsidR="00284973" w:rsidRPr="00B519B4" w:rsidRDefault="00284973" w:rsidP="00396EA2">
            <w:pPr>
              <w:pStyle w:val="aa"/>
              <w:ind w:left="0" w:firstLine="0"/>
              <w:jc w:val="center"/>
              <w:rPr>
                <w:b w:val="0"/>
                <w:i/>
              </w:rPr>
            </w:pPr>
            <w:r w:rsidRPr="00B519B4">
              <w:rPr>
                <w:b w:val="0"/>
                <w:i/>
              </w:rPr>
              <w:t>+9,97</w:t>
            </w:r>
          </w:p>
        </w:tc>
      </w:tr>
    </w:tbl>
    <w:p w:rsidR="00284973" w:rsidRDefault="00284973" w:rsidP="00284973">
      <w:pPr>
        <w:outlineLvl w:val="0"/>
        <w:rPr>
          <w:sz w:val="22"/>
          <w:szCs w:val="22"/>
          <w:lang w:val="uk-UA"/>
        </w:rPr>
      </w:pPr>
    </w:p>
    <w:p w:rsidR="00284973" w:rsidRPr="00B06A6F" w:rsidRDefault="00284973" w:rsidP="00284973">
      <w:pPr>
        <w:outlineLvl w:val="0"/>
        <w:rPr>
          <w:sz w:val="28"/>
          <w:szCs w:val="28"/>
          <w:lang w:val="uk-UA"/>
        </w:rPr>
      </w:pPr>
    </w:p>
    <w:p w:rsidR="006D6CB2" w:rsidRDefault="00284973" w:rsidP="00961901">
      <w:pPr>
        <w:spacing w:line="276" w:lineRule="auto"/>
        <w:outlineLvl w:val="0"/>
        <w:rPr>
          <w:rStyle w:val="hps"/>
          <w:sz w:val="28"/>
          <w:szCs w:val="28"/>
          <w:lang w:val="uk-UA"/>
        </w:rPr>
      </w:pPr>
      <w:r w:rsidRPr="00D0232E">
        <w:rPr>
          <w:rStyle w:val="hps"/>
          <w:sz w:val="28"/>
          <w:szCs w:val="28"/>
          <w:lang w:val="uk-UA"/>
        </w:rPr>
        <w:t>1.4.</w:t>
      </w:r>
      <w:r w:rsidRPr="00D0232E">
        <w:rPr>
          <w:sz w:val="28"/>
          <w:szCs w:val="28"/>
          <w:lang w:val="uk-UA"/>
        </w:rPr>
        <w:t xml:space="preserve"> </w:t>
      </w:r>
      <w:r w:rsidRPr="00D0232E">
        <w:rPr>
          <w:rStyle w:val="hps"/>
          <w:sz w:val="28"/>
          <w:szCs w:val="28"/>
          <w:lang w:val="uk-UA"/>
        </w:rPr>
        <w:t>Обчислення прямокутних</w:t>
      </w:r>
      <w:r w:rsidRPr="00D0232E">
        <w:rPr>
          <w:sz w:val="28"/>
          <w:szCs w:val="28"/>
          <w:lang w:val="uk-UA"/>
        </w:rPr>
        <w:t xml:space="preserve"> </w:t>
      </w:r>
      <w:r w:rsidRPr="00D0232E">
        <w:rPr>
          <w:rStyle w:val="hps"/>
          <w:sz w:val="28"/>
          <w:szCs w:val="28"/>
          <w:lang w:val="uk-UA"/>
        </w:rPr>
        <w:t>координат</w:t>
      </w:r>
      <w:r w:rsidRPr="00D0232E">
        <w:rPr>
          <w:sz w:val="28"/>
          <w:szCs w:val="28"/>
          <w:lang w:val="uk-UA"/>
        </w:rPr>
        <w:t xml:space="preserve"> </w:t>
      </w:r>
      <w:r w:rsidRPr="00D0232E">
        <w:rPr>
          <w:rStyle w:val="hps"/>
          <w:sz w:val="28"/>
          <w:szCs w:val="28"/>
          <w:lang w:val="uk-UA"/>
        </w:rPr>
        <w:t>х</w:t>
      </w:r>
      <w:r w:rsidRPr="00D0232E">
        <w:rPr>
          <w:sz w:val="28"/>
          <w:szCs w:val="28"/>
          <w:lang w:val="uk-UA"/>
        </w:rPr>
        <w:t xml:space="preserve"> </w:t>
      </w:r>
      <w:r w:rsidRPr="00D0232E">
        <w:rPr>
          <w:rStyle w:val="hps"/>
          <w:sz w:val="28"/>
          <w:szCs w:val="28"/>
          <w:lang w:val="uk-UA"/>
        </w:rPr>
        <w:t>і у:</w:t>
      </w:r>
      <w:r w:rsidRPr="00D0232E">
        <w:rPr>
          <w:sz w:val="28"/>
          <w:szCs w:val="28"/>
          <w:lang w:val="uk-UA"/>
        </w:rPr>
        <w:br/>
      </w:r>
      <w:r w:rsidRPr="00D0232E">
        <w:rPr>
          <w:rStyle w:val="hps"/>
          <w:sz w:val="28"/>
          <w:szCs w:val="28"/>
          <w:lang w:val="uk-UA"/>
        </w:rPr>
        <w:t>Враховуючи, що</w:t>
      </w:r>
      <w:r w:rsidRPr="00D0232E">
        <w:rPr>
          <w:sz w:val="28"/>
          <w:szCs w:val="28"/>
          <w:lang w:val="uk-UA"/>
        </w:rPr>
        <w:t xml:space="preserve"> </w:t>
      </w:r>
      <w:r w:rsidRPr="00D0232E">
        <w:rPr>
          <w:rStyle w:val="hps"/>
          <w:sz w:val="28"/>
          <w:szCs w:val="28"/>
          <w:lang w:val="uk-UA"/>
        </w:rPr>
        <w:t>картографічна</w:t>
      </w:r>
      <w:r w:rsidRPr="00D0232E">
        <w:rPr>
          <w:sz w:val="28"/>
          <w:szCs w:val="28"/>
          <w:lang w:val="uk-UA"/>
        </w:rPr>
        <w:t xml:space="preserve"> </w:t>
      </w:r>
      <w:r w:rsidRPr="00D0232E">
        <w:rPr>
          <w:rStyle w:val="hps"/>
          <w:sz w:val="28"/>
          <w:szCs w:val="28"/>
          <w:lang w:val="uk-UA"/>
        </w:rPr>
        <w:t>сітка</w:t>
      </w:r>
      <w:r w:rsidRPr="00D0232E">
        <w:rPr>
          <w:sz w:val="28"/>
          <w:szCs w:val="28"/>
          <w:lang w:val="uk-UA"/>
        </w:rPr>
        <w:t xml:space="preserve"> </w:t>
      </w:r>
      <w:r w:rsidRPr="00D0232E">
        <w:rPr>
          <w:rStyle w:val="hps"/>
          <w:sz w:val="28"/>
          <w:szCs w:val="28"/>
          <w:lang w:val="uk-UA"/>
        </w:rPr>
        <w:t>конічної</w:t>
      </w:r>
      <w:r w:rsidRPr="00D0232E">
        <w:rPr>
          <w:sz w:val="28"/>
          <w:szCs w:val="28"/>
          <w:lang w:val="uk-UA"/>
        </w:rPr>
        <w:t xml:space="preserve"> </w:t>
      </w:r>
      <w:r w:rsidRPr="00D0232E">
        <w:rPr>
          <w:rStyle w:val="hps"/>
          <w:sz w:val="28"/>
          <w:szCs w:val="28"/>
          <w:lang w:val="uk-UA"/>
        </w:rPr>
        <w:t>проекції</w:t>
      </w:r>
      <w:r w:rsidRPr="00D0232E">
        <w:rPr>
          <w:sz w:val="28"/>
          <w:szCs w:val="28"/>
          <w:lang w:val="uk-UA"/>
        </w:rPr>
        <w:t xml:space="preserve"> </w:t>
      </w:r>
      <w:r w:rsidRPr="00D0232E">
        <w:rPr>
          <w:rStyle w:val="hps"/>
          <w:sz w:val="28"/>
          <w:szCs w:val="28"/>
          <w:lang w:val="uk-UA"/>
        </w:rPr>
        <w:t>є</w:t>
      </w:r>
      <w:r w:rsidRPr="00D0232E">
        <w:rPr>
          <w:sz w:val="28"/>
          <w:szCs w:val="28"/>
          <w:lang w:val="uk-UA"/>
        </w:rPr>
        <w:t xml:space="preserve"> </w:t>
      </w:r>
      <w:r w:rsidRPr="00D0232E">
        <w:rPr>
          <w:rStyle w:val="hpsatn"/>
          <w:sz w:val="28"/>
          <w:szCs w:val="28"/>
          <w:lang w:val="uk-UA"/>
        </w:rPr>
        <w:t>сим</w:t>
      </w:r>
      <w:r w:rsidRPr="00D0232E">
        <w:rPr>
          <w:sz w:val="28"/>
          <w:szCs w:val="28"/>
          <w:lang w:val="uk-UA"/>
        </w:rPr>
        <w:t xml:space="preserve">етричною </w:t>
      </w:r>
      <w:r w:rsidRPr="00D0232E">
        <w:rPr>
          <w:rStyle w:val="hps"/>
          <w:sz w:val="28"/>
          <w:szCs w:val="28"/>
          <w:lang w:val="uk-UA"/>
        </w:rPr>
        <w:t>щодо</w:t>
      </w:r>
      <w:r w:rsidRPr="00D0232E">
        <w:rPr>
          <w:sz w:val="28"/>
          <w:szCs w:val="28"/>
          <w:lang w:val="uk-UA"/>
        </w:rPr>
        <w:t xml:space="preserve"> </w:t>
      </w:r>
      <w:r w:rsidRPr="00D0232E">
        <w:rPr>
          <w:rStyle w:val="hps"/>
          <w:sz w:val="28"/>
          <w:szCs w:val="28"/>
          <w:lang w:val="uk-UA"/>
        </w:rPr>
        <w:t>осьового</w:t>
      </w:r>
      <w:r w:rsidRPr="00D0232E">
        <w:rPr>
          <w:sz w:val="28"/>
          <w:szCs w:val="28"/>
          <w:lang w:val="uk-UA"/>
        </w:rPr>
        <w:t xml:space="preserve"> </w:t>
      </w:r>
      <w:r w:rsidRPr="00D0232E">
        <w:rPr>
          <w:rStyle w:val="hps"/>
          <w:sz w:val="28"/>
          <w:szCs w:val="28"/>
          <w:lang w:val="uk-UA"/>
        </w:rPr>
        <w:t>меридіана</w:t>
      </w:r>
      <w:r w:rsidRPr="00D0232E">
        <w:rPr>
          <w:sz w:val="28"/>
          <w:szCs w:val="28"/>
          <w:lang w:val="uk-UA"/>
        </w:rPr>
        <w:t xml:space="preserve">, </w:t>
      </w:r>
      <w:r w:rsidRPr="00D0232E">
        <w:rPr>
          <w:rStyle w:val="hps"/>
          <w:sz w:val="28"/>
          <w:szCs w:val="28"/>
          <w:lang w:val="uk-UA"/>
        </w:rPr>
        <w:t>обчислення</w:t>
      </w:r>
      <w:r w:rsidRPr="00D0232E">
        <w:rPr>
          <w:sz w:val="28"/>
          <w:szCs w:val="28"/>
          <w:lang w:val="uk-UA"/>
        </w:rPr>
        <w:t xml:space="preserve"> </w:t>
      </w:r>
      <w:r w:rsidRPr="00D0232E">
        <w:rPr>
          <w:rStyle w:val="hps"/>
          <w:sz w:val="28"/>
          <w:szCs w:val="28"/>
          <w:lang w:val="uk-UA"/>
        </w:rPr>
        <w:t>прямокутних</w:t>
      </w:r>
      <w:r w:rsidRPr="00D0232E">
        <w:rPr>
          <w:sz w:val="28"/>
          <w:szCs w:val="28"/>
          <w:lang w:val="uk-UA"/>
        </w:rPr>
        <w:t xml:space="preserve"> </w:t>
      </w:r>
      <w:r w:rsidRPr="00D0232E">
        <w:rPr>
          <w:rStyle w:val="hps"/>
          <w:sz w:val="28"/>
          <w:szCs w:val="28"/>
          <w:lang w:val="uk-UA"/>
        </w:rPr>
        <w:t>координат</w:t>
      </w:r>
      <w:r w:rsidRPr="00D0232E">
        <w:rPr>
          <w:sz w:val="28"/>
          <w:szCs w:val="28"/>
          <w:lang w:val="uk-UA"/>
        </w:rPr>
        <w:t xml:space="preserve"> </w:t>
      </w:r>
      <w:r w:rsidRPr="00D0232E">
        <w:rPr>
          <w:rStyle w:val="hps"/>
          <w:sz w:val="28"/>
          <w:szCs w:val="28"/>
          <w:lang w:val="uk-UA"/>
        </w:rPr>
        <w:t>можна проводити</w:t>
      </w:r>
      <w:r w:rsidRPr="00D0232E">
        <w:rPr>
          <w:sz w:val="28"/>
          <w:szCs w:val="28"/>
          <w:lang w:val="uk-UA"/>
        </w:rPr>
        <w:t xml:space="preserve"> </w:t>
      </w:r>
      <w:r w:rsidRPr="00D0232E">
        <w:rPr>
          <w:rStyle w:val="hps"/>
          <w:sz w:val="28"/>
          <w:szCs w:val="28"/>
          <w:lang w:val="uk-UA"/>
        </w:rPr>
        <w:t>для половини</w:t>
      </w:r>
      <w:r w:rsidRPr="00D0232E">
        <w:rPr>
          <w:sz w:val="28"/>
          <w:szCs w:val="28"/>
          <w:lang w:val="uk-UA"/>
        </w:rPr>
        <w:t xml:space="preserve"> </w:t>
      </w:r>
      <w:r w:rsidRPr="00D0232E">
        <w:rPr>
          <w:rStyle w:val="hps"/>
          <w:sz w:val="28"/>
          <w:szCs w:val="28"/>
          <w:lang w:val="uk-UA"/>
        </w:rPr>
        <w:t>сітки</w:t>
      </w:r>
      <w:r w:rsidRPr="00D0232E">
        <w:rPr>
          <w:sz w:val="28"/>
          <w:szCs w:val="28"/>
          <w:lang w:val="uk-UA"/>
        </w:rPr>
        <w:t xml:space="preserve">, </w:t>
      </w:r>
      <w:r w:rsidRPr="00D0232E">
        <w:rPr>
          <w:rStyle w:val="hps"/>
          <w:sz w:val="28"/>
          <w:szCs w:val="28"/>
          <w:lang w:val="uk-UA"/>
        </w:rPr>
        <w:t>включаючи</w:t>
      </w:r>
      <w:r w:rsidRPr="00D0232E">
        <w:rPr>
          <w:sz w:val="28"/>
          <w:szCs w:val="28"/>
          <w:lang w:val="uk-UA"/>
        </w:rPr>
        <w:t xml:space="preserve"> </w:t>
      </w:r>
      <w:r w:rsidRPr="00D0232E">
        <w:rPr>
          <w:rStyle w:val="hps"/>
          <w:sz w:val="28"/>
          <w:szCs w:val="28"/>
          <w:lang w:val="uk-UA"/>
        </w:rPr>
        <w:t>осьовий</w:t>
      </w:r>
      <w:r w:rsidRPr="00D0232E">
        <w:rPr>
          <w:sz w:val="28"/>
          <w:szCs w:val="28"/>
          <w:lang w:val="uk-UA"/>
        </w:rPr>
        <w:t xml:space="preserve"> </w:t>
      </w:r>
      <w:r w:rsidRPr="00D0232E">
        <w:rPr>
          <w:rStyle w:val="hps"/>
          <w:sz w:val="28"/>
          <w:szCs w:val="28"/>
          <w:lang w:val="uk-UA"/>
        </w:rPr>
        <w:t>меридіан</w:t>
      </w:r>
      <w:r w:rsidRPr="00D0232E">
        <w:rPr>
          <w:sz w:val="28"/>
          <w:szCs w:val="28"/>
          <w:lang w:val="uk-UA"/>
        </w:rPr>
        <w:t xml:space="preserve"> </w:t>
      </w:r>
      <w:r>
        <w:rPr>
          <w:sz w:val="28"/>
          <w:szCs w:val="28"/>
          <w:lang w:val="uk-UA"/>
        </w:rPr>
        <w:t xml:space="preserve">. Обрахунки наведені в таблиці </w:t>
      </w:r>
      <w:r w:rsidR="006D6CB2">
        <w:rPr>
          <w:sz w:val="28"/>
          <w:szCs w:val="28"/>
          <w:lang w:val="uk-UA"/>
        </w:rPr>
        <w:t>7</w:t>
      </w:r>
      <w:r w:rsidRPr="00D0232E">
        <w:rPr>
          <w:rStyle w:val="hps"/>
          <w:sz w:val="28"/>
          <w:szCs w:val="28"/>
          <w:lang w:val="uk-UA"/>
        </w:rPr>
        <w:t>.</w:t>
      </w:r>
      <w:r w:rsidR="006D6CB2">
        <w:rPr>
          <w:rStyle w:val="hps"/>
          <w:sz w:val="28"/>
          <w:szCs w:val="28"/>
          <w:lang w:val="uk-UA"/>
        </w:rPr>
        <w:t xml:space="preserve">   </w:t>
      </w:r>
    </w:p>
    <w:p w:rsidR="0090687C" w:rsidRDefault="0090687C" w:rsidP="006D6CB2">
      <w:pPr>
        <w:spacing w:line="276" w:lineRule="auto"/>
        <w:jc w:val="right"/>
        <w:outlineLvl w:val="0"/>
        <w:rPr>
          <w:rStyle w:val="hps"/>
          <w:sz w:val="28"/>
          <w:szCs w:val="28"/>
          <w:lang w:val="uk-UA"/>
        </w:rPr>
      </w:pPr>
    </w:p>
    <w:p w:rsidR="0090687C" w:rsidRDefault="0090687C" w:rsidP="006D6CB2">
      <w:pPr>
        <w:spacing w:line="276" w:lineRule="auto"/>
        <w:jc w:val="right"/>
        <w:outlineLvl w:val="0"/>
        <w:rPr>
          <w:rStyle w:val="hps"/>
          <w:sz w:val="28"/>
          <w:szCs w:val="28"/>
          <w:lang w:val="uk-UA"/>
        </w:rPr>
      </w:pPr>
    </w:p>
    <w:p w:rsidR="00284973" w:rsidRPr="00D0232E" w:rsidRDefault="00284973" w:rsidP="006D6CB2">
      <w:pPr>
        <w:spacing w:line="276" w:lineRule="auto"/>
        <w:jc w:val="right"/>
        <w:outlineLvl w:val="0"/>
        <w:rPr>
          <w:rStyle w:val="hps"/>
          <w:sz w:val="28"/>
          <w:szCs w:val="28"/>
          <w:lang w:val="uk-UA"/>
        </w:rPr>
      </w:pPr>
      <w:r w:rsidRPr="00D0232E">
        <w:rPr>
          <w:rStyle w:val="hps"/>
          <w:sz w:val="28"/>
          <w:szCs w:val="28"/>
          <w:lang w:val="uk-UA"/>
        </w:rPr>
        <w:t xml:space="preserve">Таблиця </w:t>
      </w:r>
      <w:r w:rsidR="006D6CB2">
        <w:rPr>
          <w:rStyle w:val="hps"/>
          <w:sz w:val="28"/>
          <w:szCs w:val="28"/>
          <w:lang w:val="uk-UA"/>
        </w:rPr>
        <w:t>7</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4"/>
        <w:gridCol w:w="611"/>
        <w:gridCol w:w="1689"/>
        <w:gridCol w:w="1867"/>
        <w:gridCol w:w="1880"/>
      </w:tblGrid>
      <w:tr w:rsidR="00284973" w:rsidRPr="00D0232E" w:rsidTr="00396EA2">
        <w:trPr>
          <w:jc w:val="center"/>
        </w:trPr>
        <w:tc>
          <w:tcPr>
            <w:tcW w:w="1625" w:type="dxa"/>
            <w:gridSpan w:val="2"/>
            <w:tcBorders>
              <w:top w:val="single" w:sz="12" w:space="0" w:color="auto"/>
            </w:tcBorders>
          </w:tcPr>
          <w:p w:rsidR="00284973" w:rsidRPr="00D0232E" w:rsidRDefault="00284973" w:rsidP="00396EA2">
            <w:pPr>
              <w:spacing w:after="120"/>
              <w:ind w:firstLine="210"/>
              <w:rPr>
                <w:i/>
                <w:sz w:val="28"/>
                <w:szCs w:val="28"/>
                <w:lang w:val="uk-UA"/>
              </w:rPr>
            </w:pPr>
            <w:r w:rsidRPr="00D0232E">
              <w:rPr>
                <w:i/>
                <w:position w:val="-6"/>
                <w:sz w:val="28"/>
                <w:szCs w:val="28"/>
              </w:rPr>
              <w:object w:dxaOrig="220" w:dyaOrig="279">
                <v:shape id="_x0000_i1148" type="#_x0000_t75" style="width:11.55pt;height:14.25pt" o:ole="">
                  <v:imagedata r:id="rId248" o:title=""/>
                </v:shape>
                <o:OLEObject Type="Embed" ProgID="Equation.DSMT4" ShapeID="_x0000_i1148" DrawAspect="Content" ObjectID="_1519373385" r:id="rId249"/>
              </w:object>
            </w:r>
            <w:r>
              <w:rPr>
                <w:i/>
                <w:sz w:val="28"/>
                <w:szCs w:val="28"/>
              </w:rPr>
              <w:t xml:space="preserve"> </w:t>
            </w:r>
          </w:p>
        </w:tc>
        <w:tc>
          <w:tcPr>
            <w:tcW w:w="1689" w:type="dxa"/>
            <w:tcBorders>
              <w:top w:val="single" w:sz="12" w:space="0" w:color="auto"/>
            </w:tcBorders>
          </w:tcPr>
          <w:p w:rsidR="00284973" w:rsidRPr="00D0232E" w:rsidRDefault="00284973" w:rsidP="00396EA2">
            <w:pPr>
              <w:spacing w:after="120"/>
              <w:ind w:firstLine="210"/>
              <w:rPr>
                <w:i/>
                <w:sz w:val="28"/>
                <w:szCs w:val="28"/>
                <w:vertAlign w:val="superscript"/>
                <w:lang w:val="uk-UA"/>
              </w:rPr>
            </w:pPr>
            <w:r w:rsidRPr="00BC4E99">
              <w:rPr>
                <w:i/>
                <w:sz w:val="28"/>
                <w:szCs w:val="28"/>
              </w:rPr>
              <w:t>λ</w:t>
            </w:r>
            <w:r w:rsidRPr="00D0232E">
              <w:rPr>
                <w:i/>
                <w:sz w:val="28"/>
                <w:szCs w:val="28"/>
                <w:vertAlign w:val="subscript"/>
                <w:lang w:val="uk-UA"/>
              </w:rPr>
              <w:t>о</w:t>
            </w:r>
            <w:r w:rsidRPr="00D0232E">
              <w:rPr>
                <w:i/>
                <w:sz w:val="28"/>
                <w:szCs w:val="28"/>
                <w:lang w:val="uk-UA"/>
              </w:rPr>
              <w:t>=12</w:t>
            </w:r>
            <w:r w:rsidRPr="00D0232E">
              <w:rPr>
                <w:i/>
                <w:sz w:val="28"/>
                <w:szCs w:val="28"/>
                <w:vertAlign w:val="superscript"/>
                <w:lang w:val="uk-UA"/>
              </w:rPr>
              <w:t>о</w:t>
            </w:r>
          </w:p>
        </w:tc>
        <w:tc>
          <w:tcPr>
            <w:tcW w:w="1867" w:type="dxa"/>
            <w:tcBorders>
              <w:top w:val="single" w:sz="12" w:space="0" w:color="auto"/>
            </w:tcBorders>
          </w:tcPr>
          <w:p w:rsidR="00284973" w:rsidRPr="00D0232E" w:rsidRDefault="00284973" w:rsidP="00396EA2">
            <w:pPr>
              <w:spacing w:after="120"/>
              <w:ind w:firstLine="210"/>
              <w:rPr>
                <w:i/>
                <w:sz w:val="28"/>
                <w:szCs w:val="28"/>
                <w:vertAlign w:val="superscript"/>
                <w:lang w:val="uk-UA"/>
              </w:rPr>
            </w:pPr>
            <w:r w:rsidRPr="00BC4E99">
              <w:rPr>
                <w:i/>
                <w:sz w:val="28"/>
                <w:szCs w:val="28"/>
              </w:rPr>
              <w:t>λ</w:t>
            </w:r>
            <w:r w:rsidRPr="00D0232E">
              <w:rPr>
                <w:i/>
                <w:sz w:val="28"/>
                <w:szCs w:val="28"/>
                <w:lang w:val="uk-UA"/>
              </w:rPr>
              <w:t>=18</w:t>
            </w:r>
            <w:r w:rsidRPr="00D0232E">
              <w:rPr>
                <w:i/>
                <w:sz w:val="28"/>
                <w:szCs w:val="28"/>
                <w:vertAlign w:val="superscript"/>
                <w:lang w:val="uk-UA"/>
              </w:rPr>
              <w:t>о</w:t>
            </w:r>
            <w:r>
              <w:rPr>
                <w:i/>
                <w:sz w:val="28"/>
                <w:szCs w:val="28"/>
                <w:vertAlign w:val="superscript"/>
                <w:lang w:val="uk-UA"/>
              </w:rPr>
              <w:t xml:space="preserve">   </w:t>
            </w:r>
            <w:r w:rsidRPr="00BC4E99">
              <w:rPr>
                <w:i/>
                <w:sz w:val="28"/>
                <w:szCs w:val="28"/>
              </w:rPr>
              <w:t>λ</w:t>
            </w:r>
            <w:r w:rsidRPr="00D0232E">
              <w:rPr>
                <w:i/>
                <w:sz w:val="28"/>
                <w:szCs w:val="28"/>
                <w:lang w:val="uk-UA"/>
              </w:rPr>
              <w:t>=6</w:t>
            </w:r>
            <w:r w:rsidRPr="00D0232E">
              <w:rPr>
                <w:i/>
                <w:sz w:val="28"/>
                <w:szCs w:val="28"/>
                <w:vertAlign w:val="superscript"/>
                <w:lang w:val="uk-UA"/>
              </w:rPr>
              <w:t>о</w:t>
            </w:r>
          </w:p>
        </w:tc>
        <w:tc>
          <w:tcPr>
            <w:tcW w:w="1880" w:type="dxa"/>
            <w:tcBorders>
              <w:top w:val="single" w:sz="12" w:space="0" w:color="auto"/>
            </w:tcBorders>
          </w:tcPr>
          <w:p w:rsidR="00284973" w:rsidRPr="00D0232E" w:rsidRDefault="00284973" w:rsidP="00396EA2">
            <w:pPr>
              <w:spacing w:after="120"/>
              <w:ind w:firstLine="210"/>
              <w:rPr>
                <w:i/>
                <w:sz w:val="28"/>
                <w:szCs w:val="28"/>
                <w:lang w:val="uk-UA"/>
              </w:rPr>
            </w:pPr>
            <w:r w:rsidRPr="00BC4E99">
              <w:rPr>
                <w:i/>
                <w:sz w:val="28"/>
                <w:szCs w:val="28"/>
              </w:rPr>
              <w:t>λ</w:t>
            </w:r>
            <w:r w:rsidRPr="00D0232E">
              <w:rPr>
                <w:i/>
                <w:sz w:val="28"/>
                <w:szCs w:val="28"/>
                <w:lang w:val="uk-UA"/>
              </w:rPr>
              <w:t>=24</w:t>
            </w:r>
            <w:r w:rsidRPr="00D0232E">
              <w:rPr>
                <w:i/>
                <w:sz w:val="28"/>
                <w:szCs w:val="28"/>
                <w:vertAlign w:val="superscript"/>
                <w:lang w:val="uk-UA"/>
              </w:rPr>
              <w:t>о</w:t>
            </w:r>
            <w:r>
              <w:rPr>
                <w:i/>
                <w:sz w:val="28"/>
                <w:szCs w:val="28"/>
                <w:vertAlign w:val="superscript"/>
                <w:lang w:val="uk-UA"/>
              </w:rPr>
              <w:t xml:space="preserve">  </w:t>
            </w:r>
            <w:r w:rsidRPr="00BC4E99">
              <w:rPr>
                <w:i/>
                <w:sz w:val="28"/>
                <w:szCs w:val="28"/>
              </w:rPr>
              <w:t>λ</w:t>
            </w:r>
            <w:r w:rsidRPr="00D0232E">
              <w:rPr>
                <w:i/>
                <w:sz w:val="28"/>
                <w:szCs w:val="28"/>
                <w:lang w:val="uk-UA"/>
              </w:rPr>
              <w:t>=0</w:t>
            </w:r>
            <w:r w:rsidRPr="00D0232E">
              <w:rPr>
                <w:i/>
                <w:sz w:val="28"/>
                <w:szCs w:val="28"/>
                <w:vertAlign w:val="superscript"/>
                <w:lang w:val="uk-UA"/>
              </w:rPr>
              <w:t>о</w:t>
            </w:r>
          </w:p>
        </w:tc>
      </w:tr>
      <w:tr w:rsidR="00284973" w:rsidRPr="00B519B4" w:rsidTr="00396EA2">
        <w:trPr>
          <w:jc w:val="center"/>
        </w:trPr>
        <w:tc>
          <w:tcPr>
            <w:tcW w:w="1625" w:type="dxa"/>
            <w:gridSpan w:val="2"/>
          </w:tcPr>
          <w:p w:rsidR="00284973" w:rsidRPr="00D0232E" w:rsidRDefault="00284973" w:rsidP="00396EA2">
            <w:pPr>
              <w:spacing w:after="120"/>
              <w:ind w:firstLine="210"/>
              <w:rPr>
                <w:i/>
                <w:sz w:val="28"/>
                <w:szCs w:val="28"/>
                <w:lang w:val="uk-UA"/>
              </w:rPr>
            </w:pPr>
            <w:r w:rsidRPr="00B519B4">
              <w:rPr>
                <w:i/>
                <w:sz w:val="28"/>
                <w:szCs w:val="28"/>
              </w:rPr>
              <w:t>λ</w:t>
            </w:r>
            <w:r w:rsidRPr="00D0232E">
              <w:rPr>
                <w:i/>
                <w:sz w:val="28"/>
                <w:szCs w:val="28"/>
                <w:lang w:val="uk-UA"/>
              </w:rPr>
              <w:t>=</w:t>
            </w:r>
            <w:r w:rsidRPr="00B519B4">
              <w:rPr>
                <w:i/>
                <w:sz w:val="28"/>
                <w:szCs w:val="28"/>
              </w:rPr>
              <w:t>λ</w:t>
            </w:r>
            <w:r w:rsidRPr="00D0232E">
              <w:rPr>
                <w:i/>
                <w:sz w:val="28"/>
                <w:szCs w:val="28"/>
                <w:lang w:val="uk-UA"/>
              </w:rPr>
              <w:t>-</w:t>
            </w:r>
            <w:r w:rsidRPr="00B519B4">
              <w:rPr>
                <w:i/>
                <w:sz w:val="28"/>
                <w:szCs w:val="28"/>
              </w:rPr>
              <w:t>λ</w:t>
            </w:r>
            <w:r w:rsidRPr="00D0232E">
              <w:rPr>
                <w:i/>
                <w:sz w:val="28"/>
                <w:szCs w:val="28"/>
                <w:vertAlign w:val="subscript"/>
                <w:lang w:val="uk-UA"/>
              </w:rPr>
              <w:t>о</w:t>
            </w:r>
          </w:p>
          <w:p w:rsidR="00284973" w:rsidRPr="00D0232E" w:rsidRDefault="00284973" w:rsidP="00396EA2">
            <w:pPr>
              <w:spacing w:after="120"/>
              <w:ind w:firstLine="210"/>
              <w:rPr>
                <w:i/>
                <w:sz w:val="28"/>
                <w:szCs w:val="28"/>
                <w:lang w:val="uk-UA"/>
              </w:rPr>
            </w:pPr>
            <w:r w:rsidRPr="00B519B4">
              <w:rPr>
                <w:i/>
                <w:sz w:val="28"/>
                <w:szCs w:val="28"/>
              </w:rPr>
              <w:t>δ</w:t>
            </w:r>
            <w:r w:rsidRPr="00D0232E">
              <w:rPr>
                <w:i/>
                <w:sz w:val="28"/>
                <w:szCs w:val="28"/>
                <w:lang w:val="uk-UA"/>
              </w:rPr>
              <w:t>=</w:t>
            </w:r>
            <w:r w:rsidRPr="00B519B4">
              <w:rPr>
                <w:i/>
                <w:sz w:val="28"/>
                <w:szCs w:val="28"/>
              </w:rPr>
              <w:t>α</w:t>
            </w:r>
            <w:r w:rsidRPr="00D0232E">
              <w:rPr>
                <w:i/>
                <w:sz w:val="28"/>
                <w:szCs w:val="28"/>
                <w:lang w:val="uk-UA"/>
              </w:rPr>
              <w:t>(</w:t>
            </w:r>
            <w:r w:rsidRPr="00B519B4">
              <w:rPr>
                <w:i/>
                <w:sz w:val="28"/>
                <w:szCs w:val="28"/>
              </w:rPr>
              <w:t>λ</w:t>
            </w:r>
            <w:r w:rsidRPr="00D0232E">
              <w:rPr>
                <w:i/>
                <w:sz w:val="28"/>
                <w:szCs w:val="28"/>
                <w:lang w:val="uk-UA"/>
              </w:rPr>
              <w:t>-</w:t>
            </w:r>
            <w:r w:rsidRPr="00B519B4">
              <w:rPr>
                <w:i/>
                <w:sz w:val="28"/>
                <w:szCs w:val="28"/>
              </w:rPr>
              <w:t>λ</w:t>
            </w:r>
            <w:r w:rsidRPr="00D0232E">
              <w:rPr>
                <w:i/>
                <w:sz w:val="28"/>
                <w:szCs w:val="28"/>
                <w:vertAlign w:val="subscript"/>
                <w:lang w:val="uk-UA"/>
              </w:rPr>
              <w:t>о</w:t>
            </w:r>
            <w:r w:rsidRPr="00D0232E">
              <w:rPr>
                <w:i/>
                <w:sz w:val="28"/>
                <w:szCs w:val="28"/>
                <w:lang w:val="uk-UA"/>
              </w:rPr>
              <w:t>)</w:t>
            </w:r>
          </w:p>
          <w:p w:rsidR="00284973" w:rsidRPr="00D0232E" w:rsidRDefault="00284973" w:rsidP="00396EA2">
            <w:pPr>
              <w:spacing w:after="120"/>
              <w:ind w:firstLine="210"/>
              <w:rPr>
                <w:i/>
                <w:sz w:val="28"/>
                <w:szCs w:val="28"/>
                <w:lang w:val="uk-UA"/>
              </w:rPr>
            </w:pPr>
            <w:r w:rsidRPr="00B519B4">
              <w:rPr>
                <w:i/>
                <w:sz w:val="28"/>
                <w:szCs w:val="28"/>
                <w:lang w:val="en-US"/>
              </w:rPr>
              <w:t>sin</w:t>
            </w:r>
            <w:r w:rsidRPr="00D0232E">
              <w:rPr>
                <w:i/>
                <w:sz w:val="28"/>
                <w:szCs w:val="28"/>
                <w:lang w:val="uk-UA"/>
              </w:rPr>
              <w:t xml:space="preserve"> </w:t>
            </w:r>
            <w:r w:rsidRPr="00B519B4">
              <w:rPr>
                <w:i/>
                <w:sz w:val="28"/>
                <w:szCs w:val="28"/>
                <w:lang w:val="en-US"/>
              </w:rPr>
              <w:t>δ</w:t>
            </w:r>
          </w:p>
          <w:p w:rsidR="00284973" w:rsidRPr="00D0232E" w:rsidRDefault="00284973" w:rsidP="00396EA2">
            <w:pPr>
              <w:spacing w:after="120"/>
              <w:ind w:firstLine="210"/>
              <w:rPr>
                <w:i/>
                <w:sz w:val="28"/>
                <w:szCs w:val="28"/>
                <w:lang w:val="uk-UA"/>
              </w:rPr>
            </w:pPr>
            <w:r w:rsidRPr="00B519B4">
              <w:rPr>
                <w:i/>
                <w:sz w:val="28"/>
                <w:szCs w:val="28"/>
                <w:lang w:val="en-US"/>
              </w:rPr>
              <w:t>cos</w:t>
            </w:r>
            <w:r w:rsidRPr="00D0232E">
              <w:rPr>
                <w:i/>
                <w:sz w:val="28"/>
                <w:szCs w:val="28"/>
                <w:lang w:val="uk-UA"/>
              </w:rPr>
              <w:t xml:space="preserve"> </w:t>
            </w:r>
            <w:r w:rsidRPr="00B519B4">
              <w:rPr>
                <w:i/>
                <w:sz w:val="28"/>
                <w:szCs w:val="28"/>
                <w:lang w:val="en-US"/>
              </w:rPr>
              <w:t>δ</w:t>
            </w:r>
          </w:p>
        </w:tc>
        <w:tc>
          <w:tcPr>
            <w:tcW w:w="1689" w:type="dxa"/>
          </w:tcPr>
          <w:p w:rsidR="00284973" w:rsidRPr="00D0232E" w:rsidRDefault="00284973" w:rsidP="00396EA2">
            <w:pPr>
              <w:spacing w:after="120"/>
              <w:ind w:firstLine="210"/>
              <w:rPr>
                <w:i/>
                <w:sz w:val="28"/>
                <w:szCs w:val="28"/>
                <w:lang w:val="uk-UA"/>
              </w:rPr>
            </w:pPr>
            <w:r w:rsidRPr="00D0232E">
              <w:rPr>
                <w:i/>
                <w:sz w:val="28"/>
                <w:szCs w:val="28"/>
                <w:lang w:val="uk-UA"/>
              </w:rPr>
              <w:t>0</w:t>
            </w:r>
            <w:r w:rsidRPr="00D0232E">
              <w:rPr>
                <w:i/>
                <w:sz w:val="28"/>
                <w:szCs w:val="28"/>
                <w:vertAlign w:val="superscript"/>
                <w:lang w:val="uk-UA"/>
              </w:rPr>
              <w:t>о</w:t>
            </w:r>
          </w:p>
          <w:p w:rsidR="00284973" w:rsidRPr="00D0232E" w:rsidRDefault="00284973" w:rsidP="00396EA2">
            <w:pPr>
              <w:spacing w:after="120"/>
              <w:ind w:firstLine="210"/>
              <w:rPr>
                <w:i/>
                <w:sz w:val="28"/>
                <w:szCs w:val="28"/>
                <w:vertAlign w:val="superscript"/>
                <w:lang w:val="uk-UA"/>
              </w:rPr>
            </w:pPr>
            <w:r w:rsidRPr="00D0232E">
              <w:rPr>
                <w:i/>
                <w:sz w:val="28"/>
                <w:szCs w:val="28"/>
                <w:lang w:val="uk-UA"/>
              </w:rPr>
              <w:t>0,000000</w:t>
            </w:r>
            <w:r w:rsidRPr="00D0232E">
              <w:rPr>
                <w:i/>
                <w:sz w:val="28"/>
                <w:szCs w:val="28"/>
                <w:vertAlign w:val="superscript"/>
                <w:lang w:val="uk-UA"/>
              </w:rPr>
              <w:t>о</w:t>
            </w:r>
          </w:p>
          <w:p w:rsidR="00284973" w:rsidRPr="00D0232E" w:rsidRDefault="00284973" w:rsidP="00396EA2">
            <w:pPr>
              <w:spacing w:after="120"/>
              <w:ind w:firstLine="210"/>
              <w:rPr>
                <w:i/>
                <w:sz w:val="28"/>
                <w:szCs w:val="28"/>
                <w:lang w:val="uk-UA"/>
              </w:rPr>
            </w:pPr>
            <w:r w:rsidRPr="00D0232E">
              <w:rPr>
                <w:i/>
                <w:sz w:val="28"/>
                <w:szCs w:val="28"/>
                <w:lang w:val="uk-UA"/>
              </w:rPr>
              <w:t>0.000000</w:t>
            </w:r>
          </w:p>
          <w:p w:rsidR="00284973" w:rsidRPr="00D0232E" w:rsidRDefault="00284973" w:rsidP="00396EA2">
            <w:pPr>
              <w:spacing w:after="120"/>
              <w:ind w:firstLine="210"/>
              <w:rPr>
                <w:i/>
                <w:sz w:val="28"/>
                <w:szCs w:val="28"/>
                <w:lang w:val="uk-UA"/>
              </w:rPr>
            </w:pPr>
            <w:r w:rsidRPr="00D0232E">
              <w:rPr>
                <w:i/>
                <w:sz w:val="28"/>
                <w:szCs w:val="28"/>
                <w:lang w:val="uk-UA"/>
              </w:rPr>
              <w:t>1,000000</w:t>
            </w:r>
          </w:p>
        </w:tc>
        <w:tc>
          <w:tcPr>
            <w:tcW w:w="1867" w:type="dxa"/>
          </w:tcPr>
          <w:p w:rsidR="00284973" w:rsidRPr="00D0232E" w:rsidRDefault="00284973" w:rsidP="00396EA2">
            <w:pPr>
              <w:spacing w:after="120"/>
              <w:ind w:firstLine="210"/>
              <w:rPr>
                <w:i/>
                <w:sz w:val="28"/>
                <w:szCs w:val="28"/>
                <w:vertAlign w:val="superscript"/>
                <w:lang w:val="uk-UA"/>
              </w:rPr>
            </w:pPr>
            <w:r w:rsidRPr="00B519B4">
              <w:rPr>
                <w:i/>
                <w:sz w:val="28"/>
                <w:szCs w:val="28"/>
              </w:rPr>
              <w:sym w:font="Symbol" w:char="F0B1"/>
            </w:r>
            <w:r w:rsidRPr="00D0232E">
              <w:rPr>
                <w:i/>
                <w:sz w:val="28"/>
                <w:szCs w:val="28"/>
                <w:lang w:val="uk-UA"/>
              </w:rPr>
              <w:t>6</w:t>
            </w:r>
            <w:r w:rsidRPr="00D0232E">
              <w:rPr>
                <w:i/>
                <w:sz w:val="28"/>
                <w:szCs w:val="28"/>
                <w:vertAlign w:val="superscript"/>
                <w:lang w:val="uk-UA"/>
              </w:rPr>
              <w:t>о</w:t>
            </w:r>
          </w:p>
          <w:p w:rsidR="00284973" w:rsidRPr="00D0232E" w:rsidRDefault="00284973" w:rsidP="00396EA2">
            <w:pPr>
              <w:spacing w:after="120"/>
              <w:ind w:firstLine="210"/>
              <w:rPr>
                <w:i/>
                <w:sz w:val="28"/>
                <w:szCs w:val="28"/>
                <w:lang w:val="uk-UA"/>
              </w:rPr>
            </w:pPr>
            <w:r w:rsidRPr="00B519B4">
              <w:rPr>
                <w:i/>
                <w:sz w:val="28"/>
                <w:szCs w:val="28"/>
              </w:rPr>
              <w:sym w:font="Symbol" w:char="F0B1"/>
            </w:r>
            <w:r w:rsidRPr="00D0232E">
              <w:rPr>
                <w:i/>
                <w:sz w:val="28"/>
                <w:szCs w:val="28"/>
                <w:lang w:val="uk-UA"/>
              </w:rPr>
              <w:t>2,822111</w:t>
            </w:r>
            <w:r w:rsidRPr="00D0232E">
              <w:rPr>
                <w:i/>
                <w:sz w:val="28"/>
                <w:szCs w:val="28"/>
                <w:vertAlign w:val="superscript"/>
                <w:lang w:val="uk-UA"/>
              </w:rPr>
              <w:t>о</w:t>
            </w:r>
          </w:p>
          <w:p w:rsidR="00284973" w:rsidRPr="00B519B4" w:rsidRDefault="00284973" w:rsidP="00396EA2">
            <w:pPr>
              <w:spacing w:after="120"/>
              <w:ind w:firstLine="210"/>
              <w:rPr>
                <w:i/>
                <w:sz w:val="28"/>
                <w:szCs w:val="28"/>
              </w:rPr>
            </w:pPr>
            <w:r w:rsidRPr="00B519B4">
              <w:rPr>
                <w:i/>
                <w:sz w:val="28"/>
                <w:szCs w:val="28"/>
              </w:rPr>
              <w:sym w:font="Symbol" w:char="F0B1"/>
            </w:r>
            <w:r w:rsidRPr="00D0232E">
              <w:rPr>
                <w:i/>
                <w:sz w:val="28"/>
                <w:szCs w:val="28"/>
                <w:lang w:val="uk-UA"/>
              </w:rPr>
              <w:t>0,04923</w:t>
            </w:r>
            <w:r w:rsidRPr="00B519B4">
              <w:rPr>
                <w:i/>
                <w:sz w:val="28"/>
                <w:szCs w:val="28"/>
              </w:rPr>
              <w:t>5</w:t>
            </w:r>
          </w:p>
          <w:p w:rsidR="00284973" w:rsidRPr="00B519B4" w:rsidRDefault="00284973" w:rsidP="00396EA2">
            <w:pPr>
              <w:spacing w:after="120"/>
              <w:ind w:firstLine="210"/>
              <w:rPr>
                <w:i/>
                <w:sz w:val="28"/>
                <w:szCs w:val="28"/>
              </w:rPr>
            </w:pPr>
            <w:r w:rsidRPr="00B519B4">
              <w:rPr>
                <w:i/>
                <w:sz w:val="28"/>
                <w:szCs w:val="28"/>
              </w:rPr>
              <w:t>0,998787</w:t>
            </w:r>
          </w:p>
        </w:tc>
        <w:tc>
          <w:tcPr>
            <w:tcW w:w="1880" w:type="dxa"/>
          </w:tcPr>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12</w:t>
            </w:r>
            <w:r w:rsidRPr="00B519B4">
              <w:rPr>
                <w:i/>
                <w:sz w:val="28"/>
                <w:szCs w:val="28"/>
                <w:vertAlign w:val="superscript"/>
              </w:rPr>
              <w:t>о</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5,644222</w:t>
            </w:r>
            <w:r w:rsidRPr="00B519B4">
              <w:rPr>
                <w:i/>
                <w:sz w:val="28"/>
                <w:szCs w:val="28"/>
                <w:vertAlign w:val="superscript"/>
              </w:rPr>
              <w:t>о</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0,098351</w:t>
            </w:r>
          </w:p>
          <w:p w:rsidR="00284973" w:rsidRPr="00B519B4" w:rsidRDefault="00284973" w:rsidP="00396EA2">
            <w:pPr>
              <w:spacing w:after="120"/>
              <w:ind w:firstLine="210"/>
              <w:rPr>
                <w:i/>
                <w:sz w:val="28"/>
                <w:szCs w:val="28"/>
              </w:rPr>
            </w:pPr>
            <w:r w:rsidRPr="00B519B4">
              <w:rPr>
                <w:i/>
                <w:sz w:val="28"/>
                <w:szCs w:val="28"/>
              </w:rPr>
              <w:t>0,995152</w:t>
            </w:r>
          </w:p>
        </w:tc>
      </w:tr>
      <w:tr w:rsidR="00284973" w:rsidRPr="00B519B4" w:rsidTr="00396EA2">
        <w:trPr>
          <w:jc w:val="center"/>
        </w:trPr>
        <w:tc>
          <w:tcPr>
            <w:tcW w:w="1625" w:type="dxa"/>
            <w:gridSpan w:val="2"/>
          </w:tcPr>
          <w:p w:rsidR="00284973" w:rsidRPr="00B519B4" w:rsidRDefault="00284973" w:rsidP="00396EA2">
            <w:pPr>
              <w:spacing w:after="120"/>
              <w:ind w:firstLine="210"/>
              <w:rPr>
                <w:i/>
                <w:sz w:val="28"/>
                <w:szCs w:val="28"/>
              </w:rPr>
            </w:pPr>
            <w:r w:rsidRPr="00B519B4">
              <w:rPr>
                <w:i/>
                <w:sz w:val="28"/>
                <w:szCs w:val="28"/>
                <w:lang w:val="en-US"/>
              </w:rPr>
              <w:t>q</w:t>
            </w:r>
            <w:r w:rsidRPr="00B519B4">
              <w:rPr>
                <w:i/>
                <w:sz w:val="28"/>
                <w:szCs w:val="28"/>
              </w:rPr>
              <w:t xml:space="preserve"> мм</w:t>
            </w:r>
          </w:p>
        </w:tc>
        <w:tc>
          <w:tcPr>
            <w:tcW w:w="5436" w:type="dxa"/>
            <w:gridSpan w:val="3"/>
          </w:tcPr>
          <w:p w:rsidR="00284973" w:rsidRPr="00B519B4" w:rsidRDefault="00284973" w:rsidP="00396EA2">
            <w:pPr>
              <w:spacing w:after="120"/>
              <w:ind w:firstLine="210"/>
              <w:rPr>
                <w:i/>
                <w:sz w:val="28"/>
                <w:szCs w:val="28"/>
              </w:rPr>
            </w:pPr>
            <w:r w:rsidRPr="00B519B4">
              <w:rPr>
                <w:i/>
                <w:sz w:val="28"/>
                <w:szCs w:val="28"/>
              </w:rPr>
              <w:t>557,231</w:t>
            </w:r>
          </w:p>
        </w:tc>
      </w:tr>
      <w:tr w:rsidR="00284973" w:rsidRPr="00B519B4" w:rsidTr="00396EA2">
        <w:trPr>
          <w:jc w:val="center"/>
        </w:trPr>
        <w:tc>
          <w:tcPr>
            <w:tcW w:w="0" w:type="auto"/>
          </w:tcPr>
          <w:p w:rsidR="00284973" w:rsidRPr="00B519B4" w:rsidRDefault="00284973" w:rsidP="00396EA2">
            <w:pPr>
              <w:spacing w:after="120"/>
              <w:ind w:firstLine="210"/>
              <w:rPr>
                <w:i/>
                <w:sz w:val="28"/>
                <w:szCs w:val="28"/>
              </w:rPr>
            </w:pPr>
            <w:r w:rsidRPr="00B519B4">
              <w:rPr>
                <w:i/>
                <w:sz w:val="28"/>
                <w:szCs w:val="28"/>
              </w:rPr>
              <w:sym w:font="Symbol" w:char="F06A"/>
            </w:r>
            <w:r w:rsidRPr="00B519B4">
              <w:rPr>
                <w:i/>
                <w:sz w:val="28"/>
                <w:szCs w:val="28"/>
              </w:rPr>
              <w:t xml:space="preserve"> =10</w:t>
            </w:r>
            <w:r w:rsidRPr="00B519B4">
              <w:rPr>
                <w:i/>
                <w:sz w:val="28"/>
                <w:szCs w:val="28"/>
                <w:vertAlign w:val="superscript"/>
              </w:rPr>
              <w:t>о</w:t>
            </w:r>
          </w:p>
        </w:tc>
        <w:tc>
          <w:tcPr>
            <w:tcW w:w="611" w:type="dxa"/>
          </w:tcPr>
          <w:p w:rsidR="00284973" w:rsidRPr="00B519B4" w:rsidRDefault="00284973" w:rsidP="00396EA2">
            <w:pPr>
              <w:spacing w:after="120"/>
              <w:ind w:firstLine="210"/>
              <w:rPr>
                <w:i/>
                <w:sz w:val="28"/>
                <w:szCs w:val="28"/>
              </w:rPr>
            </w:pPr>
            <w:r w:rsidRPr="00B519B4">
              <w:rPr>
                <w:i/>
                <w:sz w:val="28"/>
                <w:szCs w:val="28"/>
              </w:rPr>
              <w:t>ρ</w:t>
            </w:r>
          </w:p>
          <w:p w:rsidR="00284973" w:rsidRPr="00B519B4" w:rsidRDefault="00284973" w:rsidP="00396EA2">
            <w:pPr>
              <w:spacing w:after="120"/>
              <w:ind w:firstLine="210"/>
              <w:rPr>
                <w:i/>
                <w:sz w:val="28"/>
                <w:szCs w:val="28"/>
              </w:rPr>
            </w:pPr>
            <w:r w:rsidRPr="00B519B4">
              <w:rPr>
                <w:i/>
                <w:sz w:val="28"/>
                <w:szCs w:val="28"/>
              </w:rPr>
              <w:t>х</w:t>
            </w:r>
          </w:p>
          <w:p w:rsidR="00284973" w:rsidRPr="00B519B4" w:rsidRDefault="00284973" w:rsidP="00396EA2">
            <w:pPr>
              <w:spacing w:after="120"/>
              <w:ind w:firstLine="210"/>
              <w:rPr>
                <w:i/>
                <w:sz w:val="28"/>
                <w:szCs w:val="28"/>
              </w:rPr>
            </w:pPr>
            <w:r w:rsidRPr="00B519B4">
              <w:rPr>
                <w:i/>
                <w:sz w:val="28"/>
                <w:szCs w:val="28"/>
              </w:rPr>
              <w:t>у</w:t>
            </w:r>
          </w:p>
        </w:tc>
        <w:tc>
          <w:tcPr>
            <w:tcW w:w="1689" w:type="dxa"/>
          </w:tcPr>
          <w:p w:rsidR="00284973" w:rsidRPr="00B519B4" w:rsidRDefault="00284973" w:rsidP="00396EA2">
            <w:pPr>
              <w:spacing w:after="120"/>
              <w:ind w:firstLine="210"/>
              <w:rPr>
                <w:i/>
                <w:sz w:val="28"/>
                <w:szCs w:val="28"/>
              </w:rPr>
            </w:pPr>
            <w:r w:rsidRPr="00B519B4">
              <w:rPr>
                <w:i/>
                <w:sz w:val="28"/>
                <w:szCs w:val="28"/>
              </w:rPr>
              <w:t>557,231</w:t>
            </w:r>
          </w:p>
          <w:p w:rsidR="00284973" w:rsidRPr="00B519B4" w:rsidRDefault="00284973" w:rsidP="00396EA2">
            <w:pPr>
              <w:spacing w:after="120"/>
              <w:ind w:firstLine="210"/>
              <w:rPr>
                <w:i/>
                <w:sz w:val="28"/>
                <w:szCs w:val="28"/>
              </w:rPr>
            </w:pPr>
            <w:r w:rsidRPr="00B519B4">
              <w:rPr>
                <w:i/>
                <w:sz w:val="28"/>
                <w:szCs w:val="28"/>
              </w:rPr>
              <w:t>0,00</w:t>
            </w:r>
          </w:p>
          <w:p w:rsidR="00284973" w:rsidRPr="00B519B4" w:rsidRDefault="00284973" w:rsidP="00396EA2">
            <w:pPr>
              <w:spacing w:after="120"/>
              <w:ind w:firstLine="210"/>
              <w:rPr>
                <w:i/>
                <w:sz w:val="28"/>
                <w:szCs w:val="28"/>
              </w:rPr>
            </w:pPr>
            <w:r w:rsidRPr="00B519B4">
              <w:rPr>
                <w:i/>
                <w:sz w:val="28"/>
                <w:szCs w:val="28"/>
              </w:rPr>
              <w:t>0,00</w:t>
            </w:r>
          </w:p>
        </w:tc>
        <w:tc>
          <w:tcPr>
            <w:tcW w:w="1867"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0,68</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27,44</w:t>
            </w:r>
          </w:p>
        </w:tc>
        <w:tc>
          <w:tcPr>
            <w:tcW w:w="1880"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2,70</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54,80</w:t>
            </w:r>
          </w:p>
        </w:tc>
      </w:tr>
      <w:tr w:rsidR="00284973" w:rsidRPr="00B519B4" w:rsidTr="00396EA2">
        <w:trPr>
          <w:jc w:val="center"/>
        </w:trPr>
        <w:tc>
          <w:tcPr>
            <w:tcW w:w="0" w:type="auto"/>
          </w:tcPr>
          <w:p w:rsidR="00284973" w:rsidRPr="00B519B4" w:rsidRDefault="00284973" w:rsidP="00396EA2">
            <w:pPr>
              <w:spacing w:after="120"/>
              <w:ind w:firstLine="210"/>
              <w:rPr>
                <w:i/>
                <w:sz w:val="28"/>
                <w:szCs w:val="28"/>
              </w:rPr>
            </w:pPr>
            <w:r w:rsidRPr="00B519B4">
              <w:rPr>
                <w:i/>
                <w:sz w:val="28"/>
                <w:szCs w:val="28"/>
              </w:rPr>
              <w:sym w:font="Symbol" w:char="F06A"/>
            </w:r>
            <w:r w:rsidRPr="00B519B4">
              <w:rPr>
                <w:i/>
                <w:sz w:val="28"/>
                <w:szCs w:val="28"/>
              </w:rPr>
              <w:t xml:space="preserve"> =16</w:t>
            </w:r>
            <w:r w:rsidRPr="00B519B4">
              <w:rPr>
                <w:i/>
                <w:sz w:val="28"/>
                <w:szCs w:val="28"/>
                <w:vertAlign w:val="superscript"/>
              </w:rPr>
              <w:t>о</w:t>
            </w:r>
          </w:p>
        </w:tc>
        <w:tc>
          <w:tcPr>
            <w:tcW w:w="611" w:type="dxa"/>
          </w:tcPr>
          <w:p w:rsidR="00284973" w:rsidRPr="00B519B4" w:rsidRDefault="00284973" w:rsidP="00396EA2">
            <w:pPr>
              <w:spacing w:after="120"/>
              <w:ind w:firstLine="210"/>
              <w:rPr>
                <w:i/>
                <w:sz w:val="28"/>
                <w:szCs w:val="28"/>
              </w:rPr>
            </w:pPr>
            <w:r w:rsidRPr="00B519B4">
              <w:rPr>
                <w:i/>
                <w:sz w:val="28"/>
                <w:szCs w:val="28"/>
              </w:rPr>
              <w:t>ρ</w:t>
            </w:r>
          </w:p>
          <w:p w:rsidR="00284973" w:rsidRPr="00B519B4" w:rsidRDefault="00284973" w:rsidP="00396EA2">
            <w:pPr>
              <w:spacing w:after="120"/>
              <w:ind w:firstLine="210"/>
              <w:rPr>
                <w:i/>
                <w:sz w:val="28"/>
                <w:szCs w:val="28"/>
              </w:rPr>
            </w:pPr>
            <w:r w:rsidRPr="00B519B4">
              <w:rPr>
                <w:i/>
                <w:sz w:val="28"/>
                <w:szCs w:val="28"/>
              </w:rPr>
              <w:t>х</w:t>
            </w:r>
          </w:p>
          <w:p w:rsidR="00284973" w:rsidRPr="00B519B4" w:rsidRDefault="00284973" w:rsidP="00396EA2">
            <w:pPr>
              <w:spacing w:after="120"/>
              <w:ind w:firstLine="210"/>
              <w:rPr>
                <w:i/>
                <w:sz w:val="28"/>
                <w:szCs w:val="28"/>
              </w:rPr>
            </w:pPr>
            <w:r w:rsidRPr="00B519B4">
              <w:rPr>
                <w:i/>
                <w:sz w:val="28"/>
                <w:szCs w:val="28"/>
              </w:rPr>
              <w:t>у</w:t>
            </w:r>
          </w:p>
        </w:tc>
        <w:tc>
          <w:tcPr>
            <w:tcW w:w="1689" w:type="dxa"/>
          </w:tcPr>
          <w:p w:rsidR="00284973" w:rsidRPr="00B519B4" w:rsidRDefault="00284973" w:rsidP="00396EA2">
            <w:pPr>
              <w:spacing w:after="120"/>
              <w:ind w:firstLine="210"/>
              <w:rPr>
                <w:i/>
                <w:sz w:val="28"/>
                <w:szCs w:val="28"/>
              </w:rPr>
            </w:pPr>
            <w:r w:rsidRPr="00B519B4">
              <w:rPr>
                <w:i/>
                <w:sz w:val="28"/>
                <w:szCs w:val="28"/>
              </w:rPr>
              <w:t>529,919</w:t>
            </w:r>
          </w:p>
          <w:p w:rsidR="00284973" w:rsidRPr="00B519B4" w:rsidRDefault="00284973" w:rsidP="00396EA2">
            <w:pPr>
              <w:spacing w:after="120"/>
              <w:ind w:firstLine="210"/>
              <w:rPr>
                <w:i/>
                <w:sz w:val="28"/>
                <w:szCs w:val="28"/>
              </w:rPr>
            </w:pPr>
            <w:r w:rsidRPr="00B519B4">
              <w:rPr>
                <w:i/>
                <w:sz w:val="28"/>
                <w:szCs w:val="28"/>
              </w:rPr>
              <w:t>27,31</w:t>
            </w:r>
          </w:p>
          <w:p w:rsidR="00284973" w:rsidRPr="00B519B4" w:rsidRDefault="00284973" w:rsidP="00396EA2">
            <w:pPr>
              <w:spacing w:after="120"/>
              <w:ind w:firstLine="210"/>
              <w:rPr>
                <w:i/>
                <w:sz w:val="28"/>
                <w:szCs w:val="28"/>
              </w:rPr>
            </w:pPr>
            <w:r w:rsidRPr="00B519B4">
              <w:rPr>
                <w:i/>
                <w:sz w:val="28"/>
                <w:szCs w:val="28"/>
              </w:rPr>
              <w:t>0,00</w:t>
            </w:r>
          </w:p>
        </w:tc>
        <w:tc>
          <w:tcPr>
            <w:tcW w:w="1867"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27,95</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26,09</w:t>
            </w:r>
          </w:p>
        </w:tc>
        <w:tc>
          <w:tcPr>
            <w:tcW w:w="1880"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29,88</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52,12</w:t>
            </w:r>
          </w:p>
        </w:tc>
      </w:tr>
      <w:tr w:rsidR="00284973" w:rsidRPr="00B519B4" w:rsidTr="00396EA2">
        <w:trPr>
          <w:jc w:val="center"/>
        </w:trPr>
        <w:tc>
          <w:tcPr>
            <w:tcW w:w="0" w:type="auto"/>
          </w:tcPr>
          <w:p w:rsidR="00284973" w:rsidRPr="00B519B4" w:rsidRDefault="00284973" w:rsidP="00396EA2">
            <w:pPr>
              <w:spacing w:after="120"/>
              <w:ind w:firstLine="210"/>
              <w:rPr>
                <w:i/>
                <w:sz w:val="28"/>
                <w:szCs w:val="28"/>
              </w:rPr>
            </w:pPr>
            <w:r w:rsidRPr="00B519B4">
              <w:rPr>
                <w:i/>
                <w:sz w:val="28"/>
                <w:szCs w:val="28"/>
              </w:rPr>
              <w:sym w:font="Symbol" w:char="F06A"/>
            </w:r>
            <w:r w:rsidRPr="00B519B4">
              <w:rPr>
                <w:i/>
                <w:sz w:val="28"/>
                <w:szCs w:val="28"/>
              </w:rPr>
              <w:t xml:space="preserve"> =22</w:t>
            </w:r>
            <w:r w:rsidRPr="00B519B4">
              <w:rPr>
                <w:i/>
                <w:sz w:val="28"/>
                <w:szCs w:val="28"/>
                <w:vertAlign w:val="superscript"/>
              </w:rPr>
              <w:t>о</w:t>
            </w:r>
          </w:p>
        </w:tc>
        <w:tc>
          <w:tcPr>
            <w:tcW w:w="611" w:type="dxa"/>
          </w:tcPr>
          <w:p w:rsidR="00284973" w:rsidRPr="00B519B4" w:rsidRDefault="00284973" w:rsidP="00396EA2">
            <w:pPr>
              <w:spacing w:after="120"/>
              <w:ind w:firstLine="210"/>
              <w:rPr>
                <w:i/>
                <w:sz w:val="28"/>
                <w:szCs w:val="28"/>
              </w:rPr>
            </w:pPr>
            <w:r w:rsidRPr="00B519B4">
              <w:rPr>
                <w:i/>
                <w:sz w:val="28"/>
                <w:szCs w:val="28"/>
              </w:rPr>
              <w:t>ρ</w:t>
            </w:r>
          </w:p>
          <w:p w:rsidR="00284973" w:rsidRPr="00B519B4" w:rsidRDefault="00284973" w:rsidP="00396EA2">
            <w:pPr>
              <w:spacing w:after="120"/>
              <w:ind w:firstLine="210"/>
              <w:rPr>
                <w:i/>
                <w:sz w:val="28"/>
                <w:szCs w:val="28"/>
              </w:rPr>
            </w:pPr>
            <w:r w:rsidRPr="00B519B4">
              <w:rPr>
                <w:i/>
                <w:sz w:val="28"/>
                <w:szCs w:val="28"/>
              </w:rPr>
              <w:t>х</w:t>
            </w:r>
          </w:p>
          <w:p w:rsidR="00284973" w:rsidRPr="00B519B4" w:rsidRDefault="00284973" w:rsidP="00396EA2">
            <w:pPr>
              <w:spacing w:after="120"/>
              <w:ind w:firstLine="210"/>
              <w:rPr>
                <w:i/>
                <w:sz w:val="28"/>
                <w:szCs w:val="28"/>
              </w:rPr>
            </w:pPr>
            <w:r w:rsidRPr="00B519B4">
              <w:rPr>
                <w:i/>
                <w:sz w:val="28"/>
                <w:szCs w:val="28"/>
              </w:rPr>
              <w:t>у</w:t>
            </w:r>
          </w:p>
        </w:tc>
        <w:tc>
          <w:tcPr>
            <w:tcW w:w="1689" w:type="dxa"/>
          </w:tcPr>
          <w:p w:rsidR="00284973" w:rsidRPr="00B519B4" w:rsidRDefault="00284973" w:rsidP="00396EA2">
            <w:pPr>
              <w:spacing w:after="120"/>
              <w:ind w:firstLine="210"/>
              <w:rPr>
                <w:i/>
                <w:sz w:val="28"/>
                <w:szCs w:val="28"/>
              </w:rPr>
            </w:pPr>
            <w:r w:rsidRPr="00B519B4">
              <w:rPr>
                <w:i/>
                <w:sz w:val="28"/>
                <w:szCs w:val="28"/>
              </w:rPr>
              <w:t>503,163</w:t>
            </w:r>
          </w:p>
          <w:p w:rsidR="00284973" w:rsidRPr="00B519B4" w:rsidRDefault="00284973" w:rsidP="00396EA2">
            <w:pPr>
              <w:spacing w:after="120"/>
              <w:ind w:firstLine="210"/>
              <w:rPr>
                <w:i/>
                <w:sz w:val="28"/>
                <w:szCs w:val="28"/>
              </w:rPr>
            </w:pPr>
            <w:r w:rsidRPr="00B519B4">
              <w:rPr>
                <w:i/>
                <w:sz w:val="28"/>
                <w:szCs w:val="28"/>
              </w:rPr>
              <w:t>54,07</w:t>
            </w:r>
          </w:p>
          <w:p w:rsidR="00284973" w:rsidRPr="00B519B4" w:rsidRDefault="00284973" w:rsidP="00396EA2">
            <w:pPr>
              <w:spacing w:after="120"/>
              <w:ind w:firstLine="210"/>
              <w:rPr>
                <w:i/>
                <w:sz w:val="28"/>
                <w:szCs w:val="28"/>
              </w:rPr>
            </w:pPr>
            <w:r w:rsidRPr="00B519B4">
              <w:rPr>
                <w:i/>
                <w:sz w:val="28"/>
                <w:szCs w:val="28"/>
              </w:rPr>
              <w:t>0,00</w:t>
            </w:r>
          </w:p>
        </w:tc>
        <w:tc>
          <w:tcPr>
            <w:tcW w:w="1867"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54,68</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24,77</w:t>
            </w:r>
          </w:p>
        </w:tc>
        <w:tc>
          <w:tcPr>
            <w:tcW w:w="1880"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56,51</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49,49</w:t>
            </w:r>
          </w:p>
        </w:tc>
      </w:tr>
      <w:tr w:rsidR="00284973" w:rsidRPr="00B519B4" w:rsidTr="00396EA2">
        <w:trPr>
          <w:jc w:val="center"/>
        </w:trPr>
        <w:tc>
          <w:tcPr>
            <w:tcW w:w="0" w:type="auto"/>
          </w:tcPr>
          <w:p w:rsidR="00284973" w:rsidRPr="00B519B4" w:rsidRDefault="00284973" w:rsidP="00396EA2">
            <w:pPr>
              <w:spacing w:after="120"/>
              <w:ind w:firstLine="210"/>
              <w:rPr>
                <w:i/>
                <w:sz w:val="28"/>
                <w:szCs w:val="28"/>
              </w:rPr>
            </w:pPr>
            <w:r w:rsidRPr="00B519B4">
              <w:rPr>
                <w:i/>
                <w:sz w:val="28"/>
                <w:szCs w:val="28"/>
              </w:rPr>
              <w:sym w:font="Symbol" w:char="F06A"/>
            </w:r>
            <w:r w:rsidRPr="00B519B4">
              <w:rPr>
                <w:i/>
                <w:sz w:val="28"/>
                <w:szCs w:val="28"/>
              </w:rPr>
              <w:t xml:space="preserve"> =28</w:t>
            </w:r>
            <w:r w:rsidRPr="00B519B4">
              <w:rPr>
                <w:i/>
                <w:sz w:val="28"/>
                <w:szCs w:val="28"/>
                <w:vertAlign w:val="superscript"/>
              </w:rPr>
              <w:t>о</w:t>
            </w:r>
          </w:p>
        </w:tc>
        <w:tc>
          <w:tcPr>
            <w:tcW w:w="611" w:type="dxa"/>
          </w:tcPr>
          <w:p w:rsidR="00284973" w:rsidRPr="00B519B4" w:rsidRDefault="00284973" w:rsidP="00396EA2">
            <w:pPr>
              <w:spacing w:after="120"/>
              <w:ind w:firstLine="210"/>
              <w:rPr>
                <w:i/>
                <w:sz w:val="28"/>
                <w:szCs w:val="28"/>
              </w:rPr>
            </w:pPr>
            <w:r w:rsidRPr="00B519B4">
              <w:rPr>
                <w:i/>
                <w:sz w:val="28"/>
                <w:szCs w:val="28"/>
              </w:rPr>
              <w:t>ρ</w:t>
            </w:r>
          </w:p>
          <w:p w:rsidR="00284973" w:rsidRPr="00B519B4" w:rsidRDefault="00284973" w:rsidP="00396EA2">
            <w:pPr>
              <w:spacing w:after="120"/>
              <w:ind w:firstLine="210"/>
              <w:rPr>
                <w:i/>
                <w:sz w:val="28"/>
                <w:szCs w:val="28"/>
              </w:rPr>
            </w:pPr>
            <w:r w:rsidRPr="00B519B4">
              <w:rPr>
                <w:i/>
                <w:sz w:val="28"/>
                <w:szCs w:val="28"/>
              </w:rPr>
              <w:t>х</w:t>
            </w:r>
          </w:p>
          <w:p w:rsidR="00284973" w:rsidRPr="00B519B4" w:rsidRDefault="00284973" w:rsidP="00396EA2">
            <w:pPr>
              <w:spacing w:after="120"/>
              <w:ind w:firstLine="210"/>
              <w:rPr>
                <w:i/>
                <w:sz w:val="28"/>
                <w:szCs w:val="28"/>
              </w:rPr>
            </w:pPr>
            <w:r w:rsidRPr="00B519B4">
              <w:rPr>
                <w:i/>
                <w:sz w:val="28"/>
                <w:szCs w:val="28"/>
              </w:rPr>
              <w:t>у</w:t>
            </w:r>
          </w:p>
        </w:tc>
        <w:tc>
          <w:tcPr>
            <w:tcW w:w="1689" w:type="dxa"/>
          </w:tcPr>
          <w:p w:rsidR="00284973" w:rsidRPr="00B519B4" w:rsidRDefault="00284973" w:rsidP="00396EA2">
            <w:pPr>
              <w:spacing w:after="120"/>
              <w:ind w:firstLine="210"/>
              <w:rPr>
                <w:i/>
                <w:sz w:val="28"/>
                <w:szCs w:val="28"/>
              </w:rPr>
            </w:pPr>
            <w:r w:rsidRPr="00B519B4">
              <w:rPr>
                <w:i/>
                <w:sz w:val="28"/>
                <w:szCs w:val="28"/>
              </w:rPr>
              <w:t>476,672</w:t>
            </w:r>
          </w:p>
          <w:p w:rsidR="00284973" w:rsidRPr="00B519B4" w:rsidRDefault="00284973" w:rsidP="00396EA2">
            <w:pPr>
              <w:spacing w:after="120"/>
              <w:ind w:firstLine="210"/>
              <w:rPr>
                <w:i/>
                <w:sz w:val="28"/>
                <w:szCs w:val="28"/>
              </w:rPr>
            </w:pPr>
            <w:r w:rsidRPr="00B519B4">
              <w:rPr>
                <w:i/>
                <w:sz w:val="28"/>
                <w:szCs w:val="28"/>
              </w:rPr>
              <w:t>80,56</w:t>
            </w:r>
          </w:p>
          <w:p w:rsidR="00284973" w:rsidRPr="00B519B4" w:rsidRDefault="00284973" w:rsidP="00396EA2">
            <w:pPr>
              <w:spacing w:after="120"/>
              <w:ind w:firstLine="210"/>
              <w:rPr>
                <w:i/>
                <w:sz w:val="28"/>
                <w:szCs w:val="28"/>
              </w:rPr>
            </w:pPr>
            <w:r w:rsidRPr="00B519B4">
              <w:rPr>
                <w:i/>
                <w:sz w:val="28"/>
                <w:szCs w:val="28"/>
              </w:rPr>
              <w:t>0,00</w:t>
            </w:r>
          </w:p>
        </w:tc>
        <w:tc>
          <w:tcPr>
            <w:tcW w:w="1867"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81,14</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23,47</w:t>
            </w:r>
          </w:p>
        </w:tc>
        <w:tc>
          <w:tcPr>
            <w:tcW w:w="1880"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82,87</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46,88</w:t>
            </w:r>
          </w:p>
        </w:tc>
      </w:tr>
      <w:tr w:rsidR="00284973" w:rsidRPr="00B519B4" w:rsidTr="00396EA2">
        <w:trPr>
          <w:jc w:val="center"/>
        </w:trPr>
        <w:tc>
          <w:tcPr>
            <w:tcW w:w="0" w:type="auto"/>
          </w:tcPr>
          <w:p w:rsidR="00284973" w:rsidRPr="00B519B4" w:rsidRDefault="00284973" w:rsidP="00396EA2">
            <w:pPr>
              <w:spacing w:after="120"/>
              <w:ind w:firstLine="210"/>
              <w:rPr>
                <w:i/>
                <w:sz w:val="28"/>
                <w:szCs w:val="28"/>
              </w:rPr>
            </w:pPr>
            <w:r w:rsidRPr="00B519B4">
              <w:rPr>
                <w:i/>
                <w:sz w:val="28"/>
                <w:szCs w:val="28"/>
              </w:rPr>
              <w:sym w:font="Symbol" w:char="F06A"/>
            </w:r>
            <w:r w:rsidRPr="00B519B4">
              <w:rPr>
                <w:i/>
                <w:sz w:val="28"/>
                <w:szCs w:val="28"/>
              </w:rPr>
              <w:t xml:space="preserve"> =34</w:t>
            </w:r>
            <w:r w:rsidRPr="00B519B4">
              <w:rPr>
                <w:i/>
                <w:sz w:val="28"/>
                <w:szCs w:val="28"/>
                <w:vertAlign w:val="superscript"/>
              </w:rPr>
              <w:t>о</w:t>
            </w:r>
          </w:p>
        </w:tc>
        <w:tc>
          <w:tcPr>
            <w:tcW w:w="611" w:type="dxa"/>
          </w:tcPr>
          <w:p w:rsidR="00284973" w:rsidRPr="00B519B4" w:rsidRDefault="00284973" w:rsidP="00396EA2">
            <w:pPr>
              <w:spacing w:after="120"/>
              <w:ind w:firstLine="210"/>
              <w:rPr>
                <w:i/>
                <w:sz w:val="28"/>
                <w:szCs w:val="28"/>
              </w:rPr>
            </w:pPr>
            <w:r w:rsidRPr="00B519B4">
              <w:rPr>
                <w:i/>
                <w:sz w:val="28"/>
                <w:szCs w:val="28"/>
              </w:rPr>
              <w:t>ρ</w:t>
            </w:r>
          </w:p>
          <w:p w:rsidR="00284973" w:rsidRPr="00B519B4" w:rsidRDefault="00284973" w:rsidP="00396EA2">
            <w:pPr>
              <w:spacing w:after="120"/>
              <w:ind w:firstLine="210"/>
              <w:rPr>
                <w:i/>
                <w:sz w:val="28"/>
                <w:szCs w:val="28"/>
              </w:rPr>
            </w:pPr>
            <w:r w:rsidRPr="00B519B4">
              <w:rPr>
                <w:i/>
                <w:sz w:val="28"/>
                <w:szCs w:val="28"/>
              </w:rPr>
              <w:t>х</w:t>
            </w:r>
          </w:p>
          <w:p w:rsidR="00284973" w:rsidRPr="00B519B4" w:rsidRDefault="00284973" w:rsidP="00396EA2">
            <w:pPr>
              <w:spacing w:after="120"/>
              <w:ind w:firstLine="210"/>
              <w:rPr>
                <w:i/>
                <w:sz w:val="28"/>
                <w:szCs w:val="28"/>
              </w:rPr>
            </w:pPr>
            <w:r w:rsidRPr="00B519B4">
              <w:rPr>
                <w:i/>
                <w:sz w:val="28"/>
                <w:szCs w:val="28"/>
              </w:rPr>
              <w:t>у</w:t>
            </w:r>
          </w:p>
        </w:tc>
        <w:tc>
          <w:tcPr>
            <w:tcW w:w="1689" w:type="dxa"/>
          </w:tcPr>
          <w:p w:rsidR="00284973" w:rsidRPr="00B519B4" w:rsidRDefault="00284973" w:rsidP="00396EA2">
            <w:pPr>
              <w:spacing w:after="120"/>
              <w:ind w:firstLine="210"/>
              <w:rPr>
                <w:i/>
                <w:sz w:val="28"/>
                <w:szCs w:val="28"/>
              </w:rPr>
            </w:pPr>
            <w:r w:rsidRPr="00B519B4">
              <w:rPr>
                <w:i/>
                <w:sz w:val="28"/>
                <w:szCs w:val="28"/>
              </w:rPr>
              <w:t>450,161</w:t>
            </w:r>
          </w:p>
          <w:p w:rsidR="00284973" w:rsidRPr="00B519B4" w:rsidRDefault="00284973" w:rsidP="00396EA2">
            <w:pPr>
              <w:spacing w:after="120"/>
              <w:ind w:firstLine="210"/>
              <w:rPr>
                <w:i/>
                <w:sz w:val="28"/>
                <w:szCs w:val="28"/>
              </w:rPr>
            </w:pPr>
            <w:r w:rsidRPr="00B519B4">
              <w:rPr>
                <w:i/>
                <w:sz w:val="28"/>
                <w:szCs w:val="28"/>
              </w:rPr>
              <w:t>107,07</w:t>
            </w:r>
          </w:p>
          <w:p w:rsidR="00284973" w:rsidRPr="00B519B4" w:rsidRDefault="00284973" w:rsidP="00396EA2">
            <w:pPr>
              <w:spacing w:after="120"/>
              <w:ind w:firstLine="210"/>
              <w:rPr>
                <w:i/>
                <w:sz w:val="28"/>
                <w:szCs w:val="28"/>
              </w:rPr>
            </w:pPr>
            <w:r w:rsidRPr="00B519B4">
              <w:rPr>
                <w:i/>
                <w:sz w:val="28"/>
                <w:szCs w:val="28"/>
              </w:rPr>
              <w:t>0,00</w:t>
            </w:r>
          </w:p>
        </w:tc>
        <w:tc>
          <w:tcPr>
            <w:tcW w:w="1867"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107,62</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22,16</w:t>
            </w:r>
          </w:p>
        </w:tc>
        <w:tc>
          <w:tcPr>
            <w:tcW w:w="1880"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109,25</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44,27</w:t>
            </w:r>
          </w:p>
        </w:tc>
      </w:tr>
      <w:tr w:rsidR="00284973" w:rsidRPr="00B519B4" w:rsidTr="00396EA2">
        <w:trPr>
          <w:jc w:val="center"/>
        </w:trPr>
        <w:tc>
          <w:tcPr>
            <w:tcW w:w="0" w:type="auto"/>
          </w:tcPr>
          <w:p w:rsidR="00284973" w:rsidRPr="00B519B4" w:rsidRDefault="00284973" w:rsidP="00396EA2">
            <w:pPr>
              <w:spacing w:after="120"/>
              <w:ind w:firstLine="210"/>
              <w:rPr>
                <w:i/>
                <w:sz w:val="28"/>
                <w:szCs w:val="28"/>
              </w:rPr>
            </w:pPr>
            <w:r w:rsidRPr="00B519B4">
              <w:rPr>
                <w:i/>
                <w:sz w:val="28"/>
                <w:szCs w:val="28"/>
              </w:rPr>
              <w:sym w:font="Symbol" w:char="F06A"/>
            </w:r>
            <w:r w:rsidRPr="00B519B4">
              <w:rPr>
                <w:i/>
                <w:sz w:val="28"/>
                <w:szCs w:val="28"/>
              </w:rPr>
              <w:t xml:space="preserve"> =40</w:t>
            </w:r>
            <w:r w:rsidRPr="00B519B4">
              <w:rPr>
                <w:i/>
                <w:sz w:val="28"/>
                <w:szCs w:val="28"/>
                <w:vertAlign w:val="superscript"/>
              </w:rPr>
              <w:t>о</w:t>
            </w:r>
          </w:p>
        </w:tc>
        <w:tc>
          <w:tcPr>
            <w:tcW w:w="611" w:type="dxa"/>
          </w:tcPr>
          <w:p w:rsidR="00284973" w:rsidRPr="00B519B4" w:rsidRDefault="00284973" w:rsidP="00396EA2">
            <w:pPr>
              <w:spacing w:after="120"/>
              <w:ind w:firstLine="210"/>
              <w:rPr>
                <w:i/>
                <w:sz w:val="28"/>
                <w:szCs w:val="28"/>
              </w:rPr>
            </w:pPr>
            <w:r w:rsidRPr="00B519B4">
              <w:rPr>
                <w:i/>
                <w:sz w:val="28"/>
                <w:szCs w:val="28"/>
              </w:rPr>
              <w:t>ρ</w:t>
            </w:r>
          </w:p>
          <w:p w:rsidR="00284973" w:rsidRPr="00B519B4" w:rsidRDefault="00284973" w:rsidP="00396EA2">
            <w:pPr>
              <w:spacing w:after="120"/>
              <w:ind w:firstLine="210"/>
              <w:rPr>
                <w:i/>
                <w:sz w:val="28"/>
                <w:szCs w:val="28"/>
              </w:rPr>
            </w:pPr>
            <w:r w:rsidRPr="00B519B4">
              <w:rPr>
                <w:i/>
                <w:sz w:val="28"/>
                <w:szCs w:val="28"/>
              </w:rPr>
              <w:t>х</w:t>
            </w:r>
          </w:p>
          <w:p w:rsidR="00284973" w:rsidRPr="00B519B4" w:rsidRDefault="00284973" w:rsidP="00396EA2">
            <w:pPr>
              <w:spacing w:after="120"/>
              <w:ind w:firstLine="210"/>
              <w:rPr>
                <w:i/>
                <w:sz w:val="28"/>
                <w:szCs w:val="28"/>
              </w:rPr>
            </w:pPr>
            <w:r w:rsidRPr="00B519B4">
              <w:rPr>
                <w:i/>
                <w:sz w:val="28"/>
                <w:szCs w:val="28"/>
              </w:rPr>
              <w:t>у</w:t>
            </w:r>
          </w:p>
        </w:tc>
        <w:tc>
          <w:tcPr>
            <w:tcW w:w="1689" w:type="dxa"/>
          </w:tcPr>
          <w:p w:rsidR="00284973" w:rsidRPr="00B519B4" w:rsidRDefault="00284973" w:rsidP="00396EA2">
            <w:pPr>
              <w:spacing w:after="120"/>
              <w:ind w:firstLine="210"/>
              <w:rPr>
                <w:i/>
                <w:sz w:val="28"/>
                <w:szCs w:val="28"/>
              </w:rPr>
            </w:pPr>
            <w:r w:rsidRPr="00B519B4">
              <w:rPr>
                <w:i/>
                <w:sz w:val="28"/>
                <w:szCs w:val="28"/>
              </w:rPr>
              <w:t>423,322</w:t>
            </w:r>
          </w:p>
          <w:p w:rsidR="00284973" w:rsidRPr="00B519B4" w:rsidRDefault="00284973" w:rsidP="00396EA2">
            <w:pPr>
              <w:spacing w:after="120"/>
              <w:ind w:firstLine="210"/>
              <w:rPr>
                <w:i/>
                <w:sz w:val="28"/>
                <w:szCs w:val="28"/>
              </w:rPr>
            </w:pPr>
            <w:r w:rsidRPr="00B519B4">
              <w:rPr>
                <w:i/>
                <w:sz w:val="28"/>
                <w:szCs w:val="28"/>
              </w:rPr>
              <w:t>133,91</w:t>
            </w:r>
          </w:p>
          <w:p w:rsidR="00284973" w:rsidRPr="00B519B4" w:rsidRDefault="00284973" w:rsidP="00396EA2">
            <w:pPr>
              <w:spacing w:after="120"/>
              <w:ind w:firstLine="210"/>
              <w:rPr>
                <w:i/>
                <w:sz w:val="28"/>
                <w:szCs w:val="28"/>
              </w:rPr>
            </w:pPr>
            <w:r w:rsidRPr="00B519B4">
              <w:rPr>
                <w:i/>
                <w:sz w:val="28"/>
                <w:szCs w:val="28"/>
              </w:rPr>
              <w:t>0,00</w:t>
            </w:r>
          </w:p>
        </w:tc>
        <w:tc>
          <w:tcPr>
            <w:tcW w:w="1867"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134,42</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20,84</w:t>
            </w:r>
          </w:p>
        </w:tc>
        <w:tc>
          <w:tcPr>
            <w:tcW w:w="1880" w:type="dxa"/>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135,96</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41,63</w:t>
            </w:r>
          </w:p>
        </w:tc>
      </w:tr>
      <w:tr w:rsidR="00284973" w:rsidRPr="00B519B4" w:rsidTr="00396EA2">
        <w:trPr>
          <w:jc w:val="center"/>
        </w:trPr>
        <w:tc>
          <w:tcPr>
            <w:tcW w:w="0" w:type="auto"/>
            <w:tcBorders>
              <w:bottom w:val="single" w:sz="12" w:space="0" w:color="auto"/>
            </w:tcBorders>
          </w:tcPr>
          <w:p w:rsidR="00284973" w:rsidRPr="00B519B4" w:rsidRDefault="00284973" w:rsidP="00396EA2">
            <w:pPr>
              <w:spacing w:after="120"/>
              <w:ind w:firstLine="210"/>
              <w:rPr>
                <w:i/>
                <w:sz w:val="28"/>
                <w:szCs w:val="28"/>
              </w:rPr>
            </w:pPr>
            <w:r w:rsidRPr="00B519B4">
              <w:rPr>
                <w:i/>
                <w:sz w:val="28"/>
                <w:szCs w:val="28"/>
              </w:rPr>
              <w:sym w:font="Symbol" w:char="F06A"/>
            </w:r>
            <w:r w:rsidRPr="00B519B4">
              <w:rPr>
                <w:i/>
                <w:sz w:val="28"/>
                <w:szCs w:val="28"/>
              </w:rPr>
              <w:t xml:space="preserve"> =46</w:t>
            </w:r>
            <w:r w:rsidRPr="00B519B4">
              <w:rPr>
                <w:i/>
                <w:sz w:val="28"/>
                <w:szCs w:val="28"/>
                <w:vertAlign w:val="superscript"/>
              </w:rPr>
              <w:t>о</w:t>
            </w:r>
          </w:p>
        </w:tc>
        <w:tc>
          <w:tcPr>
            <w:tcW w:w="611" w:type="dxa"/>
            <w:tcBorders>
              <w:bottom w:val="single" w:sz="12" w:space="0" w:color="auto"/>
            </w:tcBorders>
          </w:tcPr>
          <w:p w:rsidR="00284973" w:rsidRPr="00B519B4" w:rsidRDefault="00284973" w:rsidP="00396EA2">
            <w:pPr>
              <w:spacing w:after="120"/>
              <w:ind w:firstLine="210"/>
              <w:rPr>
                <w:i/>
                <w:sz w:val="28"/>
                <w:szCs w:val="28"/>
              </w:rPr>
            </w:pPr>
            <w:r w:rsidRPr="00B519B4">
              <w:rPr>
                <w:i/>
                <w:sz w:val="28"/>
                <w:szCs w:val="28"/>
              </w:rPr>
              <w:t>ρ</w:t>
            </w:r>
          </w:p>
          <w:p w:rsidR="00284973" w:rsidRPr="00B519B4" w:rsidRDefault="00284973" w:rsidP="00396EA2">
            <w:pPr>
              <w:spacing w:after="120"/>
              <w:ind w:firstLine="210"/>
              <w:rPr>
                <w:i/>
                <w:sz w:val="28"/>
                <w:szCs w:val="28"/>
              </w:rPr>
            </w:pPr>
            <w:r w:rsidRPr="00B519B4">
              <w:rPr>
                <w:i/>
                <w:sz w:val="28"/>
                <w:szCs w:val="28"/>
              </w:rPr>
              <w:t>х</w:t>
            </w:r>
          </w:p>
          <w:p w:rsidR="00284973" w:rsidRPr="00B519B4" w:rsidRDefault="00284973" w:rsidP="00396EA2">
            <w:pPr>
              <w:spacing w:after="120"/>
              <w:ind w:firstLine="210"/>
              <w:rPr>
                <w:i/>
                <w:sz w:val="28"/>
                <w:szCs w:val="28"/>
              </w:rPr>
            </w:pPr>
            <w:r w:rsidRPr="00B519B4">
              <w:rPr>
                <w:i/>
                <w:sz w:val="28"/>
                <w:szCs w:val="28"/>
              </w:rPr>
              <w:t>у</w:t>
            </w:r>
          </w:p>
        </w:tc>
        <w:tc>
          <w:tcPr>
            <w:tcW w:w="1689" w:type="dxa"/>
            <w:tcBorders>
              <w:bottom w:val="single" w:sz="12" w:space="0" w:color="auto"/>
            </w:tcBorders>
          </w:tcPr>
          <w:p w:rsidR="00284973" w:rsidRPr="00B519B4" w:rsidRDefault="00284973" w:rsidP="00396EA2">
            <w:pPr>
              <w:spacing w:after="120"/>
              <w:ind w:firstLine="210"/>
              <w:rPr>
                <w:i/>
                <w:sz w:val="28"/>
                <w:szCs w:val="28"/>
              </w:rPr>
            </w:pPr>
            <w:r w:rsidRPr="00B519B4">
              <w:rPr>
                <w:i/>
                <w:sz w:val="28"/>
                <w:szCs w:val="28"/>
              </w:rPr>
              <w:t>395,814</w:t>
            </w:r>
          </w:p>
          <w:p w:rsidR="00284973" w:rsidRPr="00B519B4" w:rsidRDefault="00284973" w:rsidP="00396EA2">
            <w:pPr>
              <w:spacing w:after="120"/>
              <w:ind w:firstLine="210"/>
              <w:rPr>
                <w:i/>
                <w:sz w:val="28"/>
                <w:szCs w:val="28"/>
              </w:rPr>
            </w:pPr>
            <w:r w:rsidRPr="00B519B4">
              <w:rPr>
                <w:i/>
                <w:sz w:val="28"/>
                <w:szCs w:val="28"/>
              </w:rPr>
              <w:t>161,42</w:t>
            </w:r>
          </w:p>
          <w:p w:rsidR="00284973" w:rsidRPr="00B519B4" w:rsidRDefault="00284973" w:rsidP="00396EA2">
            <w:pPr>
              <w:spacing w:after="120"/>
              <w:ind w:firstLine="210"/>
              <w:rPr>
                <w:i/>
                <w:sz w:val="28"/>
                <w:szCs w:val="28"/>
              </w:rPr>
            </w:pPr>
            <w:r w:rsidRPr="00B519B4">
              <w:rPr>
                <w:i/>
                <w:sz w:val="28"/>
                <w:szCs w:val="28"/>
              </w:rPr>
              <w:t>0,00</w:t>
            </w:r>
          </w:p>
        </w:tc>
        <w:tc>
          <w:tcPr>
            <w:tcW w:w="1867" w:type="dxa"/>
            <w:tcBorders>
              <w:bottom w:val="single" w:sz="12" w:space="0" w:color="auto"/>
            </w:tcBorders>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161,90</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19,49</w:t>
            </w:r>
          </w:p>
        </w:tc>
        <w:tc>
          <w:tcPr>
            <w:tcW w:w="1880" w:type="dxa"/>
            <w:tcBorders>
              <w:bottom w:val="single" w:sz="12" w:space="0" w:color="auto"/>
            </w:tcBorders>
          </w:tcPr>
          <w:p w:rsidR="00284973" w:rsidRPr="00B519B4" w:rsidRDefault="00284973" w:rsidP="00396EA2">
            <w:pPr>
              <w:spacing w:after="120"/>
              <w:ind w:firstLine="210"/>
              <w:rPr>
                <w:i/>
                <w:sz w:val="28"/>
                <w:szCs w:val="28"/>
              </w:rPr>
            </w:pPr>
          </w:p>
          <w:p w:rsidR="00284973" w:rsidRPr="00B519B4" w:rsidRDefault="00284973" w:rsidP="00396EA2">
            <w:pPr>
              <w:spacing w:after="120"/>
              <w:ind w:firstLine="210"/>
              <w:rPr>
                <w:i/>
                <w:sz w:val="28"/>
                <w:szCs w:val="28"/>
              </w:rPr>
            </w:pPr>
            <w:r w:rsidRPr="00B519B4">
              <w:rPr>
                <w:i/>
                <w:sz w:val="28"/>
                <w:szCs w:val="28"/>
              </w:rPr>
              <w:t>163,34</w:t>
            </w:r>
          </w:p>
          <w:p w:rsidR="00284973" w:rsidRPr="00B519B4" w:rsidRDefault="00284973" w:rsidP="00396EA2">
            <w:pPr>
              <w:spacing w:after="120"/>
              <w:ind w:firstLine="210"/>
              <w:rPr>
                <w:i/>
                <w:sz w:val="28"/>
                <w:szCs w:val="28"/>
              </w:rPr>
            </w:pPr>
            <w:r w:rsidRPr="00B519B4">
              <w:rPr>
                <w:i/>
                <w:sz w:val="28"/>
                <w:szCs w:val="28"/>
              </w:rPr>
              <w:sym w:font="Symbol" w:char="F0B1"/>
            </w:r>
            <w:r w:rsidRPr="00B519B4">
              <w:rPr>
                <w:i/>
                <w:sz w:val="28"/>
                <w:szCs w:val="28"/>
              </w:rPr>
              <w:t xml:space="preserve"> 38,93</w:t>
            </w:r>
          </w:p>
        </w:tc>
      </w:tr>
    </w:tbl>
    <w:p w:rsidR="00284973" w:rsidRDefault="00284973" w:rsidP="00284973">
      <w:pPr>
        <w:outlineLvl w:val="0"/>
        <w:rPr>
          <w:sz w:val="22"/>
          <w:szCs w:val="22"/>
          <w:lang w:val="uk-UA"/>
        </w:rPr>
      </w:pPr>
    </w:p>
    <w:p w:rsidR="00284973" w:rsidRDefault="00284973" w:rsidP="00C225CA">
      <w:pPr>
        <w:pStyle w:val="21"/>
        <w:spacing w:line="276" w:lineRule="auto"/>
        <w:ind w:firstLine="0"/>
        <w:rPr>
          <w:u w:val="none"/>
          <w:lang w:val="uk-UA"/>
        </w:rPr>
      </w:pPr>
      <w:r>
        <w:rPr>
          <w:rStyle w:val="hps"/>
          <w:szCs w:val="28"/>
          <w:u w:val="none"/>
          <w:lang w:val="uk-UA"/>
        </w:rPr>
        <w:t>1.5</w:t>
      </w:r>
      <w:r w:rsidRPr="00C148EC">
        <w:rPr>
          <w:rStyle w:val="hps"/>
          <w:szCs w:val="28"/>
          <w:u w:val="none"/>
          <w:lang w:val="uk-UA"/>
        </w:rPr>
        <w:t>. За обчисленими</w:t>
      </w:r>
      <w:r w:rsidRPr="00C148EC">
        <w:rPr>
          <w:u w:val="none"/>
          <w:lang w:val="uk-UA"/>
        </w:rPr>
        <w:t xml:space="preserve"> </w:t>
      </w:r>
      <w:r w:rsidRPr="00C148EC">
        <w:rPr>
          <w:rStyle w:val="hps"/>
          <w:szCs w:val="28"/>
          <w:u w:val="none"/>
          <w:lang w:val="uk-UA"/>
        </w:rPr>
        <w:t>координатами</w:t>
      </w:r>
      <w:r w:rsidRPr="00C148EC">
        <w:rPr>
          <w:u w:val="none"/>
          <w:lang w:val="uk-UA"/>
        </w:rPr>
        <w:t xml:space="preserve"> </w:t>
      </w:r>
      <w:r w:rsidRPr="00C148EC">
        <w:rPr>
          <w:rStyle w:val="hps"/>
          <w:szCs w:val="28"/>
          <w:u w:val="none"/>
          <w:lang w:val="uk-UA"/>
        </w:rPr>
        <w:t>будуємо</w:t>
      </w:r>
      <w:r w:rsidRPr="00C148EC">
        <w:rPr>
          <w:u w:val="none"/>
          <w:lang w:val="uk-UA"/>
        </w:rPr>
        <w:t xml:space="preserve"> </w:t>
      </w:r>
      <w:r w:rsidRPr="00C148EC">
        <w:rPr>
          <w:rStyle w:val="hps"/>
          <w:szCs w:val="28"/>
          <w:u w:val="none"/>
          <w:lang w:val="uk-UA"/>
        </w:rPr>
        <w:t>картографічну</w:t>
      </w:r>
      <w:r w:rsidRPr="00C148EC">
        <w:rPr>
          <w:u w:val="none"/>
          <w:lang w:val="uk-UA"/>
        </w:rPr>
        <w:t xml:space="preserve"> </w:t>
      </w:r>
      <w:r w:rsidRPr="00C148EC">
        <w:rPr>
          <w:rStyle w:val="hps"/>
          <w:szCs w:val="28"/>
          <w:u w:val="none"/>
          <w:lang w:val="uk-UA"/>
        </w:rPr>
        <w:t>сітку</w:t>
      </w:r>
      <w:r w:rsidRPr="00C148EC">
        <w:rPr>
          <w:u w:val="none"/>
          <w:lang w:val="uk-UA"/>
        </w:rPr>
        <w:t xml:space="preserve"> </w:t>
      </w:r>
      <w:r w:rsidRPr="00C148EC">
        <w:rPr>
          <w:rStyle w:val="hps"/>
          <w:szCs w:val="28"/>
          <w:u w:val="none"/>
          <w:lang w:val="uk-UA"/>
        </w:rPr>
        <w:t>нормаль</w:t>
      </w:r>
      <w:r w:rsidRPr="00C148EC">
        <w:rPr>
          <w:u w:val="none"/>
          <w:lang w:val="uk-UA"/>
        </w:rPr>
        <w:t xml:space="preserve">ної </w:t>
      </w:r>
      <w:r w:rsidRPr="00C148EC">
        <w:rPr>
          <w:rStyle w:val="hps"/>
          <w:szCs w:val="28"/>
          <w:u w:val="none"/>
          <w:lang w:val="uk-UA"/>
        </w:rPr>
        <w:t>рівнокутній</w:t>
      </w:r>
      <w:r w:rsidRPr="00C148EC">
        <w:rPr>
          <w:u w:val="none"/>
          <w:lang w:val="uk-UA"/>
        </w:rPr>
        <w:t xml:space="preserve"> </w:t>
      </w:r>
      <w:r w:rsidRPr="00C148EC">
        <w:rPr>
          <w:rStyle w:val="hps"/>
          <w:szCs w:val="28"/>
          <w:u w:val="none"/>
          <w:lang w:val="uk-UA"/>
        </w:rPr>
        <w:t>конічної</w:t>
      </w:r>
      <w:r w:rsidRPr="00C148EC">
        <w:rPr>
          <w:u w:val="none"/>
          <w:lang w:val="uk-UA"/>
        </w:rPr>
        <w:t xml:space="preserve"> </w:t>
      </w:r>
      <w:r w:rsidRPr="00C148EC">
        <w:rPr>
          <w:rStyle w:val="hps"/>
          <w:szCs w:val="28"/>
          <w:u w:val="none"/>
          <w:lang w:val="uk-UA"/>
        </w:rPr>
        <w:t>проекції</w:t>
      </w:r>
      <w:r w:rsidRPr="00C148EC">
        <w:rPr>
          <w:u w:val="none"/>
          <w:lang w:val="uk-UA"/>
        </w:rPr>
        <w:t xml:space="preserve"> </w:t>
      </w:r>
      <w:r w:rsidRPr="00C148EC">
        <w:rPr>
          <w:rStyle w:val="hps"/>
          <w:szCs w:val="28"/>
          <w:u w:val="none"/>
          <w:lang w:val="uk-UA"/>
        </w:rPr>
        <w:t>(Рис.</w:t>
      </w:r>
      <w:r w:rsidR="006D6CB2">
        <w:rPr>
          <w:rStyle w:val="hps"/>
          <w:szCs w:val="28"/>
          <w:u w:val="none"/>
          <w:lang w:val="uk-UA"/>
        </w:rPr>
        <w:t>10</w:t>
      </w:r>
      <w:r w:rsidRPr="00C148EC">
        <w:rPr>
          <w:rStyle w:val="hps"/>
          <w:szCs w:val="28"/>
          <w:u w:val="none"/>
          <w:lang w:val="uk-UA"/>
        </w:rPr>
        <w:t>)</w:t>
      </w:r>
      <w:r w:rsidRPr="00C148EC">
        <w:rPr>
          <w:u w:val="none"/>
          <w:lang w:val="uk-UA"/>
        </w:rPr>
        <w:t>.</w:t>
      </w:r>
    </w:p>
    <w:p w:rsidR="00284973" w:rsidRPr="00C148EC" w:rsidRDefault="00284973" w:rsidP="00284973">
      <w:pPr>
        <w:pStyle w:val="21"/>
        <w:ind w:left="851" w:right="1417"/>
        <w:jc w:val="center"/>
        <w:rPr>
          <w:noProof/>
          <w:u w:val="none"/>
          <w:lang w:val="uk-UA"/>
        </w:rPr>
      </w:pPr>
      <w:r>
        <w:rPr>
          <w:u w:val="none"/>
          <w:lang w:val="uk-UA"/>
        </w:rPr>
        <w:t xml:space="preserve">Нормальна рівнокутна конічна проекція з двома головними паралелями </w:t>
      </w:r>
      <w:r w:rsidRPr="0011440B">
        <w:rPr>
          <w:position w:val="-12"/>
          <w:sz w:val="32"/>
          <w:u w:val="none"/>
          <w:lang w:val="uk-UA"/>
        </w:rPr>
        <w:object w:dxaOrig="1340" w:dyaOrig="380">
          <v:shape id="_x0000_i1149" type="#_x0000_t75" style="width:66.55pt;height:19pt" o:ole="">
            <v:imagedata r:id="rId250" o:title=""/>
          </v:shape>
          <o:OLEObject Type="Embed" ProgID="Equation.DSMT4" ShapeID="_x0000_i1149" DrawAspect="Content" ObjectID="_1519373386" r:id="rId251"/>
        </w:object>
      </w:r>
      <w:r>
        <w:rPr>
          <w:u w:val="none"/>
          <w:lang w:val="uk-UA"/>
        </w:rPr>
        <w:t xml:space="preserve"> та </w:t>
      </w:r>
      <w:r w:rsidRPr="00117B8C">
        <w:rPr>
          <w:position w:val="-12"/>
          <w:u w:val="none"/>
          <w:lang w:val="uk-UA"/>
        </w:rPr>
        <w:object w:dxaOrig="1340" w:dyaOrig="380">
          <v:shape id="_x0000_i1150" type="#_x0000_t75" style="width:66.55pt;height:19pt" o:ole="">
            <v:imagedata r:id="rId252" o:title=""/>
          </v:shape>
          <o:OLEObject Type="Embed" ProgID="Equation.DSMT4" ShapeID="_x0000_i1150" DrawAspect="Content" ObjectID="_1519373387" r:id="rId253"/>
        </w:object>
      </w:r>
    </w:p>
    <w:p w:rsidR="00284973" w:rsidRDefault="00284973" w:rsidP="00284973">
      <w:pPr>
        <w:shd w:val="clear" w:color="auto" w:fill="FFFFFF"/>
        <w:spacing w:line="220" w:lineRule="atLeast"/>
        <w:rPr>
          <w:noProof/>
          <w:lang w:val="uk-UA"/>
        </w:rPr>
      </w:pPr>
      <w:r>
        <w:rPr>
          <w:i/>
          <w:noProof/>
          <w:sz w:val="28"/>
          <w:szCs w:val="28"/>
          <w:vertAlign w:val="subscript"/>
        </w:rPr>
        <w:lastRenderedPageBreak/>
        <w:drawing>
          <wp:inline distT="0" distB="0" distL="0" distR="0" wp14:anchorId="4B78A1E9" wp14:editId="6DE84C0C">
            <wp:extent cx="5272405" cy="66738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272405" cy="6673850"/>
                    </a:xfrm>
                    <a:prstGeom prst="rect">
                      <a:avLst/>
                    </a:prstGeom>
                    <a:noFill/>
                    <a:ln>
                      <a:noFill/>
                    </a:ln>
                  </pic:spPr>
                </pic:pic>
              </a:graphicData>
            </a:graphic>
          </wp:inline>
        </w:drawing>
      </w:r>
    </w:p>
    <w:p w:rsidR="00284973" w:rsidRDefault="00284973" w:rsidP="00284973">
      <w:pPr>
        <w:shd w:val="clear" w:color="auto" w:fill="FFFFFF"/>
        <w:spacing w:line="220" w:lineRule="atLeast"/>
        <w:rPr>
          <w:noProof/>
          <w:lang w:val="uk-UA"/>
        </w:rPr>
      </w:pPr>
    </w:p>
    <w:p w:rsidR="00284973" w:rsidRDefault="00284973" w:rsidP="00284973">
      <w:pPr>
        <w:shd w:val="clear" w:color="auto" w:fill="FFFFFF"/>
        <w:spacing w:line="220" w:lineRule="atLeast"/>
        <w:ind w:left="2160" w:firstLine="720"/>
        <w:jc w:val="center"/>
        <w:rPr>
          <w:noProof/>
          <w:sz w:val="28"/>
          <w:szCs w:val="28"/>
          <w:lang w:val="uk-UA"/>
        </w:rPr>
      </w:pPr>
      <w:r w:rsidRPr="00C148EC">
        <w:rPr>
          <w:noProof/>
          <w:sz w:val="28"/>
          <w:szCs w:val="28"/>
          <w:lang w:val="uk-UA"/>
        </w:rPr>
        <w:t>Рис.</w:t>
      </w:r>
      <w:r w:rsidR="006D6CB2">
        <w:rPr>
          <w:noProof/>
          <w:sz w:val="28"/>
          <w:szCs w:val="28"/>
          <w:lang w:val="uk-UA"/>
        </w:rPr>
        <w:t>10</w:t>
      </w:r>
      <w:r>
        <w:rPr>
          <w:noProof/>
          <w:sz w:val="28"/>
          <w:szCs w:val="28"/>
          <w:lang w:val="uk-UA"/>
        </w:rPr>
        <w:t>.</w:t>
      </w:r>
    </w:p>
    <w:p w:rsidR="00284973" w:rsidRDefault="00284973" w:rsidP="00284973">
      <w:pPr>
        <w:rPr>
          <w:sz w:val="28"/>
          <w:szCs w:val="28"/>
          <w:lang w:val="uk-UA"/>
        </w:rPr>
      </w:pPr>
    </w:p>
    <w:p w:rsidR="00284973" w:rsidRDefault="00284973" w:rsidP="006D6CB2">
      <w:pPr>
        <w:spacing w:line="276" w:lineRule="auto"/>
        <w:rPr>
          <w:rStyle w:val="hps"/>
          <w:sz w:val="28"/>
          <w:szCs w:val="28"/>
          <w:lang w:val="uk-UA"/>
        </w:rPr>
      </w:pPr>
      <w:r>
        <w:rPr>
          <w:sz w:val="28"/>
          <w:szCs w:val="28"/>
          <w:lang w:val="uk-UA"/>
        </w:rPr>
        <w:t xml:space="preserve">2. </w:t>
      </w:r>
      <w:r>
        <w:rPr>
          <w:rStyle w:val="hps"/>
          <w:sz w:val="28"/>
          <w:szCs w:val="28"/>
          <w:lang w:val="uk-UA"/>
        </w:rPr>
        <w:t xml:space="preserve">Будуємо </w:t>
      </w:r>
      <w:r w:rsidRPr="00141035">
        <w:rPr>
          <w:sz w:val="28"/>
          <w:szCs w:val="28"/>
          <w:lang w:val="uk-UA"/>
        </w:rPr>
        <w:t>локсодромі</w:t>
      </w:r>
      <w:r>
        <w:rPr>
          <w:sz w:val="28"/>
          <w:szCs w:val="28"/>
          <w:lang w:val="uk-UA"/>
        </w:rPr>
        <w:t>ю</w:t>
      </w:r>
      <w:r w:rsidRPr="00141035">
        <w:rPr>
          <w:sz w:val="28"/>
          <w:szCs w:val="28"/>
          <w:lang w:val="uk-UA"/>
        </w:rPr>
        <w:t xml:space="preserve"> </w:t>
      </w:r>
      <w:r>
        <w:rPr>
          <w:rStyle w:val="hps"/>
          <w:sz w:val="28"/>
          <w:szCs w:val="28"/>
          <w:lang w:val="uk-UA"/>
        </w:rPr>
        <w:t>у заданій пр</w:t>
      </w:r>
      <w:r w:rsidR="006D6CB2">
        <w:rPr>
          <w:rStyle w:val="hps"/>
          <w:sz w:val="28"/>
          <w:szCs w:val="28"/>
          <w:lang w:val="uk-UA"/>
        </w:rPr>
        <w:t>о</w:t>
      </w:r>
      <w:r>
        <w:rPr>
          <w:rStyle w:val="hps"/>
          <w:sz w:val="28"/>
          <w:szCs w:val="28"/>
          <w:lang w:val="uk-UA"/>
        </w:rPr>
        <w:t>екції.</w:t>
      </w:r>
    </w:p>
    <w:p w:rsidR="00284973" w:rsidRDefault="00284973" w:rsidP="006D6CB2">
      <w:pPr>
        <w:spacing w:line="276" w:lineRule="auto"/>
        <w:ind w:right="-5"/>
        <w:rPr>
          <w:rStyle w:val="hps"/>
          <w:sz w:val="28"/>
          <w:szCs w:val="28"/>
          <w:lang w:val="uk-UA"/>
        </w:rPr>
      </w:pPr>
      <w:r>
        <w:rPr>
          <w:sz w:val="28"/>
          <w:szCs w:val="28"/>
          <w:lang w:val="uk-UA"/>
        </w:rPr>
        <w:t xml:space="preserve">2.1.  </w:t>
      </w:r>
      <w:r w:rsidRPr="00141035">
        <w:rPr>
          <w:sz w:val="28"/>
          <w:szCs w:val="28"/>
          <w:lang w:val="uk-UA"/>
        </w:rPr>
        <w:t>Побудова локсодромі</w:t>
      </w:r>
      <w:r>
        <w:rPr>
          <w:sz w:val="28"/>
          <w:szCs w:val="28"/>
          <w:lang w:val="uk-UA"/>
        </w:rPr>
        <w:t>ї</w:t>
      </w:r>
      <w:r w:rsidRPr="00141035">
        <w:rPr>
          <w:sz w:val="28"/>
          <w:szCs w:val="28"/>
          <w:lang w:val="uk-UA"/>
        </w:rPr>
        <w:t xml:space="preserve"> в конічній проекції.</w:t>
      </w:r>
      <w:r w:rsidRPr="00141035">
        <w:rPr>
          <w:sz w:val="28"/>
          <w:szCs w:val="28"/>
          <w:lang w:val="uk-UA"/>
        </w:rPr>
        <w:br/>
        <w:t>У конічної проекції локсодромію можна побудувати по трьох точках : точка А , точка В і проміжна - точка перетину локсодромі</w:t>
      </w:r>
      <w:r w:rsidR="006D6CB2">
        <w:rPr>
          <w:sz w:val="28"/>
          <w:szCs w:val="28"/>
          <w:lang w:val="uk-UA"/>
        </w:rPr>
        <w:t>ї</w:t>
      </w:r>
      <w:r w:rsidRPr="00141035">
        <w:rPr>
          <w:sz w:val="28"/>
          <w:szCs w:val="28"/>
          <w:lang w:val="uk-UA"/>
        </w:rPr>
        <w:t xml:space="preserve"> з осьовим меридіаном .</w:t>
      </w:r>
      <w:r w:rsidRPr="00141035">
        <w:rPr>
          <w:sz w:val="28"/>
          <w:szCs w:val="28"/>
          <w:lang w:val="uk-UA"/>
        </w:rPr>
        <w:br/>
        <w:t>Широта перетину локсодромі</w:t>
      </w:r>
      <w:r w:rsidR="006D6CB2">
        <w:rPr>
          <w:sz w:val="28"/>
          <w:szCs w:val="28"/>
          <w:lang w:val="uk-UA"/>
        </w:rPr>
        <w:t>ї</w:t>
      </w:r>
      <w:r w:rsidRPr="00141035">
        <w:rPr>
          <w:sz w:val="28"/>
          <w:szCs w:val="28"/>
          <w:lang w:val="uk-UA"/>
        </w:rPr>
        <w:t xml:space="preserve"> з осьовим меридіаном ( </w:t>
      </w:r>
      <w:r w:rsidRPr="00C148EC">
        <w:rPr>
          <w:position w:val="-12"/>
          <w:sz w:val="28"/>
          <w:szCs w:val="28"/>
          <w:lang w:val="uk-UA"/>
        </w:rPr>
        <w:object w:dxaOrig="480" w:dyaOrig="360">
          <v:shape id="_x0000_i1151" type="#_x0000_t75" style="width:27.85pt;height:22.4pt" o:ole="">
            <v:imagedata r:id="rId255" o:title=""/>
          </v:shape>
          <o:OLEObject Type="Embed" ProgID="Equation.DSMT4" ShapeID="_x0000_i1151" DrawAspect="Content" ObjectID="_1519373388" r:id="rId256"/>
        </w:object>
      </w:r>
      <w:r>
        <w:rPr>
          <w:sz w:val="28"/>
          <w:szCs w:val="28"/>
          <w:lang w:val="uk-UA"/>
        </w:rPr>
        <w:t xml:space="preserve"> </w:t>
      </w:r>
      <w:r w:rsidRPr="00141035">
        <w:rPr>
          <w:sz w:val="28"/>
          <w:szCs w:val="28"/>
          <w:lang w:val="uk-UA"/>
        </w:rPr>
        <w:t xml:space="preserve">) визначається по сітці проекції Меркатора шляхом інтерполяції ( </w:t>
      </w:r>
      <w:r>
        <w:rPr>
          <w:sz w:val="28"/>
          <w:szCs w:val="28"/>
          <w:lang w:val="uk-UA"/>
        </w:rPr>
        <w:t>Рис</w:t>
      </w:r>
      <w:r w:rsidRPr="00141035">
        <w:rPr>
          <w:sz w:val="28"/>
          <w:szCs w:val="28"/>
          <w:lang w:val="uk-UA"/>
        </w:rPr>
        <w:t xml:space="preserve">. </w:t>
      </w:r>
      <w:r w:rsidR="006D6CB2">
        <w:rPr>
          <w:sz w:val="28"/>
          <w:szCs w:val="28"/>
          <w:lang w:val="uk-UA"/>
        </w:rPr>
        <w:t>10</w:t>
      </w:r>
      <w:r w:rsidRPr="00141035">
        <w:rPr>
          <w:sz w:val="28"/>
          <w:szCs w:val="28"/>
          <w:lang w:val="uk-UA"/>
        </w:rPr>
        <w:t xml:space="preserve">). Потім ця точка </w:t>
      </w:r>
      <w:r w:rsidRPr="00141035">
        <w:rPr>
          <w:rStyle w:val="hps"/>
          <w:sz w:val="28"/>
          <w:szCs w:val="28"/>
          <w:lang w:val="uk-UA"/>
        </w:rPr>
        <w:t>також за допомогою</w:t>
      </w:r>
      <w:r w:rsidRPr="00141035">
        <w:rPr>
          <w:sz w:val="28"/>
          <w:szCs w:val="28"/>
          <w:lang w:val="uk-UA"/>
        </w:rPr>
        <w:t xml:space="preserve"> </w:t>
      </w:r>
      <w:r w:rsidRPr="00141035">
        <w:rPr>
          <w:rStyle w:val="hps"/>
          <w:sz w:val="28"/>
          <w:szCs w:val="28"/>
          <w:lang w:val="uk-UA"/>
        </w:rPr>
        <w:t>інтерполяції</w:t>
      </w:r>
      <w:r w:rsidRPr="00141035">
        <w:rPr>
          <w:sz w:val="28"/>
          <w:szCs w:val="28"/>
          <w:lang w:val="uk-UA"/>
        </w:rPr>
        <w:t xml:space="preserve"> </w:t>
      </w:r>
      <w:r w:rsidRPr="00141035">
        <w:rPr>
          <w:rStyle w:val="hps"/>
          <w:sz w:val="28"/>
          <w:szCs w:val="28"/>
          <w:lang w:val="uk-UA"/>
        </w:rPr>
        <w:t>наноситься</w:t>
      </w:r>
      <w:r w:rsidRPr="00141035">
        <w:rPr>
          <w:sz w:val="28"/>
          <w:szCs w:val="28"/>
          <w:lang w:val="uk-UA"/>
        </w:rPr>
        <w:t xml:space="preserve"> </w:t>
      </w:r>
      <w:r w:rsidRPr="00141035">
        <w:rPr>
          <w:rStyle w:val="hps"/>
          <w:sz w:val="28"/>
          <w:szCs w:val="28"/>
          <w:lang w:val="uk-UA"/>
        </w:rPr>
        <w:t>на осьовій</w:t>
      </w:r>
      <w:r w:rsidRPr="00141035">
        <w:rPr>
          <w:sz w:val="28"/>
          <w:szCs w:val="28"/>
          <w:lang w:val="uk-UA"/>
        </w:rPr>
        <w:t xml:space="preserve"> </w:t>
      </w:r>
      <w:r w:rsidRPr="00141035">
        <w:rPr>
          <w:rStyle w:val="hps"/>
          <w:sz w:val="28"/>
          <w:szCs w:val="28"/>
          <w:lang w:val="uk-UA"/>
        </w:rPr>
        <w:t>меридіан</w:t>
      </w:r>
      <w:r w:rsidRPr="00141035">
        <w:rPr>
          <w:sz w:val="28"/>
          <w:szCs w:val="28"/>
          <w:lang w:val="uk-UA"/>
        </w:rPr>
        <w:t xml:space="preserve"> </w:t>
      </w:r>
      <w:r w:rsidRPr="00141035">
        <w:rPr>
          <w:rStyle w:val="hps"/>
          <w:sz w:val="28"/>
          <w:szCs w:val="28"/>
          <w:lang w:val="uk-UA"/>
        </w:rPr>
        <w:t>конічної</w:t>
      </w:r>
      <w:r w:rsidRPr="00141035">
        <w:rPr>
          <w:sz w:val="28"/>
          <w:szCs w:val="28"/>
          <w:lang w:val="uk-UA"/>
        </w:rPr>
        <w:t xml:space="preserve"> </w:t>
      </w:r>
      <w:r w:rsidRPr="00141035">
        <w:rPr>
          <w:rStyle w:val="hps"/>
          <w:sz w:val="28"/>
          <w:szCs w:val="28"/>
          <w:lang w:val="uk-UA"/>
        </w:rPr>
        <w:t>проекції</w:t>
      </w:r>
      <w:r w:rsidRPr="00141035">
        <w:rPr>
          <w:sz w:val="28"/>
          <w:szCs w:val="28"/>
          <w:lang w:val="uk-UA"/>
        </w:rPr>
        <w:t xml:space="preserve">. </w:t>
      </w:r>
      <w:r w:rsidRPr="00141035">
        <w:rPr>
          <w:rStyle w:val="hps"/>
          <w:sz w:val="28"/>
          <w:szCs w:val="28"/>
          <w:lang w:val="uk-UA"/>
        </w:rPr>
        <w:t>Далі</w:t>
      </w:r>
      <w:r w:rsidRPr="00141035">
        <w:rPr>
          <w:sz w:val="28"/>
          <w:szCs w:val="28"/>
          <w:lang w:val="uk-UA"/>
        </w:rPr>
        <w:t xml:space="preserve"> </w:t>
      </w:r>
      <w:r w:rsidRPr="00141035">
        <w:rPr>
          <w:rStyle w:val="hps"/>
          <w:sz w:val="28"/>
          <w:szCs w:val="28"/>
          <w:lang w:val="uk-UA"/>
        </w:rPr>
        <w:t>всі три</w:t>
      </w:r>
      <w:r w:rsidRPr="00141035">
        <w:rPr>
          <w:sz w:val="28"/>
          <w:szCs w:val="28"/>
          <w:lang w:val="uk-UA"/>
        </w:rPr>
        <w:t xml:space="preserve"> </w:t>
      </w:r>
      <w:r w:rsidRPr="00141035">
        <w:rPr>
          <w:rStyle w:val="hps"/>
          <w:sz w:val="28"/>
          <w:szCs w:val="28"/>
          <w:lang w:val="uk-UA"/>
        </w:rPr>
        <w:t>точки</w:t>
      </w:r>
      <w:r w:rsidRPr="00141035">
        <w:rPr>
          <w:sz w:val="28"/>
          <w:szCs w:val="28"/>
          <w:lang w:val="uk-UA"/>
        </w:rPr>
        <w:t xml:space="preserve"> </w:t>
      </w:r>
      <w:r w:rsidRPr="00141035">
        <w:rPr>
          <w:rStyle w:val="hps"/>
          <w:sz w:val="28"/>
          <w:szCs w:val="28"/>
          <w:lang w:val="uk-UA"/>
        </w:rPr>
        <w:t>з'єднуються плавною</w:t>
      </w:r>
      <w:r w:rsidRPr="00141035">
        <w:rPr>
          <w:sz w:val="28"/>
          <w:szCs w:val="28"/>
          <w:lang w:val="uk-UA"/>
        </w:rPr>
        <w:t xml:space="preserve"> </w:t>
      </w:r>
      <w:r w:rsidRPr="00141035">
        <w:rPr>
          <w:rStyle w:val="hpsatn"/>
          <w:sz w:val="28"/>
          <w:szCs w:val="28"/>
          <w:lang w:val="uk-UA"/>
        </w:rPr>
        <w:t>лінією (</w:t>
      </w:r>
      <w:r>
        <w:rPr>
          <w:sz w:val="28"/>
          <w:szCs w:val="28"/>
          <w:lang w:val="uk-UA"/>
        </w:rPr>
        <w:t>Рис</w:t>
      </w:r>
      <w:r w:rsidRPr="00141035">
        <w:rPr>
          <w:sz w:val="28"/>
          <w:szCs w:val="28"/>
          <w:lang w:val="uk-UA"/>
        </w:rPr>
        <w:t xml:space="preserve">. </w:t>
      </w:r>
      <w:r>
        <w:rPr>
          <w:sz w:val="28"/>
          <w:szCs w:val="28"/>
          <w:lang w:val="uk-UA"/>
        </w:rPr>
        <w:t>6</w:t>
      </w:r>
      <w:r w:rsidRPr="00141035">
        <w:rPr>
          <w:rStyle w:val="hps"/>
          <w:sz w:val="28"/>
          <w:szCs w:val="28"/>
          <w:lang w:val="uk-UA"/>
        </w:rPr>
        <w:t>).</w:t>
      </w:r>
    </w:p>
    <w:p w:rsidR="00284973" w:rsidRDefault="00284973" w:rsidP="006D6CB2">
      <w:pPr>
        <w:spacing w:line="276" w:lineRule="auto"/>
        <w:rPr>
          <w:rStyle w:val="hps"/>
          <w:sz w:val="28"/>
          <w:szCs w:val="28"/>
          <w:lang w:val="uk-UA"/>
        </w:rPr>
      </w:pPr>
      <w:r>
        <w:rPr>
          <w:sz w:val="28"/>
          <w:szCs w:val="28"/>
          <w:lang w:val="uk-UA"/>
        </w:rPr>
        <w:lastRenderedPageBreak/>
        <w:t xml:space="preserve">3. </w:t>
      </w:r>
      <w:r>
        <w:rPr>
          <w:rStyle w:val="hps"/>
          <w:sz w:val="28"/>
          <w:szCs w:val="28"/>
          <w:lang w:val="uk-UA"/>
        </w:rPr>
        <w:t xml:space="preserve">Будуємо ортодромію у заданій </w:t>
      </w:r>
      <w:r w:rsidR="006D6CB2">
        <w:rPr>
          <w:rStyle w:val="hps"/>
          <w:sz w:val="28"/>
          <w:szCs w:val="28"/>
          <w:lang w:val="uk-UA"/>
        </w:rPr>
        <w:t>проекції</w:t>
      </w:r>
      <w:r>
        <w:rPr>
          <w:rStyle w:val="hps"/>
          <w:sz w:val="28"/>
          <w:szCs w:val="28"/>
          <w:lang w:val="uk-UA"/>
        </w:rPr>
        <w:t>. Ортодромія у конічній проекції будується аналогічно її побудові у циліндричній проекції а тому метод ї</w:t>
      </w:r>
      <w:r w:rsidR="006D6CB2">
        <w:rPr>
          <w:rStyle w:val="hps"/>
          <w:sz w:val="28"/>
          <w:szCs w:val="28"/>
          <w:lang w:val="uk-UA"/>
        </w:rPr>
        <w:t>ї</w:t>
      </w:r>
      <w:r>
        <w:rPr>
          <w:rStyle w:val="hps"/>
          <w:sz w:val="28"/>
          <w:szCs w:val="28"/>
          <w:lang w:val="uk-UA"/>
        </w:rPr>
        <w:t xml:space="preserve"> побудови дивись у пункті з розрахунково-графічної роботи №1.</w:t>
      </w:r>
    </w:p>
    <w:p w:rsidR="00BB5787" w:rsidRDefault="00BB5787" w:rsidP="00D1005F">
      <w:pPr>
        <w:jc w:val="center"/>
        <w:rPr>
          <w:b/>
          <w:sz w:val="28"/>
          <w:szCs w:val="28"/>
          <w:lang w:val="uk-UA"/>
        </w:rPr>
      </w:pPr>
    </w:p>
    <w:p w:rsidR="00D1005F" w:rsidRPr="00C225CA" w:rsidRDefault="00D1005F" w:rsidP="00D1005F">
      <w:pPr>
        <w:jc w:val="center"/>
        <w:rPr>
          <w:sz w:val="28"/>
          <w:szCs w:val="28"/>
          <w:lang w:val="uk-UA"/>
        </w:rPr>
      </w:pPr>
      <w:r>
        <w:rPr>
          <w:b/>
          <w:sz w:val="28"/>
          <w:szCs w:val="28"/>
          <w:lang w:val="uk-UA"/>
        </w:rPr>
        <w:t>Лабораторна робота №</w:t>
      </w:r>
      <w:r w:rsidR="000A6133">
        <w:rPr>
          <w:b/>
          <w:sz w:val="28"/>
          <w:szCs w:val="28"/>
          <w:lang w:val="uk-UA"/>
        </w:rPr>
        <w:t>5</w:t>
      </w:r>
      <w:r>
        <w:rPr>
          <w:b/>
          <w:sz w:val="28"/>
          <w:szCs w:val="28"/>
          <w:lang w:val="uk-UA"/>
        </w:rPr>
        <w:t xml:space="preserve"> </w:t>
      </w:r>
      <w:r w:rsidRPr="00C225CA">
        <w:rPr>
          <w:sz w:val="28"/>
          <w:szCs w:val="28"/>
          <w:lang w:val="uk-UA"/>
        </w:rPr>
        <w:t>Розпізнавання картографічних проекцій</w:t>
      </w:r>
    </w:p>
    <w:p w:rsidR="00D1005F" w:rsidRPr="00C225CA" w:rsidRDefault="00D1005F" w:rsidP="00D1005F">
      <w:pPr>
        <w:jc w:val="center"/>
        <w:rPr>
          <w:sz w:val="28"/>
          <w:szCs w:val="28"/>
          <w:lang w:val="uk-UA"/>
        </w:rPr>
      </w:pPr>
    </w:p>
    <w:p w:rsidR="00D1005F" w:rsidRDefault="00D1005F" w:rsidP="00D1005F">
      <w:pPr>
        <w:rPr>
          <w:sz w:val="28"/>
          <w:szCs w:val="28"/>
          <w:lang w:val="uk-UA"/>
        </w:rPr>
      </w:pPr>
      <w:r w:rsidRPr="00D1005F">
        <w:rPr>
          <w:sz w:val="28"/>
          <w:szCs w:val="28"/>
          <w:u w:val="single"/>
          <w:lang w:val="uk-UA"/>
        </w:rPr>
        <w:t>Завдання :</w:t>
      </w:r>
      <w:r w:rsidRPr="00D8496C">
        <w:rPr>
          <w:sz w:val="28"/>
          <w:szCs w:val="28"/>
          <w:lang w:val="uk-UA"/>
        </w:rPr>
        <w:t xml:space="preserve"> </w:t>
      </w:r>
      <w:r w:rsidRPr="002515F5">
        <w:rPr>
          <w:sz w:val="28"/>
          <w:szCs w:val="28"/>
          <w:lang w:val="uk-UA"/>
        </w:rPr>
        <w:t xml:space="preserve">навчитись визначати </w:t>
      </w:r>
      <w:r>
        <w:rPr>
          <w:sz w:val="28"/>
          <w:szCs w:val="28"/>
          <w:lang w:val="uk-UA"/>
        </w:rPr>
        <w:t>види картографічних проекцій за виглядом нормальної сітки.</w:t>
      </w:r>
    </w:p>
    <w:p w:rsidR="00D1005F" w:rsidRDefault="00D1005F" w:rsidP="00D1005F">
      <w:pPr>
        <w:rPr>
          <w:sz w:val="28"/>
          <w:szCs w:val="28"/>
          <w:lang w:val="uk-UA"/>
        </w:rPr>
      </w:pPr>
      <w:r w:rsidRPr="00D1005F">
        <w:rPr>
          <w:sz w:val="28"/>
          <w:szCs w:val="28"/>
          <w:u w:val="single"/>
          <w:lang w:val="uk-UA"/>
        </w:rPr>
        <w:t>Мета роботи:</w:t>
      </w:r>
      <w:r>
        <w:rPr>
          <w:sz w:val="28"/>
          <w:szCs w:val="28"/>
          <w:lang w:val="uk-UA"/>
        </w:rPr>
        <w:t xml:space="preserve"> </w:t>
      </w:r>
      <w:r w:rsidRPr="009A5E75">
        <w:rPr>
          <w:sz w:val="28"/>
          <w:szCs w:val="28"/>
          <w:lang w:val="uk-UA"/>
        </w:rPr>
        <w:t>отримати знання про картографічн</w:t>
      </w:r>
      <w:r>
        <w:rPr>
          <w:sz w:val="28"/>
          <w:szCs w:val="28"/>
          <w:lang w:val="uk-UA"/>
        </w:rPr>
        <w:t>і</w:t>
      </w:r>
      <w:r w:rsidRPr="009A5E75">
        <w:rPr>
          <w:sz w:val="28"/>
          <w:szCs w:val="28"/>
          <w:lang w:val="uk-UA"/>
        </w:rPr>
        <w:t xml:space="preserve"> проекці</w:t>
      </w:r>
      <w:r>
        <w:rPr>
          <w:sz w:val="28"/>
          <w:szCs w:val="28"/>
          <w:lang w:val="uk-UA"/>
        </w:rPr>
        <w:t>ї</w:t>
      </w:r>
      <w:r w:rsidRPr="009A5E75">
        <w:rPr>
          <w:sz w:val="28"/>
          <w:szCs w:val="28"/>
          <w:lang w:val="uk-UA"/>
        </w:rPr>
        <w:t>, їх класифікаці</w:t>
      </w:r>
      <w:r>
        <w:rPr>
          <w:sz w:val="28"/>
          <w:szCs w:val="28"/>
          <w:lang w:val="uk-UA"/>
        </w:rPr>
        <w:t>ї</w:t>
      </w:r>
      <w:r w:rsidRPr="009A5E75">
        <w:rPr>
          <w:sz w:val="28"/>
          <w:szCs w:val="28"/>
          <w:lang w:val="uk-UA"/>
        </w:rPr>
        <w:t xml:space="preserve"> і вміти розпізнавати їх по вигляду сітки мер</w:t>
      </w:r>
      <w:r>
        <w:rPr>
          <w:sz w:val="28"/>
          <w:szCs w:val="28"/>
          <w:lang w:val="uk-UA"/>
        </w:rPr>
        <w:t>и</w:t>
      </w:r>
      <w:r w:rsidRPr="009A5E75">
        <w:rPr>
          <w:sz w:val="28"/>
          <w:szCs w:val="28"/>
          <w:lang w:val="uk-UA"/>
        </w:rPr>
        <w:t>д</w:t>
      </w:r>
      <w:r>
        <w:rPr>
          <w:sz w:val="28"/>
          <w:szCs w:val="28"/>
          <w:lang w:val="uk-UA"/>
        </w:rPr>
        <w:t>і</w:t>
      </w:r>
      <w:r w:rsidRPr="009A5E75">
        <w:rPr>
          <w:sz w:val="28"/>
          <w:szCs w:val="28"/>
          <w:lang w:val="uk-UA"/>
        </w:rPr>
        <w:t>анів і паралелей.</w:t>
      </w:r>
    </w:p>
    <w:p w:rsidR="00D1005F" w:rsidRPr="00DA2CA1" w:rsidRDefault="00D1005F" w:rsidP="00D1005F">
      <w:pPr>
        <w:rPr>
          <w:b/>
          <w:sz w:val="28"/>
          <w:szCs w:val="28"/>
          <w:lang w:val="uk-UA"/>
        </w:rPr>
      </w:pPr>
      <w:r w:rsidRPr="00D1005F">
        <w:rPr>
          <w:sz w:val="28"/>
          <w:szCs w:val="28"/>
          <w:u w:val="single"/>
          <w:lang w:val="uk-UA"/>
        </w:rPr>
        <w:t>Вихідні дані:</w:t>
      </w:r>
      <w:r>
        <w:rPr>
          <w:b/>
          <w:sz w:val="28"/>
          <w:szCs w:val="28"/>
          <w:lang w:val="uk-UA"/>
        </w:rPr>
        <w:t xml:space="preserve"> </w:t>
      </w:r>
      <w:r w:rsidRPr="00DA2CA1">
        <w:rPr>
          <w:sz w:val="28"/>
          <w:szCs w:val="28"/>
          <w:lang w:val="uk-UA"/>
        </w:rPr>
        <w:t>три додатки</w:t>
      </w:r>
      <w:r>
        <w:rPr>
          <w:sz w:val="28"/>
          <w:szCs w:val="28"/>
          <w:lang w:val="uk-UA"/>
        </w:rPr>
        <w:t xml:space="preserve">, </w:t>
      </w:r>
      <w:r w:rsidRPr="00DA2CA1">
        <w:rPr>
          <w:sz w:val="28"/>
          <w:szCs w:val="28"/>
          <w:lang w:val="uk-UA"/>
        </w:rPr>
        <w:t xml:space="preserve"> </w:t>
      </w:r>
      <w:r w:rsidRPr="00BB0F8D">
        <w:rPr>
          <w:sz w:val="28"/>
          <w:szCs w:val="28"/>
          <w:lang w:val="uk-UA"/>
        </w:rPr>
        <w:t>зазначен</w:t>
      </w:r>
      <w:r>
        <w:rPr>
          <w:sz w:val="28"/>
          <w:szCs w:val="28"/>
          <w:lang w:val="uk-UA"/>
        </w:rPr>
        <w:t>і</w:t>
      </w:r>
      <w:r w:rsidRPr="00BB0F8D">
        <w:rPr>
          <w:sz w:val="28"/>
          <w:szCs w:val="28"/>
          <w:lang w:val="uk-UA"/>
        </w:rPr>
        <w:t xml:space="preserve"> </w:t>
      </w:r>
      <w:r>
        <w:rPr>
          <w:sz w:val="28"/>
          <w:szCs w:val="28"/>
          <w:lang w:val="uk-UA"/>
        </w:rPr>
        <w:t xml:space="preserve">у Додатку </w:t>
      </w:r>
      <w:r w:rsidR="007A75FF">
        <w:rPr>
          <w:sz w:val="28"/>
          <w:szCs w:val="28"/>
          <w:lang w:val="uk-UA"/>
        </w:rPr>
        <w:t>4</w:t>
      </w:r>
      <w:r w:rsidRPr="00DA2CA1">
        <w:rPr>
          <w:sz w:val="28"/>
          <w:szCs w:val="28"/>
          <w:lang w:val="uk-UA"/>
        </w:rPr>
        <w:t xml:space="preserve"> </w:t>
      </w:r>
      <w:r>
        <w:rPr>
          <w:sz w:val="28"/>
          <w:szCs w:val="28"/>
          <w:lang w:val="uk-UA"/>
        </w:rPr>
        <w:t>по</w:t>
      </w:r>
      <w:r w:rsidRPr="00BB0F8D">
        <w:rPr>
          <w:sz w:val="28"/>
          <w:szCs w:val="28"/>
          <w:lang w:val="uk-UA"/>
        </w:rPr>
        <w:t xml:space="preserve"> варіантах</w:t>
      </w:r>
      <w:r>
        <w:rPr>
          <w:sz w:val="28"/>
          <w:szCs w:val="28"/>
          <w:lang w:val="uk-UA"/>
        </w:rPr>
        <w:t>.</w:t>
      </w:r>
    </w:p>
    <w:p w:rsidR="00D1005F" w:rsidRDefault="00D1005F" w:rsidP="00D1005F">
      <w:pPr>
        <w:rPr>
          <w:sz w:val="28"/>
          <w:szCs w:val="28"/>
          <w:lang w:val="uk-UA"/>
        </w:rPr>
      </w:pPr>
    </w:p>
    <w:p w:rsidR="00D1005F" w:rsidRDefault="00D1005F" w:rsidP="00D1005F">
      <w:pPr>
        <w:jc w:val="center"/>
        <w:rPr>
          <w:sz w:val="28"/>
          <w:szCs w:val="28"/>
          <w:lang w:val="uk-UA"/>
        </w:rPr>
      </w:pPr>
      <w:r>
        <w:rPr>
          <w:sz w:val="28"/>
          <w:szCs w:val="28"/>
          <w:lang w:val="uk-UA"/>
        </w:rPr>
        <w:t>Класифікація картографічних проекцій та їх використання.</w:t>
      </w:r>
    </w:p>
    <w:p w:rsidR="00D1005F" w:rsidRDefault="00D1005F" w:rsidP="00D1005F">
      <w:pPr>
        <w:jc w:val="right"/>
        <w:rPr>
          <w:sz w:val="28"/>
          <w:szCs w:val="28"/>
          <w:lang w:val="uk-UA"/>
        </w:rPr>
      </w:pPr>
      <w:r>
        <w:rPr>
          <w:sz w:val="28"/>
          <w:szCs w:val="28"/>
          <w:lang w:val="uk-UA"/>
        </w:rPr>
        <w:t>Таблиця 9.</w:t>
      </w:r>
    </w:p>
    <w:tbl>
      <w:tblPr>
        <w:tblW w:w="9781" w:type="dxa"/>
        <w:tblInd w:w="40" w:type="dxa"/>
        <w:tblLayout w:type="fixed"/>
        <w:tblCellMar>
          <w:left w:w="40" w:type="dxa"/>
          <w:right w:w="40" w:type="dxa"/>
        </w:tblCellMar>
        <w:tblLook w:val="0000" w:firstRow="0" w:lastRow="0" w:firstColumn="0" w:lastColumn="0" w:noHBand="0" w:noVBand="0"/>
      </w:tblPr>
      <w:tblGrid>
        <w:gridCol w:w="1620"/>
        <w:gridCol w:w="1797"/>
        <w:gridCol w:w="1443"/>
        <w:gridCol w:w="1438"/>
        <w:gridCol w:w="3483"/>
      </w:tblGrid>
      <w:tr w:rsidR="00D1005F" w:rsidRPr="00342DAA" w:rsidTr="00396EA2">
        <w:tc>
          <w:tcPr>
            <w:tcW w:w="3417" w:type="dxa"/>
            <w:gridSpan w:val="2"/>
            <w:tcBorders>
              <w:top w:val="single" w:sz="6" w:space="0" w:color="auto"/>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jc w:val="left"/>
              <w:rPr>
                <w:rStyle w:val="FontStyle194"/>
                <w:sz w:val="22"/>
                <w:szCs w:val="22"/>
                <w:lang w:val="uk-UA" w:eastAsia="uk-UA"/>
              </w:rPr>
            </w:pPr>
            <w:r w:rsidRPr="00342DAA">
              <w:rPr>
                <w:rStyle w:val="FontStyle194"/>
                <w:sz w:val="22"/>
                <w:szCs w:val="22"/>
                <w:lang w:val="uk-UA" w:eastAsia="uk-UA"/>
              </w:rPr>
              <w:t>Класифікація про</w:t>
            </w:r>
            <w:r>
              <w:rPr>
                <w:rStyle w:val="FontStyle194"/>
                <w:sz w:val="22"/>
                <w:szCs w:val="22"/>
                <w:lang w:val="uk-UA" w:eastAsia="uk-UA"/>
              </w:rPr>
              <w:t>е</w:t>
            </w:r>
            <w:r w:rsidRPr="00342DAA">
              <w:rPr>
                <w:rStyle w:val="FontStyle194"/>
                <w:sz w:val="22"/>
                <w:szCs w:val="22"/>
                <w:lang w:val="uk-UA" w:eastAsia="uk-UA"/>
              </w:rPr>
              <w:t>кцій за</w:t>
            </w:r>
            <w:r>
              <w:rPr>
                <w:rStyle w:val="FontStyle194"/>
                <w:sz w:val="22"/>
                <w:szCs w:val="22"/>
                <w:lang w:val="uk-UA" w:eastAsia="uk-UA"/>
              </w:rPr>
              <w:t>:</w:t>
            </w:r>
          </w:p>
        </w:tc>
        <w:tc>
          <w:tcPr>
            <w:tcW w:w="2881" w:type="dxa"/>
            <w:gridSpan w:val="2"/>
            <w:tcBorders>
              <w:top w:val="single" w:sz="6" w:space="0" w:color="auto"/>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ind w:left="317"/>
              <w:jc w:val="left"/>
              <w:rPr>
                <w:rStyle w:val="FontStyle194"/>
                <w:sz w:val="22"/>
                <w:szCs w:val="22"/>
                <w:lang w:val="uk-UA" w:eastAsia="uk-UA"/>
              </w:rPr>
            </w:pPr>
            <w:r w:rsidRPr="00342DAA">
              <w:rPr>
                <w:rStyle w:val="FontStyle194"/>
                <w:sz w:val="22"/>
                <w:szCs w:val="22"/>
                <w:lang w:val="uk-UA" w:eastAsia="uk-UA"/>
              </w:rPr>
              <w:t>Зображення (ви</w:t>
            </w:r>
            <w:r>
              <w:rPr>
                <w:rStyle w:val="FontStyle194"/>
                <w:sz w:val="22"/>
                <w:szCs w:val="22"/>
                <w:lang w:val="uk-UA" w:eastAsia="uk-UA"/>
              </w:rPr>
              <w:t>гля</w:t>
            </w:r>
            <w:r w:rsidRPr="00342DAA">
              <w:rPr>
                <w:rStyle w:val="FontStyle194"/>
                <w:sz w:val="22"/>
                <w:szCs w:val="22"/>
                <w:lang w:val="uk-UA" w:eastAsia="uk-UA"/>
              </w:rPr>
              <w:t>д)</w:t>
            </w:r>
          </w:p>
        </w:tc>
        <w:tc>
          <w:tcPr>
            <w:tcW w:w="3483" w:type="dxa"/>
            <w:vMerge w:val="restart"/>
            <w:tcBorders>
              <w:top w:val="single" w:sz="6" w:space="0" w:color="auto"/>
              <w:left w:val="single" w:sz="6" w:space="0" w:color="auto"/>
              <w:right w:val="single" w:sz="6" w:space="0" w:color="auto"/>
            </w:tcBorders>
            <w:vAlign w:val="center"/>
          </w:tcPr>
          <w:p w:rsidR="00D1005F" w:rsidRPr="00342DAA" w:rsidRDefault="00D1005F" w:rsidP="00396EA2">
            <w:pPr>
              <w:pStyle w:val="Style36"/>
              <w:widowControl/>
              <w:jc w:val="center"/>
              <w:rPr>
                <w:sz w:val="22"/>
                <w:szCs w:val="22"/>
              </w:rPr>
            </w:pPr>
            <w:r w:rsidRPr="00342DAA">
              <w:rPr>
                <w:rStyle w:val="FontStyle194"/>
                <w:sz w:val="22"/>
                <w:szCs w:val="22"/>
                <w:lang w:val="uk-UA" w:eastAsia="uk-UA"/>
              </w:rPr>
              <w:t>Зображуван</w:t>
            </w:r>
            <w:r>
              <w:rPr>
                <w:rStyle w:val="FontStyle194"/>
                <w:sz w:val="22"/>
                <w:szCs w:val="22"/>
                <w:lang w:val="uk-UA" w:eastAsia="uk-UA"/>
              </w:rPr>
              <w:t>а</w:t>
            </w:r>
            <w:r w:rsidRPr="00342DAA">
              <w:rPr>
                <w:rStyle w:val="FontStyle194"/>
                <w:sz w:val="22"/>
                <w:szCs w:val="22"/>
                <w:lang w:val="uk-UA" w:eastAsia="uk-UA"/>
              </w:rPr>
              <w:t xml:space="preserve"> територ</w:t>
            </w:r>
            <w:r>
              <w:rPr>
                <w:rStyle w:val="FontStyle194"/>
                <w:sz w:val="22"/>
                <w:szCs w:val="22"/>
                <w:lang w:val="uk-UA" w:eastAsia="uk-UA"/>
              </w:rPr>
              <w:t>і</w:t>
            </w:r>
            <w:r w:rsidRPr="00342DAA">
              <w:rPr>
                <w:rStyle w:val="FontStyle194"/>
                <w:sz w:val="22"/>
                <w:szCs w:val="22"/>
                <w:lang w:val="uk-UA" w:eastAsia="uk-UA"/>
              </w:rPr>
              <w:t>я на картах</w:t>
            </w:r>
          </w:p>
        </w:tc>
      </w:tr>
      <w:tr w:rsidR="00D1005F" w:rsidRPr="00342DAA" w:rsidTr="00396EA2">
        <w:tc>
          <w:tcPr>
            <w:tcW w:w="1620" w:type="dxa"/>
            <w:tcBorders>
              <w:top w:val="single" w:sz="6" w:space="0" w:color="auto"/>
              <w:left w:val="single" w:sz="6" w:space="0" w:color="auto"/>
              <w:bottom w:val="nil"/>
              <w:right w:val="single" w:sz="6" w:space="0" w:color="auto"/>
            </w:tcBorders>
            <w:vAlign w:val="bottom"/>
          </w:tcPr>
          <w:p w:rsidR="00D1005F" w:rsidRPr="00342DAA" w:rsidRDefault="00D1005F" w:rsidP="00396EA2">
            <w:pPr>
              <w:pStyle w:val="Style37"/>
              <w:widowControl/>
              <w:rPr>
                <w:rStyle w:val="FontStyle194"/>
                <w:sz w:val="22"/>
                <w:szCs w:val="22"/>
                <w:lang w:val="uk-UA" w:eastAsia="uk-UA"/>
              </w:rPr>
            </w:pPr>
            <w:r w:rsidRPr="00342DAA">
              <w:rPr>
                <w:rStyle w:val="FontStyle194"/>
                <w:sz w:val="22"/>
                <w:szCs w:val="22"/>
                <w:lang w:val="uk-UA" w:eastAsia="uk-UA"/>
              </w:rPr>
              <w:t>в</w:t>
            </w:r>
            <w:r>
              <w:rPr>
                <w:rStyle w:val="FontStyle194"/>
                <w:sz w:val="22"/>
                <w:szCs w:val="22"/>
                <w:lang w:val="uk-UA" w:eastAsia="uk-UA"/>
              </w:rPr>
              <w:t xml:space="preserve">идом: </w:t>
            </w:r>
            <w:r w:rsidRPr="00342DAA">
              <w:rPr>
                <w:rStyle w:val="FontStyle194"/>
                <w:sz w:val="22"/>
                <w:szCs w:val="22"/>
                <w:lang w:val="uk-UA" w:eastAsia="uk-UA"/>
              </w:rPr>
              <w:t>паралелей</w:t>
            </w:r>
            <w:r>
              <w:rPr>
                <w:rStyle w:val="FontStyle194"/>
                <w:sz w:val="22"/>
                <w:szCs w:val="22"/>
                <w:lang w:val="uk-UA" w:eastAsia="uk-UA"/>
              </w:rPr>
              <w:t>,</w:t>
            </w:r>
            <w:r w:rsidRPr="00342DAA">
              <w:rPr>
                <w:rStyle w:val="FontStyle194"/>
                <w:sz w:val="22"/>
                <w:szCs w:val="22"/>
                <w:lang w:val="uk-UA" w:eastAsia="uk-UA"/>
              </w:rPr>
              <w:t xml:space="preserve"> мер</w:t>
            </w:r>
            <w:r>
              <w:rPr>
                <w:rStyle w:val="FontStyle194"/>
                <w:sz w:val="22"/>
                <w:szCs w:val="22"/>
                <w:lang w:val="uk-UA" w:eastAsia="uk-UA"/>
              </w:rPr>
              <w:t>и</w:t>
            </w:r>
            <w:r w:rsidRPr="00342DAA">
              <w:rPr>
                <w:rStyle w:val="FontStyle194"/>
                <w:sz w:val="22"/>
                <w:szCs w:val="22"/>
                <w:lang w:val="uk-UA" w:eastAsia="uk-UA"/>
              </w:rPr>
              <w:t>діанів</w:t>
            </w:r>
          </w:p>
        </w:tc>
        <w:tc>
          <w:tcPr>
            <w:tcW w:w="1797" w:type="dxa"/>
            <w:tcBorders>
              <w:top w:val="single" w:sz="6" w:space="0" w:color="auto"/>
              <w:left w:val="single" w:sz="6" w:space="0" w:color="auto"/>
              <w:bottom w:val="nil"/>
              <w:right w:val="single" w:sz="6" w:space="0" w:color="auto"/>
            </w:tcBorders>
            <w:vAlign w:val="bottom"/>
          </w:tcPr>
          <w:p w:rsidR="00D1005F" w:rsidRPr="00342DAA" w:rsidRDefault="00D1005F" w:rsidP="00396EA2">
            <w:pPr>
              <w:pStyle w:val="Style37"/>
              <w:widowControl/>
              <w:rPr>
                <w:rStyle w:val="FontStyle194"/>
                <w:sz w:val="22"/>
                <w:szCs w:val="22"/>
                <w:lang w:val="uk-UA" w:eastAsia="uk-UA"/>
              </w:rPr>
            </w:pPr>
            <w:r w:rsidRPr="00342DAA">
              <w:rPr>
                <w:rStyle w:val="FontStyle194"/>
                <w:sz w:val="22"/>
                <w:szCs w:val="22"/>
                <w:lang w:val="uk-UA" w:eastAsia="uk-UA"/>
              </w:rPr>
              <w:t>орієнтуванн</w:t>
            </w:r>
            <w:r>
              <w:rPr>
                <w:rStyle w:val="FontStyle194"/>
                <w:sz w:val="22"/>
                <w:szCs w:val="22"/>
                <w:lang w:val="uk-UA" w:eastAsia="uk-UA"/>
              </w:rPr>
              <w:t>ям</w:t>
            </w:r>
            <w:r w:rsidRPr="00342DAA">
              <w:rPr>
                <w:rStyle w:val="FontStyle194"/>
                <w:sz w:val="22"/>
                <w:szCs w:val="22"/>
                <w:lang w:val="uk-UA" w:eastAsia="uk-UA"/>
              </w:rPr>
              <w:t xml:space="preserve"> допоміжної поверхні</w:t>
            </w:r>
          </w:p>
        </w:tc>
        <w:tc>
          <w:tcPr>
            <w:tcW w:w="1443" w:type="dxa"/>
            <w:tcBorders>
              <w:top w:val="single" w:sz="6" w:space="0" w:color="auto"/>
              <w:left w:val="single" w:sz="6" w:space="0" w:color="auto"/>
              <w:bottom w:val="nil"/>
              <w:right w:val="single" w:sz="6" w:space="0" w:color="auto"/>
            </w:tcBorders>
            <w:vAlign w:val="center"/>
          </w:tcPr>
          <w:p w:rsidR="00D1005F" w:rsidRPr="00342DAA" w:rsidRDefault="00D1005F" w:rsidP="00396EA2">
            <w:pPr>
              <w:pStyle w:val="Style37"/>
              <w:widowControl/>
              <w:spacing w:line="202" w:lineRule="exact"/>
              <w:rPr>
                <w:rStyle w:val="FontStyle194"/>
                <w:sz w:val="22"/>
                <w:szCs w:val="22"/>
                <w:lang w:val="uk-UA" w:eastAsia="uk-UA"/>
              </w:rPr>
            </w:pPr>
            <w:r w:rsidRPr="00342DAA">
              <w:rPr>
                <w:rStyle w:val="FontStyle194"/>
                <w:sz w:val="22"/>
                <w:szCs w:val="22"/>
                <w:lang w:val="uk-UA" w:eastAsia="uk-UA"/>
              </w:rPr>
              <w:t>мер</w:t>
            </w:r>
            <w:r>
              <w:rPr>
                <w:rStyle w:val="FontStyle194"/>
                <w:sz w:val="22"/>
                <w:szCs w:val="22"/>
                <w:lang w:val="uk-UA" w:eastAsia="uk-UA"/>
              </w:rPr>
              <w:t>и</w:t>
            </w:r>
            <w:r w:rsidRPr="00342DAA">
              <w:rPr>
                <w:rStyle w:val="FontStyle194"/>
                <w:sz w:val="22"/>
                <w:szCs w:val="22"/>
                <w:lang w:val="uk-UA" w:eastAsia="uk-UA"/>
              </w:rPr>
              <w:t>діанів</w:t>
            </w:r>
          </w:p>
        </w:tc>
        <w:tc>
          <w:tcPr>
            <w:tcW w:w="1438" w:type="dxa"/>
            <w:tcBorders>
              <w:top w:val="single" w:sz="6" w:space="0" w:color="auto"/>
              <w:left w:val="single" w:sz="6" w:space="0" w:color="auto"/>
              <w:bottom w:val="nil"/>
              <w:right w:val="single" w:sz="6" w:space="0" w:color="auto"/>
            </w:tcBorders>
            <w:vAlign w:val="center"/>
          </w:tcPr>
          <w:p w:rsidR="00D1005F" w:rsidRPr="00342DAA" w:rsidRDefault="00D1005F" w:rsidP="00396EA2">
            <w:pPr>
              <w:pStyle w:val="Style37"/>
              <w:widowControl/>
              <w:spacing w:line="202" w:lineRule="exact"/>
              <w:rPr>
                <w:rStyle w:val="FontStyle194"/>
                <w:sz w:val="22"/>
                <w:szCs w:val="22"/>
                <w:lang w:val="uk-UA" w:eastAsia="uk-UA"/>
              </w:rPr>
            </w:pPr>
            <w:r w:rsidRPr="00342DAA">
              <w:rPr>
                <w:rStyle w:val="FontStyle194"/>
                <w:sz w:val="22"/>
                <w:szCs w:val="22"/>
                <w:lang w:val="uk-UA" w:eastAsia="uk-UA"/>
              </w:rPr>
              <w:t>паралелей</w:t>
            </w:r>
          </w:p>
        </w:tc>
        <w:tc>
          <w:tcPr>
            <w:tcW w:w="3483" w:type="dxa"/>
            <w:vMerge/>
            <w:tcBorders>
              <w:left w:val="single" w:sz="6" w:space="0" w:color="auto"/>
              <w:bottom w:val="nil"/>
              <w:right w:val="single" w:sz="6" w:space="0" w:color="auto"/>
            </w:tcBorders>
            <w:vAlign w:val="center"/>
          </w:tcPr>
          <w:p w:rsidR="00D1005F" w:rsidRPr="00342DAA" w:rsidRDefault="00D1005F" w:rsidP="00396EA2">
            <w:pPr>
              <w:pStyle w:val="Style37"/>
              <w:widowControl/>
              <w:rPr>
                <w:rStyle w:val="FontStyle194"/>
                <w:sz w:val="22"/>
                <w:szCs w:val="22"/>
                <w:lang w:val="uk-UA" w:eastAsia="uk-UA"/>
              </w:rPr>
            </w:pPr>
          </w:p>
        </w:tc>
      </w:tr>
      <w:tr w:rsidR="00D1005F" w:rsidRPr="00342DAA" w:rsidTr="00396EA2">
        <w:trPr>
          <w:trHeight w:val="653"/>
        </w:trPr>
        <w:tc>
          <w:tcPr>
            <w:tcW w:w="1620"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797"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hpsatn"/>
                <w:sz w:val="22"/>
                <w:szCs w:val="22"/>
                <w:lang w:val="uk-UA" w:eastAsia="uk-UA"/>
              </w:rPr>
            </w:pPr>
            <w:r w:rsidRPr="00342DAA">
              <w:rPr>
                <w:rStyle w:val="hpsatn"/>
                <w:sz w:val="22"/>
                <w:szCs w:val="22"/>
                <w:lang w:val="uk-UA" w:eastAsia="uk-UA"/>
              </w:rPr>
              <w:t>нормальні</w:t>
            </w:r>
          </w:p>
        </w:tc>
        <w:tc>
          <w:tcPr>
            <w:tcW w:w="1443"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hpsatn"/>
                <w:sz w:val="22"/>
                <w:szCs w:val="22"/>
                <w:lang w:val="uk-UA" w:eastAsia="uk-UA"/>
              </w:rPr>
            </w:pPr>
            <w:r w:rsidRPr="00342DAA">
              <w:rPr>
                <w:rStyle w:val="hpsatn"/>
                <w:sz w:val="22"/>
                <w:szCs w:val="22"/>
                <w:lang w:val="uk-UA" w:eastAsia="uk-UA"/>
              </w:rPr>
              <w:t>прямі</w:t>
            </w:r>
          </w:p>
        </w:tc>
        <w:tc>
          <w:tcPr>
            <w:tcW w:w="1438"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hpsatn"/>
                <w:sz w:val="22"/>
                <w:szCs w:val="22"/>
                <w:lang w:val="uk-UA" w:eastAsia="uk-UA"/>
              </w:rPr>
            </w:pPr>
            <w:r w:rsidRPr="00342DAA">
              <w:rPr>
                <w:rStyle w:val="hpsatn"/>
                <w:sz w:val="22"/>
                <w:szCs w:val="22"/>
                <w:lang w:val="uk-UA" w:eastAsia="uk-UA"/>
              </w:rPr>
              <w:t>прямі</w:t>
            </w:r>
          </w:p>
        </w:tc>
        <w:tc>
          <w:tcPr>
            <w:tcW w:w="3483" w:type="dxa"/>
            <w:tcBorders>
              <w:top w:val="single" w:sz="6" w:space="0" w:color="auto"/>
              <w:left w:val="single" w:sz="6" w:space="0" w:color="auto"/>
              <w:bottom w:val="single" w:sz="6" w:space="0" w:color="auto"/>
              <w:right w:val="single" w:sz="6" w:space="0" w:color="auto"/>
            </w:tcBorders>
          </w:tcPr>
          <w:p w:rsidR="00D1005F" w:rsidRPr="00342DAA" w:rsidRDefault="00D1005F" w:rsidP="00396EA2">
            <w:pPr>
              <w:rPr>
                <w:sz w:val="22"/>
                <w:szCs w:val="22"/>
              </w:rPr>
            </w:pPr>
            <w:r w:rsidRPr="00342DAA">
              <w:rPr>
                <w:rStyle w:val="hps"/>
                <w:sz w:val="22"/>
                <w:szCs w:val="22"/>
                <w:lang w:val="uk-UA"/>
              </w:rPr>
              <w:t>Карти</w:t>
            </w:r>
            <w:r w:rsidRPr="00342DAA">
              <w:rPr>
                <w:sz w:val="22"/>
                <w:szCs w:val="22"/>
                <w:lang w:val="uk-UA"/>
              </w:rPr>
              <w:t xml:space="preserve"> </w:t>
            </w:r>
            <w:r w:rsidRPr="00342DAA">
              <w:rPr>
                <w:rStyle w:val="hps"/>
                <w:sz w:val="22"/>
                <w:szCs w:val="22"/>
                <w:lang w:val="uk-UA"/>
              </w:rPr>
              <w:t>світу</w:t>
            </w:r>
            <w:r w:rsidRPr="00342DAA">
              <w:rPr>
                <w:sz w:val="22"/>
                <w:szCs w:val="22"/>
                <w:lang w:val="uk-UA"/>
              </w:rPr>
              <w:t>. Е</w:t>
            </w:r>
            <w:r w:rsidRPr="00342DAA">
              <w:rPr>
                <w:rStyle w:val="hps"/>
                <w:sz w:val="22"/>
                <w:szCs w:val="22"/>
                <w:lang w:val="uk-UA"/>
              </w:rPr>
              <w:t>кваторі</w:t>
            </w:r>
            <w:r w:rsidRPr="00342DAA">
              <w:rPr>
                <w:sz w:val="22"/>
                <w:szCs w:val="22"/>
                <w:lang w:val="uk-UA"/>
              </w:rPr>
              <w:t xml:space="preserve">альних </w:t>
            </w:r>
            <w:r w:rsidRPr="00342DAA">
              <w:rPr>
                <w:rStyle w:val="hps"/>
                <w:sz w:val="22"/>
                <w:szCs w:val="22"/>
                <w:lang w:val="uk-UA"/>
              </w:rPr>
              <w:t>держав</w:t>
            </w:r>
            <w:r w:rsidRPr="00342DAA">
              <w:rPr>
                <w:sz w:val="22"/>
                <w:szCs w:val="22"/>
                <w:lang w:val="uk-UA"/>
              </w:rPr>
              <w:br/>
            </w:r>
          </w:p>
        </w:tc>
      </w:tr>
      <w:tr w:rsidR="00D1005F" w:rsidRPr="00342DAA" w:rsidTr="00396EA2">
        <w:tc>
          <w:tcPr>
            <w:tcW w:w="1620" w:type="dxa"/>
            <w:tcBorders>
              <w:top w:val="nil"/>
              <w:left w:val="single" w:sz="6" w:space="0" w:color="auto"/>
              <w:bottom w:val="nil"/>
              <w:right w:val="single" w:sz="6" w:space="0" w:color="auto"/>
            </w:tcBorders>
          </w:tcPr>
          <w:p w:rsidR="00D1005F" w:rsidRPr="00342DAA" w:rsidRDefault="00D1005F" w:rsidP="00396EA2">
            <w:pPr>
              <w:rPr>
                <w:rStyle w:val="hpsatn"/>
                <w:sz w:val="22"/>
                <w:szCs w:val="22"/>
                <w:lang w:val="uk-UA" w:eastAsia="uk-UA"/>
              </w:rPr>
            </w:pPr>
            <w:r w:rsidRPr="00342DAA">
              <w:rPr>
                <w:rStyle w:val="hpsatn"/>
                <w:sz w:val="22"/>
                <w:szCs w:val="22"/>
                <w:lang w:val="uk-UA" w:eastAsia="uk-UA"/>
              </w:rPr>
              <w:t>циліндричні</w:t>
            </w:r>
          </w:p>
          <w:p w:rsidR="00D1005F" w:rsidRPr="00342DAA" w:rsidRDefault="00D1005F" w:rsidP="00396EA2">
            <w:pPr>
              <w:rPr>
                <w:rStyle w:val="hpsatn"/>
                <w:sz w:val="22"/>
                <w:szCs w:val="22"/>
                <w:lang w:val="uk-UA" w:eastAsia="uk-UA"/>
              </w:rPr>
            </w:pPr>
          </w:p>
        </w:tc>
        <w:tc>
          <w:tcPr>
            <w:tcW w:w="1797" w:type="dxa"/>
            <w:tcBorders>
              <w:top w:val="nil"/>
              <w:left w:val="single" w:sz="6" w:space="0" w:color="auto"/>
              <w:bottom w:val="nil"/>
              <w:right w:val="single" w:sz="6" w:space="0" w:color="auto"/>
            </w:tcBorders>
          </w:tcPr>
          <w:p w:rsidR="00D1005F" w:rsidRPr="00342DAA" w:rsidRDefault="00D1005F" w:rsidP="00396EA2">
            <w:pPr>
              <w:pStyle w:val="Style37"/>
              <w:widowControl/>
              <w:spacing w:line="240" w:lineRule="auto"/>
              <w:rPr>
                <w:rStyle w:val="hpsatn"/>
                <w:sz w:val="22"/>
                <w:szCs w:val="22"/>
                <w:lang w:val="uk-UA" w:eastAsia="uk-UA"/>
              </w:rPr>
            </w:pPr>
            <w:r w:rsidRPr="00342DAA">
              <w:rPr>
                <w:rStyle w:val="hpsatn"/>
                <w:sz w:val="22"/>
                <w:szCs w:val="22"/>
                <w:lang w:val="uk-UA" w:eastAsia="uk-UA"/>
              </w:rPr>
              <w:t>поперечні</w:t>
            </w:r>
          </w:p>
        </w:tc>
        <w:tc>
          <w:tcPr>
            <w:tcW w:w="1443" w:type="dxa"/>
            <w:tcBorders>
              <w:top w:val="nil"/>
              <w:left w:val="single" w:sz="6" w:space="0" w:color="auto"/>
              <w:bottom w:val="nil"/>
              <w:right w:val="single" w:sz="6" w:space="0" w:color="auto"/>
            </w:tcBorders>
          </w:tcPr>
          <w:p w:rsidR="00D1005F" w:rsidRPr="00342DAA" w:rsidRDefault="00D1005F" w:rsidP="00396EA2">
            <w:pPr>
              <w:pStyle w:val="Style37"/>
              <w:widowControl/>
              <w:spacing w:line="240" w:lineRule="auto"/>
              <w:rPr>
                <w:rStyle w:val="hpsatn"/>
                <w:sz w:val="22"/>
                <w:szCs w:val="22"/>
                <w:lang w:val="uk-UA" w:eastAsia="uk-UA"/>
              </w:rPr>
            </w:pPr>
            <w:r w:rsidRPr="00342DAA">
              <w:rPr>
                <w:rStyle w:val="hpsatn"/>
                <w:sz w:val="22"/>
                <w:szCs w:val="22"/>
                <w:lang w:val="uk-UA" w:eastAsia="uk-UA"/>
              </w:rPr>
              <w:t>криві</w:t>
            </w:r>
          </w:p>
        </w:tc>
        <w:tc>
          <w:tcPr>
            <w:tcW w:w="1438" w:type="dxa"/>
            <w:tcBorders>
              <w:top w:val="nil"/>
              <w:left w:val="single" w:sz="6" w:space="0" w:color="auto"/>
              <w:bottom w:val="nil"/>
              <w:right w:val="single" w:sz="6" w:space="0" w:color="auto"/>
            </w:tcBorders>
          </w:tcPr>
          <w:p w:rsidR="00D1005F" w:rsidRPr="00342DAA" w:rsidRDefault="00D1005F" w:rsidP="00396EA2">
            <w:pPr>
              <w:pStyle w:val="Style37"/>
              <w:widowControl/>
              <w:spacing w:line="240" w:lineRule="auto"/>
              <w:rPr>
                <w:rStyle w:val="hpsatn"/>
                <w:sz w:val="22"/>
                <w:szCs w:val="22"/>
                <w:lang w:val="uk-UA" w:eastAsia="uk-UA"/>
              </w:rPr>
            </w:pPr>
            <w:r w:rsidRPr="00342DAA">
              <w:rPr>
                <w:rStyle w:val="hpsatn"/>
                <w:sz w:val="22"/>
                <w:szCs w:val="22"/>
                <w:lang w:val="uk-UA" w:eastAsia="uk-UA"/>
              </w:rPr>
              <w:t>криві</w:t>
            </w:r>
          </w:p>
        </w:tc>
        <w:tc>
          <w:tcPr>
            <w:tcW w:w="3483" w:type="dxa"/>
            <w:tcBorders>
              <w:top w:val="nil"/>
              <w:left w:val="single" w:sz="6" w:space="0" w:color="auto"/>
              <w:bottom w:val="nil"/>
              <w:right w:val="single" w:sz="6" w:space="0" w:color="auto"/>
            </w:tcBorders>
          </w:tcPr>
          <w:p w:rsidR="00D1005F" w:rsidRPr="00342DAA" w:rsidRDefault="00D1005F" w:rsidP="00396EA2">
            <w:pPr>
              <w:rPr>
                <w:sz w:val="22"/>
                <w:szCs w:val="22"/>
              </w:rPr>
            </w:pPr>
            <w:r w:rsidRPr="00342DAA">
              <w:rPr>
                <w:rStyle w:val="hps"/>
                <w:sz w:val="22"/>
                <w:szCs w:val="22"/>
                <w:lang w:val="uk-UA"/>
              </w:rPr>
              <w:t>Топографічні</w:t>
            </w:r>
            <w:r w:rsidRPr="00342DAA">
              <w:rPr>
                <w:sz w:val="22"/>
                <w:szCs w:val="22"/>
                <w:lang w:val="uk-UA"/>
              </w:rPr>
              <w:t xml:space="preserve"> </w:t>
            </w:r>
            <w:r w:rsidRPr="00342DAA">
              <w:rPr>
                <w:rStyle w:val="hps"/>
                <w:sz w:val="22"/>
                <w:szCs w:val="22"/>
                <w:lang w:val="uk-UA"/>
              </w:rPr>
              <w:t>карти</w:t>
            </w:r>
            <w:r w:rsidRPr="00342DAA">
              <w:rPr>
                <w:sz w:val="22"/>
                <w:szCs w:val="22"/>
                <w:lang w:val="uk-UA"/>
              </w:rPr>
              <w:t xml:space="preserve">, окремих </w:t>
            </w:r>
            <w:r w:rsidRPr="00342DAA">
              <w:rPr>
                <w:rStyle w:val="hpsatn"/>
                <w:sz w:val="22"/>
                <w:szCs w:val="22"/>
                <w:lang w:val="uk-UA"/>
              </w:rPr>
              <w:t>держав</w:t>
            </w:r>
          </w:p>
        </w:tc>
      </w:tr>
      <w:tr w:rsidR="00D1005F" w:rsidRPr="00342DAA" w:rsidTr="00396EA2">
        <w:tc>
          <w:tcPr>
            <w:tcW w:w="1620"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c>
          <w:tcPr>
            <w:tcW w:w="1797"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косі</w:t>
            </w:r>
          </w:p>
        </w:tc>
        <w:tc>
          <w:tcPr>
            <w:tcW w:w="1443"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криві</w:t>
            </w:r>
          </w:p>
        </w:tc>
        <w:tc>
          <w:tcPr>
            <w:tcW w:w="1438"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криві</w:t>
            </w:r>
          </w:p>
        </w:tc>
        <w:tc>
          <w:tcPr>
            <w:tcW w:w="3483"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02" w:lineRule="exact"/>
              <w:rPr>
                <w:rStyle w:val="FontStyle194"/>
                <w:sz w:val="22"/>
                <w:szCs w:val="22"/>
                <w:lang w:val="uk-UA" w:eastAsia="uk-UA"/>
              </w:rPr>
            </w:pPr>
            <w:r w:rsidRPr="00342DAA">
              <w:rPr>
                <w:rStyle w:val="FontStyle194"/>
                <w:sz w:val="22"/>
                <w:szCs w:val="22"/>
                <w:lang w:val="uk-UA" w:eastAsia="uk-UA"/>
              </w:rPr>
              <w:t>Карти СНГ (СССР) для початкової школи</w:t>
            </w:r>
          </w:p>
        </w:tc>
      </w:tr>
      <w:tr w:rsidR="00D1005F" w:rsidRPr="00342DAA" w:rsidTr="00396EA2">
        <w:tc>
          <w:tcPr>
            <w:tcW w:w="1620"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797"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443"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438" w:type="dxa"/>
            <w:tcBorders>
              <w:top w:val="single" w:sz="6" w:space="0" w:color="auto"/>
              <w:left w:val="single" w:sz="6" w:space="0" w:color="auto"/>
              <w:bottom w:val="nil"/>
              <w:right w:val="single" w:sz="6" w:space="0" w:color="auto"/>
            </w:tcBorders>
          </w:tcPr>
          <w:p w:rsidR="00D1005F" w:rsidRPr="00342DAA" w:rsidRDefault="00D1005F" w:rsidP="00396EA2">
            <w:pPr>
              <w:pStyle w:val="Style37"/>
              <w:widowControl/>
              <w:spacing w:line="202" w:lineRule="exact"/>
              <w:rPr>
                <w:rStyle w:val="FontStyle194"/>
                <w:sz w:val="22"/>
                <w:szCs w:val="22"/>
                <w:lang w:val="uk-UA" w:eastAsia="uk-UA"/>
              </w:rPr>
            </w:pPr>
          </w:p>
        </w:tc>
        <w:tc>
          <w:tcPr>
            <w:tcW w:w="3483" w:type="dxa"/>
            <w:tcBorders>
              <w:top w:val="single" w:sz="6" w:space="0" w:color="auto"/>
              <w:left w:val="single" w:sz="6" w:space="0" w:color="auto"/>
              <w:bottom w:val="nil"/>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Карти СНГ (СССР) та</w:t>
            </w:r>
          </w:p>
        </w:tc>
      </w:tr>
      <w:tr w:rsidR="00D1005F" w:rsidRPr="00342DAA" w:rsidTr="00396EA2">
        <w:trPr>
          <w:trHeight w:val="691"/>
        </w:trPr>
        <w:tc>
          <w:tcPr>
            <w:tcW w:w="1620" w:type="dxa"/>
            <w:tcBorders>
              <w:top w:val="nil"/>
              <w:left w:val="single" w:sz="6" w:space="0" w:color="auto"/>
              <w:bottom w:val="nil"/>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конічні</w:t>
            </w:r>
          </w:p>
        </w:tc>
        <w:tc>
          <w:tcPr>
            <w:tcW w:w="1797"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нормальні</w:t>
            </w:r>
          </w:p>
        </w:tc>
        <w:tc>
          <w:tcPr>
            <w:tcW w:w="1443"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прямі</w:t>
            </w:r>
          </w:p>
        </w:tc>
        <w:tc>
          <w:tcPr>
            <w:tcW w:w="1438"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02" w:lineRule="exact"/>
              <w:rPr>
                <w:rStyle w:val="FontStyle194"/>
                <w:sz w:val="22"/>
                <w:szCs w:val="22"/>
                <w:lang w:val="uk-UA" w:eastAsia="uk-UA"/>
              </w:rPr>
            </w:pPr>
            <w:r w:rsidRPr="00342DAA">
              <w:rPr>
                <w:rStyle w:val="FontStyle194"/>
                <w:sz w:val="22"/>
                <w:szCs w:val="22"/>
                <w:lang w:val="uk-UA" w:eastAsia="uk-UA"/>
              </w:rPr>
              <w:t xml:space="preserve">дуги </w:t>
            </w:r>
            <w:proofErr w:type="spellStart"/>
            <w:r w:rsidRPr="00342DAA">
              <w:rPr>
                <w:rStyle w:val="FontStyle194"/>
                <w:sz w:val="22"/>
                <w:szCs w:val="22"/>
                <w:lang w:val="uk-UA" w:eastAsia="uk-UA"/>
              </w:rPr>
              <w:t>кон</w:t>
            </w:r>
            <w:r>
              <w:rPr>
                <w:rStyle w:val="FontStyle194"/>
                <w:sz w:val="22"/>
                <w:szCs w:val="22"/>
                <w:lang w:val="uk-UA" w:eastAsia="uk-UA"/>
              </w:rPr>
              <w:t>-</w:t>
            </w:r>
            <w:r w:rsidRPr="00342DAA">
              <w:rPr>
                <w:rStyle w:val="FontStyle194"/>
                <w:sz w:val="22"/>
                <w:szCs w:val="22"/>
                <w:lang w:val="uk-UA" w:eastAsia="uk-UA"/>
              </w:rPr>
              <w:t>центрич</w:t>
            </w:r>
            <w:r>
              <w:rPr>
                <w:rStyle w:val="FontStyle194"/>
                <w:sz w:val="22"/>
                <w:szCs w:val="22"/>
                <w:lang w:val="uk-UA" w:eastAsia="uk-UA"/>
              </w:rPr>
              <w:t>них</w:t>
            </w:r>
            <w:proofErr w:type="spellEnd"/>
            <w:r w:rsidRPr="00342DAA">
              <w:rPr>
                <w:rStyle w:val="FontStyle194"/>
                <w:sz w:val="22"/>
                <w:szCs w:val="22"/>
                <w:lang w:val="uk-UA" w:eastAsia="uk-UA"/>
              </w:rPr>
              <w:t xml:space="preserve"> кіл</w:t>
            </w:r>
          </w:p>
          <w:p w:rsidR="00D1005F" w:rsidRPr="00342DAA" w:rsidRDefault="00D1005F" w:rsidP="00396EA2">
            <w:pPr>
              <w:pStyle w:val="Style37"/>
              <w:widowControl/>
              <w:spacing w:line="240" w:lineRule="auto"/>
              <w:rPr>
                <w:rStyle w:val="FontStyle194"/>
                <w:sz w:val="22"/>
                <w:szCs w:val="22"/>
                <w:lang w:val="uk-UA" w:eastAsia="uk-UA"/>
              </w:rPr>
            </w:pPr>
          </w:p>
        </w:tc>
        <w:tc>
          <w:tcPr>
            <w:tcW w:w="3483"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02" w:lineRule="exact"/>
              <w:rPr>
                <w:rStyle w:val="FontStyle194"/>
                <w:sz w:val="22"/>
                <w:szCs w:val="22"/>
                <w:lang w:val="uk-UA" w:eastAsia="uk-UA"/>
              </w:rPr>
            </w:pPr>
            <w:r w:rsidRPr="00342DAA">
              <w:rPr>
                <w:rStyle w:val="FontStyle194"/>
                <w:sz w:val="22"/>
                <w:szCs w:val="22"/>
                <w:lang w:val="uk-UA" w:eastAsia="uk-UA"/>
              </w:rPr>
              <w:t xml:space="preserve">Інших держав, Західна </w:t>
            </w:r>
            <w:r>
              <w:rPr>
                <w:rStyle w:val="FontStyle194"/>
                <w:sz w:val="22"/>
                <w:szCs w:val="22"/>
                <w:lang w:val="uk-UA" w:eastAsia="uk-UA"/>
              </w:rPr>
              <w:t>Є</w:t>
            </w:r>
            <w:r w:rsidRPr="00342DAA">
              <w:rPr>
                <w:rStyle w:val="FontStyle194"/>
                <w:sz w:val="22"/>
                <w:szCs w:val="22"/>
                <w:lang w:val="uk-UA" w:eastAsia="uk-UA"/>
              </w:rPr>
              <w:t>вропа, Австралія</w:t>
            </w:r>
          </w:p>
        </w:tc>
      </w:tr>
      <w:tr w:rsidR="00D1005F" w:rsidRPr="00342DAA" w:rsidTr="00396EA2">
        <w:tc>
          <w:tcPr>
            <w:tcW w:w="1620" w:type="dxa"/>
            <w:tcBorders>
              <w:top w:val="nil"/>
              <w:left w:val="single" w:sz="6" w:space="0" w:color="auto"/>
              <w:bottom w:val="nil"/>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p>
        </w:tc>
        <w:tc>
          <w:tcPr>
            <w:tcW w:w="1797" w:type="dxa"/>
            <w:tcBorders>
              <w:top w:val="single" w:sz="6" w:space="0" w:color="auto"/>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поперечн</w:t>
            </w:r>
            <w:r>
              <w:rPr>
                <w:rStyle w:val="FontStyle194"/>
                <w:sz w:val="22"/>
                <w:szCs w:val="22"/>
                <w:lang w:val="uk-UA" w:eastAsia="uk-UA"/>
              </w:rPr>
              <w:t>і</w:t>
            </w:r>
          </w:p>
        </w:tc>
        <w:tc>
          <w:tcPr>
            <w:tcW w:w="1443" w:type="dxa"/>
            <w:tcBorders>
              <w:top w:val="single" w:sz="6" w:space="0" w:color="auto"/>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криві</w:t>
            </w:r>
          </w:p>
        </w:tc>
        <w:tc>
          <w:tcPr>
            <w:tcW w:w="1438" w:type="dxa"/>
            <w:tcBorders>
              <w:top w:val="single" w:sz="6" w:space="0" w:color="auto"/>
              <w:left w:val="single" w:sz="6" w:space="0" w:color="auto"/>
              <w:bottom w:val="single" w:sz="6" w:space="0" w:color="auto"/>
              <w:right w:val="single" w:sz="6" w:space="0" w:color="auto"/>
            </w:tcBorders>
          </w:tcPr>
          <w:p w:rsidR="00D1005F" w:rsidRPr="00342DAA" w:rsidRDefault="00D1005F" w:rsidP="00396EA2">
            <w:pPr>
              <w:jc w:val="center"/>
              <w:rPr>
                <w:sz w:val="22"/>
                <w:szCs w:val="22"/>
              </w:rPr>
            </w:pPr>
            <w:r w:rsidRPr="00342DAA">
              <w:rPr>
                <w:rStyle w:val="FontStyle194"/>
                <w:sz w:val="22"/>
                <w:szCs w:val="22"/>
                <w:lang w:val="uk-UA" w:eastAsia="uk-UA"/>
              </w:rPr>
              <w:t>криві</w:t>
            </w:r>
          </w:p>
        </w:tc>
        <w:tc>
          <w:tcPr>
            <w:tcW w:w="3483" w:type="dxa"/>
            <w:tcBorders>
              <w:top w:val="single" w:sz="6" w:space="0" w:color="auto"/>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Не використ</w:t>
            </w:r>
            <w:r>
              <w:rPr>
                <w:rStyle w:val="FontStyle194"/>
                <w:sz w:val="22"/>
                <w:szCs w:val="22"/>
                <w:lang w:val="uk-UA" w:eastAsia="uk-UA"/>
              </w:rPr>
              <w:t>о</w:t>
            </w:r>
            <w:r w:rsidRPr="00342DAA">
              <w:rPr>
                <w:rStyle w:val="FontStyle194"/>
                <w:sz w:val="22"/>
                <w:szCs w:val="22"/>
                <w:lang w:val="uk-UA" w:eastAsia="uk-UA"/>
              </w:rPr>
              <w:t>вуються</w:t>
            </w:r>
          </w:p>
        </w:tc>
      </w:tr>
      <w:tr w:rsidR="00D1005F" w:rsidRPr="00342DAA" w:rsidTr="00396EA2">
        <w:tc>
          <w:tcPr>
            <w:tcW w:w="1620"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c>
          <w:tcPr>
            <w:tcW w:w="1797"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FontStyle194"/>
                <w:sz w:val="22"/>
                <w:szCs w:val="22"/>
                <w:lang w:val="uk-UA" w:eastAsia="uk-UA"/>
              </w:rPr>
            </w:pPr>
            <w:r>
              <w:rPr>
                <w:rStyle w:val="FontStyle194"/>
                <w:sz w:val="22"/>
                <w:szCs w:val="22"/>
                <w:lang w:val="uk-UA" w:eastAsia="uk-UA"/>
              </w:rPr>
              <w:t>скісні</w:t>
            </w:r>
          </w:p>
        </w:tc>
        <w:tc>
          <w:tcPr>
            <w:tcW w:w="1443"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криві</w:t>
            </w:r>
          </w:p>
        </w:tc>
        <w:tc>
          <w:tcPr>
            <w:tcW w:w="1438" w:type="dxa"/>
            <w:tcBorders>
              <w:top w:val="single" w:sz="6" w:space="0" w:color="auto"/>
              <w:left w:val="single" w:sz="6" w:space="0" w:color="auto"/>
              <w:bottom w:val="single" w:sz="6" w:space="0" w:color="auto"/>
              <w:right w:val="single" w:sz="6" w:space="0" w:color="auto"/>
            </w:tcBorders>
          </w:tcPr>
          <w:p w:rsidR="00D1005F" w:rsidRPr="00342DAA" w:rsidRDefault="00D1005F" w:rsidP="00396EA2">
            <w:pPr>
              <w:jc w:val="center"/>
              <w:rPr>
                <w:sz w:val="22"/>
                <w:szCs w:val="22"/>
              </w:rPr>
            </w:pPr>
            <w:r w:rsidRPr="00342DAA">
              <w:rPr>
                <w:rStyle w:val="FontStyle194"/>
                <w:sz w:val="22"/>
                <w:szCs w:val="22"/>
                <w:lang w:val="uk-UA" w:eastAsia="uk-UA"/>
              </w:rPr>
              <w:t>криві</w:t>
            </w:r>
          </w:p>
        </w:tc>
        <w:tc>
          <w:tcPr>
            <w:tcW w:w="3483"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02" w:lineRule="exact"/>
              <w:rPr>
                <w:rStyle w:val="FontStyle194"/>
                <w:sz w:val="22"/>
                <w:szCs w:val="22"/>
                <w:lang w:val="uk-UA" w:eastAsia="uk-UA"/>
              </w:rPr>
            </w:pPr>
            <w:r w:rsidRPr="00342DAA">
              <w:rPr>
                <w:rStyle w:val="FontStyle194"/>
                <w:sz w:val="22"/>
                <w:szCs w:val="22"/>
                <w:lang w:val="uk-UA" w:eastAsia="uk-UA"/>
              </w:rPr>
              <w:t>окремі держави, мало використ</w:t>
            </w:r>
            <w:r>
              <w:rPr>
                <w:rStyle w:val="FontStyle194"/>
                <w:sz w:val="22"/>
                <w:szCs w:val="22"/>
                <w:lang w:val="uk-UA" w:eastAsia="uk-UA"/>
              </w:rPr>
              <w:t>о</w:t>
            </w:r>
            <w:r w:rsidRPr="00342DAA">
              <w:rPr>
                <w:rStyle w:val="FontStyle194"/>
                <w:sz w:val="22"/>
                <w:szCs w:val="22"/>
                <w:lang w:val="uk-UA" w:eastAsia="uk-UA"/>
              </w:rPr>
              <w:t>вуються</w:t>
            </w:r>
          </w:p>
        </w:tc>
      </w:tr>
      <w:tr w:rsidR="00D1005F" w:rsidRPr="00342DAA" w:rsidTr="00396EA2">
        <w:tc>
          <w:tcPr>
            <w:tcW w:w="1620"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797"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нормальні</w:t>
            </w:r>
          </w:p>
        </w:tc>
        <w:tc>
          <w:tcPr>
            <w:tcW w:w="1443"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прямі</w:t>
            </w:r>
          </w:p>
        </w:tc>
        <w:tc>
          <w:tcPr>
            <w:tcW w:w="1438"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02" w:lineRule="exact"/>
              <w:rPr>
                <w:rStyle w:val="FontStyle194"/>
                <w:sz w:val="22"/>
                <w:szCs w:val="22"/>
                <w:lang w:val="uk-UA" w:eastAsia="uk-UA"/>
              </w:rPr>
            </w:pPr>
            <w:r>
              <w:rPr>
                <w:rStyle w:val="FontStyle194"/>
                <w:sz w:val="22"/>
                <w:szCs w:val="22"/>
                <w:lang w:val="uk-UA" w:eastAsia="uk-UA"/>
              </w:rPr>
              <w:t xml:space="preserve">дуги </w:t>
            </w:r>
            <w:proofErr w:type="spellStart"/>
            <w:r w:rsidRPr="00342DAA">
              <w:rPr>
                <w:rStyle w:val="FontStyle194"/>
                <w:sz w:val="22"/>
                <w:szCs w:val="22"/>
                <w:lang w:val="uk-UA" w:eastAsia="uk-UA"/>
              </w:rPr>
              <w:t>концен-</w:t>
            </w:r>
            <w:proofErr w:type="spellEnd"/>
          </w:p>
          <w:p w:rsidR="00D1005F" w:rsidRPr="00342DAA" w:rsidRDefault="00D1005F" w:rsidP="00396EA2">
            <w:pPr>
              <w:pStyle w:val="Style37"/>
              <w:widowControl/>
              <w:rPr>
                <w:rStyle w:val="FontStyle194"/>
                <w:sz w:val="22"/>
                <w:szCs w:val="22"/>
                <w:lang w:val="uk-UA" w:eastAsia="uk-UA"/>
              </w:rPr>
            </w:pPr>
            <w:proofErr w:type="spellStart"/>
            <w:r w:rsidRPr="00342DAA">
              <w:rPr>
                <w:rStyle w:val="FontStyle194"/>
                <w:sz w:val="22"/>
                <w:szCs w:val="22"/>
                <w:lang w:val="uk-UA" w:eastAsia="uk-UA"/>
              </w:rPr>
              <w:t>тричних</w:t>
            </w:r>
            <w:proofErr w:type="spellEnd"/>
            <w:r w:rsidRPr="00342DAA">
              <w:rPr>
                <w:rStyle w:val="FontStyle194"/>
                <w:sz w:val="22"/>
                <w:szCs w:val="22"/>
                <w:lang w:val="uk-UA" w:eastAsia="uk-UA"/>
              </w:rPr>
              <w:t xml:space="preserve"> кіл</w:t>
            </w:r>
          </w:p>
        </w:tc>
        <w:tc>
          <w:tcPr>
            <w:tcW w:w="3483"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rPr>
                <w:rStyle w:val="FontStyle194"/>
                <w:sz w:val="22"/>
                <w:szCs w:val="22"/>
                <w:lang w:val="uk-UA" w:eastAsia="uk-UA"/>
              </w:rPr>
            </w:pPr>
            <w:r w:rsidRPr="00342DAA">
              <w:rPr>
                <w:rStyle w:val="FontStyle194"/>
                <w:sz w:val="22"/>
                <w:szCs w:val="22"/>
                <w:lang w:val="uk-UA" w:eastAsia="uk-UA"/>
              </w:rPr>
              <w:t>Карти Арктики и Ан</w:t>
            </w:r>
            <w:r w:rsidRPr="00342DAA">
              <w:rPr>
                <w:rStyle w:val="FontStyle194"/>
                <w:sz w:val="22"/>
                <w:szCs w:val="22"/>
                <w:lang w:val="uk-UA" w:eastAsia="uk-UA"/>
              </w:rPr>
              <w:softHyphen/>
              <w:t>тарктиди</w:t>
            </w:r>
          </w:p>
        </w:tc>
      </w:tr>
      <w:tr w:rsidR="00D1005F" w:rsidRPr="00342DAA" w:rsidTr="00396EA2">
        <w:tc>
          <w:tcPr>
            <w:tcW w:w="1620" w:type="dxa"/>
            <w:tcBorders>
              <w:top w:val="nil"/>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797"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443"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438"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3483" w:type="dxa"/>
            <w:tcBorders>
              <w:top w:val="single" w:sz="6" w:space="0" w:color="auto"/>
              <w:left w:val="single" w:sz="6" w:space="0" w:color="auto"/>
              <w:bottom w:val="nil"/>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Західні і східні півкулі</w:t>
            </w:r>
          </w:p>
        </w:tc>
      </w:tr>
      <w:tr w:rsidR="00D1005F" w:rsidRPr="00342DAA" w:rsidTr="00396EA2">
        <w:tc>
          <w:tcPr>
            <w:tcW w:w="1620" w:type="dxa"/>
            <w:tcBorders>
              <w:top w:val="nil"/>
              <w:left w:val="single" w:sz="6" w:space="0" w:color="auto"/>
              <w:bottom w:val="nil"/>
              <w:right w:val="single" w:sz="6" w:space="0" w:color="auto"/>
            </w:tcBorders>
          </w:tcPr>
          <w:p w:rsidR="00D1005F" w:rsidRPr="00342DAA" w:rsidRDefault="00D1005F" w:rsidP="00396EA2">
            <w:pPr>
              <w:pStyle w:val="Style37"/>
              <w:widowControl/>
              <w:spacing w:line="202" w:lineRule="exact"/>
              <w:rPr>
                <w:rStyle w:val="FontStyle194"/>
                <w:sz w:val="22"/>
                <w:szCs w:val="22"/>
                <w:lang w:val="uk-UA" w:eastAsia="uk-UA"/>
              </w:rPr>
            </w:pPr>
            <w:r w:rsidRPr="00342DAA">
              <w:rPr>
                <w:rStyle w:val="FontStyle194"/>
                <w:sz w:val="22"/>
                <w:szCs w:val="22"/>
                <w:lang w:val="uk-UA" w:eastAsia="uk-UA"/>
              </w:rPr>
              <w:t>азиму</w:t>
            </w:r>
            <w:r w:rsidRPr="00342DAA">
              <w:rPr>
                <w:rStyle w:val="FontStyle194"/>
                <w:sz w:val="22"/>
                <w:szCs w:val="22"/>
                <w:lang w:val="uk-UA" w:eastAsia="uk-UA"/>
              </w:rPr>
              <w:softHyphen/>
              <w:t>тальні</w:t>
            </w:r>
          </w:p>
        </w:tc>
        <w:tc>
          <w:tcPr>
            <w:tcW w:w="1797"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поперечні*</w:t>
            </w:r>
          </w:p>
        </w:tc>
        <w:tc>
          <w:tcPr>
            <w:tcW w:w="1443" w:type="dxa"/>
            <w:tcBorders>
              <w:top w:val="nil"/>
              <w:left w:val="single" w:sz="6" w:space="0" w:color="auto"/>
              <w:bottom w:val="single" w:sz="6" w:space="0" w:color="auto"/>
              <w:right w:val="single" w:sz="6" w:space="0" w:color="auto"/>
            </w:tcBorders>
          </w:tcPr>
          <w:p w:rsidR="00D1005F" w:rsidRPr="00342DAA" w:rsidRDefault="00D1005F" w:rsidP="00396EA2">
            <w:pPr>
              <w:jc w:val="center"/>
              <w:rPr>
                <w:sz w:val="22"/>
                <w:szCs w:val="22"/>
              </w:rPr>
            </w:pPr>
            <w:r w:rsidRPr="00342DAA">
              <w:rPr>
                <w:rStyle w:val="FontStyle194"/>
                <w:sz w:val="22"/>
                <w:szCs w:val="22"/>
                <w:lang w:val="uk-UA" w:eastAsia="uk-UA"/>
              </w:rPr>
              <w:t>криві</w:t>
            </w:r>
          </w:p>
        </w:tc>
        <w:tc>
          <w:tcPr>
            <w:tcW w:w="1438" w:type="dxa"/>
            <w:tcBorders>
              <w:top w:val="nil"/>
              <w:left w:val="single" w:sz="6" w:space="0" w:color="auto"/>
              <w:bottom w:val="single" w:sz="6" w:space="0" w:color="auto"/>
              <w:right w:val="single" w:sz="6" w:space="0" w:color="auto"/>
            </w:tcBorders>
          </w:tcPr>
          <w:p w:rsidR="00D1005F" w:rsidRPr="00342DAA" w:rsidRDefault="00D1005F" w:rsidP="00396EA2">
            <w:pPr>
              <w:jc w:val="center"/>
              <w:rPr>
                <w:sz w:val="22"/>
                <w:szCs w:val="22"/>
              </w:rPr>
            </w:pPr>
            <w:r w:rsidRPr="00342DAA">
              <w:rPr>
                <w:rStyle w:val="FontStyle194"/>
                <w:sz w:val="22"/>
                <w:szCs w:val="22"/>
                <w:lang w:val="uk-UA" w:eastAsia="uk-UA"/>
              </w:rPr>
              <w:t>криві</w:t>
            </w:r>
          </w:p>
        </w:tc>
        <w:tc>
          <w:tcPr>
            <w:tcW w:w="3483"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02" w:lineRule="exact"/>
              <w:rPr>
                <w:rStyle w:val="FontStyle194"/>
                <w:sz w:val="22"/>
                <w:szCs w:val="22"/>
                <w:lang w:val="uk-UA" w:eastAsia="uk-UA"/>
              </w:rPr>
            </w:pPr>
            <w:r w:rsidRPr="00342DAA">
              <w:rPr>
                <w:rStyle w:val="FontStyle194"/>
                <w:sz w:val="22"/>
                <w:szCs w:val="22"/>
                <w:lang w:val="uk-UA" w:eastAsia="uk-UA"/>
              </w:rPr>
              <w:t xml:space="preserve"> Африка, екватор</w:t>
            </w:r>
            <w:r>
              <w:rPr>
                <w:rStyle w:val="FontStyle194"/>
                <w:sz w:val="22"/>
                <w:szCs w:val="22"/>
                <w:lang w:val="uk-UA" w:eastAsia="uk-UA"/>
              </w:rPr>
              <w:t>і</w:t>
            </w:r>
            <w:r w:rsidRPr="00342DAA">
              <w:rPr>
                <w:rStyle w:val="FontStyle194"/>
                <w:sz w:val="22"/>
                <w:szCs w:val="22"/>
                <w:lang w:val="uk-UA" w:eastAsia="uk-UA"/>
              </w:rPr>
              <w:t>альн</w:t>
            </w:r>
            <w:r>
              <w:rPr>
                <w:rStyle w:val="FontStyle194"/>
                <w:sz w:val="22"/>
                <w:szCs w:val="22"/>
                <w:lang w:val="uk-UA" w:eastAsia="uk-UA"/>
              </w:rPr>
              <w:t>і</w:t>
            </w:r>
            <w:r w:rsidRPr="00342DAA">
              <w:rPr>
                <w:rStyle w:val="FontStyle194"/>
                <w:sz w:val="22"/>
                <w:szCs w:val="22"/>
                <w:lang w:val="uk-UA" w:eastAsia="uk-UA"/>
              </w:rPr>
              <w:t xml:space="preserve"> держави</w:t>
            </w:r>
          </w:p>
        </w:tc>
      </w:tr>
      <w:tr w:rsidR="00D1005F" w:rsidRPr="00342DAA" w:rsidTr="00396EA2">
        <w:tc>
          <w:tcPr>
            <w:tcW w:w="1620" w:type="dxa"/>
            <w:tcBorders>
              <w:top w:val="nil"/>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797"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443" w:type="dxa"/>
            <w:tcBorders>
              <w:top w:val="single" w:sz="6" w:space="0" w:color="auto"/>
              <w:left w:val="single" w:sz="6" w:space="0" w:color="auto"/>
              <w:bottom w:val="nil"/>
              <w:right w:val="single" w:sz="6" w:space="0" w:color="auto"/>
            </w:tcBorders>
          </w:tcPr>
          <w:p w:rsidR="00D1005F" w:rsidRPr="00342DAA" w:rsidRDefault="00D1005F" w:rsidP="00396EA2">
            <w:pPr>
              <w:jc w:val="center"/>
              <w:rPr>
                <w:sz w:val="22"/>
                <w:szCs w:val="22"/>
              </w:rPr>
            </w:pPr>
            <w:r w:rsidRPr="00342DAA">
              <w:rPr>
                <w:rStyle w:val="FontStyle194"/>
                <w:sz w:val="22"/>
                <w:szCs w:val="22"/>
                <w:lang w:val="uk-UA" w:eastAsia="uk-UA"/>
              </w:rPr>
              <w:t>криві</w:t>
            </w:r>
          </w:p>
        </w:tc>
        <w:tc>
          <w:tcPr>
            <w:tcW w:w="1438" w:type="dxa"/>
            <w:tcBorders>
              <w:top w:val="single" w:sz="6" w:space="0" w:color="auto"/>
              <w:left w:val="single" w:sz="6" w:space="0" w:color="auto"/>
              <w:bottom w:val="nil"/>
              <w:right w:val="single" w:sz="6" w:space="0" w:color="auto"/>
            </w:tcBorders>
          </w:tcPr>
          <w:p w:rsidR="00D1005F" w:rsidRPr="00342DAA" w:rsidRDefault="00D1005F" w:rsidP="00396EA2">
            <w:pPr>
              <w:jc w:val="center"/>
              <w:rPr>
                <w:sz w:val="22"/>
                <w:szCs w:val="22"/>
              </w:rPr>
            </w:pPr>
            <w:r w:rsidRPr="00342DAA">
              <w:rPr>
                <w:rStyle w:val="FontStyle194"/>
                <w:sz w:val="22"/>
                <w:szCs w:val="22"/>
                <w:lang w:val="uk-UA" w:eastAsia="uk-UA"/>
              </w:rPr>
              <w:t>криві</w:t>
            </w:r>
          </w:p>
        </w:tc>
        <w:tc>
          <w:tcPr>
            <w:tcW w:w="3483" w:type="dxa"/>
            <w:tcBorders>
              <w:top w:val="single" w:sz="6" w:space="0" w:color="auto"/>
              <w:left w:val="single" w:sz="6" w:space="0" w:color="auto"/>
              <w:bottom w:val="nil"/>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Карти материків, материкові</w:t>
            </w:r>
          </w:p>
        </w:tc>
      </w:tr>
      <w:tr w:rsidR="00D1005F" w:rsidRPr="00342DAA" w:rsidTr="00396EA2">
        <w:tc>
          <w:tcPr>
            <w:tcW w:w="1620"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c>
          <w:tcPr>
            <w:tcW w:w="1797"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Pr>
                <w:rStyle w:val="FontStyle194"/>
                <w:sz w:val="22"/>
                <w:szCs w:val="22"/>
                <w:lang w:val="uk-UA" w:eastAsia="uk-UA"/>
              </w:rPr>
              <w:t>скісні</w:t>
            </w:r>
          </w:p>
        </w:tc>
        <w:tc>
          <w:tcPr>
            <w:tcW w:w="1443" w:type="dxa"/>
            <w:tcBorders>
              <w:top w:val="nil"/>
              <w:left w:val="single" w:sz="6" w:space="0" w:color="auto"/>
              <w:bottom w:val="single" w:sz="6" w:space="0" w:color="auto"/>
              <w:right w:val="single" w:sz="6" w:space="0" w:color="auto"/>
            </w:tcBorders>
          </w:tcPr>
          <w:p w:rsidR="00D1005F" w:rsidRPr="00342DAA" w:rsidRDefault="00D1005F" w:rsidP="00396EA2">
            <w:pPr>
              <w:jc w:val="center"/>
              <w:rPr>
                <w:sz w:val="22"/>
                <w:szCs w:val="22"/>
              </w:rPr>
            </w:pPr>
            <w:r w:rsidRPr="00342DAA">
              <w:rPr>
                <w:rStyle w:val="FontStyle194"/>
                <w:sz w:val="22"/>
                <w:szCs w:val="22"/>
                <w:lang w:val="uk-UA" w:eastAsia="uk-UA"/>
              </w:rPr>
              <w:t>криві</w:t>
            </w:r>
          </w:p>
        </w:tc>
        <w:tc>
          <w:tcPr>
            <w:tcW w:w="1438" w:type="dxa"/>
            <w:tcBorders>
              <w:top w:val="nil"/>
              <w:left w:val="single" w:sz="6" w:space="0" w:color="auto"/>
              <w:bottom w:val="single" w:sz="6" w:space="0" w:color="auto"/>
              <w:right w:val="single" w:sz="6" w:space="0" w:color="auto"/>
            </w:tcBorders>
          </w:tcPr>
          <w:p w:rsidR="00D1005F" w:rsidRPr="00342DAA" w:rsidRDefault="00D1005F" w:rsidP="00396EA2">
            <w:pPr>
              <w:jc w:val="center"/>
              <w:rPr>
                <w:sz w:val="22"/>
                <w:szCs w:val="22"/>
              </w:rPr>
            </w:pPr>
            <w:r w:rsidRPr="00342DAA">
              <w:rPr>
                <w:rStyle w:val="FontStyle194"/>
                <w:sz w:val="22"/>
                <w:szCs w:val="22"/>
                <w:lang w:val="uk-UA" w:eastAsia="uk-UA"/>
              </w:rPr>
              <w:t>криві</w:t>
            </w:r>
          </w:p>
        </w:tc>
        <w:tc>
          <w:tcPr>
            <w:tcW w:w="3483"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rPr>
                <w:rStyle w:val="FontStyle194"/>
                <w:sz w:val="22"/>
                <w:szCs w:val="22"/>
                <w:lang w:val="uk-UA" w:eastAsia="uk-UA"/>
              </w:rPr>
            </w:pPr>
            <w:r w:rsidRPr="00342DAA">
              <w:rPr>
                <w:rStyle w:val="FontStyle194"/>
                <w:sz w:val="22"/>
                <w:szCs w:val="22"/>
                <w:lang w:val="uk-UA" w:eastAsia="uk-UA"/>
              </w:rPr>
              <w:t>і океанічні півкулі, окремі держави</w:t>
            </w:r>
          </w:p>
        </w:tc>
      </w:tr>
      <w:tr w:rsidR="00D1005F" w:rsidRPr="00342DAA" w:rsidTr="00396EA2">
        <w:tc>
          <w:tcPr>
            <w:tcW w:w="1620" w:type="dxa"/>
            <w:tcBorders>
              <w:top w:val="single" w:sz="6" w:space="0" w:color="auto"/>
              <w:left w:val="single" w:sz="6" w:space="0" w:color="auto"/>
              <w:bottom w:val="nil"/>
              <w:right w:val="single" w:sz="6" w:space="0" w:color="auto"/>
            </w:tcBorders>
          </w:tcPr>
          <w:p w:rsidR="00D1005F" w:rsidRPr="00342DAA" w:rsidRDefault="00D1005F" w:rsidP="00396EA2">
            <w:pPr>
              <w:pStyle w:val="Style37"/>
              <w:widowControl/>
              <w:spacing w:line="202" w:lineRule="exact"/>
              <w:rPr>
                <w:rStyle w:val="FontStyle194"/>
                <w:sz w:val="22"/>
                <w:szCs w:val="22"/>
                <w:lang w:val="uk-UA" w:eastAsia="uk-UA"/>
              </w:rPr>
            </w:pPr>
            <w:proofErr w:type="spellStart"/>
            <w:r w:rsidRPr="00342DAA">
              <w:rPr>
                <w:rStyle w:val="FontStyle194"/>
                <w:sz w:val="22"/>
                <w:szCs w:val="22"/>
                <w:lang w:val="uk-UA" w:eastAsia="uk-UA"/>
              </w:rPr>
              <w:t>поліконічні</w:t>
            </w:r>
            <w:proofErr w:type="spellEnd"/>
          </w:p>
        </w:tc>
        <w:tc>
          <w:tcPr>
            <w:tcW w:w="1797"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443"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r w:rsidRPr="00342DAA">
              <w:rPr>
                <w:rStyle w:val="FontStyle194"/>
                <w:sz w:val="22"/>
                <w:szCs w:val="22"/>
                <w:lang w:val="uk-UA" w:eastAsia="uk-UA"/>
              </w:rPr>
              <w:t>криві</w:t>
            </w:r>
          </w:p>
        </w:tc>
        <w:tc>
          <w:tcPr>
            <w:tcW w:w="1438" w:type="dxa"/>
            <w:tcBorders>
              <w:top w:val="single" w:sz="6" w:space="0" w:color="auto"/>
              <w:left w:val="single" w:sz="6" w:space="0" w:color="auto"/>
              <w:bottom w:val="nil"/>
              <w:right w:val="single" w:sz="6" w:space="0" w:color="auto"/>
            </w:tcBorders>
            <w:vAlign w:val="bottom"/>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 xml:space="preserve">дуги </w:t>
            </w:r>
            <w:proofErr w:type="spellStart"/>
            <w:r w:rsidRPr="00342DAA">
              <w:rPr>
                <w:rStyle w:val="FontStyle194"/>
                <w:sz w:val="22"/>
                <w:szCs w:val="22"/>
                <w:lang w:val="uk-UA" w:eastAsia="uk-UA"/>
              </w:rPr>
              <w:t>ексцен-</w:t>
            </w:r>
            <w:proofErr w:type="spellEnd"/>
          </w:p>
        </w:tc>
        <w:tc>
          <w:tcPr>
            <w:tcW w:w="3483" w:type="dxa"/>
            <w:tcBorders>
              <w:top w:val="single" w:sz="6" w:space="0" w:color="auto"/>
              <w:left w:val="single" w:sz="6" w:space="0" w:color="auto"/>
              <w:bottom w:val="nil"/>
              <w:right w:val="single" w:sz="6" w:space="0" w:color="auto"/>
            </w:tcBorders>
            <w:vAlign w:val="bottom"/>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hps"/>
                <w:sz w:val="22"/>
                <w:szCs w:val="22"/>
                <w:lang w:val="uk-UA"/>
              </w:rPr>
              <w:t>Карти</w:t>
            </w:r>
            <w:r w:rsidRPr="00342DAA">
              <w:rPr>
                <w:sz w:val="22"/>
                <w:szCs w:val="22"/>
                <w:lang w:val="uk-UA"/>
              </w:rPr>
              <w:t xml:space="preserve"> </w:t>
            </w:r>
            <w:r w:rsidRPr="00342DAA">
              <w:rPr>
                <w:rStyle w:val="hps"/>
                <w:sz w:val="22"/>
                <w:szCs w:val="22"/>
                <w:lang w:val="uk-UA"/>
              </w:rPr>
              <w:t>світу</w:t>
            </w:r>
            <w:r w:rsidRPr="00342DAA">
              <w:rPr>
                <w:rStyle w:val="FontStyle194"/>
                <w:sz w:val="22"/>
                <w:szCs w:val="22"/>
                <w:lang w:val="uk-UA" w:eastAsia="uk-UA"/>
              </w:rPr>
              <w:t xml:space="preserve">, СССР </w:t>
            </w:r>
            <w:r>
              <w:rPr>
                <w:rStyle w:val="FontStyle194"/>
                <w:sz w:val="22"/>
                <w:szCs w:val="22"/>
                <w:lang w:val="uk-UA" w:eastAsia="uk-UA"/>
              </w:rPr>
              <w:t xml:space="preserve"> </w:t>
            </w:r>
            <w:r w:rsidRPr="00342DAA">
              <w:rPr>
                <w:rStyle w:val="FontStyle194"/>
                <w:sz w:val="22"/>
                <w:szCs w:val="22"/>
                <w:lang w:val="uk-UA" w:eastAsia="uk-UA"/>
              </w:rPr>
              <w:t>(для</w:t>
            </w:r>
            <w:r>
              <w:rPr>
                <w:rStyle w:val="FontStyle194"/>
                <w:sz w:val="22"/>
                <w:szCs w:val="22"/>
                <w:lang w:val="uk-UA" w:eastAsia="uk-UA"/>
              </w:rPr>
              <w:t xml:space="preserve"> </w:t>
            </w:r>
            <w:r w:rsidRPr="00342DAA">
              <w:rPr>
                <w:rStyle w:val="FontStyle194"/>
                <w:sz w:val="22"/>
                <w:szCs w:val="22"/>
                <w:lang w:val="uk-UA" w:eastAsia="uk-UA"/>
              </w:rPr>
              <w:t>карт</w:t>
            </w:r>
          </w:p>
        </w:tc>
      </w:tr>
      <w:tr w:rsidR="00D1005F" w:rsidRPr="00342DAA" w:rsidTr="00396EA2">
        <w:trPr>
          <w:trHeight w:val="322"/>
        </w:trPr>
        <w:tc>
          <w:tcPr>
            <w:tcW w:w="1620" w:type="dxa"/>
            <w:tcBorders>
              <w:top w:val="nil"/>
              <w:left w:val="single" w:sz="6" w:space="0" w:color="auto"/>
              <w:bottom w:val="single" w:sz="6" w:space="0" w:color="auto"/>
              <w:right w:val="single" w:sz="6" w:space="0" w:color="auto"/>
            </w:tcBorders>
          </w:tcPr>
          <w:p w:rsidR="00D1005F" w:rsidRPr="00342DAA" w:rsidRDefault="00D1005F" w:rsidP="00396EA2">
            <w:pPr>
              <w:rPr>
                <w:rStyle w:val="FontStyle194"/>
                <w:sz w:val="22"/>
                <w:szCs w:val="22"/>
                <w:lang w:val="uk-UA" w:eastAsia="uk-UA"/>
              </w:rPr>
            </w:pPr>
          </w:p>
          <w:p w:rsidR="00D1005F" w:rsidRPr="00342DAA" w:rsidRDefault="00D1005F" w:rsidP="00396EA2">
            <w:pPr>
              <w:rPr>
                <w:rStyle w:val="FontStyle194"/>
                <w:sz w:val="22"/>
                <w:szCs w:val="22"/>
                <w:lang w:val="uk-UA" w:eastAsia="uk-UA"/>
              </w:rPr>
            </w:pPr>
          </w:p>
        </w:tc>
        <w:tc>
          <w:tcPr>
            <w:tcW w:w="1797"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c>
          <w:tcPr>
            <w:tcW w:w="1443" w:type="dxa"/>
            <w:tcBorders>
              <w:top w:val="nil"/>
              <w:left w:val="single" w:sz="6" w:space="0" w:color="auto"/>
              <w:bottom w:val="single" w:sz="6" w:space="0" w:color="auto"/>
              <w:right w:val="single" w:sz="6" w:space="0" w:color="auto"/>
            </w:tcBorders>
          </w:tcPr>
          <w:p w:rsidR="00D1005F" w:rsidRPr="00342DAA" w:rsidRDefault="00D1005F" w:rsidP="00396EA2">
            <w:pPr>
              <w:rPr>
                <w:sz w:val="22"/>
                <w:szCs w:val="22"/>
              </w:rPr>
            </w:pPr>
          </w:p>
        </w:tc>
        <w:tc>
          <w:tcPr>
            <w:tcW w:w="1438"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02" w:lineRule="exact"/>
              <w:rPr>
                <w:rStyle w:val="FontStyle194"/>
                <w:sz w:val="22"/>
                <w:szCs w:val="22"/>
                <w:lang w:val="uk-UA" w:eastAsia="uk-UA"/>
              </w:rPr>
            </w:pPr>
            <w:proofErr w:type="spellStart"/>
            <w:r w:rsidRPr="00342DAA">
              <w:rPr>
                <w:rStyle w:val="FontStyle194"/>
                <w:sz w:val="22"/>
                <w:szCs w:val="22"/>
                <w:lang w:val="uk-UA" w:eastAsia="uk-UA"/>
              </w:rPr>
              <w:t>тричних</w:t>
            </w:r>
            <w:proofErr w:type="spellEnd"/>
            <w:r w:rsidRPr="00342DAA">
              <w:rPr>
                <w:rStyle w:val="FontStyle194"/>
                <w:sz w:val="22"/>
                <w:szCs w:val="22"/>
                <w:lang w:val="uk-UA" w:eastAsia="uk-UA"/>
              </w:rPr>
              <w:t xml:space="preserve"> кіл</w:t>
            </w:r>
          </w:p>
        </w:tc>
        <w:tc>
          <w:tcPr>
            <w:tcW w:w="3483"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02" w:lineRule="exact"/>
              <w:ind w:left="240"/>
              <w:rPr>
                <w:rStyle w:val="FontStyle194"/>
                <w:sz w:val="22"/>
                <w:szCs w:val="22"/>
                <w:lang w:val="uk-UA" w:eastAsia="uk-UA"/>
              </w:rPr>
            </w:pPr>
            <w:r w:rsidRPr="00342DAA">
              <w:rPr>
                <w:rStyle w:val="FontStyle194"/>
                <w:sz w:val="22"/>
                <w:szCs w:val="22"/>
                <w:lang w:val="uk-UA" w:eastAsia="uk-UA"/>
              </w:rPr>
              <w:t>вузів 1953-1959гг.), океан</w:t>
            </w:r>
            <w:r>
              <w:rPr>
                <w:rStyle w:val="FontStyle194"/>
                <w:sz w:val="22"/>
                <w:szCs w:val="22"/>
                <w:lang w:val="uk-UA" w:eastAsia="uk-UA"/>
              </w:rPr>
              <w:t>и</w:t>
            </w:r>
          </w:p>
        </w:tc>
      </w:tr>
      <w:tr w:rsidR="00D1005F" w:rsidRPr="00342DAA" w:rsidTr="00396EA2">
        <w:tc>
          <w:tcPr>
            <w:tcW w:w="1620"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02" w:lineRule="exact"/>
              <w:rPr>
                <w:rStyle w:val="FontStyle194"/>
                <w:sz w:val="22"/>
                <w:szCs w:val="22"/>
                <w:lang w:val="uk-UA" w:eastAsia="uk-UA"/>
              </w:rPr>
            </w:pPr>
            <w:proofErr w:type="spellStart"/>
            <w:r w:rsidRPr="00342DAA">
              <w:rPr>
                <w:rStyle w:val="FontStyle194"/>
                <w:sz w:val="22"/>
                <w:szCs w:val="22"/>
                <w:lang w:val="uk-UA" w:eastAsia="uk-UA"/>
              </w:rPr>
              <w:t>псев-доциліндричн</w:t>
            </w:r>
            <w:r>
              <w:rPr>
                <w:rStyle w:val="FontStyle194"/>
                <w:sz w:val="22"/>
                <w:szCs w:val="22"/>
                <w:lang w:val="uk-UA" w:eastAsia="uk-UA"/>
              </w:rPr>
              <w:t>і</w:t>
            </w:r>
            <w:proofErr w:type="spellEnd"/>
          </w:p>
        </w:tc>
        <w:tc>
          <w:tcPr>
            <w:tcW w:w="1797" w:type="dxa"/>
            <w:tcBorders>
              <w:top w:val="single" w:sz="6" w:space="0" w:color="auto"/>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c>
          <w:tcPr>
            <w:tcW w:w="1443" w:type="dxa"/>
            <w:tcBorders>
              <w:top w:val="single" w:sz="6" w:space="0" w:color="auto"/>
              <w:left w:val="single" w:sz="6" w:space="0" w:color="auto"/>
              <w:bottom w:val="single" w:sz="6" w:space="0" w:color="auto"/>
              <w:right w:val="single" w:sz="6" w:space="0" w:color="auto"/>
            </w:tcBorders>
          </w:tcPr>
          <w:p w:rsidR="00D1005F" w:rsidRPr="00342DAA" w:rsidRDefault="00D1005F" w:rsidP="00396EA2">
            <w:pPr>
              <w:rPr>
                <w:sz w:val="22"/>
                <w:szCs w:val="22"/>
              </w:rPr>
            </w:pPr>
            <w:r w:rsidRPr="00342DAA">
              <w:rPr>
                <w:rStyle w:val="FontStyle194"/>
                <w:sz w:val="22"/>
                <w:szCs w:val="22"/>
                <w:lang w:val="uk-UA" w:eastAsia="uk-UA"/>
              </w:rPr>
              <w:t>криві</w:t>
            </w:r>
          </w:p>
        </w:tc>
        <w:tc>
          <w:tcPr>
            <w:tcW w:w="1438"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прямі</w:t>
            </w:r>
          </w:p>
        </w:tc>
        <w:tc>
          <w:tcPr>
            <w:tcW w:w="3483" w:type="dxa"/>
            <w:tcBorders>
              <w:top w:val="single" w:sz="6" w:space="0" w:color="auto"/>
              <w:left w:val="single" w:sz="6" w:space="0" w:color="auto"/>
              <w:bottom w:val="single" w:sz="6" w:space="0" w:color="auto"/>
              <w:right w:val="single" w:sz="6" w:space="0" w:color="auto"/>
            </w:tcBorders>
            <w:vAlign w:val="center"/>
          </w:tcPr>
          <w:p w:rsidR="00D1005F" w:rsidRPr="00342DAA" w:rsidRDefault="00D1005F" w:rsidP="00396EA2">
            <w:pPr>
              <w:pStyle w:val="Style37"/>
              <w:widowControl/>
              <w:spacing w:line="202" w:lineRule="exact"/>
              <w:rPr>
                <w:rStyle w:val="FontStyle194"/>
                <w:sz w:val="22"/>
                <w:szCs w:val="22"/>
                <w:lang w:val="uk-UA" w:eastAsia="uk-UA"/>
              </w:rPr>
            </w:pPr>
            <w:r w:rsidRPr="00342DAA">
              <w:rPr>
                <w:rStyle w:val="hps"/>
                <w:sz w:val="22"/>
                <w:szCs w:val="22"/>
                <w:lang w:val="uk-UA"/>
              </w:rPr>
              <w:t>Карти</w:t>
            </w:r>
            <w:r w:rsidRPr="00342DAA">
              <w:rPr>
                <w:sz w:val="22"/>
                <w:szCs w:val="22"/>
                <w:lang w:val="uk-UA"/>
              </w:rPr>
              <w:t xml:space="preserve"> </w:t>
            </w:r>
            <w:r w:rsidRPr="00342DAA">
              <w:rPr>
                <w:rStyle w:val="hps"/>
                <w:sz w:val="22"/>
                <w:szCs w:val="22"/>
                <w:lang w:val="uk-UA"/>
              </w:rPr>
              <w:t>світу</w:t>
            </w:r>
            <w:r w:rsidRPr="00342DAA">
              <w:rPr>
                <w:rStyle w:val="FontStyle194"/>
                <w:sz w:val="22"/>
                <w:szCs w:val="22"/>
                <w:lang w:val="uk-UA" w:eastAsia="uk-UA"/>
              </w:rPr>
              <w:t>, оке</w:t>
            </w:r>
            <w:r>
              <w:rPr>
                <w:rStyle w:val="FontStyle194"/>
                <w:sz w:val="22"/>
                <w:szCs w:val="22"/>
                <w:lang w:val="uk-UA" w:eastAsia="uk-UA"/>
              </w:rPr>
              <w:t>ани</w:t>
            </w:r>
            <w:r w:rsidRPr="00342DAA">
              <w:rPr>
                <w:rStyle w:val="FontStyle194"/>
                <w:sz w:val="22"/>
                <w:szCs w:val="22"/>
                <w:lang w:val="uk-UA" w:eastAsia="uk-UA"/>
              </w:rPr>
              <w:t>, Африка</w:t>
            </w:r>
          </w:p>
        </w:tc>
      </w:tr>
      <w:tr w:rsidR="00D1005F" w:rsidRPr="00342DAA" w:rsidTr="00396EA2">
        <w:tc>
          <w:tcPr>
            <w:tcW w:w="1620" w:type="dxa"/>
            <w:tcBorders>
              <w:top w:val="single" w:sz="6" w:space="0" w:color="auto"/>
              <w:left w:val="single" w:sz="6" w:space="0" w:color="auto"/>
              <w:bottom w:val="nil"/>
              <w:right w:val="single" w:sz="6" w:space="0" w:color="auto"/>
            </w:tcBorders>
            <w:vAlign w:val="bottom"/>
          </w:tcPr>
          <w:p w:rsidR="00D1005F" w:rsidRPr="00342DAA" w:rsidRDefault="00D1005F" w:rsidP="00396EA2">
            <w:pPr>
              <w:pStyle w:val="Style37"/>
              <w:widowControl/>
              <w:spacing w:line="240" w:lineRule="auto"/>
              <w:rPr>
                <w:rStyle w:val="FontStyle194"/>
                <w:sz w:val="22"/>
                <w:szCs w:val="22"/>
                <w:lang w:val="uk-UA" w:eastAsia="uk-UA"/>
              </w:rPr>
            </w:pPr>
            <w:proofErr w:type="spellStart"/>
            <w:r w:rsidRPr="00342DAA">
              <w:rPr>
                <w:rStyle w:val="FontStyle194"/>
                <w:sz w:val="22"/>
                <w:szCs w:val="22"/>
                <w:lang w:val="uk-UA" w:eastAsia="uk-UA"/>
              </w:rPr>
              <w:t>псевдоко-</w:t>
            </w:r>
            <w:proofErr w:type="spellEnd"/>
          </w:p>
        </w:tc>
        <w:tc>
          <w:tcPr>
            <w:tcW w:w="1797"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443" w:type="dxa"/>
            <w:tcBorders>
              <w:top w:val="single" w:sz="6" w:space="0" w:color="auto"/>
              <w:left w:val="single" w:sz="6" w:space="0" w:color="auto"/>
              <w:bottom w:val="nil"/>
              <w:right w:val="single" w:sz="6" w:space="0" w:color="auto"/>
            </w:tcBorders>
          </w:tcPr>
          <w:p w:rsidR="00D1005F" w:rsidRPr="00342DAA" w:rsidRDefault="00D1005F" w:rsidP="00396EA2">
            <w:pPr>
              <w:rPr>
                <w:sz w:val="22"/>
                <w:szCs w:val="22"/>
              </w:rPr>
            </w:pPr>
            <w:r w:rsidRPr="00342DAA">
              <w:rPr>
                <w:rStyle w:val="FontStyle194"/>
                <w:sz w:val="22"/>
                <w:szCs w:val="22"/>
                <w:lang w:val="uk-UA" w:eastAsia="uk-UA"/>
              </w:rPr>
              <w:t>криві</w:t>
            </w:r>
          </w:p>
        </w:tc>
        <w:tc>
          <w:tcPr>
            <w:tcW w:w="1438" w:type="dxa"/>
            <w:tcBorders>
              <w:top w:val="single" w:sz="6" w:space="0" w:color="auto"/>
              <w:left w:val="single" w:sz="6" w:space="0" w:color="auto"/>
              <w:bottom w:val="nil"/>
              <w:right w:val="single" w:sz="6" w:space="0" w:color="auto"/>
            </w:tcBorders>
            <w:vAlign w:val="center"/>
          </w:tcPr>
          <w:p w:rsidR="00D1005F" w:rsidRPr="00342DAA" w:rsidRDefault="00D1005F" w:rsidP="00396EA2">
            <w:pPr>
              <w:pStyle w:val="Style37"/>
              <w:widowControl/>
              <w:spacing w:line="202" w:lineRule="exact"/>
              <w:rPr>
                <w:rStyle w:val="FontStyle194"/>
                <w:sz w:val="22"/>
                <w:szCs w:val="22"/>
                <w:lang w:val="uk-UA" w:eastAsia="uk-UA"/>
              </w:rPr>
            </w:pPr>
            <w:r>
              <w:rPr>
                <w:rStyle w:val="FontStyle194"/>
                <w:sz w:val="22"/>
                <w:szCs w:val="22"/>
                <w:lang w:val="uk-UA" w:eastAsia="uk-UA"/>
              </w:rPr>
              <w:t>д</w:t>
            </w:r>
            <w:r w:rsidRPr="00342DAA">
              <w:rPr>
                <w:rStyle w:val="FontStyle194"/>
                <w:sz w:val="22"/>
                <w:szCs w:val="22"/>
                <w:lang w:val="uk-UA" w:eastAsia="uk-UA"/>
              </w:rPr>
              <w:t xml:space="preserve">уги </w:t>
            </w:r>
            <w:proofErr w:type="spellStart"/>
            <w:r w:rsidRPr="00342DAA">
              <w:rPr>
                <w:rStyle w:val="FontStyle194"/>
                <w:sz w:val="22"/>
                <w:szCs w:val="22"/>
                <w:lang w:val="uk-UA" w:eastAsia="uk-UA"/>
              </w:rPr>
              <w:t>концен-</w:t>
            </w:r>
            <w:proofErr w:type="spellEnd"/>
          </w:p>
          <w:p w:rsidR="00D1005F" w:rsidRPr="00342DAA" w:rsidRDefault="00D1005F" w:rsidP="00396EA2">
            <w:pPr>
              <w:pStyle w:val="Style37"/>
              <w:widowControl/>
              <w:rPr>
                <w:rStyle w:val="FontStyle194"/>
                <w:sz w:val="22"/>
                <w:szCs w:val="22"/>
                <w:lang w:val="uk-UA" w:eastAsia="uk-UA"/>
              </w:rPr>
            </w:pPr>
            <w:proofErr w:type="spellStart"/>
            <w:r w:rsidRPr="00342DAA">
              <w:rPr>
                <w:rStyle w:val="FontStyle194"/>
                <w:sz w:val="22"/>
                <w:szCs w:val="22"/>
                <w:lang w:val="uk-UA" w:eastAsia="uk-UA"/>
              </w:rPr>
              <w:t>тричних</w:t>
            </w:r>
            <w:proofErr w:type="spellEnd"/>
            <w:r w:rsidRPr="00342DAA">
              <w:rPr>
                <w:rStyle w:val="FontStyle194"/>
                <w:sz w:val="22"/>
                <w:szCs w:val="22"/>
                <w:lang w:val="uk-UA" w:eastAsia="uk-UA"/>
              </w:rPr>
              <w:t xml:space="preserve"> кіл</w:t>
            </w:r>
          </w:p>
        </w:tc>
        <w:tc>
          <w:tcPr>
            <w:tcW w:w="3483" w:type="dxa"/>
            <w:tcBorders>
              <w:top w:val="single" w:sz="6" w:space="0" w:color="auto"/>
              <w:left w:val="single" w:sz="6" w:space="0" w:color="auto"/>
              <w:bottom w:val="nil"/>
              <w:right w:val="single" w:sz="6" w:space="0" w:color="auto"/>
            </w:tcBorders>
            <w:vAlign w:val="bottom"/>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 xml:space="preserve">Карти </w:t>
            </w:r>
            <w:r>
              <w:rPr>
                <w:rStyle w:val="FontStyle194"/>
                <w:sz w:val="22"/>
                <w:szCs w:val="22"/>
                <w:lang w:val="uk-UA" w:eastAsia="uk-UA"/>
              </w:rPr>
              <w:t>Є</w:t>
            </w:r>
            <w:r w:rsidRPr="00342DAA">
              <w:rPr>
                <w:rStyle w:val="FontStyle194"/>
                <w:sz w:val="22"/>
                <w:szCs w:val="22"/>
                <w:lang w:val="uk-UA" w:eastAsia="uk-UA"/>
              </w:rPr>
              <w:t>вразії та інших</w:t>
            </w:r>
          </w:p>
        </w:tc>
      </w:tr>
      <w:tr w:rsidR="00D1005F" w:rsidRPr="00342DAA" w:rsidTr="00396EA2">
        <w:tc>
          <w:tcPr>
            <w:tcW w:w="1620"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нічні</w:t>
            </w:r>
          </w:p>
        </w:tc>
        <w:tc>
          <w:tcPr>
            <w:tcW w:w="1797"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c>
          <w:tcPr>
            <w:tcW w:w="1443" w:type="dxa"/>
            <w:tcBorders>
              <w:top w:val="nil"/>
              <w:left w:val="single" w:sz="6" w:space="0" w:color="auto"/>
              <w:bottom w:val="single" w:sz="6" w:space="0" w:color="auto"/>
              <w:right w:val="single" w:sz="6" w:space="0" w:color="auto"/>
            </w:tcBorders>
            <w:vAlign w:val="center"/>
          </w:tcPr>
          <w:p w:rsidR="00D1005F" w:rsidRPr="00342DAA" w:rsidRDefault="00D1005F" w:rsidP="00396EA2">
            <w:pPr>
              <w:pStyle w:val="Style36"/>
              <w:widowControl/>
              <w:rPr>
                <w:sz w:val="22"/>
                <w:szCs w:val="22"/>
              </w:rPr>
            </w:pPr>
          </w:p>
          <w:p w:rsidR="00D1005F" w:rsidRPr="00342DAA" w:rsidRDefault="00D1005F" w:rsidP="00396EA2">
            <w:pPr>
              <w:pStyle w:val="Style36"/>
              <w:widowControl/>
              <w:rPr>
                <w:sz w:val="22"/>
                <w:szCs w:val="22"/>
              </w:rPr>
            </w:pPr>
          </w:p>
        </w:tc>
        <w:tc>
          <w:tcPr>
            <w:tcW w:w="1438" w:type="dxa"/>
            <w:tcBorders>
              <w:top w:val="nil"/>
              <w:left w:val="single" w:sz="6" w:space="0" w:color="auto"/>
              <w:bottom w:val="single" w:sz="6" w:space="0" w:color="auto"/>
              <w:right w:val="single" w:sz="6" w:space="0" w:color="auto"/>
            </w:tcBorders>
            <w:vAlign w:val="center"/>
          </w:tcPr>
          <w:p w:rsidR="00D1005F" w:rsidRPr="00342DAA" w:rsidRDefault="00D1005F" w:rsidP="00396EA2">
            <w:pPr>
              <w:pStyle w:val="Style36"/>
              <w:widowControl/>
              <w:rPr>
                <w:sz w:val="22"/>
                <w:szCs w:val="22"/>
              </w:rPr>
            </w:pPr>
          </w:p>
          <w:p w:rsidR="00D1005F" w:rsidRPr="00342DAA" w:rsidRDefault="00D1005F" w:rsidP="00396EA2">
            <w:pPr>
              <w:pStyle w:val="Style36"/>
              <w:widowControl/>
              <w:rPr>
                <w:sz w:val="22"/>
                <w:szCs w:val="22"/>
              </w:rPr>
            </w:pPr>
          </w:p>
        </w:tc>
        <w:tc>
          <w:tcPr>
            <w:tcW w:w="3483" w:type="dxa"/>
            <w:tcBorders>
              <w:top w:val="nil"/>
              <w:left w:val="single" w:sz="6" w:space="0" w:color="auto"/>
              <w:bottom w:val="single" w:sz="6" w:space="0" w:color="auto"/>
              <w:right w:val="single" w:sz="6" w:space="0" w:color="auto"/>
            </w:tcBorders>
          </w:tcPr>
          <w:p w:rsidR="00D1005F" w:rsidRPr="00342DAA" w:rsidRDefault="00D1005F" w:rsidP="00396EA2">
            <w:pPr>
              <w:pStyle w:val="Style37"/>
              <w:widowControl/>
              <w:spacing w:line="240" w:lineRule="auto"/>
              <w:rPr>
                <w:rStyle w:val="FontStyle194"/>
                <w:sz w:val="22"/>
                <w:szCs w:val="22"/>
                <w:lang w:val="uk-UA" w:eastAsia="uk-UA"/>
              </w:rPr>
            </w:pPr>
            <w:r w:rsidRPr="00342DAA">
              <w:rPr>
                <w:rStyle w:val="FontStyle194"/>
                <w:sz w:val="22"/>
                <w:szCs w:val="22"/>
                <w:lang w:val="uk-UA" w:eastAsia="uk-UA"/>
              </w:rPr>
              <w:t>материків</w:t>
            </w:r>
          </w:p>
        </w:tc>
      </w:tr>
      <w:tr w:rsidR="00D1005F" w:rsidRPr="00342DAA" w:rsidTr="00396EA2">
        <w:tc>
          <w:tcPr>
            <w:tcW w:w="1620" w:type="dxa"/>
            <w:tcBorders>
              <w:top w:val="single" w:sz="6" w:space="0" w:color="auto"/>
              <w:left w:val="single" w:sz="6" w:space="0" w:color="auto"/>
              <w:bottom w:val="nil"/>
              <w:right w:val="single" w:sz="6" w:space="0" w:color="auto"/>
            </w:tcBorders>
          </w:tcPr>
          <w:p w:rsidR="00D1005F" w:rsidRPr="00342DAA" w:rsidRDefault="00D1005F" w:rsidP="00396EA2">
            <w:pPr>
              <w:pStyle w:val="Style40"/>
              <w:widowControl/>
              <w:spacing w:line="240" w:lineRule="auto"/>
              <w:rPr>
                <w:rStyle w:val="FontStyle204"/>
                <w:sz w:val="22"/>
                <w:szCs w:val="22"/>
                <w:lang w:val="uk-UA" w:eastAsia="uk-UA"/>
              </w:rPr>
            </w:pPr>
            <w:proofErr w:type="spellStart"/>
            <w:r w:rsidRPr="00342DAA">
              <w:rPr>
                <w:rStyle w:val="FontStyle204"/>
                <w:sz w:val="22"/>
                <w:szCs w:val="22"/>
                <w:lang w:val="uk-UA" w:eastAsia="uk-UA"/>
              </w:rPr>
              <w:t>псевдоазиму-</w:t>
            </w:r>
            <w:proofErr w:type="spellEnd"/>
          </w:p>
        </w:tc>
        <w:tc>
          <w:tcPr>
            <w:tcW w:w="1797" w:type="dxa"/>
            <w:tcBorders>
              <w:top w:val="single" w:sz="6" w:space="0" w:color="auto"/>
              <w:left w:val="single" w:sz="6" w:space="0" w:color="auto"/>
              <w:bottom w:val="nil"/>
              <w:right w:val="single" w:sz="6" w:space="0" w:color="auto"/>
            </w:tcBorders>
          </w:tcPr>
          <w:p w:rsidR="00D1005F" w:rsidRPr="00342DAA" w:rsidRDefault="00D1005F" w:rsidP="00396EA2">
            <w:pPr>
              <w:pStyle w:val="Style40"/>
              <w:widowControl/>
              <w:spacing w:line="240" w:lineRule="auto"/>
              <w:rPr>
                <w:rStyle w:val="FontStyle204"/>
                <w:sz w:val="22"/>
                <w:szCs w:val="22"/>
                <w:lang w:val="uk-UA" w:eastAsia="uk-UA"/>
              </w:rPr>
            </w:pPr>
            <w:r w:rsidRPr="00342DAA">
              <w:rPr>
                <w:rStyle w:val="FontStyle204"/>
                <w:sz w:val="22"/>
                <w:szCs w:val="22"/>
                <w:lang w:val="uk-UA" w:eastAsia="uk-UA"/>
              </w:rPr>
              <w:t>на основі косих</w:t>
            </w:r>
          </w:p>
        </w:tc>
        <w:tc>
          <w:tcPr>
            <w:tcW w:w="1443"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438"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3483" w:type="dxa"/>
            <w:tcBorders>
              <w:top w:val="single" w:sz="6" w:space="0" w:color="auto"/>
              <w:left w:val="single" w:sz="6" w:space="0" w:color="auto"/>
              <w:bottom w:val="nil"/>
              <w:right w:val="single" w:sz="6" w:space="0" w:color="auto"/>
            </w:tcBorders>
          </w:tcPr>
          <w:p w:rsidR="00D1005F" w:rsidRPr="00342DAA" w:rsidRDefault="00D1005F" w:rsidP="00396EA2">
            <w:pPr>
              <w:pStyle w:val="Style36"/>
              <w:widowControl/>
              <w:rPr>
                <w:sz w:val="22"/>
                <w:szCs w:val="22"/>
              </w:rPr>
            </w:pPr>
          </w:p>
        </w:tc>
      </w:tr>
      <w:tr w:rsidR="00D1005F" w:rsidRPr="00342DAA" w:rsidTr="00396EA2">
        <w:tc>
          <w:tcPr>
            <w:tcW w:w="1620" w:type="dxa"/>
            <w:tcBorders>
              <w:top w:val="nil"/>
              <w:left w:val="single" w:sz="6" w:space="0" w:color="auto"/>
              <w:bottom w:val="nil"/>
              <w:right w:val="single" w:sz="6" w:space="0" w:color="auto"/>
            </w:tcBorders>
          </w:tcPr>
          <w:p w:rsidR="00D1005F" w:rsidRPr="00342DAA" w:rsidRDefault="00D1005F" w:rsidP="00396EA2">
            <w:pPr>
              <w:pStyle w:val="Style40"/>
              <w:widowControl/>
              <w:spacing w:line="240" w:lineRule="auto"/>
              <w:rPr>
                <w:rStyle w:val="FontStyle204"/>
                <w:sz w:val="22"/>
                <w:szCs w:val="22"/>
                <w:lang w:val="uk-UA" w:eastAsia="uk-UA"/>
              </w:rPr>
            </w:pPr>
            <w:proofErr w:type="spellStart"/>
            <w:r w:rsidRPr="00342DAA">
              <w:rPr>
                <w:rStyle w:val="FontStyle204"/>
                <w:sz w:val="22"/>
                <w:szCs w:val="22"/>
                <w:lang w:val="uk-UA" w:eastAsia="uk-UA"/>
              </w:rPr>
              <w:t>тальні</w:t>
            </w:r>
            <w:proofErr w:type="spellEnd"/>
            <w:r w:rsidRPr="00342DAA">
              <w:rPr>
                <w:rStyle w:val="FontStyle204"/>
                <w:sz w:val="22"/>
                <w:szCs w:val="22"/>
                <w:lang w:val="uk-UA" w:eastAsia="uk-UA"/>
              </w:rPr>
              <w:t xml:space="preserve"> (косі і</w:t>
            </w:r>
          </w:p>
        </w:tc>
        <w:tc>
          <w:tcPr>
            <w:tcW w:w="1797" w:type="dxa"/>
            <w:tcBorders>
              <w:top w:val="nil"/>
              <w:left w:val="single" w:sz="6" w:space="0" w:color="auto"/>
              <w:bottom w:val="nil"/>
              <w:right w:val="single" w:sz="6" w:space="0" w:color="auto"/>
            </w:tcBorders>
          </w:tcPr>
          <w:p w:rsidR="00D1005F" w:rsidRPr="00342DAA" w:rsidRDefault="00D1005F" w:rsidP="00396EA2">
            <w:pPr>
              <w:pStyle w:val="Style40"/>
              <w:widowControl/>
              <w:spacing w:line="240" w:lineRule="auto"/>
              <w:rPr>
                <w:rStyle w:val="FontStyle204"/>
                <w:sz w:val="22"/>
                <w:szCs w:val="22"/>
                <w:lang w:val="uk-UA" w:eastAsia="uk-UA"/>
              </w:rPr>
            </w:pPr>
            <w:r>
              <w:rPr>
                <w:rStyle w:val="FontStyle204"/>
                <w:sz w:val="22"/>
                <w:szCs w:val="22"/>
                <w:lang w:val="uk-UA" w:eastAsia="uk-UA"/>
              </w:rPr>
              <w:t>і</w:t>
            </w:r>
            <w:r w:rsidRPr="00342DAA">
              <w:rPr>
                <w:rStyle w:val="FontStyle204"/>
                <w:sz w:val="22"/>
                <w:szCs w:val="22"/>
                <w:lang w:val="uk-UA" w:eastAsia="uk-UA"/>
              </w:rPr>
              <w:t xml:space="preserve"> поперечних</w:t>
            </w:r>
          </w:p>
        </w:tc>
        <w:tc>
          <w:tcPr>
            <w:tcW w:w="1443" w:type="dxa"/>
            <w:tcBorders>
              <w:top w:val="nil"/>
              <w:left w:val="single" w:sz="6" w:space="0" w:color="auto"/>
              <w:bottom w:val="nil"/>
              <w:right w:val="single" w:sz="6" w:space="0" w:color="auto"/>
            </w:tcBorders>
          </w:tcPr>
          <w:p w:rsidR="00D1005F" w:rsidRPr="00342DAA" w:rsidRDefault="00D1005F" w:rsidP="00396EA2">
            <w:pPr>
              <w:pStyle w:val="Style36"/>
              <w:widowControl/>
              <w:jc w:val="center"/>
              <w:rPr>
                <w:sz w:val="22"/>
                <w:szCs w:val="22"/>
              </w:rPr>
            </w:pPr>
            <w:r w:rsidRPr="00342DAA">
              <w:rPr>
                <w:rStyle w:val="FontStyle194"/>
                <w:sz w:val="22"/>
                <w:szCs w:val="22"/>
                <w:lang w:val="uk-UA" w:eastAsia="uk-UA"/>
              </w:rPr>
              <w:t>криві</w:t>
            </w:r>
          </w:p>
        </w:tc>
        <w:tc>
          <w:tcPr>
            <w:tcW w:w="1438" w:type="dxa"/>
            <w:tcBorders>
              <w:top w:val="nil"/>
              <w:left w:val="single" w:sz="6" w:space="0" w:color="auto"/>
              <w:bottom w:val="nil"/>
              <w:right w:val="single" w:sz="6" w:space="0" w:color="auto"/>
            </w:tcBorders>
          </w:tcPr>
          <w:p w:rsidR="00D1005F" w:rsidRPr="00342DAA" w:rsidRDefault="00D1005F" w:rsidP="00396EA2">
            <w:pPr>
              <w:pStyle w:val="Style36"/>
              <w:widowControl/>
              <w:jc w:val="center"/>
              <w:rPr>
                <w:sz w:val="22"/>
                <w:szCs w:val="22"/>
              </w:rPr>
            </w:pPr>
            <w:r w:rsidRPr="00342DAA">
              <w:rPr>
                <w:rStyle w:val="FontStyle194"/>
                <w:sz w:val="22"/>
                <w:szCs w:val="22"/>
                <w:lang w:val="uk-UA" w:eastAsia="uk-UA"/>
              </w:rPr>
              <w:t>криві</w:t>
            </w:r>
          </w:p>
        </w:tc>
        <w:tc>
          <w:tcPr>
            <w:tcW w:w="3483" w:type="dxa"/>
            <w:tcBorders>
              <w:top w:val="nil"/>
              <w:left w:val="single" w:sz="6" w:space="0" w:color="auto"/>
              <w:bottom w:val="nil"/>
              <w:right w:val="single" w:sz="6" w:space="0" w:color="auto"/>
            </w:tcBorders>
          </w:tcPr>
          <w:p w:rsidR="00D1005F" w:rsidRPr="00342DAA" w:rsidRDefault="00D1005F" w:rsidP="00396EA2">
            <w:pPr>
              <w:pStyle w:val="Style36"/>
              <w:widowControl/>
              <w:jc w:val="center"/>
              <w:rPr>
                <w:sz w:val="22"/>
                <w:szCs w:val="22"/>
              </w:rPr>
            </w:pPr>
            <w:r w:rsidRPr="00342DAA">
              <w:rPr>
                <w:rStyle w:val="FontStyle204"/>
                <w:sz w:val="22"/>
                <w:szCs w:val="22"/>
                <w:lang w:val="uk-UA" w:eastAsia="uk-UA"/>
              </w:rPr>
              <w:t>Карти океан</w:t>
            </w:r>
            <w:r>
              <w:rPr>
                <w:rStyle w:val="FontStyle204"/>
                <w:sz w:val="22"/>
                <w:szCs w:val="22"/>
                <w:lang w:val="uk-UA" w:eastAsia="uk-UA"/>
              </w:rPr>
              <w:t>і</w:t>
            </w:r>
            <w:r w:rsidRPr="00342DAA">
              <w:rPr>
                <w:rStyle w:val="FontStyle204"/>
                <w:sz w:val="22"/>
                <w:szCs w:val="22"/>
                <w:lang w:val="uk-UA" w:eastAsia="uk-UA"/>
              </w:rPr>
              <w:t>в</w:t>
            </w:r>
          </w:p>
        </w:tc>
      </w:tr>
      <w:tr w:rsidR="00D1005F" w:rsidRPr="00342DAA" w:rsidTr="00396EA2">
        <w:tc>
          <w:tcPr>
            <w:tcW w:w="1620" w:type="dxa"/>
            <w:tcBorders>
              <w:top w:val="nil"/>
              <w:left w:val="single" w:sz="6" w:space="0" w:color="auto"/>
              <w:bottom w:val="nil"/>
              <w:right w:val="single" w:sz="6" w:space="0" w:color="auto"/>
            </w:tcBorders>
            <w:vAlign w:val="center"/>
          </w:tcPr>
          <w:p w:rsidR="00D1005F" w:rsidRPr="00342DAA" w:rsidRDefault="00D1005F" w:rsidP="00396EA2">
            <w:pPr>
              <w:pStyle w:val="Style40"/>
              <w:widowControl/>
              <w:rPr>
                <w:rStyle w:val="FontStyle204"/>
                <w:sz w:val="22"/>
                <w:szCs w:val="22"/>
                <w:lang w:val="uk-UA" w:eastAsia="uk-UA"/>
              </w:rPr>
            </w:pPr>
            <w:r w:rsidRPr="00342DAA">
              <w:rPr>
                <w:rStyle w:val="FontStyle204"/>
                <w:sz w:val="22"/>
                <w:szCs w:val="22"/>
                <w:lang w:val="uk-UA" w:eastAsia="uk-UA"/>
              </w:rPr>
              <w:t>поперечні)</w:t>
            </w:r>
          </w:p>
        </w:tc>
        <w:tc>
          <w:tcPr>
            <w:tcW w:w="1797" w:type="dxa"/>
            <w:tcBorders>
              <w:top w:val="nil"/>
              <w:left w:val="single" w:sz="6" w:space="0" w:color="auto"/>
              <w:bottom w:val="nil"/>
              <w:right w:val="single" w:sz="6" w:space="0" w:color="auto"/>
            </w:tcBorders>
            <w:vAlign w:val="center"/>
          </w:tcPr>
          <w:p w:rsidR="00D1005F" w:rsidRPr="00342DAA" w:rsidRDefault="00D1005F" w:rsidP="00396EA2">
            <w:pPr>
              <w:pStyle w:val="Style40"/>
              <w:widowControl/>
              <w:rPr>
                <w:rStyle w:val="FontStyle204"/>
                <w:sz w:val="22"/>
                <w:szCs w:val="22"/>
                <w:lang w:val="uk-UA" w:eastAsia="uk-UA"/>
              </w:rPr>
            </w:pPr>
            <w:proofErr w:type="spellStart"/>
            <w:r w:rsidRPr="00342DAA">
              <w:rPr>
                <w:rStyle w:val="FontStyle204"/>
                <w:sz w:val="22"/>
                <w:szCs w:val="22"/>
                <w:lang w:val="uk-UA" w:eastAsia="uk-UA"/>
              </w:rPr>
              <w:t>азимуталь-</w:t>
            </w:r>
            <w:proofErr w:type="spellEnd"/>
          </w:p>
        </w:tc>
        <w:tc>
          <w:tcPr>
            <w:tcW w:w="1443" w:type="dxa"/>
            <w:tcBorders>
              <w:top w:val="nil"/>
              <w:left w:val="single" w:sz="6" w:space="0" w:color="auto"/>
              <w:bottom w:val="nil"/>
              <w:right w:val="single" w:sz="6" w:space="0" w:color="auto"/>
            </w:tcBorders>
          </w:tcPr>
          <w:p w:rsidR="00D1005F" w:rsidRPr="00342DAA" w:rsidRDefault="00D1005F" w:rsidP="00396EA2">
            <w:pPr>
              <w:rPr>
                <w:sz w:val="22"/>
                <w:szCs w:val="22"/>
              </w:rPr>
            </w:pPr>
          </w:p>
        </w:tc>
        <w:tc>
          <w:tcPr>
            <w:tcW w:w="1438" w:type="dxa"/>
            <w:tcBorders>
              <w:top w:val="nil"/>
              <w:left w:val="single" w:sz="6" w:space="0" w:color="auto"/>
              <w:bottom w:val="nil"/>
              <w:right w:val="single" w:sz="6" w:space="0" w:color="auto"/>
            </w:tcBorders>
          </w:tcPr>
          <w:p w:rsidR="00D1005F" w:rsidRPr="00342DAA" w:rsidRDefault="00D1005F" w:rsidP="00396EA2">
            <w:pPr>
              <w:rPr>
                <w:sz w:val="22"/>
                <w:szCs w:val="22"/>
              </w:rPr>
            </w:pPr>
          </w:p>
        </w:tc>
        <w:tc>
          <w:tcPr>
            <w:tcW w:w="3483" w:type="dxa"/>
            <w:tcBorders>
              <w:top w:val="nil"/>
              <w:left w:val="single" w:sz="6" w:space="0" w:color="auto"/>
              <w:bottom w:val="nil"/>
              <w:right w:val="single" w:sz="6" w:space="0" w:color="auto"/>
            </w:tcBorders>
            <w:vAlign w:val="center"/>
          </w:tcPr>
          <w:p w:rsidR="00D1005F" w:rsidRPr="00342DAA" w:rsidRDefault="00D1005F" w:rsidP="00396EA2">
            <w:pPr>
              <w:pStyle w:val="Style40"/>
              <w:widowControl/>
              <w:spacing w:line="240" w:lineRule="auto"/>
              <w:rPr>
                <w:rStyle w:val="FontStyle204"/>
                <w:sz w:val="22"/>
                <w:szCs w:val="22"/>
                <w:lang w:val="uk-UA" w:eastAsia="uk-UA"/>
              </w:rPr>
            </w:pPr>
          </w:p>
        </w:tc>
      </w:tr>
      <w:tr w:rsidR="00D1005F" w:rsidRPr="00342DAA" w:rsidTr="00396EA2">
        <w:tc>
          <w:tcPr>
            <w:tcW w:w="1620" w:type="dxa"/>
            <w:tcBorders>
              <w:top w:val="nil"/>
              <w:left w:val="single" w:sz="6" w:space="0" w:color="auto"/>
              <w:bottom w:val="single" w:sz="6" w:space="0" w:color="auto"/>
              <w:right w:val="single" w:sz="6" w:space="0" w:color="auto"/>
            </w:tcBorders>
          </w:tcPr>
          <w:p w:rsidR="00D1005F" w:rsidRPr="00342DAA" w:rsidRDefault="00D1005F" w:rsidP="00396EA2">
            <w:pPr>
              <w:pStyle w:val="Style40"/>
              <w:widowControl/>
              <w:rPr>
                <w:rStyle w:val="FontStyle204"/>
                <w:sz w:val="22"/>
                <w:szCs w:val="22"/>
                <w:lang w:val="uk-UA" w:eastAsia="uk-UA"/>
              </w:rPr>
            </w:pPr>
          </w:p>
        </w:tc>
        <w:tc>
          <w:tcPr>
            <w:tcW w:w="1797" w:type="dxa"/>
            <w:tcBorders>
              <w:top w:val="nil"/>
              <w:left w:val="single" w:sz="6" w:space="0" w:color="auto"/>
              <w:bottom w:val="single" w:sz="6" w:space="0" w:color="auto"/>
              <w:right w:val="single" w:sz="6" w:space="0" w:color="auto"/>
            </w:tcBorders>
          </w:tcPr>
          <w:p w:rsidR="00D1005F" w:rsidRPr="00342DAA" w:rsidRDefault="00D1005F" w:rsidP="005B7FAE">
            <w:pPr>
              <w:pStyle w:val="Style40"/>
              <w:widowControl/>
              <w:spacing w:line="197" w:lineRule="exact"/>
              <w:rPr>
                <w:rStyle w:val="FontStyle204"/>
                <w:sz w:val="22"/>
                <w:szCs w:val="22"/>
                <w:lang w:val="uk-UA" w:eastAsia="uk-UA"/>
              </w:rPr>
            </w:pPr>
            <w:r w:rsidRPr="00342DAA">
              <w:rPr>
                <w:rStyle w:val="FontStyle204"/>
                <w:sz w:val="22"/>
                <w:szCs w:val="22"/>
                <w:lang w:val="uk-UA" w:eastAsia="uk-UA"/>
              </w:rPr>
              <w:t>них проекцій</w:t>
            </w:r>
          </w:p>
        </w:tc>
        <w:tc>
          <w:tcPr>
            <w:tcW w:w="1443"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c>
          <w:tcPr>
            <w:tcW w:w="1438"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c>
          <w:tcPr>
            <w:tcW w:w="3483"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r>
      <w:tr w:rsidR="00D1005F" w:rsidRPr="00342DAA" w:rsidTr="00396EA2">
        <w:tc>
          <w:tcPr>
            <w:tcW w:w="1620" w:type="dxa"/>
            <w:tcBorders>
              <w:top w:val="nil"/>
              <w:left w:val="single" w:sz="6" w:space="0" w:color="auto"/>
              <w:bottom w:val="nil"/>
              <w:right w:val="single" w:sz="6" w:space="0" w:color="auto"/>
            </w:tcBorders>
          </w:tcPr>
          <w:p w:rsidR="00D1005F" w:rsidRPr="00342DAA" w:rsidRDefault="00D1005F" w:rsidP="00396EA2">
            <w:pPr>
              <w:pStyle w:val="Style36"/>
              <w:widowControl/>
              <w:jc w:val="center"/>
              <w:rPr>
                <w:sz w:val="22"/>
                <w:szCs w:val="22"/>
              </w:rPr>
            </w:pPr>
            <w:r w:rsidRPr="00342DAA">
              <w:rPr>
                <w:rStyle w:val="FontStyle204"/>
                <w:sz w:val="22"/>
                <w:szCs w:val="22"/>
                <w:lang w:val="uk-UA" w:eastAsia="uk-UA"/>
              </w:rPr>
              <w:t>кругові</w:t>
            </w:r>
          </w:p>
        </w:tc>
        <w:tc>
          <w:tcPr>
            <w:tcW w:w="1797" w:type="dxa"/>
            <w:tcBorders>
              <w:top w:val="nil"/>
              <w:left w:val="single" w:sz="6" w:space="0" w:color="auto"/>
              <w:bottom w:val="nil"/>
              <w:right w:val="single" w:sz="6" w:space="0" w:color="auto"/>
            </w:tcBorders>
          </w:tcPr>
          <w:p w:rsidR="00D1005F" w:rsidRPr="00342DAA" w:rsidRDefault="00D1005F" w:rsidP="00396EA2">
            <w:pPr>
              <w:pStyle w:val="Style36"/>
              <w:widowControl/>
              <w:rPr>
                <w:sz w:val="22"/>
                <w:szCs w:val="22"/>
              </w:rPr>
            </w:pPr>
          </w:p>
        </w:tc>
        <w:tc>
          <w:tcPr>
            <w:tcW w:w="1443" w:type="dxa"/>
            <w:tcBorders>
              <w:top w:val="nil"/>
              <w:left w:val="single" w:sz="6" w:space="0" w:color="auto"/>
              <w:bottom w:val="nil"/>
              <w:right w:val="single" w:sz="6" w:space="0" w:color="auto"/>
            </w:tcBorders>
          </w:tcPr>
          <w:p w:rsidR="00D1005F" w:rsidRPr="00342DAA" w:rsidRDefault="00D1005F" w:rsidP="00396EA2">
            <w:pPr>
              <w:pStyle w:val="Style40"/>
              <w:widowControl/>
              <w:spacing w:line="197" w:lineRule="exact"/>
              <w:rPr>
                <w:rStyle w:val="FontStyle204"/>
                <w:sz w:val="22"/>
                <w:szCs w:val="22"/>
                <w:lang w:val="uk-UA" w:eastAsia="uk-UA"/>
              </w:rPr>
            </w:pPr>
            <w:r w:rsidRPr="00342DAA">
              <w:rPr>
                <w:rStyle w:val="FontStyle204"/>
                <w:sz w:val="22"/>
                <w:szCs w:val="22"/>
                <w:lang w:val="uk-UA" w:eastAsia="uk-UA"/>
              </w:rPr>
              <w:t xml:space="preserve">дуги </w:t>
            </w:r>
            <w:proofErr w:type="spellStart"/>
            <w:r w:rsidRPr="00342DAA">
              <w:rPr>
                <w:rStyle w:val="FontStyle204"/>
                <w:sz w:val="22"/>
                <w:szCs w:val="22"/>
                <w:lang w:val="uk-UA" w:eastAsia="uk-UA"/>
              </w:rPr>
              <w:t>ексцен-</w:t>
            </w:r>
            <w:proofErr w:type="spellEnd"/>
          </w:p>
        </w:tc>
        <w:tc>
          <w:tcPr>
            <w:tcW w:w="1438" w:type="dxa"/>
            <w:tcBorders>
              <w:top w:val="nil"/>
              <w:left w:val="single" w:sz="6" w:space="0" w:color="auto"/>
              <w:bottom w:val="nil"/>
              <w:right w:val="single" w:sz="6" w:space="0" w:color="auto"/>
            </w:tcBorders>
          </w:tcPr>
          <w:p w:rsidR="00D1005F" w:rsidRPr="00342DAA" w:rsidRDefault="00D1005F" w:rsidP="00396EA2">
            <w:pPr>
              <w:pStyle w:val="Style40"/>
              <w:widowControl/>
              <w:spacing w:line="240" w:lineRule="auto"/>
              <w:rPr>
                <w:rStyle w:val="FontStyle204"/>
                <w:sz w:val="22"/>
                <w:szCs w:val="22"/>
                <w:lang w:val="uk-UA" w:eastAsia="uk-UA"/>
              </w:rPr>
            </w:pPr>
            <w:r w:rsidRPr="00342DAA">
              <w:rPr>
                <w:rStyle w:val="FontStyle204"/>
                <w:sz w:val="22"/>
                <w:szCs w:val="22"/>
                <w:lang w:val="uk-UA" w:eastAsia="uk-UA"/>
              </w:rPr>
              <w:t xml:space="preserve">дуги </w:t>
            </w:r>
            <w:proofErr w:type="spellStart"/>
            <w:r w:rsidRPr="00342DAA">
              <w:rPr>
                <w:rStyle w:val="FontStyle204"/>
                <w:sz w:val="22"/>
                <w:szCs w:val="22"/>
                <w:lang w:val="uk-UA" w:eastAsia="uk-UA"/>
              </w:rPr>
              <w:t>ексцен-</w:t>
            </w:r>
            <w:proofErr w:type="spellEnd"/>
          </w:p>
        </w:tc>
        <w:tc>
          <w:tcPr>
            <w:tcW w:w="3483" w:type="dxa"/>
            <w:tcBorders>
              <w:top w:val="nil"/>
              <w:left w:val="single" w:sz="6" w:space="0" w:color="auto"/>
              <w:bottom w:val="nil"/>
              <w:right w:val="single" w:sz="6" w:space="0" w:color="auto"/>
            </w:tcBorders>
          </w:tcPr>
          <w:p w:rsidR="00D1005F" w:rsidRPr="00342DAA" w:rsidRDefault="00D1005F" w:rsidP="00396EA2">
            <w:pPr>
              <w:pStyle w:val="Style40"/>
              <w:widowControl/>
              <w:spacing w:line="240" w:lineRule="auto"/>
              <w:rPr>
                <w:rStyle w:val="FontStyle204"/>
                <w:sz w:val="22"/>
                <w:szCs w:val="22"/>
                <w:lang w:val="uk-UA" w:eastAsia="uk-UA"/>
              </w:rPr>
            </w:pPr>
            <w:r w:rsidRPr="00342DAA">
              <w:rPr>
                <w:rStyle w:val="FontStyle204"/>
                <w:sz w:val="22"/>
                <w:szCs w:val="22"/>
                <w:lang w:val="uk-UA" w:eastAsia="uk-UA"/>
              </w:rPr>
              <w:t xml:space="preserve">Карти світу, </w:t>
            </w:r>
            <w:r>
              <w:rPr>
                <w:rStyle w:val="FontStyle204"/>
                <w:sz w:val="22"/>
                <w:szCs w:val="22"/>
                <w:lang w:val="uk-UA" w:eastAsia="uk-UA"/>
              </w:rPr>
              <w:t>За</w:t>
            </w:r>
            <w:r w:rsidRPr="00342DAA">
              <w:rPr>
                <w:rStyle w:val="FontStyle204"/>
                <w:sz w:val="22"/>
                <w:szCs w:val="22"/>
                <w:lang w:val="uk-UA" w:eastAsia="uk-UA"/>
              </w:rPr>
              <w:t xml:space="preserve">хідних і </w:t>
            </w:r>
          </w:p>
        </w:tc>
      </w:tr>
      <w:tr w:rsidR="00D1005F" w:rsidRPr="00342DAA" w:rsidTr="00396EA2">
        <w:tc>
          <w:tcPr>
            <w:tcW w:w="1620" w:type="dxa"/>
            <w:tcBorders>
              <w:top w:val="nil"/>
              <w:left w:val="single" w:sz="6" w:space="0" w:color="auto"/>
              <w:bottom w:val="single" w:sz="6" w:space="0" w:color="auto"/>
              <w:right w:val="single" w:sz="6" w:space="0" w:color="auto"/>
            </w:tcBorders>
          </w:tcPr>
          <w:p w:rsidR="00D1005F" w:rsidRPr="00342DAA" w:rsidRDefault="00D1005F" w:rsidP="00396EA2">
            <w:pPr>
              <w:pStyle w:val="Style40"/>
              <w:widowControl/>
              <w:spacing w:line="240" w:lineRule="auto"/>
              <w:rPr>
                <w:rStyle w:val="FontStyle204"/>
                <w:sz w:val="22"/>
                <w:szCs w:val="22"/>
                <w:lang w:val="uk-UA" w:eastAsia="uk-UA"/>
              </w:rPr>
            </w:pPr>
          </w:p>
        </w:tc>
        <w:tc>
          <w:tcPr>
            <w:tcW w:w="1797"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
        </w:tc>
        <w:tc>
          <w:tcPr>
            <w:tcW w:w="1443" w:type="dxa"/>
            <w:tcBorders>
              <w:top w:val="nil"/>
              <w:left w:val="single" w:sz="6" w:space="0" w:color="auto"/>
              <w:bottom w:val="single" w:sz="6" w:space="0" w:color="auto"/>
              <w:right w:val="single" w:sz="6" w:space="0" w:color="auto"/>
            </w:tcBorders>
          </w:tcPr>
          <w:p w:rsidR="00D1005F" w:rsidRPr="00342DAA" w:rsidRDefault="00D1005F" w:rsidP="00396EA2">
            <w:pPr>
              <w:pStyle w:val="Style36"/>
              <w:widowControl/>
              <w:rPr>
                <w:sz w:val="22"/>
                <w:szCs w:val="22"/>
              </w:rPr>
            </w:pPr>
            <w:proofErr w:type="spellStart"/>
            <w:r w:rsidRPr="00342DAA">
              <w:rPr>
                <w:rStyle w:val="FontStyle204"/>
                <w:sz w:val="22"/>
                <w:szCs w:val="22"/>
                <w:lang w:val="uk-UA" w:eastAsia="uk-UA"/>
              </w:rPr>
              <w:t>тричних</w:t>
            </w:r>
            <w:proofErr w:type="spellEnd"/>
            <w:r w:rsidRPr="00342DAA">
              <w:rPr>
                <w:rStyle w:val="FontStyle204"/>
                <w:sz w:val="22"/>
                <w:szCs w:val="22"/>
                <w:lang w:val="uk-UA" w:eastAsia="uk-UA"/>
              </w:rPr>
              <w:t xml:space="preserve"> кіл</w:t>
            </w:r>
          </w:p>
          <w:p w:rsidR="00D1005F" w:rsidRPr="00342DAA" w:rsidRDefault="00D1005F" w:rsidP="00396EA2">
            <w:pPr>
              <w:pStyle w:val="Style36"/>
              <w:widowControl/>
              <w:rPr>
                <w:sz w:val="22"/>
                <w:szCs w:val="22"/>
              </w:rPr>
            </w:pPr>
          </w:p>
        </w:tc>
        <w:tc>
          <w:tcPr>
            <w:tcW w:w="1438" w:type="dxa"/>
            <w:tcBorders>
              <w:top w:val="nil"/>
              <w:left w:val="single" w:sz="6" w:space="0" w:color="auto"/>
              <w:bottom w:val="single" w:sz="6" w:space="0" w:color="auto"/>
              <w:right w:val="single" w:sz="6" w:space="0" w:color="auto"/>
            </w:tcBorders>
          </w:tcPr>
          <w:p w:rsidR="00D1005F" w:rsidRPr="00342DAA" w:rsidRDefault="00D1005F" w:rsidP="00396EA2">
            <w:pPr>
              <w:pStyle w:val="Style40"/>
              <w:widowControl/>
              <w:rPr>
                <w:rStyle w:val="FontStyle204"/>
                <w:sz w:val="22"/>
                <w:szCs w:val="22"/>
                <w:lang w:val="uk-UA" w:eastAsia="uk-UA"/>
              </w:rPr>
            </w:pPr>
            <w:proofErr w:type="spellStart"/>
            <w:r w:rsidRPr="00342DAA">
              <w:rPr>
                <w:rStyle w:val="FontStyle204"/>
                <w:sz w:val="22"/>
                <w:szCs w:val="22"/>
                <w:lang w:val="uk-UA" w:eastAsia="uk-UA"/>
              </w:rPr>
              <w:t>тричних</w:t>
            </w:r>
            <w:proofErr w:type="spellEnd"/>
            <w:r w:rsidRPr="00342DAA">
              <w:rPr>
                <w:rStyle w:val="FontStyle204"/>
                <w:sz w:val="22"/>
                <w:szCs w:val="22"/>
                <w:lang w:val="uk-UA" w:eastAsia="uk-UA"/>
              </w:rPr>
              <w:t xml:space="preserve"> кіл</w:t>
            </w:r>
          </w:p>
        </w:tc>
        <w:tc>
          <w:tcPr>
            <w:tcW w:w="3483" w:type="dxa"/>
            <w:tcBorders>
              <w:top w:val="nil"/>
              <w:left w:val="single" w:sz="6" w:space="0" w:color="auto"/>
              <w:bottom w:val="single" w:sz="6" w:space="0" w:color="auto"/>
              <w:right w:val="single" w:sz="6" w:space="0" w:color="auto"/>
            </w:tcBorders>
          </w:tcPr>
          <w:p w:rsidR="00D1005F" w:rsidRPr="00342DAA" w:rsidRDefault="00D1005F" w:rsidP="00396EA2">
            <w:pPr>
              <w:pStyle w:val="Style40"/>
              <w:widowControl/>
              <w:spacing w:line="197" w:lineRule="exact"/>
              <w:rPr>
                <w:rStyle w:val="FontStyle204"/>
                <w:sz w:val="22"/>
                <w:szCs w:val="22"/>
                <w:lang w:val="uk-UA" w:eastAsia="uk-UA"/>
              </w:rPr>
            </w:pPr>
            <w:r w:rsidRPr="00342DAA">
              <w:rPr>
                <w:rStyle w:val="FontStyle204"/>
                <w:sz w:val="22"/>
                <w:szCs w:val="22"/>
                <w:lang w:val="uk-UA" w:eastAsia="uk-UA"/>
              </w:rPr>
              <w:t>Східних півкуль</w:t>
            </w:r>
          </w:p>
        </w:tc>
      </w:tr>
    </w:tbl>
    <w:p w:rsidR="00D1005F" w:rsidRDefault="00D1005F" w:rsidP="00D1005F">
      <w:pPr>
        <w:rPr>
          <w:rStyle w:val="hps"/>
          <w:lang w:val="uk-UA"/>
        </w:rPr>
      </w:pPr>
    </w:p>
    <w:p w:rsidR="00D1005F" w:rsidRPr="00C0470C" w:rsidRDefault="00D1005F" w:rsidP="00D1005F">
      <w:pPr>
        <w:rPr>
          <w:sz w:val="24"/>
          <w:szCs w:val="24"/>
          <w:lang w:val="uk-UA"/>
        </w:rPr>
      </w:pPr>
      <w:r w:rsidRPr="00C0470C">
        <w:rPr>
          <w:rStyle w:val="hps"/>
          <w:sz w:val="24"/>
          <w:szCs w:val="24"/>
          <w:lang w:val="uk-UA"/>
        </w:rPr>
        <w:t>*</w:t>
      </w:r>
      <w:r w:rsidRPr="00C0470C">
        <w:rPr>
          <w:sz w:val="24"/>
          <w:szCs w:val="24"/>
          <w:lang w:val="uk-UA"/>
        </w:rPr>
        <w:t xml:space="preserve"> </w:t>
      </w:r>
      <w:r w:rsidRPr="00C0470C">
        <w:rPr>
          <w:rStyle w:val="hps"/>
          <w:sz w:val="24"/>
          <w:szCs w:val="24"/>
          <w:lang w:val="uk-UA"/>
        </w:rPr>
        <w:t>У</w:t>
      </w:r>
      <w:r w:rsidRPr="00C0470C">
        <w:rPr>
          <w:sz w:val="24"/>
          <w:szCs w:val="24"/>
          <w:lang w:val="uk-UA"/>
        </w:rPr>
        <w:t xml:space="preserve"> </w:t>
      </w:r>
      <w:r w:rsidRPr="00C0470C">
        <w:rPr>
          <w:rStyle w:val="hps"/>
          <w:sz w:val="24"/>
          <w:szCs w:val="24"/>
          <w:lang w:val="uk-UA"/>
        </w:rPr>
        <w:t>поперечної</w:t>
      </w:r>
      <w:r w:rsidRPr="00C0470C">
        <w:rPr>
          <w:sz w:val="24"/>
          <w:szCs w:val="24"/>
          <w:lang w:val="uk-UA"/>
        </w:rPr>
        <w:t xml:space="preserve"> </w:t>
      </w:r>
      <w:r w:rsidRPr="00C0470C">
        <w:rPr>
          <w:rStyle w:val="hps"/>
          <w:sz w:val="24"/>
          <w:szCs w:val="24"/>
          <w:lang w:val="uk-UA"/>
        </w:rPr>
        <w:t>азимутальної</w:t>
      </w:r>
      <w:r w:rsidRPr="00C0470C">
        <w:rPr>
          <w:sz w:val="24"/>
          <w:szCs w:val="24"/>
          <w:lang w:val="uk-UA"/>
        </w:rPr>
        <w:t xml:space="preserve"> </w:t>
      </w:r>
      <w:r w:rsidRPr="00C0470C">
        <w:rPr>
          <w:rStyle w:val="hps"/>
          <w:sz w:val="24"/>
          <w:szCs w:val="24"/>
          <w:lang w:val="uk-UA"/>
        </w:rPr>
        <w:t>стереографічної</w:t>
      </w:r>
      <w:r w:rsidRPr="00C0470C">
        <w:rPr>
          <w:sz w:val="24"/>
          <w:szCs w:val="24"/>
          <w:lang w:val="uk-UA"/>
        </w:rPr>
        <w:t xml:space="preserve"> </w:t>
      </w:r>
      <w:r w:rsidRPr="00C0470C">
        <w:rPr>
          <w:rStyle w:val="hps"/>
          <w:sz w:val="24"/>
          <w:szCs w:val="24"/>
          <w:lang w:val="uk-UA"/>
        </w:rPr>
        <w:t>проекції</w:t>
      </w:r>
      <w:r w:rsidRPr="00C0470C">
        <w:rPr>
          <w:sz w:val="24"/>
          <w:szCs w:val="24"/>
          <w:lang w:val="uk-UA"/>
        </w:rPr>
        <w:t xml:space="preserve"> </w:t>
      </w:r>
      <w:r w:rsidRPr="00C0470C">
        <w:rPr>
          <w:rStyle w:val="hps"/>
          <w:sz w:val="24"/>
          <w:szCs w:val="24"/>
          <w:lang w:val="uk-UA"/>
        </w:rPr>
        <w:t xml:space="preserve">  паралелі</w:t>
      </w:r>
      <w:r w:rsidRPr="00C0470C">
        <w:rPr>
          <w:sz w:val="24"/>
          <w:szCs w:val="24"/>
          <w:lang w:val="uk-UA"/>
        </w:rPr>
        <w:t xml:space="preserve"> </w:t>
      </w:r>
      <w:r w:rsidRPr="00C0470C">
        <w:rPr>
          <w:rStyle w:val="hps"/>
          <w:sz w:val="24"/>
          <w:szCs w:val="24"/>
          <w:lang w:val="uk-UA"/>
        </w:rPr>
        <w:t>-</w:t>
      </w:r>
      <w:r w:rsidRPr="00C0470C">
        <w:rPr>
          <w:sz w:val="24"/>
          <w:szCs w:val="24"/>
          <w:lang w:val="uk-UA"/>
        </w:rPr>
        <w:t xml:space="preserve"> </w:t>
      </w:r>
      <w:r w:rsidRPr="00C0470C">
        <w:rPr>
          <w:rStyle w:val="hps"/>
          <w:sz w:val="24"/>
          <w:szCs w:val="24"/>
          <w:lang w:val="uk-UA"/>
        </w:rPr>
        <w:t>дуги</w:t>
      </w:r>
      <w:r w:rsidRPr="00C0470C">
        <w:rPr>
          <w:sz w:val="24"/>
          <w:szCs w:val="24"/>
          <w:lang w:val="uk-UA"/>
        </w:rPr>
        <w:t xml:space="preserve"> </w:t>
      </w:r>
      <w:r w:rsidRPr="00C0470C">
        <w:rPr>
          <w:rStyle w:val="hps"/>
          <w:sz w:val="24"/>
          <w:szCs w:val="24"/>
          <w:lang w:val="uk-UA"/>
        </w:rPr>
        <w:t xml:space="preserve">ексцентричних </w:t>
      </w:r>
      <w:r w:rsidRPr="00C0470C">
        <w:rPr>
          <w:sz w:val="24"/>
          <w:szCs w:val="24"/>
          <w:lang w:val="uk-UA"/>
        </w:rPr>
        <w:t xml:space="preserve"> </w:t>
      </w:r>
      <w:r w:rsidRPr="00C0470C">
        <w:rPr>
          <w:rStyle w:val="hps"/>
          <w:sz w:val="24"/>
          <w:szCs w:val="24"/>
          <w:lang w:val="uk-UA"/>
        </w:rPr>
        <w:t>кіл.</w:t>
      </w:r>
    </w:p>
    <w:p w:rsidR="005B7FAE" w:rsidRDefault="005B7FAE" w:rsidP="00BB5787">
      <w:pPr>
        <w:spacing w:line="276" w:lineRule="auto"/>
        <w:rPr>
          <w:rStyle w:val="hps"/>
          <w:sz w:val="28"/>
          <w:szCs w:val="28"/>
          <w:u w:val="single"/>
          <w:lang w:val="uk-UA"/>
        </w:rPr>
      </w:pPr>
    </w:p>
    <w:p w:rsidR="00D1005F" w:rsidRDefault="00D1005F" w:rsidP="00BB5787">
      <w:pPr>
        <w:spacing w:line="276" w:lineRule="auto"/>
        <w:rPr>
          <w:sz w:val="28"/>
          <w:szCs w:val="28"/>
          <w:lang w:val="uk-UA"/>
        </w:rPr>
      </w:pPr>
      <w:r w:rsidRPr="00A83A0C">
        <w:rPr>
          <w:rStyle w:val="hps"/>
          <w:sz w:val="28"/>
          <w:szCs w:val="28"/>
          <w:u w:val="single"/>
          <w:lang w:val="uk-UA"/>
        </w:rPr>
        <w:t>Хід роботи</w:t>
      </w:r>
      <w:r w:rsidR="00110099">
        <w:rPr>
          <w:rStyle w:val="hps"/>
          <w:sz w:val="28"/>
          <w:szCs w:val="28"/>
          <w:u w:val="single"/>
          <w:lang w:val="uk-UA"/>
        </w:rPr>
        <w:t>;</w:t>
      </w:r>
      <w:r w:rsidRPr="00A83A0C">
        <w:rPr>
          <w:sz w:val="28"/>
          <w:szCs w:val="28"/>
          <w:u w:val="single"/>
          <w:lang w:val="uk-UA"/>
        </w:rPr>
        <w:br/>
      </w:r>
      <w:r w:rsidRPr="00700F74">
        <w:rPr>
          <w:rStyle w:val="hps"/>
          <w:sz w:val="28"/>
          <w:szCs w:val="28"/>
          <w:lang w:val="uk-UA"/>
        </w:rPr>
        <w:t>1</w:t>
      </w:r>
      <w:r w:rsidRPr="00700F74">
        <w:rPr>
          <w:sz w:val="28"/>
          <w:szCs w:val="28"/>
          <w:lang w:val="uk-UA"/>
        </w:rPr>
        <w:t xml:space="preserve">. </w:t>
      </w:r>
      <w:r w:rsidRPr="00700F74">
        <w:rPr>
          <w:rStyle w:val="hps"/>
          <w:sz w:val="28"/>
          <w:szCs w:val="28"/>
          <w:lang w:val="uk-UA"/>
        </w:rPr>
        <w:t>Ознайом</w:t>
      </w:r>
      <w:r>
        <w:rPr>
          <w:rStyle w:val="hps"/>
          <w:sz w:val="28"/>
          <w:szCs w:val="28"/>
          <w:lang w:val="uk-UA"/>
        </w:rPr>
        <w:t>те</w:t>
      </w:r>
      <w:r w:rsidRPr="00700F74">
        <w:rPr>
          <w:rStyle w:val="hps"/>
          <w:sz w:val="28"/>
          <w:szCs w:val="28"/>
          <w:lang w:val="uk-UA"/>
        </w:rPr>
        <w:t>ся з</w:t>
      </w:r>
      <w:r w:rsidRPr="00700F74">
        <w:rPr>
          <w:sz w:val="28"/>
          <w:szCs w:val="28"/>
          <w:lang w:val="uk-UA"/>
        </w:rPr>
        <w:t xml:space="preserve"> </w:t>
      </w:r>
      <w:r w:rsidRPr="00700F74">
        <w:rPr>
          <w:rStyle w:val="hps"/>
          <w:sz w:val="28"/>
          <w:szCs w:val="28"/>
          <w:lang w:val="uk-UA"/>
        </w:rPr>
        <w:t>табл.</w:t>
      </w:r>
      <w:r w:rsidRPr="00700F74">
        <w:rPr>
          <w:sz w:val="28"/>
          <w:szCs w:val="28"/>
          <w:lang w:val="uk-UA"/>
        </w:rPr>
        <w:t xml:space="preserve"> </w:t>
      </w:r>
      <w:r w:rsidR="00A83A0C">
        <w:rPr>
          <w:rStyle w:val="hps"/>
          <w:sz w:val="28"/>
          <w:szCs w:val="28"/>
          <w:lang w:val="uk-UA"/>
        </w:rPr>
        <w:t>9</w:t>
      </w:r>
      <w:r w:rsidRPr="00700F74">
        <w:rPr>
          <w:rStyle w:val="hps"/>
          <w:sz w:val="28"/>
          <w:szCs w:val="28"/>
          <w:lang w:val="uk-UA"/>
        </w:rPr>
        <w:t>,</w:t>
      </w:r>
      <w:r w:rsidR="00A83A0C">
        <w:rPr>
          <w:rStyle w:val="hps"/>
          <w:sz w:val="28"/>
          <w:szCs w:val="28"/>
          <w:lang w:val="uk-UA"/>
        </w:rPr>
        <w:t>11-16</w:t>
      </w:r>
      <w:r w:rsidRPr="00700F74">
        <w:rPr>
          <w:sz w:val="28"/>
          <w:szCs w:val="28"/>
          <w:lang w:val="uk-UA"/>
        </w:rPr>
        <w:t>.</w:t>
      </w:r>
      <w:r w:rsidRPr="00700F74">
        <w:rPr>
          <w:sz w:val="28"/>
          <w:szCs w:val="28"/>
          <w:lang w:val="uk-UA"/>
        </w:rPr>
        <w:br/>
      </w:r>
      <w:r w:rsidRPr="00700F74">
        <w:rPr>
          <w:rStyle w:val="hps"/>
          <w:sz w:val="28"/>
          <w:szCs w:val="28"/>
          <w:lang w:val="uk-UA"/>
        </w:rPr>
        <w:t>2</w:t>
      </w:r>
      <w:r w:rsidRPr="00700F74">
        <w:rPr>
          <w:sz w:val="28"/>
          <w:szCs w:val="28"/>
          <w:lang w:val="uk-UA"/>
        </w:rPr>
        <w:t xml:space="preserve">. </w:t>
      </w:r>
      <w:r w:rsidRPr="00700F74">
        <w:rPr>
          <w:rStyle w:val="hps"/>
          <w:sz w:val="28"/>
          <w:szCs w:val="28"/>
          <w:lang w:val="uk-UA"/>
        </w:rPr>
        <w:t>Визначт</w:t>
      </w:r>
      <w:r>
        <w:rPr>
          <w:rStyle w:val="hps"/>
          <w:sz w:val="28"/>
          <w:szCs w:val="28"/>
          <w:lang w:val="uk-UA"/>
        </w:rPr>
        <w:t>е</w:t>
      </w:r>
      <w:r w:rsidRPr="00700F74">
        <w:rPr>
          <w:sz w:val="28"/>
          <w:szCs w:val="28"/>
          <w:lang w:val="uk-UA"/>
        </w:rPr>
        <w:t xml:space="preserve">, </w:t>
      </w:r>
      <w:r w:rsidRPr="00700F74">
        <w:rPr>
          <w:rStyle w:val="hps"/>
          <w:sz w:val="28"/>
          <w:szCs w:val="28"/>
          <w:lang w:val="uk-UA"/>
        </w:rPr>
        <w:t>яка</w:t>
      </w:r>
      <w:r w:rsidRPr="00700F74">
        <w:rPr>
          <w:sz w:val="28"/>
          <w:szCs w:val="28"/>
          <w:lang w:val="uk-UA"/>
        </w:rPr>
        <w:t xml:space="preserve"> </w:t>
      </w:r>
      <w:r w:rsidRPr="00700F74">
        <w:rPr>
          <w:rStyle w:val="hps"/>
          <w:sz w:val="28"/>
          <w:szCs w:val="28"/>
          <w:lang w:val="uk-UA"/>
        </w:rPr>
        <w:t>за охопленням</w:t>
      </w:r>
      <w:r w:rsidRPr="00700F74">
        <w:rPr>
          <w:sz w:val="28"/>
          <w:szCs w:val="28"/>
          <w:lang w:val="uk-UA"/>
        </w:rPr>
        <w:t xml:space="preserve"> </w:t>
      </w:r>
      <w:r w:rsidRPr="00700F74">
        <w:rPr>
          <w:rStyle w:val="hps"/>
          <w:sz w:val="28"/>
          <w:szCs w:val="28"/>
          <w:lang w:val="uk-UA"/>
        </w:rPr>
        <w:t>територія</w:t>
      </w:r>
      <w:r w:rsidRPr="00700F74">
        <w:rPr>
          <w:sz w:val="28"/>
          <w:szCs w:val="28"/>
          <w:lang w:val="uk-UA"/>
        </w:rPr>
        <w:t xml:space="preserve"> </w:t>
      </w:r>
      <w:r w:rsidRPr="00700F74">
        <w:rPr>
          <w:rStyle w:val="hps"/>
          <w:sz w:val="28"/>
          <w:szCs w:val="28"/>
          <w:lang w:val="uk-UA"/>
        </w:rPr>
        <w:t>зображується</w:t>
      </w:r>
      <w:r w:rsidRPr="00700F74">
        <w:rPr>
          <w:sz w:val="28"/>
          <w:szCs w:val="28"/>
          <w:lang w:val="uk-UA"/>
        </w:rPr>
        <w:t xml:space="preserve"> </w:t>
      </w:r>
      <w:r w:rsidRPr="00700F74">
        <w:rPr>
          <w:rStyle w:val="hps"/>
          <w:sz w:val="28"/>
          <w:szCs w:val="28"/>
          <w:lang w:val="uk-UA"/>
        </w:rPr>
        <w:t>на карті.</w:t>
      </w:r>
      <w:r w:rsidRPr="00700F74">
        <w:rPr>
          <w:sz w:val="28"/>
          <w:szCs w:val="28"/>
          <w:lang w:val="uk-UA"/>
        </w:rPr>
        <w:br/>
      </w:r>
      <w:r w:rsidRPr="00700F74">
        <w:rPr>
          <w:rStyle w:val="hps"/>
          <w:sz w:val="28"/>
          <w:szCs w:val="28"/>
          <w:lang w:val="uk-UA"/>
        </w:rPr>
        <w:t>3</w:t>
      </w:r>
      <w:r w:rsidRPr="00700F74">
        <w:rPr>
          <w:sz w:val="28"/>
          <w:szCs w:val="28"/>
          <w:lang w:val="uk-UA"/>
        </w:rPr>
        <w:t xml:space="preserve">. </w:t>
      </w:r>
      <w:r w:rsidRPr="00700F74">
        <w:rPr>
          <w:rStyle w:val="hps"/>
          <w:sz w:val="28"/>
          <w:szCs w:val="28"/>
          <w:lang w:val="uk-UA"/>
        </w:rPr>
        <w:t>Визначт</w:t>
      </w:r>
      <w:r>
        <w:rPr>
          <w:rStyle w:val="hps"/>
          <w:sz w:val="28"/>
          <w:szCs w:val="28"/>
          <w:lang w:val="uk-UA"/>
        </w:rPr>
        <w:t>е</w:t>
      </w:r>
      <w:r w:rsidRPr="00700F74">
        <w:rPr>
          <w:rStyle w:val="hps"/>
          <w:sz w:val="28"/>
          <w:szCs w:val="28"/>
          <w:lang w:val="uk-UA"/>
        </w:rPr>
        <w:t>, якими</w:t>
      </w:r>
      <w:r w:rsidRPr="00700F74">
        <w:rPr>
          <w:sz w:val="28"/>
          <w:szCs w:val="28"/>
          <w:lang w:val="uk-UA"/>
        </w:rPr>
        <w:t xml:space="preserve"> </w:t>
      </w:r>
      <w:r w:rsidRPr="00700F74">
        <w:rPr>
          <w:rStyle w:val="hps"/>
          <w:sz w:val="28"/>
          <w:szCs w:val="28"/>
          <w:lang w:val="uk-UA"/>
        </w:rPr>
        <w:t>лініями</w:t>
      </w:r>
      <w:r w:rsidRPr="00700F74">
        <w:rPr>
          <w:sz w:val="28"/>
          <w:szCs w:val="28"/>
          <w:lang w:val="uk-UA"/>
        </w:rPr>
        <w:t xml:space="preserve"> </w:t>
      </w:r>
      <w:r w:rsidRPr="00700F74">
        <w:rPr>
          <w:rStyle w:val="hps"/>
          <w:sz w:val="28"/>
          <w:szCs w:val="28"/>
          <w:lang w:val="uk-UA"/>
        </w:rPr>
        <w:t>(прямі</w:t>
      </w:r>
      <w:r w:rsidRPr="00700F74">
        <w:rPr>
          <w:sz w:val="28"/>
          <w:szCs w:val="28"/>
          <w:lang w:val="uk-UA"/>
        </w:rPr>
        <w:t xml:space="preserve">, </w:t>
      </w:r>
      <w:r w:rsidRPr="00700F74">
        <w:rPr>
          <w:rStyle w:val="hps"/>
          <w:sz w:val="28"/>
          <w:szCs w:val="28"/>
          <w:lang w:val="uk-UA"/>
        </w:rPr>
        <w:t>криві,</w:t>
      </w:r>
      <w:r w:rsidRPr="00700F74">
        <w:rPr>
          <w:sz w:val="28"/>
          <w:szCs w:val="28"/>
          <w:lang w:val="uk-UA"/>
        </w:rPr>
        <w:t xml:space="preserve"> </w:t>
      </w:r>
      <w:r w:rsidRPr="00700F74">
        <w:rPr>
          <w:rStyle w:val="hps"/>
          <w:sz w:val="28"/>
          <w:szCs w:val="28"/>
          <w:lang w:val="uk-UA"/>
        </w:rPr>
        <w:t>дуги</w:t>
      </w:r>
      <w:r w:rsidRPr="00700F74">
        <w:rPr>
          <w:sz w:val="28"/>
          <w:szCs w:val="28"/>
          <w:lang w:val="uk-UA"/>
        </w:rPr>
        <w:t xml:space="preserve"> </w:t>
      </w:r>
      <w:r w:rsidRPr="00700F74">
        <w:rPr>
          <w:rStyle w:val="hps"/>
          <w:sz w:val="28"/>
          <w:szCs w:val="28"/>
          <w:lang w:val="uk-UA"/>
        </w:rPr>
        <w:t>концен</w:t>
      </w:r>
      <w:r w:rsidRPr="00700F74">
        <w:rPr>
          <w:sz w:val="28"/>
          <w:szCs w:val="28"/>
          <w:lang w:val="uk-UA"/>
        </w:rPr>
        <w:t xml:space="preserve">тричних </w:t>
      </w:r>
      <w:r w:rsidRPr="00700F74">
        <w:rPr>
          <w:rStyle w:val="hps"/>
          <w:sz w:val="28"/>
          <w:szCs w:val="28"/>
          <w:lang w:val="uk-UA"/>
        </w:rPr>
        <w:t>або</w:t>
      </w:r>
      <w:r w:rsidRPr="00700F74">
        <w:rPr>
          <w:sz w:val="28"/>
          <w:szCs w:val="28"/>
          <w:lang w:val="uk-UA"/>
        </w:rPr>
        <w:t xml:space="preserve"> </w:t>
      </w:r>
      <w:proofErr w:type="spellStart"/>
      <w:r>
        <w:rPr>
          <w:sz w:val="28"/>
          <w:szCs w:val="28"/>
          <w:lang w:val="uk-UA"/>
        </w:rPr>
        <w:t>ексцент-рич</w:t>
      </w:r>
      <w:r w:rsidRPr="00700F74">
        <w:rPr>
          <w:rStyle w:val="hps"/>
          <w:sz w:val="28"/>
          <w:szCs w:val="28"/>
          <w:lang w:val="uk-UA"/>
        </w:rPr>
        <w:t>них</w:t>
      </w:r>
      <w:proofErr w:type="spellEnd"/>
      <w:r w:rsidRPr="00700F74">
        <w:rPr>
          <w:sz w:val="28"/>
          <w:szCs w:val="28"/>
          <w:lang w:val="uk-UA"/>
        </w:rPr>
        <w:t xml:space="preserve"> </w:t>
      </w:r>
      <w:r w:rsidRPr="00700F74">
        <w:rPr>
          <w:rStyle w:val="hps"/>
          <w:sz w:val="28"/>
          <w:szCs w:val="28"/>
          <w:lang w:val="uk-UA"/>
        </w:rPr>
        <w:t>кіл)</w:t>
      </w:r>
      <w:r w:rsidRPr="00700F74">
        <w:rPr>
          <w:sz w:val="28"/>
          <w:szCs w:val="28"/>
          <w:lang w:val="uk-UA"/>
        </w:rPr>
        <w:t xml:space="preserve"> </w:t>
      </w:r>
      <w:r w:rsidRPr="00700F74">
        <w:rPr>
          <w:rStyle w:val="hps"/>
          <w:sz w:val="28"/>
          <w:szCs w:val="28"/>
          <w:lang w:val="uk-UA"/>
        </w:rPr>
        <w:t>зображуються</w:t>
      </w:r>
      <w:r w:rsidRPr="00700F74">
        <w:rPr>
          <w:sz w:val="28"/>
          <w:szCs w:val="28"/>
          <w:lang w:val="uk-UA"/>
        </w:rPr>
        <w:t xml:space="preserve"> </w:t>
      </w:r>
      <w:r w:rsidRPr="00700F74">
        <w:rPr>
          <w:rStyle w:val="hpsatn"/>
          <w:sz w:val="28"/>
          <w:szCs w:val="28"/>
          <w:lang w:val="uk-UA"/>
        </w:rPr>
        <w:t>мерид</w:t>
      </w:r>
      <w:r w:rsidRPr="00700F74">
        <w:rPr>
          <w:sz w:val="28"/>
          <w:szCs w:val="28"/>
          <w:lang w:val="uk-UA"/>
        </w:rPr>
        <w:t xml:space="preserve">іани і </w:t>
      </w:r>
      <w:r w:rsidRPr="00700F74">
        <w:rPr>
          <w:rStyle w:val="hps"/>
          <w:sz w:val="28"/>
          <w:szCs w:val="28"/>
          <w:lang w:val="uk-UA"/>
        </w:rPr>
        <w:t>паралелі.</w:t>
      </w:r>
      <w:r w:rsidRPr="00700F74">
        <w:rPr>
          <w:sz w:val="28"/>
          <w:szCs w:val="28"/>
          <w:lang w:val="uk-UA"/>
        </w:rPr>
        <w:br/>
      </w:r>
      <w:r w:rsidRPr="00700F74">
        <w:rPr>
          <w:rStyle w:val="hps"/>
          <w:sz w:val="28"/>
          <w:szCs w:val="28"/>
          <w:lang w:val="uk-UA"/>
        </w:rPr>
        <w:t>4</w:t>
      </w:r>
      <w:r w:rsidRPr="00700F74">
        <w:rPr>
          <w:sz w:val="28"/>
          <w:szCs w:val="28"/>
          <w:lang w:val="uk-UA"/>
        </w:rPr>
        <w:t xml:space="preserve">. </w:t>
      </w:r>
      <w:r w:rsidRPr="00700F74">
        <w:rPr>
          <w:rStyle w:val="hps"/>
          <w:sz w:val="28"/>
          <w:szCs w:val="28"/>
          <w:lang w:val="uk-UA"/>
        </w:rPr>
        <w:t>Виясніть</w:t>
      </w:r>
      <w:r w:rsidRPr="00700F74">
        <w:rPr>
          <w:sz w:val="28"/>
          <w:szCs w:val="28"/>
          <w:lang w:val="uk-UA"/>
        </w:rPr>
        <w:t xml:space="preserve">, </w:t>
      </w:r>
      <w:r w:rsidRPr="00700F74">
        <w:rPr>
          <w:rStyle w:val="hps"/>
          <w:sz w:val="28"/>
          <w:szCs w:val="28"/>
          <w:lang w:val="uk-UA"/>
        </w:rPr>
        <w:t>які додаткові</w:t>
      </w:r>
      <w:r w:rsidRPr="00700F74">
        <w:rPr>
          <w:sz w:val="28"/>
          <w:szCs w:val="28"/>
          <w:lang w:val="uk-UA"/>
        </w:rPr>
        <w:t xml:space="preserve"> </w:t>
      </w:r>
      <w:r w:rsidRPr="00700F74">
        <w:rPr>
          <w:rStyle w:val="hps"/>
          <w:sz w:val="28"/>
          <w:szCs w:val="28"/>
          <w:lang w:val="uk-UA"/>
        </w:rPr>
        <w:t>ознаки</w:t>
      </w:r>
      <w:r w:rsidRPr="00700F74">
        <w:rPr>
          <w:sz w:val="28"/>
          <w:szCs w:val="28"/>
          <w:lang w:val="uk-UA"/>
        </w:rPr>
        <w:t xml:space="preserve"> </w:t>
      </w:r>
      <w:r w:rsidRPr="00700F74">
        <w:rPr>
          <w:rStyle w:val="hps"/>
          <w:sz w:val="28"/>
          <w:szCs w:val="28"/>
          <w:lang w:val="uk-UA"/>
        </w:rPr>
        <w:t>має визначувана вами</w:t>
      </w:r>
      <w:r w:rsidRPr="00700F74">
        <w:rPr>
          <w:sz w:val="28"/>
          <w:szCs w:val="28"/>
          <w:lang w:val="uk-UA"/>
        </w:rPr>
        <w:t xml:space="preserve"> </w:t>
      </w:r>
      <w:r w:rsidRPr="00700F74">
        <w:rPr>
          <w:rStyle w:val="hps"/>
          <w:sz w:val="28"/>
          <w:szCs w:val="28"/>
          <w:lang w:val="uk-UA"/>
        </w:rPr>
        <w:t>проекція</w:t>
      </w:r>
      <w:r w:rsidRPr="00700F74">
        <w:rPr>
          <w:sz w:val="28"/>
          <w:szCs w:val="28"/>
          <w:lang w:val="uk-UA"/>
        </w:rPr>
        <w:t xml:space="preserve"> </w:t>
      </w:r>
      <w:r w:rsidRPr="00700F74">
        <w:rPr>
          <w:rStyle w:val="hps"/>
          <w:sz w:val="28"/>
          <w:szCs w:val="28"/>
          <w:lang w:val="uk-UA"/>
        </w:rPr>
        <w:t>згідно</w:t>
      </w:r>
      <w:r w:rsidRPr="00700F74">
        <w:rPr>
          <w:sz w:val="28"/>
          <w:szCs w:val="28"/>
          <w:lang w:val="uk-UA"/>
        </w:rPr>
        <w:t xml:space="preserve"> </w:t>
      </w:r>
      <w:r w:rsidRPr="00700F74">
        <w:rPr>
          <w:rStyle w:val="hps"/>
          <w:sz w:val="28"/>
          <w:szCs w:val="28"/>
          <w:lang w:val="uk-UA"/>
        </w:rPr>
        <w:t>табл.</w:t>
      </w:r>
      <w:r w:rsidR="00A83A0C">
        <w:rPr>
          <w:rStyle w:val="hps"/>
          <w:sz w:val="28"/>
          <w:szCs w:val="28"/>
          <w:lang w:val="uk-UA"/>
        </w:rPr>
        <w:t>11-16</w:t>
      </w:r>
      <w:r w:rsidRPr="00700F74">
        <w:rPr>
          <w:sz w:val="28"/>
          <w:szCs w:val="28"/>
          <w:lang w:val="uk-UA"/>
        </w:rPr>
        <w:t xml:space="preserve">, </w:t>
      </w:r>
      <w:r w:rsidRPr="00700F74">
        <w:rPr>
          <w:rStyle w:val="hps"/>
          <w:sz w:val="28"/>
          <w:szCs w:val="28"/>
          <w:lang w:val="uk-UA"/>
        </w:rPr>
        <w:t>і якщо</w:t>
      </w:r>
      <w:r w:rsidRPr="00700F74">
        <w:rPr>
          <w:sz w:val="28"/>
          <w:szCs w:val="28"/>
          <w:lang w:val="uk-UA"/>
        </w:rPr>
        <w:t xml:space="preserve"> </w:t>
      </w:r>
      <w:r w:rsidRPr="00700F74">
        <w:rPr>
          <w:rStyle w:val="hps"/>
          <w:sz w:val="28"/>
          <w:szCs w:val="28"/>
          <w:lang w:val="uk-UA"/>
        </w:rPr>
        <w:t>буде</w:t>
      </w:r>
      <w:r w:rsidRPr="00700F74">
        <w:rPr>
          <w:sz w:val="28"/>
          <w:szCs w:val="28"/>
          <w:lang w:val="uk-UA"/>
        </w:rPr>
        <w:t xml:space="preserve"> </w:t>
      </w:r>
      <w:r w:rsidRPr="00700F74">
        <w:rPr>
          <w:rStyle w:val="hps"/>
          <w:sz w:val="28"/>
          <w:szCs w:val="28"/>
          <w:lang w:val="uk-UA"/>
        </w:rPr>
        <w:t>необхідно, то</w:t>
      </w:r>
      <w:r w:rsidRPr="00700F74">
        <w:rPr>
          <w:sz w:val="28"/>
          <w:szCs w:val="28"/>
          <w:lang w:val="uk-UA"/>
        </w:rPr>
        <w:t xml:space="preserve"> </w:t>
      </w:r>
      <w:r w:rsidRPr="00700F74">
        <w:rPr>
          <w:rStyle w:val="hps"/>
          <w:sz w:val="28"/>
          <w:szCs w:val="28"/>
          <w:lang w:val="uk-UA"/>
        </w:rPr>
        <w:t>виконайте</w:t>
      </w:r>
      <w:r w:rsidRPr="00700F74">
        <w:rPr>
          <w:sz w:val="28"/>
          <w:szCs w:val="28"/>
          <w:lang w:val="uk-UA"/>
        </w:rPr>
        <w:t xml:space="preserve"> вказані </w:t>
      </w:r>
      <w:r w:rsidRPr="00700F74">
        <w:rPr>
          <w:rStyle w:val="hps"/>
          <w:sz w:val="28"/>
          <w:szCs w:val="28"/>
          <w:lang w:val="uk-UA"/>
        </w:rPr>
        <w:t>вимірювання</w:t>
      </w:r>
      <w:r w:rsidRPr="00700F74">
        <w:rPr>
          <w:sz w:val="28"/>
          <w:szCs w:val="28"/>
          <w:lang w:val="uk-UA"/>
        </w:rPr>
        <w:t xml:space="preserve"> </w:t>
      </w:r>
      <w:r w:rsidRPr="00700F74">
        <w:rPr>
          <w:rStyle w:val="hps"/>
          <w:sz w:val="28"/>
          <w:szCs w:val="28"/>
          <w:lang w:val="uk-UA"/>
        </w:rPr>
        <w:t>і назвіть</w:t>
      </w:r>
      <w:r w:rsidRPr="00700F74">
        <w:rPr>
          <w:sz w:val="28"/>
          <w:szCs w:val="28"/>
          <w:lang w:val="uk-UA"/>
        </w:rPr>
        <w:t xml:space="preserve"> </w:t>
      </w:r>
      <w:r w:rsidRPr="00700F74">
        <w:rPr>
          <w:rStyle w:val="hps"/>
          <w:sz w:val="28"/>
          <w:szCs w:val="28"/>
          <w:lang w:val="uk-UA"/>
        </w:rPr>
        <w:t>проекцію</w:t>
      </w:r>
      <w:r w:rsidRPr="00700F74">
        <w:rPr>
          <w:sz w:val="28"/>
          <w:szCs w:val="28"/>
          <w:lang w:val="uk-UA"/>
        </w:rPr>
        <w:t>.</w:t>
      </w:r>
    </w:p>
    <w:p w:rsidR="00D1005F" w:rsidRDefault="00D1005F" w:rsidP="00BB5787">
      <w:pPr>
        <w:spacing w:line="276" w:lineRule="auto"/>
        <w:rPr>
          <w:sz w:val="28"/>
          <w:szCs w:val="28"/>
          <w:lang w:val="uk-UA"/>
        </w:rPr>
      </w:pPr>
      <w:r>
        <w:rPr>
          <w:sz w:val="28"/>
          <w:szCs w:val="28"/>
          <w:lang w:val="uk-UA"/>
        </w:rPr>
        <w:t xml:space="preserve">5. </w:t>
      </w:r>
      <w:r w:rsidRPr="00BB0F8D">
        <w:rPr>
          <w:sz w:val="28"/>
          <w:szCs w:val="28"/>
          <w:lang w:val="uk-UA"/>
        </w:rPr>
        <w:t>Результати роботи можуть представ</w:t>
      </w:r>
      <w:r>
        <w:rPr>
          <w:sz w:val="28"/>
          <w:szCs w:val="28"/>
          <w:lang w:val="uk-UA"/>
        </w:rPr>
        <w:t xml:space="preserve">ити </w:t>
      </w:r>
      <w:r w:rsidRPr="00BB0F8D">
        <w:rPr>
          <w:sz w:val="28"/>
          <w:szCs w:val="28"/>
          <w:lang w:val="uk-UA"/>
        </w:rPr>
        <w:t xml:space="preserve">у вигляді таблиці (див. приклад </w:t>
      </w:r>
      <w:r>
        <w:rPr>
          <w:sz w:val="28"/>
          <w:szCs w:val="28"/>
          <w:lang w:val="uk-UA"/>
        </w:rPr>
        <w:t>виконання</w:t>
      </w:r>
      <w:r w:rsidRPr="00BB0F8D">
        <w:rPr>
          <w:sz w:val="28"/>
          <w:szCs w:val="28"/>
          <w:lang w:val="uk-UA"/>
        </w:rPr>
        <w:t xml:space="preserve"> завдання, табл. </w:t>
      </w:r>
      <w:r w:rsidR="00A83A0C">
        <w:rPr>
          <w:sz w:val="28"/>
          <w:szCs w:val="28"/>
          <w:lang w:val="uk-UA"/>
        </w:rPr>
        <w:t>10</w:t>
      </w:r>
      <w:r w:rsidRPr="00BB0F8D">
        <w:rPr>
          <w:sz w:val="28"/>
          <w:szCs w:val="28"/>
          <w:lang w:val="uk-UA"/>
        </w:rPr>
        <w:t>).</w:t>
      </w:r>
    </w:p>
    <w:p w:rsidR="00D1005F" w:rsidRDefault="00D1005F" w:rsidP="00BB5787">
      <w:pPr>
        <w:spacing w:line="276" w:lineRule="auto"/>
        <w:rPr>
          <w:sz w:val="28"/>
          <w:szCs w:val="28"/>
          <w:lang w:val="uk-UA"/>
        </w:rPr>
      </w:pPr>
      <w:r w:rsidRPr="00A83A0C">
        <w:rPr>
          <w:sz w:val="28"/>
          <w:szCs w:val="28"/>
          <w:u w:val="single"/>
          <w:lang w:val="uk-UA"/>
        </w:rPr>
        <w:t>Приклад  виконання роботи.</w:t>
      </w:r>
      <w:r w:rsidRPr="00A83A0C">
        <w:rPr>
          <w:sz w:val="28"/>
          <w:szCs w:val="28"/>
          <w:u w:val="single"/>
          <w:lang w:val="uk-UA"/>
        </w:rPr>
        <w:br/>
      </w:r>
      <w:r w:rsidRPr="000E67F3">
        <w:rPr>
          <w:sz w:val="28"/>
          <w:szCs w:val="28"/>
          <w:lang w:val="uk-UA"/>
        </w:rPr>
        <w:t xml:space="preserve">Визначити картографічну проекцію </w:t>
      </w:r>
      <w:r>
        <w:rPr>
          <w:sz w:val="28"/>
          <w:szCs w:val="28"/>
          <w:lang w:val="uk-UA"/>
        </w:rPr>
        <w:t>карти</w:t>
      </w:r>
      <w:r w:rsidRPr="000E67F3">
        <w:rPr>
          <w:sz w:val="28"/>
          <w:szCs w:val="28"/>
          <w:lang w:val="uk-UA"/>
        </w:rPr>
        <w:t xml:space="preserve"> вміщен</w:t>
      </w:r>
      <w:r>
        <w:rPr>
          <w:sz w:val="28"/>
          <w:szCs w:val="28"/>
          <w:lang w:val="uk-UA"/>
        </w:rPr>
        <w:t>ої</w:t>
      </w:r>
      <w:r w:rsidRPr="000E67F3">
        <w:rPr>
          <w:sz w:val="28"/>
          <w:szCs w:val="28"/>
          <w:lang w:val="uk-UA"/>
        </w:rPr>
        <w:t xml:space="preserve"> на стор 123. " </w:t>
      </w:r>
      <w:proofErr w:type="spellStart"/>
      <w:r w:rsidRPr="000E67F3">
        <w:rPr>
          <w:sz w:val="28"/>
          <w:szCs w:val="28"/>
          <w:lang w:val="uk-UA"/>
        </w:rPr>
        <w:t>Геогра</w:t>
      </w:r>
      <w:r>
        <w:rPr>
          <w:sz w:val="28"/>
          <w:szCs w:val="28"/>
          <w:lang w:val="uk-UA"/>
        </w:rPr>
        <w:t>-</w:t>
      </w:r>
      <w:r w:rsidRPr="000E67F3">
        <w:rPr>
          <w:sz w:val="28"/>
          <w:szCs w:val="28"/>
          <w:lang w:val="uk-UA"/>
        </w:rPr>
        <w:t>фічного</w:t>
      </w:r>
      <w:proofErr w:type="spellEnd"/>
      <w:r w:rsidRPr="000E67F3">
        <w:rPr>
          <w:sz w:val="28"/>
          <w:szCs w:val="28"/>
          <w:lang w:val="uk-UA"/>
        </w:rPr>
        <w:t xml:space="preserve"> атласу для вчителів середньої школ</w:t>
      </w:r>
      <w:r>
        <w:rPr>
          <w:sz w:val="28"/>
          <w:szCs w:val="28"/>
          <w:lang w:val="uk-UA"/>
        </w:rPr>
        <w:t>и</w:t>
      </w:r>
      <w:r w:rsidRPr="000E67F3">
        <w:rPr>
          <w:sz w:val="28"/>
          <w:szCs w:val="28"/>
          <w:lang w:val="uk-UA"/>
        </w:rPr>
        <w:t xml:space="preserve"> ", вид. 1984</w:t>
      </w:r>
      <w:r>
        <w:rPr>
          <w:sz w:val="28"/>
          <w:szCs w:val="28"/>
          <w:lang w:val="uk-UA"/>
        </w:rPr>
        <w:t>р.</w:t>
      </w:r>
      <w:r w:rsidRPr="000E67F3">
        <w:rPr>
          <w:sz w:val="28"/>
          <w:szCs w:val="28"/>
          <w:lang w:val="uk-UA"/>
        </w:rPr>
        <w:br/>
        <w:t>На карті зображен</w:t>
      </w:r>
      <w:r>
        <w:rPr>
          <w:sz w:val="28"/>
          <w:szCs w:val="28"/>
          <w:lang w:val="uk-UA"/>
        </w:rPr>
        <w:t xml:space="preserve">а </w:t>
      </w:r>
      <w:r w:rsidRPr="000E67F3">
        <w:rPr>
          <w:sz w:val="28"/>
          <w:szCs w:val="28"/>
          <w:lang w:val="uk-UA"/>
        </w:rPr>
        <w:t xml:space="preserve">Південна Америка , тому визначення картографічної проекції необхідно </w:t>
      </w:r>
      <w:r>
        <w:rPr>
          <w:sz w:val="28"/>
          <w:szCs w:val="28"/>
          <w:lang w:val="uk-UA"/>
        </w:rPr>
        <w:t>виконувати</w:t>
      </w:r>
      <w:r w:rsidRPr="000E67F3">
        <w:rPr>
          <w:sz w:val="28"/>
          <w:szCs w:val="28"/>
          <w:lang w:val="uk-UA"/>
        </w:rPr>
        <w:t xml:space="preserve"> за табл.</w:t>
      </w:r>
      <w:r w:rsidR="00A83A0C">
        <w:rPr>
          <w:sz w:val="28"/>
          <w:szCs w:val="28"/>
          <w:lang w:val="uk-UA"/>
        </w:rPr>
        <w:t>9</w:t>
      </w:r>
      <w:r w:rsidRPr="000E67F3">
        <w:rPr>
          <w:sz w:val="28"/>
          <w:szCs w:val="28"/>
          <w:lang w:val="uk-UA"/>
        </w:rPr>
        <w:t xml:space="preserve"> і </w:t>
      </w:r>
      <w:r w:rsidR="00A83A0C">
        <w:rPr>
          <w:sz w:val="28"/>
          <w:szCs w:val="28"/>
          <w:lang w:val="uk-UA"/>
        </w:rPr>
        <w:t>14</w:t>
      </w:r>
      <w:r w:rsidRPr="000E67F3">
        <w:rPr>
          <w:sz w:val="28"/>
          <w:szCs w:val="28"/>
          <w:lang w:val="uk-UA"/>
        </w:rPr>
        <w:t xml:space="preserve">. </w:t>
      </w:r>
    </w:p>
    <w:p w:rsidR="00D1005F" w:rsidRPr="000E67F3" w:rsidRDefault="00D1005F" w:rsidP="00BB5787">
      <w:pPr>
        <w:spacing w:line="276" w:lineRule="auto"/>
        <w:rPr>
          <w:b/>
          <w:sz w:val="28"/>
          <w:szCs w:val="28"/>
          <w:lang w:val="uk-UA"/>
        </w:rPr>
      </w:pPr>
      <w:r w:rsidRPr="000E67F3">
        <w:rPr>
          <w:sz w:val="28"/>
          <w:szCs w:val="28"/>
          <w:lang w:val="uk-UA"/>
        </w:rPr>
        <w:t>Меридіан</w:t>
      </w:r>
      <w:r>
        <w:rPr>
          <w:sz w:val="28"/>
          <w:szCs w:val="28"/>
          <w:lang w:val="uk-UA"/>
        </w:rPr>
        <w:t>и</w:t>
      </w:r>
      <w:r w:rsidRPr="000E67F3">
        <w:rPr>
          <w:sz w:val="28"/>
          <w:szCs w:val="28"/>
          <w:lang w:val="uk-UA"/>
        </w:rPr>
        <w:t xml:space="preserve"> і паралелі , в тому числі і </w:t>
      </w:r>
      <w:r>
        <w:rPr>
          <w:sz w:val="28"/>
          <w:szCs w:val="28"/>
          <w:lang w:val="uk-UA"/>
        </w:rPr>
        <w:t>е</w:t>
      </w:r>
      <w:r w:rsidRPr="000E67F3">
        <w:rPr>
          <w:sz w:val="28"/>
          <w:szCs w:val="28"/>
          <w:lang w:val="uk-UA"/>
        </w:rPr>
        <w:t>кватор , зображуються кри</w:t>
      </w:r>
      <w:r>
        <w:rPr>
          <w:sz w:val="28"/>
          <w:szCs w:val="28"/>
          <w:lang w:val="uk-UA"/>
        </w:rPr>
        <w:t>вими</w:t>
      </w:r>
      <w:r w:rsidRPr="000E67F3">
        <w:rPr>
          <w:sz w:val="28"/>
          <w:szCs w:val="28"/>
          <w:lang w:val="uk-UA"/>
        </w:rPr>
        <w:t xml:space="preserve"> </w:t>
      </w:r>
      <w:proofErr w:type="spellStart"/>
      <w:r w:rsidRPr="000E67F3">
        <w:rPr>
          <w:sz w:val="28"/>
          <w:szCs w:val="28"/>
          <w:lang w:val="uk-UA"/>
        </w:rPr>
        <w:t>лінія</w:t>
      </w:r>
      <w:r>
        <w:rPr>
          <w:sz w:val="28"/>
          <w:szCs w:val="28"/>
          <w:lang w:val="uk-UA"/>
        </w:rPr>
        <w:t>-</w:t>
      </w:r>
      <w:r w:rsidRPr="000E67F3">
        <w:rPr>
          <w:sz w:val="28"/>
          <w:szCs w:val="28"/>
          <w:lang w:val="uk-UA"/>
        </w:rPr>
        <w:t>ми</w:t>
      </w:r>
      <w:proofErr w:type="spellEnd"/>
      <w:r w:rsidRPr="000E67F3">
        <w:rPr>
          <w:sz w:val="28"/>
          <w:szCs w:val="28"/>
          <w:lang w:val="uk-UA"/>
        </w:rPr>
        <w:t xml:space="preserve">. </w:t>
      </w:r>
      <w:r>
        <w:rPr>
          <w:sz w:val="28"/>
          <w:szCs w:val="28"/>
          <w:lang w:val="uk-UA"/>
        </w:rPr>
        <w:t>Т</w:t>
      </w:r>
      <w:r w:rsidRPr="000E67F3">
        <w:rPr>
          <w:sz w:val="28"/>
          <w:szCs w:val="28"/>
          <w:lang w:val="uk-UA"/>
        </w:rPr>
        <w:t>ому , згідно таб</w:t>
      </w:r>
      <w:r>
        <w:rPr>
          <w:sz w:val="28"/>
          <w:szCs w:val="28"/>
          <w:lang w:val="uk-UA"/>
        </w:rPr>
        <w:t>л.</w:t>
      </w:r>
      <w:r w:rsidR="00A83A0C">
        <w:rPr>
          <w:sz w:val="28"/>
          <w:szCs w:val="28"/>
          <w:lang w:val="uk-UA"/>
        </w:rPr>
        <w:t>14</w:t>
      </w:r>
      <w:r>
        <w:rPr>
          <w:sz w:val="28"/>
          <w:szCs w:val="28"/>
          <w:lang w:val="uk-UA"/>
        </w:rPr>
        <w:t xml:space="preserve"> , проекція відноситься до косих(скісних)</w:t>
      </w:r>
      <w:r w:rsidRPr="000E67F3">
        <w:rPr>
          <w:sz w:val="28"/>
          <w:szCs w:val="28"/>
          <w:lang w:val="uk-UA"/>
        </w:rPr>
        <w:t xml:space="preserve"> </w:t>
      </w:r>
      <w:proofErr w:type="spellStart"/>
      <w:r w:rsidRPr="000E67F3">
        <w:rPr>
          <w:sz w:val="28"/>
          <w:szCs w:val="28"/>
          <w:lang w:val="uk-UA"/>
        </w:rPr>
        <w:t>аз</w:t>
      </w:r>
      <w:r>
        <w:rPr>
          <w:sz w:val="28"/>
          <w:szCs w:val="28"/>
          <w:lang w:val="uk-UA"/>
        </w:rPr>
        <w:t>и</w:t>
      </w:r>
      <w:r w:rsidRPr="000E67F3">
        <w:rPr>
          <w:sz w:val="28"/>
          <w:szCs w:val="28"/>
          <w:lang w:val="uk-UA"/>
        </w:rPr>
        <w:t>муталь</w:t>
      </w:r>
      <w:r>
        <w:rPr>
          <w:sz w:val="28"/>
          <w:szCs w:val="28"/>
          <w:lang w:val="uk-UA"/>
        </w:rPr>
        <w:t>-</w:t>
      </w:r>
      <w:r w:rsidRPr="000E67F3">
        <w:rPr>
          <w:sz w:val="28"/>
          <w:szCs w:val="28"/>
          <w:lang w:val="uk-UA"/>
        </w:rPr>
        <w:t>н</w:t>
      </w:r>
      <w:r>
        <w:rPr>
          <w:sz w:val="28"/>
          <w:szCs w:val="28"/>
          <w:lang w:val="uk-UA"/>
        </w:rPr>
        <w:t>их</w:t>
      </w:r>
      <w:proofErr w:type="spellEnd"/>
      <w:r w:rsidRPr="000E67F3">
        <w:rPr>
          <w:sz w:val="28"/>
          <w:szCs w:val="28"/>
          <w:lang w:val="uk-UA"/>
        </w:rPr>
        <w:t xml:space="preserve"> проекці</w:t>
      </w:r>
      <w:r>
        <w:rPr>
          <w:sz w:val="28"/>
          <w:szCs w:val="28"/>
          <w:lang w:val="uk-UA"/>
        </w:rPr>
        <w:t>й</w:t>
      </w:r>
      <w:r w:rsidRPr="000E67F3">
        <w:rPr>
          <w:sz w:val="28"/>
          <w:szCs w:val="28"/>
          <w:lang w:val="uk-UA"/>
        </w:rPr>
        <w:t xml:space="preserve"> . </w:t>
      </w:r>
      <w:r>
        <w:rPr>
          <w:sz w:val="28"/>
          <w:szCs w:val="28"/>
          <w:lang w:val="uk-UA"/>
        </w:rPr>
        <w:t xml:space="preserve"> </w:t>
      </w:r>
      <w:r w:rsidRPr="000E67F3">
        <w:rPr>
          <w:sz w:val="28"/>
          <w:szCs w:val="28"/>
          <w:lang w:val="uk-UA"/>
        </w:rPr>
        <w:t>Проміжки між паралелями по середньому (прямому ) меридіану зменшуються від центру материка , а проміжки між паралелями з віддаленням від середнього меридіана збільшуються. Згідно табл.</w:t>
      </w:r>
      <w:r w:rsidR="00A83A0C">
        <w:rPr>
          <w:sz w:val="28"/>
          <w:szCs w:val="28"/>
          <w:lang w:val="uk-UA"/>
        </w:rPr>
        <w:t>14</w:t>
      </w:r>
      <w:r w:rsidRPr="000E67F3">
        <w:rPr>
          <w:sz w:val="28"/>
          <w:szCs w:val="28"/>
          <w:lang w:val="uk-UA"/>
        </w:rPr>
        <w:t xml:space="preserve"> </w:t>
      </w:r>
      <w:r>
        <w:rPr>
          <w:sz w:val="28"/>
          <w:szCs w:val="28"/>
          <w:lang w:val="uk-UA"/>
        </w:rPr>
        <w:t>це</w:t>
      </w:r>
      <w:r w:rsidRPr="000E67F3">
        <w:rPr>
          <w:sz w:val="28"/>
          <w:szCs w:val="28"/>
          <w:lang w:val="uk-UA"/>
        </w:rPr>
        <w:t xml:space="preserve"> буде коса азимутальн</w:t>
      </w:r>
      <w:r>
        <w:rPr>
          <w:sz w:val="28"/>
          <w:szCs w:val="28"/>
          <w:lang w:val="uk-UA"/>
        </w:rPr>
        <w:t>а</w:t>
      </w:r>
      <w:r w:rsidRPr="000E67F3">
        <w:rPr>
          <w:sz w:val="28"/>
          <w:szCs w:val="28"/>
          <w:lang w:val="uk-UA"/>
        </w:rPr>
        <w:t xml:space="preserve"> </w:t>
      </w:r>
      <w:r>
        <w:rPr>
          <w:sz w:val="28"/>
          <w:szCs w:val="28"/>
          <w:lang w:val="uk-UA"/>
        </w:rPr>
        <w:t>рівновелика</w:t>
      </w:r>
      <w:r w:rsidRPr="000E67F3">
        <w:rPr>
          <w:sz w:val="28"/>
          <w:szCs w:val="28"/>
          <w:lang w:val="uk-UA"/>
        </w:rPr>
        <w:t xml:space="preserve"> проекція Ламберта .</w:t>
      </w:r>
    </w:p>
    <w:p w:rsidR="00D1005F" w:rsidRDefault="00D1005F" w:rsidP="00D1005F">
      <w:pPr>
        <w:jc w:val="center"/>
        <w:rPr>
          <w:sz w:val="28"/>
          <w:szCs w:val="28"/>
          <w:lang w:val="uk-UA"/>
        </w:rPr>
      </w:pPr>
    </w:p>
    <w:p w:rsidR="00D1005F" w:rsidRPr="00700F74" w:rsidRDefault="00D1005F" w:rsidP="00D1005F">
      <w:pPr>
        <w:jc w:val="center"/>
        <w:rPr>
          <w:sz w:val="28"/>
          <w:szCs w:val="28"/>
          <w:lang w:val="uk-UA"/>
        </w:rPr>
      </w:pPr>
      <w:r w:rsidRPr="00700F74">
        <w:rPr>
          <w:sz w:val="28"/>
          <w:szCs w:val="28"/>
          <w:lang w:val="uk-UA"/>
        </w:rPr>
        <w:t xml:space="preserve">Приклад </w:t>
      </w:r>
      <w:r>
        <w:rPr>
          <w:sz w:val="28"/>
          <w:szCs w:val="28"/>
          <w:lang w:val="uk-UA"/>
        </w:rPr>
        <w:t>оформлення</w:t>
      </w:r>
      <w:r w:rsidRPr="00700F74">
        <w:rPr>
          <w:sz w:val="28"/>
          <w:szCs w:val="28"/>
          <w:lang w:val="uk-UA"/>
        </w:rPr>
        <w:t xml:space="preserve"> завдання</w:t>
      </w:r>
    </w:p>
    <w:p w:rsidR="00D1005F" w:rsidRPr="00126D9C" w:rsidRDefault="00D1005F" w:rsidP="00D1005F">
      <w:pPr>
        <w:jc w:val="right"/>
        <w:rPr>
          <w:sz w:val="24"/>
          <w:szCs w:val="24"/>
          <w:lang w:val="uk-UA"/>
        </w:rPr>
      </w:pPr>
      <w:proofErr w:type="spellStart"/>
      <w:r w:rsidRPr="00126D9C">
        <w:rPr>
          <w:sz w:val="24"/>
          <w:szCs w:val="24"/>
          <w:lang w:val="uk-UA"/>
        </w:rPr>
        <w:t>Тблиця</w:t>
      </w:r>
      <w:proofErr w:type="spellEnd"/>
      <w:r w:rsidRPr="00126D9C">
        <w:rPr>
          <w:sz w:val="24"/>
          <w:szCs w:val="24"/>
          <w:lang w:val="uk-UA"/>
        </w:rPr>
        <w:t xml:space="preserve"> </w:t>
      </w:r>
      <w:r w:rsidR="00A83A0C">
        <w:rPr>
          <w:sz w:val="24"/>
          <w:szCs w:val="24"/>
          <w:lang w:val="uk-UA"/>
        </w:rPr>
        <w:t>10</w:t>
      </w:r>
    </w:p>
    <w:tbl>
      <w:tblPr>
        <w:tblW w:w="9494" w:type="dxa"/>
        <w:tblInd w:w="40" w:type="dxa"/>
        <w:tblLayout w:type="fixed"/>
        <w:tblCellMar>
          <w:left w:w="40" w:type="dxa"/>
          <w:right w:w="40" w:type="dxa"/>
        </w:tblCellMar>
        <w:tblLook w:val="0000" w:firstRow="0" w:lastRow="0" w:firstColumn="0" w:lastColumn="0" w:noHBand="0" w:noVBand="0"/>
      </w:tblPr>
      <w:tblGrid>
        <w:gridCol w:w="1276"/>
        <w:gridCol w:w="1086"/>
        <w:gridCol w:w="816"/>
        <w:gridCol w:w="1339"/>
        <w:gridCol w:w="1531"/>
        <w:gridCol w:w="1465"/>
        <w:gridCol w:w="1013"/>
        <w:gridCol w:w="968"/>
      </w:tblGrid>
      <w:tr w:rsidR="00D1005F" w:rsidRPr="00BF63E4" w:rsidTr="00396EA2">
        <w:tc>
          <w:tcPr>
            <w:tcW w:w="1276"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60"/>
              <w:widowControl/>
              <w:ind w:right="250" w:firstLine="5"/>
              <w:rPr>
                <w:rStyle w:val="FontStyle201"/>
                <w:sz w:val="24"/>
                <w:szCs w:val="24"/>
                <w:lang w:val="uk-UA" w:eastAsia="uk-UA"/>
              </w:rPr>
            </w:pPr>
            <w:r w:rsidRPr="00BF63E4">
              <w:rPr>
                <w:rStyle w:val="FontStyle201"/>
                <w:sz w:val="24"/>
                <w:szCs w:val="24"/>
                <w:lang w:val="uk-UA" w:eastAsia="uk-UA"/>
              </w:rPr>
              <w:t xml:space="preserve">Атлас, </w:t>
            </w:r>
            <w:proofErr w:type="spellStart"/>
            <w:r w:rsidRPr="00BF63E4">
              <w:rPr>
                <w:rStyle w:val="FontStyle201"/>
                <w:sz w:val="24"/>
                <w:szCs w:val="24"/>
                <w:lang w:val="uk-UA" w:eastAsia="uk-UA"/>
              </w:rPr>
              <w:t>стр</w:t>
            </w:r>
            <w:proofErr w:type="spellEnd"/>
            <w:r w:rsidRPr="00BF63E4">
              <w:rPr>
                <w:rStyle w:val="FontStyle201"/>
                <w:sz w:val="24"/>
                <w:szCs w:val="24"/>
                <w:lang w:val="uk-UA" w:eastAsia="uk-UA"/>
              </w:rPr>
              <w:t>., № додатку</w:t>
            </w:r>
          </w:p>
        </w:tc>
        <w:tc>
          <w:tcPr>
            <w:tcW w:w="1086"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60"/>
              <w:widowControl/>
              <w:ind w:firstLine="5"/>
              <w:rPr>
                <w:rStyle w:val="FontStyle201"/>
                <w:sz w:val="24"/>
                <w:szCs w:val="24"/>
                <w:lang w:val="uk-UA" w:eastAsia="uk-UA"/>
              </w:rPr>
            </w:pPr>
            <w:r w:rsidRPr="00BF63E4">
              <w:rPr>
                <w:rStyle w:val="FontStyle201"/>
                <w:sz w:val="24"/>
                <w:szCs w:val="24"/>
                <w:lang w:val="uk-UA" w:eastAsia="uk-UA"/>
              </w:rPr>
              <w:t>Зображена територія</w:t>
            </w:r>
          </w:p>
        </w:tc>
        <w:tc>
          <w:tcPr>
            <w:tcW w:w="816"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60"/>
              <w:widowControl/>
              <w:rPr>
                <w:rStyle w:val="FontStyle201"/>
                <w:sz w:val="24"/>
                <w:szCs w:val="24"/>
                <w:lang w:val="uk-UA" w:eastAsia="uk-UA"/>
              </w:rPr>
            </w:pPr>
            <w:r w:rsidRPr="00BF63E4">
              <w:rPr>
                <w:rStyle w:val="FontStyle201"/>
                <w:sz w:val="24"/>
                <w:szCs w:val="24"/>
                <w:lang w:val="uk-UA" w:eastAsia="uk-UA"/>
              </w:rPr>
              <w:t>Форма рамки</w:t>
            </w:r>
          </w:p>
        </w:tc>
        <w:tc>
          <w:tcPr>
            <w:tcW w:w="1339"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60"/>
              <w:widowControl/>
              <w:rPr>
                <w:rStyle w:val="FontStyle201"/>
                <w:sz w:val="24"/>
                <w:szCs w:val="24"/>
                <w:lang w:val="uk-UA" w:eastAsia="uk-UA"/>
              </w:rPr>
            </w:pPr>
            <w:r w:rsidRPr="00BF63E4">
              <w:rPr>
                <w:rStyle w:val="FontStyle201"/>
                <w:sz w:val="24"/>
                <w:szCs w:val="24"/>
                <w:lang w:val="uk-UA" w:eastAsia="uk-UA"/>
              </w:rPr>
              <w:t>Якими лініями  зображуються меридіани и паралелі</w:t>
            </w:r>
          </w:p>
        </w:tc>
        <w:tc>
          <w:tcPr>
            <w:tcW w:w="1531"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A83A0C">
            <w:pPr>
              <w:pStyle w:val="Style61"/>
              <w:widowControl/>
              <w:spacing w:line="197" w:lineRule="exact"/>
              <w:rPr>
                <w:rStyle w:val="FontStyle201"/>
                <w:sz w:val="24"/>
                <w:szCs w:val="24"/>
                <w:lang w:val="uk-UA" w:eastAsia="uk-UA"/>
              </w:rPr>
            </w:pPr>
            <w:r w:rsidRPr="00BF63E4">
              <w:rPr>
                <w:rStyle w:val="FontStyle201"/>
                <w:sz w:val="24"/>
                <w:szCs w:val="24"/>
                <w:lang w:eastAsia="uk-UA"/>
              </w:rPr>
              <w:t xml:space="preserve">Як </w:t>
            </w:r>
            <w:proofErr w:type="spellStart"/>
            <w:r w:rsidRPr="00BF63E4">
              <w:rPr>
                <w:rStyle w:val="FontStyle201"/>
                <w:sz w:val="24"/>
                <w:szCs w:val="24"/>
                <w:lang w:eastAsia="uk-UA"/>
              </w:rPr>
              <w:t>змінюються</w:t>
            </w:r>
            <w:proofErr w:type="spellEnd"/>
            <w:r w:rsidRPr="00BF63E4">
              <w:rPr>
                <w:rStyle w:val="FontStyle201"/>
                <w:sz w:val="24"/>
                <w:szCs w:val="24"/>
                <w:lang w:eastAsia="uk-UA"/>
              </w:rPr>
              <w:t xml:space="preserve"> </w:t>
            </w:r>
            <w:proofErr w:type="spellStart"/>
            <w:r w:rsidRPr="00BF63E4">
              <w:rPr>
                <w:rStyle w:val="FontStyle201"/>
                <w:sz w:val="24"/>
                <w:szCs w:val="24"/>
                <w:lang w:eastAsia="uk-UA"/>
              </w:rPr>
              <w:t>проміжки</w:t>
            </w:r>
            <w:proofErr w:type="spellEnd"/>
            <w:r w:rsidRPr="00BF63E4">
              <w:rPr>
                <w:rStyle w:val="FontStyle201"/>
                <w:sz w:val="24"/>
                <w:szCs w:val="24"/>
                <w:lang w:eastAsia="uk-UA"/>
              </w:rPr>
              <w:t xml:space="preserve"> </w:t>
            </w:r>
            <w:proofErr w:type="spellStart"/>
            <w:r w:rsidRPr="00BF63E4">
              <w:rPr>
                <w:rStyle w:val="FontStyle201"/>
                <w:sz w:val="24"/>
                <w:szCs w:val="24"/>
                <w:lang w:eastAsia="uk-UA"/>
              </w:rPr>
              <w:t>між</w:t>
            </w:r>
            <w:proofErr w:type="spellEnd"/>
            <w:r w:rsidRPr="00BF63E4">
              <w:rPr>
                <w:rStyle w:val="FontStyle201"/>
                <w:sz w:val="24"/>
                <w:szCs w:val="24"/>
                <w:lang w:eastAsia="uk-UA"/>
              </w:rPr>
              <w:t xml:space="preserve"> </w:t>
            </w:r>
            <w:proofErr w:type="spellStart"/>
            <w:r w:rsidRPr="00BF63E4">
              <w:rPr>
                <w:rStyle w:val="FontStyle201"/>
                <w:sz w:val="24"/>
                <w:szCs w:val="24"/>
                <w:lang w:eastAsia="uk-UA"/>
              </w:rPr>
              <w:t>паралелями</w:t>
            </w:r>
            <w:proofErr w:type="spellEnd"/>
            <w:r w:rsidRPr="00BF63E4">
              <w:rPr>
                <w:rStyle w:val="FontStyle201"/>
                <w:sz w:val="24"/>
                <w:szCs w:val="24"/>
                <w:lang w:eastAsia="uk-UA"/>
              </w:rPr>
              <w:t xml:space="preserve"> по прямому</w:t>
            </w:r>
            <w:r w:rsidRPr="00BF63E4">
              <w:rPr>
                <w:rStyle w:val="FontStyle201"/>
                <w:sz w:val="24"/>
                <w:szCs w:val="24"/>
                <w:lang w:val="uk-UA" w:eastAsia="uk-UA"/>
              </w:rPr>
              <w:t xml:space="preserve"> </w:t>
            </w:r>
            <w:r w:rsidRPr="00BF63E4">
              <w:rPr>
                <w:rStyle w:val="FontStyle201"/>
                <w:sz w:val="24"/>
                <w:szCs w:val="24"/>
                <w:lang w:eastAsia="uk-UA"/>
              </w:rPr>
              <w:t xml:space="preserve"> мер</w:t>
            </w:r>
            <w:r w:rsidR="00A83A0C" w:rsidRPr="00BF63E4">
              <w:rPr>
                <w:rStyle w:val="FontStyle201"/>
                <w:sz w:val="24"/>
                <w:szCs w:val="24"/>
                <w:lang w:val="uk-UA" w:eastAsia="uk-UA"/>
              </w:rPr>
              <w:t>и</w:t>
            </w:r>
            <w:proofErr w:type="spellStart"/>
            <w:r w:rsidRPr="00BF63E4">
              <w:rPr>
                <w:rStyle w:val="FontStyle201"/>
                <w:sz w:val="24"/>
                <w:szCs w:val="24"/>
                <w:lang w:eastAsia="uk-UA"/>
              </w:rPr>
              <w:t>діану</w:t>
            </w:r>
            <w:proofErr w:type="spellEnd"/>
          </w:p>
        </w:tc>
        <w:tc>
          <w:tcPr>
            <w:tcW w:w="1465"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61"/>
              <w:widowControl/>
              <w:spacing w:line="197" w:lineRule="exact"/>
              <w:rPr>
                <w:rStyle w:val="FontStyle201"/>
                <w:sz w:val="24"/>
                <w:szCs w:val="24"/>
                <w:lang w:val="uk-UA" w:eastAsia="uk-UA"/>
              </w:rPr>
            </w:pPr>
            <w:r w:rsidRPr="00BF63E4">
              <w:rPr>
                <w:rStyle w:val="FontStyle201"/>
                <w:sz w:val="24"/>
                <w:szCs w:val="24"/>
                <w:lang w:val="uk-UA" w:eastAsia="uk-UA"/>
              </w:rPr>
              <w:t>Додаткові ознаки проекції</w:t>
            </w:r>
          </w:p>
        </w:tc>
        <w:tc>
          <w:tcPr>
            <w:tcW w:w="1013"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A83A0C">
            <w:pPr>
              <w:pStyle w:val="Style61"/>
              <w:widowControl/>
              <w:spacing w:line="197" w:lineRule="exact"/>
              <w:rPr>
                <w:rStyle w:val="FontStyle201"/>
                <w:sz w:val="24"/>
                <w:szCs w:val="24"/>
                <w:lang w:val="uk-UA" w:eastAsia="uk-UA"/>
              </w:rPr>
            </w:pPr>
            <w:r w:rsidRPr="00BF63E4">
              <w:rPr>
                <w:rStyle w:val="FontStyle201"/>
                <w:sz w:val="24"/>
                <w:szCs w:val="24"/>
                <w:lang w:val="uk-UA" w:eastAsia="uk-UA"/>
              </w:rPr>
              <w:t>Вид проекції за ха</w:t>
            </w:r>
            <w:r w:rsidRPr="00BF63E4">
              <w:rPr>
                <w:rStyle w:val="FontStyle201"/>
                <w:sz w:val="24"/>
                <w:szCs w:val="24"/>
                <w:lang w:val="uk-UA" w:eastAsia="uk-UA"/>
              </w:rPr>
              <w:softHyphen/>
              <w:t>рактером спотворення</w:t>
            </w:r>
          </w:p>
        </w:tc>
        <w:tc>
          <w:tcPr>
            <w:tcW w:w="968"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60"/>
              <w:widowControl/>
              <w:spacing w:line="240" w:lineRule="auto"/>
              <w:jc w:val="both"/>
              <w:rPr>
                <w:rStyle w:val="FontStyle201"/>
                <w:sz w:val="24"/>
                <w:szCs w:val="24"/>
                <w:lang w:val="uk-UA" w:eastAsia="uk-UA"/>
              </w:rPr>
            </w:pPr>
            <w:r w:rsidRPr="00BF63E4">
              <w:rPr>
                <w:rStyle w:val="FontStyle201"/>
                <w:sz w:val="24"/>
                <w:szCs w:val="24"/>
                <w:lang w:val="uk-UA" w:eastAsia="uk-UA"/>
              </w:rPr>
              <w:t>Назва проекції</w:t>
            </w:r>
          </w:p>
        </w:tc>
      </w:tr>
      <w:tr w:rsidR="00D1005F" w:rsidRPr="00BF63E4" w:rsidTr="00396EA2">
        <w:tc>
          <w:tcPr>
            <w:tcW w:w="1276"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63"/>
              <w:widowControl/>
              <w:rPr>
                <w:rStyle w:val="FontStyle194"/>
                <w:sz w:val="24"/>
                <w:szCs w:val="24"/>
                <w:lang w:val="uk-UA" w:eastAsia="uk-UA"/>
              </w:rPr>
            </w:pPr>
            <w:r w:rsidRPr="00BF63E4">
              <w:rPr>
                <w:rStyle w:val="FontStyle194"/>
                <w:sz w:val="24"/>
                <w:szCs w:val="24"/>
                <w:lang w:val="uk-UA" w:eastAsia="uk-UA"/>
              </w:rPr>
              <w:t>Географічний атлас для вчителів середньої школи, ст. 12</w:t>
            </w:r>
          </w:p>
        </w:tc>
        <w:tc>
          <w:tcPr>
            <w:tcW w:w="1086"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63"/>
              <w:widowControl/>
              <w:ind w:right="106"/>
              <w:rPr>
                <w:rStyle w:val="FontStyle194"/>
                <w:sz w:val="24"/>
                <w:szCs w:val="24"/>
                <w:lang w:val="uk-UA" w:eastAsia="uk-UA"/>
              </w:rPr>
            </w:pPr>
            <w:r w:rsidRPr="00BF63E4">
              <w:rPr>
                <w:rStyle w:val="FontStyle194"/>
                <w:sz w:val="24"/>
                <w:szCs w:val="24"/>
                <w:lang w:val="uk-UA" w:eastAsia="uk-UA"/>
              </w:rPr>
              <w:t>Південна Америка</w:t>
            </w:r>
          </w:p>
        </w:tc>
        <w:tc>
          <w:tcPr>
            <w:tcW w:w="816"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A83A0C">
            <w:pPr>
              <w:pStyle w:val="Style63"/>
              <w:widowControl/>
              <w:ind w:left="5" w:hanging="5"/>
              <w:rPr>
                <w:rStyle w:val="FontStyle194"/>
                <w:sz w:val="24"/>
                <w:szCs w:val="24"/>
                <w:lang w:val="uk-UA" w:eastAsia="uk-UA"/>
              </w:rPr>
            </w:pPr>
            <w:proofErr w:type="spellStart"/>
            <w:r w:rsidRPr="00BF63E4">
              <w:rPr>
                <w:rStyle w:val="FontStyle194"/>
                <w:sz w:val="24"/>
                <w:szCs w:val="24"/>
                <w:lang w:val="uk-UA" w:eastAsia="uk-UA"/>
              </w:rPr>
              <w:t>Прямо</w:t>
            </w:r>
            <w:r w:rsidR="00A83A0C" w:rsidRPr="00BF63E4">
              <w:rPr>
                <w:rStyle w:val="FontStyle194"/>
                <w:sz w:val="24"/>
                <w:szCs w:val="24"/>
                <w:lang w:val="uk-UA" w:eastAsia="uk-UA"/>
              </w:rPr>
              <w:t>-</w:t>
            </w:r>
            <w:r w:rsidRPr="00BF63E4">
              <w:rPr>
                <w:rStyle w:val="FontStyle194"/>
                <w:sz w:val="24"/>
                <w:szCs w:val="24"/>
                <w:lang w:val="uk-UA" w:eastAsia="uk-UA"/>
              </w:rPr>
              <w:t>кутна</w:t>
            </w:r>
            <w:proofErr w:type="spellEnd"/>
          </w:p>
        </w:tc>
        <w:tc>
          <w:tcPr>
            <w:tcW w:w="1339"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63"/>
              <w:widowControl/>
              <w:ind w:left="5" w:hanging="5"/>
              <w:rPr>
                <w:rStyle w:val="FontStyle194"/>
                <w:sz w:val="24"/>
                <w:szCs w:val="24"/>
                <w:lang w:val="uk-UA" w:eastAsia="uk-UA"/>
              </w:rPr>
            </w:pPr>
            <w:r w:rsidRPr="00BF63E4">
              <w:rPr>
                <w:rStyle w:val="FontStyle194"/>
                <w:sz w:val="24"/>
                <w:szCs w:val="24"/>
                <w:lang w:val="uk-UA" w:eastAsia="uk-UA"/>
              </w:rPr>
              <w:t>Меридіани і паралелі - криві. Екватор-крива</w:t>
            </w:r>
          </w:p>
        </w:tc>
        <w:tc>
          <w:tcPr>
            <w:tcW w:w="1531"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63"/>
              <w:widowControl/>
              <w:tabs>
                <w:tab w:val="left" w:pos="1397"/>
              </w:tabs>
              <w:spacing w:line="240" w:lineRule="auto"/>
              <w:jc w:val="both"/>
              <w:rPr>
                <w:rStyle w:val="FontStyle194"/>
                <w:sz w:val="24"/>
                <w:szCs w:val="24"/>
                <w:lang w:val="uk-UA" w:eastAsia="uk-UA"/>
              </w:rPr>
            </w:pPr>
            <w:r w:rsidRPr="00BF63E4">
              <w:rPr>
                <w:rStyle w:val="FontStyle194"/>
                <w:sz w:val="24"/>
                <w:szCs w:val="24"/>
                <w:lang w:val="uk-UA" w:eastAsia="uk-UA"/>
              </w:rPr>
              <w:t>Зменшуються</w:t>
            </w:r>
          </w:p>
        </w:tc>
        <w:tc>
          <w:tcPr>
            <w:tcW w:w="1465"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Проміжки між паралелями з віддаленням від середнього меридіана збільшуються</w:t>
            </w:r>
          </w:p>
        </w:tc>
        <w:tc>
          <w:tcPr>
            <w:tcW w:w="1013"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A83A0C">
            <w:pPr>
              <w:pStyle w:val="Style51"/>
              <w:widowControl/>
              <w:spacing w:line="206" w:lineRule="exact"/>
              <w:ind w:right="5"/>
              <w:jc w:val="left"/>
              <w:rPr>
                <w:rStyle w:val="FontStyle194"/>
                <w:sz w:val="24"/>
                <w:szCs w:val="24"/>
                <w:lang w:val="uk-UA" w:eastAsia="uk-UA"/>
              </w:rPr>
            </w:pPr>
            <w:proofErr w:type="spellStart"/>
            <w:r w:rsidRPr="00BF63E4">
              <w:rPr>
                <w:rStyle w:val="FontStyle194"/>
                <w:sz w:val="24"/>
                <w:szCs w:val="24"/>
                <w:lang w:val="uk-UA" w:eastAsia="uk-UA"/>
              </w:rPr>
              <w:t>Рівновели</w:t>
            </w:r>
            <w:r w:rsidR="00A83A0C" w:rsidRPr="00BF63E4">
              <w:rPr>
                <w:rStyle w:val="FontStyle194"/>
                <w:sz w:val="24"/>
                <w:szCs w:val="24"/>
                <w:lang w:val="uk-UA" w:eastAsia="uk-UA"/>
              </w:rPr>
              <w:t>-</w:t>
            </w:r>
            <w:r w:rsidRPr="00BF63E4">
              <w:rPr>
                <w:rStyle w:val="FontStyle194"/>
                <w:sz w:val="24"/>
                <w:szCs w:val="24"/>
                <w:lang w:val="uk-UA" w:eastAsia="uk-UA"/>
              </w:rPr>
              <w:t>ка</w:t>
            </w:r>
            <w:proofErr w:type="spellEnd"/>
          </w:p>
        </w:tc>
        <w:tc>
          <w:tcPr>
            <w:tcW w:w="968"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A83A0C">
            <w:pPr>
              <w:pStyle w:val="Style51"/>
              <w:widowControl/>
              <w:spacing w:line="206" w:lineRule="exact"/>
              <w:rPr>
                <w:rStyle w:val="FontStyle194"/>
                <w:sz w:val="24"/>
                <w:szCs w:val="24"/>
                <w:lang w:val="uk-UA" w:eastAsia="uk-UA"/>
              </w:rPr>
            </w:pPr>
            <w:r w:rsidRPr="00BF63E4">
              <w:rPr>
                <w:rStyle w:val="FontStyle194"/>
                <w:sz w:val="24"/>
                <w:szCs w:val="24"/>
                <w:lang w:val="uk-UA" w:eastAsia="uk-UA"/>
              </w:rPr>
              <w:t>Коса азиму</w:t>
            </w:r>
            <w:r w:rsidRPr="00BF63E4">
              <w:rPr>
                <w:rStyle w:val="FontStyle194"/>
                <w:sz w:val="24"/>
                <w:szCs w:val="24"/>
                <w:lang w:val="uk-UA" w:eastAsia="uk-UA"/>
              </w:rPr>
              <w:softHyphen/>
              <w:t>тальна рівновелика Ламберта</w:t>
            </w:r>
          </w:p>
        </w:tc>
      </w:tr>
    </w:tbl>
    <w:p w:rsidR="000A2492" w:rsidRDefault="000A2492" w:rsidP="00D1005F">
      <w:pPr>
        <w:pStyle w:val="Style50"/>
        <w:widowControl/>
        <w:spacing w:before="5"/>
        <w:ind w:left="2626"/>
        <w:jc w:val="left"/>
        <w:rPr>
          <w:rStyle w:val="FontStyle193"/>
          <w:b w:val="0"/>
          <w:sz w:val="28"/>
          <w:szCs w:val="28"/>
          <w:lang w:val="uk-UA" w:eastAsia="uk-UA"/>
        </w:rPr>
        <w:sectPr w:rsidR="000A2492" w:rsidSect="00AC41EA">
          <w:footerReference w:type="even" r:id="rId257"/>
          <w:footerReference w:type="default" r:id="rId258"/>
          <w:pgSz w:w="11907" w:h="16840" w:code="9"/>
          <w:pgMar w:top="1134" w:right="850" w:bottom="1134" w:left="1701" w:header="720" w:footer="720" w:gutter="0"/>
          <w:cols w:space="60"/>
          <w:noEndnote/>
          <w:titlePg/>
          <w:docGrid w:linePitch="272"/>
        </w:sectPr>
      </w:pPr>
    </w:p>
    <w:p w:rsidR="00D1005F" w:rsidRPr="00126D9C" w:rsidRDefault="00D1005F" w:rsidP="00D1005F">
      <w:pPr>
        <w:pStyle w:val="Style50"/>
        <w:widowControl/>
        <w:spacing w:before="5"/>
        <w:ind w:left="2626"/>
        <w:jc w:val="left"/>
        <w:rPr>
          <w:rStyle w:val="FontStyle193"/>
          <w:b w:val="0"/>
          <w:sz w:val="28"/>
          <w:szCs w:val="28"/>
          <w:lang w:val="uk-UA" w:eastAsia="uk-UA"/>
        </w:rPr>
      </w:pPr>
      <w:r w:rsidRPr="00126D9C">
        <w:rPr>
          <w:rStyle w:val="FontStyle193"/>
          <w:b w:val="0"/>
          <w:sz w:val="28"/>
          <w:szCs w:val="28"/>
          <w:lang w:val="uk-UA" w:eastAsia="uk-UA"/>
        </w:rPr>
        <w:lastRenderedPageBreak/>
        <w:t>Визначник картографічних проекцій карт світу</w:t>
      </w:r>
    </w:p>
    <w:p w:rsidR="00D1005F" w:rsidRPr="00A83A0C" w:rsidRDefault="00D1005F" w:rsidP="00D1005F">
      <w:pPr>
        <w:pStyle w:val="Style50"/>
        <w:widowControl/>
        <w:spacing w:before="5"/>
        <w:ind w:left="2626"/>
        <w:jc w:val="right"/>
      </w:pPr>
      <w:r w:rsidRPr="00A83A0C">
        <w:rPr>
          <w:rStyle w:val="FontStyle193"/>
          <w:b w:val="0"/>
          <w:sz w:val="24"/>
          <w:szCs w:val="24"/>
          <w:lang w:val="uk-UA" w:eastAsia="uk-UA"/>
        </w:rPr>
        <w:t xml:space="preserve">Таблиця </w:t>
      </w:r>
      <w:r w:rsidR="00A83A0C" w:rsidRPr="00A83A0C">
        <w:rPr>
          <w:rStyle w:val="FontStyle193"/>
          <w:b w:val="0"/>
          <w:sz w:val="24"/>
          <w:szCs w:val="24"/>
          <w:lang w:val="uk-UA" w:eastAsia="uk-UA"/>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119"/>
        <w:gridCol w:w="5670"/>
        <w:gridCol w:w="3481"/>
      </w:tblGrid>
      <w:tr w:rsidR="000A2492" w:rsidTr="000A2492">
        <w:tc>
          <w:tcPr>
            <w:tcW w:w="2518" w:type="dxa"/>
            <w:tcBorders>
              <w:top w:val="single" w:sz="4" w:space="0" w:color="auto"/>
              <w:left w:val="single" w:sz="4" w:space="0" w:color="auto"/>
              <w:bottom w:val="single" w:sz="4" w:space="0" w:color="auto"/>
              <w:right w:val="single" w:sz="4" w:space="0" w:color="auto"/>
            </w:tcBorders>
            <w:hideMark/>
          </w:tcPr>
          <w:p w:rsidR="000A2492" w:rsidRDefault="000A2492">
            <w:pPr>
              <w:jc w:val="center"/>
              <w:rPr>
                <w:sz w:val="24"/>
                <w:lang w:val="uk-UA" w:eastAsia="uk-UA"/>
              </w:rPr>
            </w:pPr>
            <w:r>
              <w:rPr>
                <w:sz w:val="24"/>
                <w:lang w:val="uk-UA"/>
              </w:rPr>
              <w:t>Форма рамки карти або вигляд всієї сітки</w:t>
            </w:r>
          </w:p>
        </w:tc>
        <w:tc>
          <w:tcPr>
            <w:tcW w:w="3119" w:type="dxa"/>
            <w:tcBorders>
              <w:top w:val="single" w:sz="4" w:space="0" w:color="auto"/>
              <w:left w:val="single" w:sz="4" w:space="0" w:color="auto"/>
              <w:bottom w:val="single" w:sz="4" w:space="0" w:color="auto"/>
              <w:right w:val="single" w:sz="4" w:space="0" w:color="auto"/>
            </w:tcBorders>
            <w:hideMark/>
          </w:tcPr>
          <w:p w:rsidR="000A2492" w:rsidRDefault="000A2492">
            <w:pPr>
              <w:jc w:val="center"/>
              <w:rPr>
                <w:sz w:val="24"/>
                <w:lang w:val="uk-UA" w:eastAsia="uk-UA"/>
              </w:rPr>
            </w:pPr>
            <w:r>
              <w:rPr>
                <w:sz w:val="24"/>
                <w:lang w:val="uk-UA"/>
              </w:rPr>
              <w:t xml:space="preserve">Якими лініями </w:t>
            </w:r>
            <w:proofErr w:type="spellStart"/>
            <w:r>
              <w:rPr>
                <w:sz w:val="24"/>
                <w:lang w:val="uk-UA"/>
              </w:rPr>
              <w:t>зображують-ся</w:t>
            </w:r>
            <w:proofErr w:type="spellEnd"/>
            <w:r>
              <w:rPr>
                <w:sz w:val="24"/>
                <w:lang w:val="uk-UA"/>
              </w:rPr>
              <w:t xml:space="preserve"> паралелі та меридіани</w:t>
            </w: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center"/>
              <w:rPr>
                <w:sz w:val="24"/>
                <w:lang w:val="uk-UA" w:eastAsia="uk-UA"/>
              </w:rPr>
            </w:pPr>
            <w:r>
              <w:rPr>
                <w:sz w:val="24"/>
                <w:lang w:val="uk-UA"/>
              </w:rPr>
              <w:t>Як змінюються проміжки між паралелями по прямому меридіану при віддаленні від екватора</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center"/>
              <w:rPr>
                <w:sz w:val="24"/>
                <w:lang w:val="uk-UA" w:eastAsia="uk-UA"/>
              </w:rPr>
            </w:pPr>
            <w:r>
              <w:rPr>
                <w:sz w:val="24"/>
                <w:lang w:val="uk-UA"/>
              </w:rPr>
              <w:t>Назва проекції</w:t>
            </w:r>
          </w:p>
        </w:tc>
      </w:tr>
      <w:tr w:rsidR="000A2492" w:rsidTr="000A2492">
        <w:trPr>
          <w:cantSplit/>
        </w:trPr>
        <w:tc>
          <w:tcPr>
            <w:tcW w:w="2518" w:type="dxa"/>
            <w:vMerge w:val="restart"/>
            <w:tcBorders>
              <w:top w:val="single" w:sz="4" w:space="0" w:color="auto"/>
              <w:left w:val="single" w:sz="4" w:space="0" w:color="auto"/>
              <w:bottom w:val="single" w:sz="4" w:space="0" w:color="auto"/>
              <w:right w:val="single" w:sz="4" w:space="0" w:color="auto"/>
            </w:tcBorders>
          </w:tcPr>
          <w:p w:rsidR="000A2492" w:rsidRDefault="000A2492">
            <w:pPr>
              <w:jc w:val="both"/>
              <w:rPr>
                <w:sz w:val="24"/>
                <w:lang w:val="uk-UA" w:eastAsia="uk-UA"/>
              </w:rPr>
            </w:pPr>
          </w:p>
          <w:p w:rsidR="000A2492" w:rsidRDefault="000A2492">
            <w:pPr>
              <w:jc w:val="both"/>
              <w:rPr>
                <w:sz w:val="24"/>
                <w:lang w:val="uk-UA"/>
              </w:rPr>
            </w:pPr>
          </w:p>
          <w:p w:rsidR="000A2492" w:rsidRDefault="000A2492">
            <w:pPr>
              <w:jc w:val="both"/>
              <w:rPr>
                <w:sz w:val="24"/>
                <w:lang w:val="uk-UA"/>
              </w:rPr>
            </w:pPr>
          </w:p>
          <w:p w:rsidR="000A2492" w:rsidRDefault="000A2492">
            <w:pPr>
              <w:jc w:val="center"/>
              <w:rPr>
                <w:sz w:val="24"/>
                <w:lang w:val="uk-UA" w:eastAsia="uk-UA"/>
              </w:rPr>
            </w:pPr>
            <w:r>
              <w:rPr>
                <w:sz w:val="24"/>
                <w:lang w:val="uk-UA"/>
              </w:rPr>
              <w:t>Сітка і рамка - прямокутник, полюс у рамці карти не зображується</w:t>
            </w:r>
          </w:p>
        </w:tc>
        <w:tc>
          <w:tcPr>
            <w:tcW w:w="3119" w:type="dxa"/>
            <w:vMerge w:val="restart"/>
            <w:tcBorders>
              <w:top w:val="single" w:sz="4" w:space="0" w:color="auto"/>
              <w:left w:val="single" w:sz="4" w:space="0" w:color="auto"/>
              <w:bottom w:val="single" w:sz="4" w:space="0" w:color="auto"/>
              <w:right w:val="single" w:sz="4" w:space="0" w:color="auto"/>
            </w:tcBorders>
          </w:tcPr>
          <w:p w:rsidR="000A2492" w:rsidRDefault="000A2492">
            <w:pPr>
              <w:jc w:val="both"/>
              <w:rPr>
                <w:sz w:val="24"/>
                <w:lang w:val="uk-UA" w:eastAsia="uk-UA"/>
              </w:rPr>
            </w:pPr>
          </w:p>
          <w:p w:rsidR="000A2492" w:rsidRDefault="000A2492">
            <w:pPr>
              <w:jc w:val="both"/>
              <w:rPr>
                <w:sz w:val="24"/>
                <w:lang w:val="uk-UA"/>
              </w:rPr>
            </w:pPr>
          </w:p>
          <w:p w:rsidR="000A2492" w:rsidRDefault="000A2492">
            <w:pPr>
              <w:jc w:val="both"/>
              <w:rPr>
                <w:sz w:val="24"/>
                <w:lang w:val="uk-UA"/>
              </w:rPr>
            </w:pPr>
          </w:p>
          <w:p w:rsidR="000A2492" w:rsidRDefault="000A2492">
            <w:pPr>
              <w:jc w:val="both"/>
              <w:rPr>
                <w:sz w:val="24"/>
                <w:lang w:val="uk-UA"/>
              </w:rPr>
            </w:pPr>
          </w:p>
          <w:p w:rsidR="000A2492" w:rsidRDefault="000A2492">
            <w:pPr>
              <w:jc w:val="both"/>
              <w:rPr>
                <w:sz w:val="24"/>
                <w:lang w:val="uk-UA"/>
              </w:rPr>
            </w:pPr>
          </w:p>
          <w:p w:rsidR="000A2492" w:rsidRDefault="000A2492">
            <w:pPr>
              <w:jc w:val="both"/>
              <w:rPr>
                <w:sz w:val="24"/>
                <w:lang w:val="uk-UA" w:eastAsia="uk-UA"/>
              </w:rPr>
            </w:pPr>
            <w:r>
              <w:rPr>
                <w:sz w:val="24"/>
                <w:lang w:val="uk-UA"/>
              </w:rPr>
              <w:t>Прямими</w:t>
            </w: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Дуже збільшуються: між паралелями 60</w:t>
            </w:r>
            <w:r>
              <w:rPr>
                <w:sz w:val="24"/>
                <w:vertAlign w:val="superscript"/>
                <w:lang w:val="uk-UA"/>
              </w:rPr>
              <w:t xml:space="preserve">о </w:t>
            </w:r>
            <w:r>
              <w:rPr>
                <w:sz w:val="24"/>
                <w:lang w:val="uk-UA"/>
              </w:rPr>
              <w:t>і 80</w:t>
            </w:r>
            <w:r>
              <w:rPr>
                <w:sz w:val="24"/>
                <w:vertAlign w:val="superscript"/>
                <w:lang w:val="uk-UA"/>
              </w:rPr>
              <w:t>о</w:t>
            </w:r>
            <w:r>
              <w:rPr>
                <w:sz w:val="24"/>
                <w:lang w:val="uk-UA"/>
              </w:rPr>
              <w:t xml:space="preserve"> майже в 3 рази більше, ніж між екватором і паралеллю 20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Нормальна рівнокутна циліндрична Меркатора</w:t>
            </w:r>
          </w:p>
        </w:tc>
      </w:tr>
      <w:tr w:rsidR="000A2492" w:rsidTr="000A249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Збільшуються: між паралелями 60</w:t>
            </w:r>
            <w:r>
              <w:rPr>
                <w:sz w:val="24"/>
                <w:vertAlign w:val="superscript"/>
                <w:lang w:val="uk-UA"/>
              </w:rPr>
              <w:t xml:space="preserve">о </w:t>
            </w:r>
            <w:r>
              <w:rPr>
                <w:sz w:val="24"/>
                <w:lang w:val="uk-UA"/>
              </w:rPr>
              <w:t>і 80</w:t>
            </w:r>
            <w:r>
              <w:rPr>
                <w:sz w:val="24"/>
                <w:vertAlign w:val="superscript"/>
                <w:lang w:val="uk-UA"/>
              </w:rPr>
              <w:t>о</w:t>
            </w:r>
            <w:r>
              <w:rPr>
                <w:sz w:val="24"/>
                <w:lang w:val="uk-UA"/>
              </w:rPr>
              <w:t xml:space="preserve"> приблизно в 2,6 разів більше, ніж між екватором і паралеллю 20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 xml:space="preserve">Нормальна циліндрична </w:t>
            </w:r>
            <w:proofErr w:type="spellStart"/>
            <w:r>
              <w:rPr>
                <w:sz w:val="24"/>
                <w:lang w:val="uk-UA"/>
              </w:rPr>
              <w:t>Урмаєва</w:t>
            </w:r>
            <w:proofErr w:type="spellEnd"/>
            <w:r>
              <w:rPr>
                <w:sz w:val="24"/>
                <w:lang w:val="uk-UA"/>
              </w:rPr>
              <w:t xml:space="preserve"> 1945 р.</w:t>
            </w:r>
          </w:p>
        </w:tc>
      </w:tr>
      <w:tr w:rsidR="000A2492" w:rsidTr="000A249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Збільшуються: між паралелями 60</w:t>
            </w:r>
            <w:r>
              <w:rPr>
                <w:sz w:val="24"/>
                <w:vertAlign w:val="superscript"/>
                <w:lang w:val="uk-UA"/>
              </w:rPr>
              <w:t xml:space="preserve">о </w:t>
            </w:r>
            <w:r>
              <w:rPr>
                <w:sz w:val="24"/>
                <w:lang w:val="uk-UA"/>
              </w:rPr>
              <w:t>і 80</w:t>
            </w:r>
            <w:r>
              <w:rPr>
                <w:sz w:val="24"/>
                <w:vertAlign w:val="superscript"/>
                <w:lang w:val="uk-UA"/>
              </w:rPr>
              <w:t>о</w:t>
            </w:r>
            <w:r>
              <w:rPr>
                <w:sz w:val="24"/>
                <w:lang w:val="uk-UA"/>
              </w:rPr>
              <w:t xml:space="preserve"> приблизно в 1,8 разів більше, ніж між екватором і паралеллю 20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 xml:space="preserve">Нормальна циліндрична </w:t>
            </w:r>
            <w:proofErr w:type="spellStart"/>
            <w:r>
              <w:rPr>
                <w:sz w:val="24"/>
                <w:lang w:val="uk-UA"/>
              </w:rPr>
              <w:t>Урмаєва</w:t>
            </w:r>
            <w:proofErr w:type="spellEnd"/>
            <w:r>
              <w:rPr>
                <w:sz w:val="24"/>
                <w:lang w:val="uk-UA"/>
              </w:rPr>
              <w:t xml:space="preserve"> 1948 р.</w:t>
            </w:r>
          </w:p>
        </w:tc>
      </w:tr>
      <w:tr w:rsidR="000A2492" w:rsidTr="000A249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Збільшуються: між паралелями 60</w:t>
            </w:r>
            <w:r>
              <w:rPr>
                <w:sz w:val="24"/>
                <w:vertAlign w:val="superscript"/>
                <w:lang w:val="uk-UA"/>
              </w:rPr>
              <w:t xml:space="preserve">о </w:t>
            </w:r>
            <w:r>
              <w:rPr>
                <w:sz w:val="24"/>
                <w:lang w:val="uk-UA"/>
              </w:rPr>
              <w:t>і 80</w:t>
            </w:r>
            <w:r>
              <w:rPr>
                <w:sz w:val="24"/>
                <w:vertAlign w:val="superscript"/>
                <w:lang w:val="uk-UA"/>
              </w:rPr>
              <w:t>о</w:t>
            </w:r>
            <w:r>
              <w:rPr>
                <w:sz w:val="24"/>
                <w:lang w:val="uk-UA"/>
              </w:rPr>
              <w:t xml:space="preserve"> майже в 1,5 рази більше, ніж між екватором і паралеллю 20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 xml:space="preserve">Нормальна циліндрична </w:t>
            </w:r>
            <w:proofErr w:type="spellStart"/>
            <w:r>
              <w:rPr>
                <w:sz w:val="24"/>
                <w:lang w:val="uk-UA"/>
              </w:rPr>
              <w:t>Голла</w:t>
            </w:r>
            <w:proofErr w:type="spellEnd"/>
            <w:r>
              <w:rPr>
                <w:sz w:val="24"/>
                <w:lang w:val="uk-UA"/>
              </w:rPr>
              <w:t xml:space="preserve"> (Великий радянський атлас світу)</w:t>
            </w:r>
          </w:p>
        </w:tc>
      </w:tr>
      <w:tr w:rsidR="000A2492" w:rsidTr="000A2492">
        <w:trPr>
          <w:cantSplit/>
        </w:trPr>
        <w:tc>
          <w:tcPr>
            <w:tcW w:w="2518" w:type="dxa"/>
            <w:vMerge w:val="restart"/>
            <w:tcBorders>
              <w:top w:val="single" w:sz="4" w:space="0" w:color="auto"/>
              <w:left w:val="single" w:sz="4" w:space="0" w:color="auto"/>
              <w:bottom w:val="single" w:sz="4" w:space="0" w:color="auto"/>
              <w:right w:val="single" w:sz="4" w:space="0" w:color="auto"/>
            </w:tcBorders>
          </w:tcPr>
          <w:p w:rsidR="000A2492" w:rsidRDefault="000A2492">
            <w:pPr>
              <w:jc w:val="both"/>
              <w:rPr>
                <w:sz w:val="24"/>
                <w:lang w:val="uk-UA" w:eastAsia="uk-UA"/>
              </w:rPr>
            </w:pPr>
          </w:p>
          <w:p w:rsidR="000A2492" w:rsidRDefault="000A2492">
            <w:pPr>
              <w:jc w:val="both"/>
              <w:rPr>
                <w:sz w:val="24"/>
                <w:lang w:val="uk-UA"/>
              </w:rPr>
            </w:pPr>
          </w:p>
          <w:p w:rsidR="000A2492" w:rsidRDefault="000A2492">
            <w:pPr>
              <w:jc w:val="both"/>
              <w:rPr>
                <w:sz w:val="24"/>
                <w:lang w:val="uk-UA"/>
              </w:rPr>
            </w:pPr>
          </w:p>
          <w:p w:rsidR="000A2492" w:rsidRDefault="000A2492">
            <w:pPr>
              <w:jc w:val="both"/>
              <w:rPr>
                <w:sz w:val="24"/>
                <w:lang w:val="uk-UA"/>
              </w:rPr>
            </w:pPr>
          </w:p>
          <w:p w:rsidR="000A2492" w:rsidRDefault="000A2492">
            <w:pPr>
              <w:jc w:val="both"/>
              <w:rPr>
                <w:sz w:val="24"/>
                <w:lang w:val="uk-UA"/>
              </w:rPr>
            </w:pPr>
          </w:p>
          <w:p w:rsidR="000A2492" w:rsidRDefault="000A2492">
            <w:pPr>
              <w:jc w:val="center"/>
              <w:rPr>
                <w:sz w:val="24"/>
                <w:lang w:val="uk-UA" w:eastAsia="uk-UA"/>
              </w:rPr>
            </w:pPr>
            <w:r>
              <w:rPr>
                <w:sz w:val="24"/>
                <w:lang w:val="uk-UA"/>
              </w:rPr>
              <w:t>Рамка - прямокутник, полюс в рамці карти не зображується</w:t>
            </w:r>
          </w:p>
        </w:tc>
        <w:tc>
          <w:tcPr>
            <w:tcW w:w="3119" w:type="dxa"/>
            <w:vMerge w:val="restart"/>
            <w:tcBorders>
              <w:top w:val="single" w:sz="4" w:space="0" w:color="auto"/>
              <w:left w:val="single" w:sz="4" w:space="0" w:color="auto"/>
              <w:bottom w:val="single" w:sz="4" w:space="0" w:color="auto"/>
              <w:right w:val="single" w:sz="4" w:space="0" w:color="auto"/>
            </w:tcBorders>
          </w:tcPr>
          <w:p w:rsidR="000A2492" w:rsidRDefault="000A2492">
            <w:pPr>
              <w:jc w:val="both"/>
              <w:rPr>
                <w:sz w:val="24"/>
                <w:lang w:val="uk-UA" w:eastAsia="uk-UA"/>
              </w:rPr>
            </w:pPr>
          </w:p>
          <w:p w:rsidR="000A2492" w:rsidRDefault="000A2492">
            <w:pPr>
              <w:jc w:val="both"/>
              <w:rPr>
                <w:sz w:val="24"/>
                <w:lang w:val="uk-UA" w:eastAsia="uk-UA"/>
              </w:rPr>
            </w:pPr>
            <w:r>
              <w:rPr>
                <w:sz w:val="24"/>
                <w:lang w:val="uk-UA"/>
              </w:rPr>
              <w:t>Паралелі - прямими, меридіани - кривими</w:t>
            </w: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Збільшуються: між паралелями 70</w:t>
            </w:r>
            <w:r>
              <w:rPr>
                <w:sz w:val="24"/>
                <w:vertAlign w:val="superscript"/>
                <w:lang w:val="uk-UA"/>
              </w:rPr>
              <w:t xml:space="preserve">о </w:t>
            </w:r>
            <w:r>
              <w:rPr>
                <w:sz w:val="24"/>
                <w:lang w:val="uk-UA"/>
              </w:rPr>
              <w:t>і 80</w:t>
            </w:r>
            <w:r>
              <w:rPr>
                <w:sz w:val="24"/>
                <w:vertAlign w:val="superscript"/>
                <w:lang w:val="uk-UA"/>
              </w:rPr>
              <w:t>о</w:t>
            </w:r>
            <w:r>
              <w:rPr>
                <w:sz w:val="24"/>
                <w:lang w:val="uk-UA"/>
              </w:rPr>
              <w:t xml:space="preserve"> майже в 1,5 рази більше, ніж між екватором і паралеллю 10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 xml:space="preserve">Псевдоциліндрична </w:t>
            </w:r>
            <w:proofErr w:type="spellStart"/>
            <w:r>
              <w:rPr>
                <w:sz w:val="24"/>
                <w:lang w:val="uk-UA"/>
              </w:rPr>
              <w:t>ЦНДІГАіК</w:t>
            </w:r>
            <w:proofErr w:type="spellEnd"/>
          </w:p>
        </w:tc>
      </w:tr>
      <w:tr w:rsidR="000A2492" w:rsidTr="000A249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Збільшуються: між паралелями 60</w:t>
            </w:r>
            <w:r>
              <w:rPr>
                <w:sz w:val="24"/>
                <w:vertAlign w:val="superscript"/>
                <w:lang w:val="uk-UA"/>
              </w:rPr>
              <w:t xml:space="preserve">о </w:t>
            </w:r>
            <w:r>
              <w:rPr>
                <w:sz w:val="24"/>
                <w:lang w:val="uk-UA"/>
              </w:rPr>
              <w:t>і 80</w:t>
            </w:r>
            <w:r>
              <w:rPr>
                <w:sz w:val="24"/>
                <w:vertAlign w:val="superscript"/>
                <w:lang w:val="uk-UA"/>
              </w:rPr>
              <w:t>о</w:t>
            </w:r>
            <w:r>
              <w:rPr>
                <w:sz w:val="24"/>
                <w:lang w:val="uk-UA"/>
              </w:rPr>
              <w:t xml:space="preserve"> майже в 1,5 рази більше, ніж між екватором і паралеллю 20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 xml:space="preserve">Псевдоциліндрична </w:t>
            </w:r>
            <w:proofErr w:type="spellStart"/>
            <w:r>
              <w:rPr>
                <w:sz w:val="24"/>
                <w:lang w:val="uk-UA"/>
              </w:rPr>
              <w:t>Урмаєва</w:t>
            </w:r>
            <w:proofErr w:type="spellEnd"/>
          </w:p>
        </w:tc>
      </w:tr>
      <w:tr w:rsidR="000A2492" w:rsidTr="000A249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3119" w:type="dxa"/>
            <w:vMerge w:val="restart"/>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 xml:space="preserve">Паралелі - дугами </w:t>
            </w:r>
            <w:proofErr w:type="spellStart"/>
            <w:r>
              <w:rPr>
                <w:sz w:val="24"/>
                <w:lang w:val="uk-UA"/>
              </w:rPr>
              <w:t>ексцен-тричних</w:t>
            </w:r>
            <w:proofErr w:type="spellEnd"/>
            <w:r>
              <w:rPr>
                <w:sz w:val="24"/>
                <w:lang w:val="uk-UA"/>
              </w:rPr>
              <w:t xml:space="preserve"> окружностей, меридіани - кривими</w:t>
            </w: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Зберігаються рівними</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proofErr w:type="spellStart"/>
            <w:r>
              <w:rPr>
                <w:sz w:val="24"/>
                <w:lang w:val="uk-UA"/>
              </w:rPr>
              <w:t>Поліконічна</w:t>
            </w:r>
            <w:proofErr w:type="spellEnd"/>
            <w:r>
              <w:rPr>
                <w:sz w:val="24"/>
                <w:lang w:val="uk-UA"/>
              </w:rPr>
              <w:t xml:space="preserve"> </w:t>
            </w:r>
            <w:proofErr w:type="spellStart"/>
            <w:r>
              <w:rPr>
                <w:sz w:val="24"/>
                <w:lang w:val="uk-UA"/>
              </w:rPr>
              <w:t>ЦНДІГАіК</w:t>
            </w:r>
            <w:proofErr w:type="spellEnd"/>
          </w:p>
        </w:tc>
      </w:tr>
      <w:tr w:rsidR="000A2492" w:rsidRPr="009C61FD" w:rsidTr="000A249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Збільшуються: між паралелями 60</w:t>
            </w:r>
            <w:r>
              <w:rPr>
                <w:sz w:val="24"/>
                <w:vertAlign w:val="superscript"/>
                <w:lang w:val="uk-UA"/>
              </w:rPr>
              <w:t xml:space="preserve">о </w:t>
            </w:r>
            <w:r>
              <w:rPr>
                <w:sz w:val="24"/>
                <w:lang w:val="uk-UA"/>
              </w:rPr>
              <w:t>і 80</w:t>
            </w:r>
            <w:r>
              <w:rPr>
                <w:sz w:val="24"/>
                <w:vertAlign w:val="superscript"/>
                <w:lang w:val="uk-UA"/>
              </w:rPr>
              <w:t>о</w:t>
            </w:r>
            <w:r>
              <w:rPr>
                <w:sz w:val="24"/>
                <w:lang w:val="uk-UA"/>
              </w:rPr>
              <w:t xml:space="preserve"> майже в 1,2 рази більше, ніж між екватором і паралеллю 20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proofErr w:type="spellStart"/>
            <w:r>
              <w:rPr>
                <w:sz w:val="24"/>
                <w:lang w:val="uk-UA"/>
              </w:rPr>
              <w:t>Поліконічна</w:t>
            </w:r>
            <w:proofErr w:type="spellEnd"/>
            <w:r>
              <w:rPr>
                <w:sz w:val="24"/>
                <w:lang w:val="uk-UA"/>
              </w:rPr>
              <w:t xml:space="preserve"> </w:t>
            </w:r>
            <w:proofErr w:type="spellStart"/>
            <w:r>
              <w:rPr>
                <w:sz w:val="24"/>
                <w:lang w:val="uk-UA"/>
              </w:rPr>
              <w:t>ЦНДІГАіК</w:t>
            </w:r>
            <w:proofErr w:type="spellEnd"/>
            <w:r>
              <w:rPr>
                <w:sz w:val="24"/>
                <w:lang w:val="uk-UA"/>
              </w:rPr>
              <w:t xml:space="preserve"> (для Великої радянської енциклопедії)</w:t>
            </w:r>
          </w:p>
        </w:tc>
      </w:tr>
      <w:tr w:rsidR="000A2492" w:rsidTr="000A249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3119"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Паралелі і меридіани - дугами окружностей</w:t>
            </w: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Збільшуються: між паралелями 70</w:t>
            </w:r>
            <w:r>
              <w:rPr>
                <w:sz w:val="24"/>
                <w:vertAlign w:val="superscript"/>
                <w:lang w:val="uk-UA"/>
              </w:rPr>
              <w:t xml:space="preserve">о </w:t>
            </w:r>
            <w:r>
              <w:rPr>
                <w:sz w:val="24"/>
                <w:lang w:val="uk-UA"/>
              </w:rPr>
              <w:t>і 80</w:t>
            </w:r>
            <w:r>
              <w:rPr>
                <w:sz w:val="24"/>
                <w:vertAlign w:val="superscript"/>
                <w:lang w:val="uk-UA"/>
              </w:rPr>
              <w:t>о</w:t>
            </w:r>
            <w:r>
              <w:rPr>
                <w:sz w:val="24"/>
                <w:lang w:val="uk-UA"/>
              </w:rPr>
              <w:t xml:space="preserve"> приблизно в 2,3 разів більше, ніж між екватором і паралеллю 10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 xml:space="preserve">Кругова </w:t>
            </w:r>
            <w:proofErr w:type="spellStart"/>
            <w:r>
              <w:rPr>
                <w:sz w:val="24"/>
                <w:lang w:val="uk-UA"/>
              </w:rPr>
              <w:t>Грінтена</w:t>
            </w:r>
            <w:proofErr w:type="spellEnd"/>
          </w:p>
        </w:tc>
      </w:tr>
      <w:tr w:rsidR="000A2492" w:rsidTr="000A2492">
        <w:trPr>
          <w:cantSplit/>
        </w:trPr>
        <w:tc>
          <w:tcPr>
            <w:tcW w:w="2518" w:type="dxa"/>
            <w:vMerge w:val="restart"/>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Сітка і рамка - еліпс, полюс зображується точкою</w:t>
            </w:r>
          </w:p>
        </w:tc>
        <w:tc>
          <w:tcPr>
            <w:tcW w:w="3119"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Паралелі - пря</w:t>
            </w:r>
            <w:r>
              <w:rPr>
                <w:sz w:val="24"/>
                <w:lang w:val="uk-UA"/>
              </w:rPr>
              <w:softHyphen/>
              <w:t>мими, меридіани - кривими</w:t>
            </w: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Зменшуються: між полюсом і паралеллю 80°  в 2,5 рази менше, ніж між еква</w:t>
            </w:r>
            <w:r>
              <w:rPr>
                <w:sz w:val="24"/>
                <w:lang w:val="uk-UA"/>
              </w:rPr>
              <w:softHyphen/>
              <w:t>тором і паралеллю 10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spacing w:before="40"/>
              <w:rPr>
                <w:sz w:val="24"/>
                <w:lang w:val="uk-UA" w:eastAsia="uk-UA"/>
              </w:rPr>
            </w:pPr>
            <w:r>
              <w:rPr>
                <w:sz w:val="24"/>
                <w:lang w:val="uk-UA"/>
              </w:rPr>
              <w:t>Рівновелика псевдо</w:t>
            </w:r>
            <w:r>
              <w:rPr>
                <w:sz w:val="24"/>
                <w:lang w:val="uk-UA"/>
              </w:rPr>
              <w:softHyphen/>
              <w:t xml:space="preserve">циліндрична </w:t>
            </w:r>
            <w:proofErr w:type="spellStart"/>
            <w:r>
              <w:rPr>
                <w:sz w:val="24"/>
                <w:lang w:val="uk-UA"/>
              </w:rPr>
              <w:t>Мольвейде</w:t>
            </w:r>
            <w:proofErr w:type="spellEnd"/>
          </w:p>
        </w:tc>
      </w:tr>
      <w:tr w:rsidR="000A2492" w:rsidTr="000A249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3119"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Паралелі і ме</w:t>
            </w:r>
            <w:r>
              <w:rPr>
                <w:sz w:val="24"/>
                <w:lang w:val="uk-UA"/>
              </w:rPr>
              <w:softHyphen/>
              <w:t>ридіани - кри</w:t>
            </w:r>
            <w:r>
              <w:rPr>
                <w:sz w:val="24"/>
                <w:lang w:val="uk-UA"/>
              </w:rPr>
              <w:softHyphen/>
              <w:t>вими</w:t>
            </w: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 xml:space="preserve">Зменшуються: приполярний проміжок складає приблизно 0,7 </w:t>
            </w:r>
            <w:proofErr w:type="spellStart"/>
            <w:r>
              <w:rPr>
                <w:sz w:val="24"/>
                <w:lang w:val="uk-UA"/>
              </w:rPr>
              <w:t>приекваторіального</w:t>
            </w:r>
            <w:proofErr w:type="spellEnd"/>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spacing w:before="40"/>
              <w:rPr>
                <w:sz w:val="24"/>
                <w:lang w:val="uk-UA" w:eastAsia="uk-UA"/>
              </w:rPr>
            </w:pPr>
            <w:r>
              <w:rPr>
                <w:sz w:val="24"/>
                <w:lang w:val="uk-UA"/>
              </w:rPr>
              <w:t xml:space="preserve">Рівновелика </w:t>
            </w:r>
            <w:proofErr w:type="spellStart"/>
            <w:r>
              <w:rPr>
                <w:sz w:val="24"/>
                <w:lang w:val="uk-UA"/>
              </w:rPr>
              <w:t>Аітова-Гаммера</w:t>
            </w:r>
            <w:proofErr w:type="spellEnd"/>
          </w:p>
        </w:tc>
      </w:tr>
      <w:tr w:rsidR="000A2492" w:rsidTr="000A2492">
        <w:trPr>
          <w:cantSplit/>
        </w:trPr>
        <w:tc>
          <w:tcPr>
            <w:tcW w:w="2518"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Сітка з розривами, полюс зоб</w:t>
            </w:r>
            <w:r>
              <w:rPr>
                <w:sz w:val="24"/>
                <w:lang w:val="uk-UA"/>
              </w:rPr>
              <w:softHyphen/>
              <w:t>ражується декількома точками</w:t>
            </w:r>
          </w:p>
        </w:tc>
        <w:tc>
          <w:tcPr>
            <w:tcW w:w="3119" w:type="dxa"/>
            <w:vMerge w:val="restart"/>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Паралелі - прямими, меридіани - кривими</w:t>
            </w: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Зменшуються: між полюсом і паралеллю 80° відстань в 2,5 рази менше, ніж між еква</w:t>
            </w:r>
            <w:r>
              <w:rPr>
                <w:sz w:val="24"/>
                <w:lang w:val="uk-UA"/>
              </w:rPr>
              <w:softHyphen/>
              <w:t>тором і паралеллю 10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spacing w:before="40"/>
              <w:rPr>
                <w:sz w:val="24"/>
                <w:lang w:val="uk-UA" w:eastAsia="uk-UA"/>
              </w:rPr>
            </w:pPr>
            <w:r>
              <w:rPr>
                <w:sz w:val="24"/>
                <w:lang w:val="uk-UA"/>
              </w:rPr>
              <w:t>Рівновелика псевдо</w:t>
            </w:r>
            <w:r>
              <w:rPr>
                <w:sz w:val="24"/>
                <w:lang w:val="uk-UA"/>
              </w:rPr>
              <w:softHyphen/>
              <w:t xml:space="preserve">циліндрична </w:t>
            </w:r>
            <w:proofErr w:type="spellStart"/>
            <w:r>
              <w:rPr>
                <w:sz w:val="24"/>
                <w:lang w:val="uk-UA"/>
              </w:rPr>
              <w:t>Мольвейде</w:t>
            </w:r>
            <w:proofErr w:type="spellEnd"/>
            <w:r>
              <w:rPr>
                <w:sz w:val="24"/>
                <w:lang w:val="uk-UA"/>
              </w:rPr>
              <w:t xml:space="preserve"> - </w:t>
            </w:r>
            <w:proofErr w:type="spellStart"/>
            <w:r>
              <w:rPr>
                <w:sz w:val="24"/>
                <w:lang w:val="uk-UA"/>
              </w:rPr>
              <w:t>Гуда</w:t>
            </w:r>
            <w:proofErr w:type="spellEnd"/>
            <w:r>
              <w:rPr>
                <w:sz w:val="24"/>
                <w:lang w:val="uk-UA"/>
              </w:rPr>
              <w:t xml:space="preserve"> з розри</w:t>
            </w:r>
            <w:r>
              <w:rPr>
                <w:sz w:val="24"/>
                <w:lang w:val="uk-UA"/>
              </w:rPr>
              <w:softHyphen/>
              <w:t>вами</w:t>
            </w:r>
          </w:p>
        </w:tc>
      </w:tr>
      <w:tr w:rsidR="000A2492" w:rsidTr="000A2492">
        <w:trPr>
          <w:cantSplit/>
        </w:trPr>
        <w:tc>
          <w:tcPr>
            <w:tcW w:w="2518"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Сітка з розривами, полюс зоб</w:t>
            </w:r>
            <w:r>
              <w:rPr>
                <w:sz w:val="24"/>
                <w:lang w:val="uk-UA"/>
              </w:rPr>
              <w:softHyphen/>
              <w:t>ражується рядом прямих</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0A2492" w:rsidRDefault="000A2492">
            <w:pPr>
              <w:rPr>
                <w:sz w:val="24"/>
                <w:lang w:val="uk-UA" w:eastAsia="uk-UA"/>
              </w:rPr>
            </w:pPr>
          </w:p>
        </w:tc>
        <w:tc>
          <w:tcPr>
            <w:tcW w:w="5670" w:type="dxa"/>
            <w:tcBorders>
              <w:top w:val="single" w:sz="4" w:space="0" w:color="auto"/>
              <w:left w:val="single" w:sz="4" w:space="0" w:color="auto"/>
              <w:bottom w:val="single" w:sz="4" w:space="0" w:color="auto"/>
              <w:right w:val="single" w:sz="4" w:space="0" w:color="auto"/>
            </w:tcBorders>
            <w:hideMark/>
          </w:tcPr>
          <w:p w:rsidR="000A2492" w:rsidRDefault="000A2492">
            <w:pPr>
              <w:jc w:val="both"/>
              <w:rPr>
                <w:sz w:val="24"/>
                <w:lang w:val="uk-UA" w:eastAsia="uk-UA"/>
              </w:rPr>
            </w:pPr>
            <w:r>
              <w:rPr>
                <w:sz w:val="24"/>
                <w:lang w:val="uk-UA"/>
              </w:rPr>
              <w:t>Зменшуються: між полюсом і паралеллю 80° відстань в 6 разів менше, ніж між еква</w:t>
            </w:r>
            <w:r>
              <w:rPr>
                <w:sz w:val="24"/>
                <w:lang w:val="uk-UA"/>
              </w:rPr>
              <w:softHyphen/>
              <w:t>тором і паралеллю 10</w:t>
            </w:r>
            <w:r>
              <w:rPr>
                <w:sz w:val="24"/>
                <w:vertAlign w:val="superscript"/>
                <w:lang w:val="uk-UA"/>
              </w:rPr>
              <w:t>о</w:t>
            </w:r>
          </w:p>
        </w:tc>
        <w:tc>
          <w:tcPr>
            <w:tcW w:w="3481" w:type="dxa"/>
            <w:tcBorders>
              <w:top w:val="single" w:sz="4" w:space="0" w:color="auto"/>
              <w:left w:val="single" w:sz="4" w:space="0" w:color="auto"/>
              <w:bottom w:val="single" w:sz="4" w:space="0" w:color="auto"/>
              <w:right w:val="single" w:sz="4" w:space="0" w:color="auto"/>
            </w:tcBorders>
            <w:hideMark/>
          </w:tcPr>
          <w:p w:rsidR="000A2492" w:rsidRDefault="000A2492">
            <w:pPr>
              <w:spacing w:before="40"/>
              <w:rPr>
                <w:sz w:val="24"/>
                <w:lang w:val="uk-UA" w:eastAsia="uk-UA"/>
              </w:rPr>
            </w:pPr>
            <w:r>
              <w:rPr>
                <w:sz w:val="24"/>
                <w:lang w:val="uk-UA"/>
              </w:rPr>
              <w:t xml:space="preserve">Рівновелика </w:t>
            </w:r>
            <w:proofErr w:type="spellStart"/>
            <w:r>
              <w:rPr>
                <w:sz w:val="24"/>
                <w:lang w:val="uk-UA"/>
              </w:rPr>
              <w:t>псевдо-циліндрична</w:t>
            </w:r>
            <w:proofErr w:type="spellEnd"/>
            <w:r>
              <w:rPr>
                <w:sz w:val="24"/>
                <w:lang w:val="uk-UA"/>
              </w:rPr>
              <w:t xml:space="preserve"> синусоїдальна Великого радянського атласу світу з розривами</w:t>
            </w:r>
          </w:p>
        </w:tc>
      </w:tr>
    </w:tbl>
    <w:p w:rsidR="004B3A0A" w:rsidRDefault="004B3A0A" w:rsidP="00BB5787">
      <w:pPr>
        <w:pStyle w:val="Style50"/>
        <w:widowControl/>
        <w:spacing w:before="5"/>
        <w:jc w:val="left"/>
        <w:rPr>
          <w:rStyle w:val="FontStyle194"/>
          <w:lang w:val="uk-UA" w:eastAsia="uk-UA"/>
        </w:rPr>
        <w:sectPr w:rsidR="004B3A0A" w:rsidSect="004B3A0A">
          <w:pgSz w:w="16840" w:h="11907" w:orient="landscape" w:code="9"/>
          <w:pgMar w:top="1276" w:right="1134" w:bottom="851" w:left="1134" w:header="720" w:footer="720" w:gutter="0"/>
          <w:cols w:space="60"/>
          <w:noEndnote/>
          <w:titlePg/>
          <w:docGrid w:linePitch="272"/>
        </w:sectPr>
      </w:pPr>
    </w:p>
    <w:p w:rsidR="00D1005F" w:rsidRPr="00126D9C" w:rsidRDefault="00D1005F" w:rsidP="00BB5787">
      <w:pPr>
        <w:pStyle w:val="Style50"/>
        <w:widowControl/>
        <w:spacing w:before="5"/>
        <w:jc w:val="left"/>
        <w:rPr>
          <w:rStyle w:val="FontStyle193"/>
          <w:b w:val="0"/>
          <w:sz w:val="28"/>
          <w:szCs w:val="28"/>
          <w:lang w:val="uk-UA" w:eastAsia="uk-UA"/>
        </w:rPr>
      </w:pPr>
      <w:r w:rsidRPr="00126D9C">
        <w:rPr>
          <w:rStyle w:val="FontStyle193"/>
          <w:b w:val="0"/>
          <w:sz w:val="28"/>
          <w:szCs w:val="28"/>
          <w:lang w:val="uk-UA" w:eastAsia="uk-UA"/>
        </w:rPr>
        <w:lastRenderedPageBreak/>
        <w:t xml:space="preserve">Визначник картографічних проекцій карт Східної і Західної півкуль </w:t>
      </w:r>
    </w:p>
    <w:p w:rsidR="00D1005F" w:rsidRPr="006A59D8" w:rsidRDefault="00D1005F" w:rsidP="00D1005F">
      <w:pPr>
        <w:pStyle w:val="Style50"/>
        <w:widowControl/>
        <w:spacing w:before="5"/>
        <w:ind w:left="2626" w:hanging="1726"/>
        <w:jc w:val="left"/>
        <w:rPr>
          <w:rStyle w:val="FontStyle193"/>
          <w:b w:val="0"/>
          <w:sz w:val="24"/>
          <w:szCs w:val="24"/>
          <w:lang w:val="uk-UA" w:eastAsia="uk-UA"/>
        </w:rPr>
      </w:pP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sidRPr="006A59D8">
        <w:rPr>
          <w:rStyle w:val="FontStyle193"/>
          <w:b w:val="0"/>
          <w:sz w:val="24"/>
          <w:szCs w:val="24"/>
          <w:lang w:val="uk-UA" w:eastAsia="uk-UA"/>
        </w:rPr>
        <w:t xml:space="preserve">Таблиця </w:t>
      </w:r>
      <w:r w:rsidR="00A83A0C">
        <w:rPr>
          <w:rStyle w:val="FontStyle193"/>
          <w:b w:val="0"/>
          <w:sz w:val="24"/>
          <w:szCs w:val="24"/>
          <w:lang w:val="uk-UA" w:eastAsia="uk-UA"/>
        </w:rPr>
        <w:t>12</w:t>
      </w:r>
      <w:r w:rsidRPr="006A59D8">
        <w:rPr>
          <w:rStyle w:val="FontStyle193"/>
          <w:b w:val="0"/>
          <w:sz w:val="24"/>
          <w:szCs w:val="24"/>
          <w:lang w:val="uk-UA" w:eastAsia="uk-UA"/>
        </w:rPr>
        <w:t>.</w:t>
      </w:r>
    </w:p>
    <w:tbl>
      <w:tblPr>
        <w:tblW w:w="0" w:type="auto"/>
        <w:tblInd w:w="40" w:type="dxa"/>
        <w:tblLayout w:type="fixed"/>
        <w:tblCellMar>
          <w:left w:w="40" w:type="dxa"/>
          <w:right w:w="40" w:type="dxa"/>
        </w:tblCellMar>
        <w:tblLook w:val="0000" w:firstRow="0" w:lastRow="0" w:firstColumn="0" w:lastColumn="0" w:noHBand="0" w:noVBand="0"/>
      </w:tblPr>
      <w:tblGrid>
        <w:gridCol w:w="1980"/>
        <w:gridCol w:w="4140"/>
        <w:gridCol w:w="3221"/>
      </w:tblGrid>
      <w:tr w:rsidR="00D1005F" w:rsidRPr="00BF63E4" w:rsidTr="00396EA2">
        <w:tc>
          <w:tcPr>
            <w:tcW w:w="198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43"/>
              <w:widowControl/>
              <w:spacing w:line="240" w:lineRule="auto"/>
              <w:jc w:val="both"/>
              <w:rPr>
                <w:rStyle w:val="FontStyle201"/>
                <w:sz w:val="24"/>
                <w:szCs w:val="24"/>
                <w:lang w:val="uk-UA" w:eastAsia="uk-UA"/>
              </w:rPr>
            </w:pPr>
            <w:r w:rsidRPr="00BF63E4">
              <w:rPr>
                <w:rStyle w:val="FontStyle201"/>
                <w:sz w:val="24"/>
                <w:szCs w:val="24"/>
                <w:lang w:val="uk-UA" w:eastAsia="uk-UA"/>
              </w:rPr>
              <w:t>Вид паралелей</w:t>
            </w:r>
          </w:p>
        </w:tc>
        <w:tc>
          <w:tcPr>
            <w:tcW w:w="414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43"/>
              <w:widowControl/>
              <w:ind w:firstLine="38"/>
              <w:jc w:val="left"/>
              <w:rPr>
                <w:rStyle w:val="FontStyle201"/>
                <w:sz w:val="24"/>
                <w:szCs w:val="24"/>
                <w:lang w:val="uk-UA" w:eastAsia="uk-UA"/>
              </w:rPr>
            </w:pPr>
            <w:r w:rsidRPr="00BF63E4">
              <w:rPr>
                <w:rStyle w:val="FontStyle201"/>
                <w:sz w:val="24"/>
                <w:szCs w:val="24"/>
                <w:lang w:val="uk-UA" w:eastAsia="uk-UA"/>
              </w:rPr>
              <w:t>Як змінюються проміжки по середньому меридіану і екватору від центру півкулі до її країв</w:t>
            </w:r>
          </w:p>
        </w:tc>
        <w:tc>
          <w:tcPr>
            <w:tcW w:w="3221"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43"/>
              <w:widowControl/>
              <w:spacing w:line="240" w:lineRule="auto"/>
              <w:ind w:left="835"/>
              <w:jc w:val="left"/>
              <w:rPr>
                <w:rStyle w:val="FontStyle201"/>
                <w:sz w:val="24"/>
                <w:szCs w:val="24"/>
                <w:lang w:val="uk-UA" w:eastAsia="uk-UA"/>
              </w:rPr>
            </w:pPr>
            <w:r w:rsidRPr="00BF63E4">
              <w:rPr>
                <w:rStyle w:val="FontStyle201"/>
                <w:sz w:val="24"/>
                <w:szCs w:val="24"/>
                <w:lang w:val="uk-UA" w:eastAsia="uk-UA"/>
              </w:rPr>
              <w:t>Назва проекції</w:t>
            </w:r>
          </w:p>
        </w:tc>
      </w:tr>
      <w:tr w:rsidR="00D1005F" w:rsidRPr="00BF63E4" w:rsidTr="00396EA2">
        <w:tc>
          <w:tcPr>
            <w:tcW w:w="1980" w:type="dxa"/>
            <w:vMerge w:val="restart"/>
            <w:tcBorders>
              <w:top w:val="single" w:sz="6" w:space="0" w:color="auto"/>
              <w:left w:val="single" w:sz="6" w:space="0" w:color="auto"/>
              <w:right w:val="single" w:sz="6" w:space="0" w:color="auto"/>
            </w:tcBorders>
          </w:tcPr>
          <w:p w:rsidR="00D1005F" w:rsidRPr="00BF63E4" w:rsidRDefault="00D1005F" w:rsidP="00396EA2">
            <w:pPr>
              <w:pStyle w:val="Style51"/>
              <w:widowControl/>
              <w:spacing w:line="206" w:lineRule="exact"/>
              <w:jc w:val="left"/>
              <w:rPr>
                <w:rStyle w:val="FontStyle194"/>
                <w:sz w:val="24"/>
                <w:szCs w:val="24"/>
                <w:lang w:val="uk-UA" w:eastAsia="uk-UA"/>
              </w:rPr>
            </w:pPr>
            <w:r w:rsidRPr="00BF63E4">
              <w:rPr>
                <w:rStyle w:val="FontStyle194"/>
                <w:sz w:val="24"/>
                <w:szCs w:val="24"/>
                <w:lang w:val="uk-UA" w:eastAsia="uk-UA"/>
              </w:rPr>
              <w:t>Криві, які збільшують кривизну з віддаленням від середнього меридіана до крайніх</w:t>
            </w:r>
          </w:p>
          <w:p w:rsidR="00D1005F" w:rsidRPr="00BF63E4" w:rsidRDefault="00D1005F" w:rsidP="00396EA2">
            <w:pPr>
              <w:rPr>
                <w:rStyle w:val="FontStyle194"/>
                <w:sz w:val="24"/>
                <w:szCs w:val="24"/>
                <w:lang w:val="uk-UA" w:eastAsia="uk-UA"/>
              </w:rPr>
            </w:pPr>
          </w:p>
        </w:tc>
        <w:tc>
          <w:tcPr>
            <w:tcW w:w="4140"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51"/>
              <w:widowControl/>
              <w:spacing w:line="206" w:lineRule="exact"/>
              <w:ind w:left="10" w:hanging="10"/>
              <w:rPr>
                <w:rStyle w:val="FontStyle194"/>
                <w:sz w:val="24"/>
                <w:szCs w:val="24"/>
                <w:lang w:val="uk-UA" w:eastAsia="uk-UA"/>
              </w:rPr>
            </w:pPr>
            <w:r w:rsidRPr="00BF63E4">
              <w:rPr>
                <w:rStyle w:val="FontStyle194"/>
                <w:sz w:val="24"/>
                <w:szCs w:val="24"/>
                <w:lang w:val="uk-UA" w:eastAsia="uk-UA"/>
              </w:rPr>
              <w:t>Зменшуються майже до 1,4 рази</w:t>
            </w:r>
          </w:p>
        </w:tc>
        <w:tc>
          <w:tcPr>
            <w:tcW w:w="3221"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Поперечна азимутальна рівновелика Ламберта</w:t>
            </w:r>
          </w:p>
        </w:tc>
      </w:tr>
      <w:tr w:rsidR="00D1005F" w:rsidRPr="00BF63E4" w:rsidTr="00396EA2">
        <w:tc>
          <w:tcPr>
            <w:tcW w:w="1980" w:type="dxa"/>
            <w:vMerge/>
            <w:tcBorders>
              <w:left w:val="single" w:sz="6" w:space="0" w:color="auto"/>
              <w:right w:val="single" w:sz="6" w:space="0" w:color="auto"/>
            </w:tcBorders>
          </w:tcPr>
          <w:p w:rsidR="00D1005F" w:rsidRPr="00BF63E4" w:rsidRDefault="00D1005F" w:rsidP="00396EA2">
            <w:pPr>
              <w:rPr>
                <w:rStyle w:val="FontStyle194"/>
                <w:sz w:val="24"/>
                <w:szCs w:val="24"/>
                <w:lang w:val="uk-UA" w:eastAsia="uk-UA"/>
              </w:rPr>
            </w:pPr>
          </w:p>
        </w:tc>
        <w:tc>
          <w:tcPr>
            <w:tcW w:w="4140"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51"/>
              <w:widowControl/>
              <w:spacing w:line="206" w:lineRule="exact"/>
              <w:ind w:left="10" w:hanging="10"/>
              <w:rPr>
                <w:rStyle w:val="FontStyle194"/>
                <w:sz w:val="24"/>
                <w:szCs w:val="24"/>
                <w:lang w:val="uk-UA" w:eastAsia="uk-UA"/>
              </w:rPr>
            </w:pPr>
            <w:r w:rsidRPr="00BF63E4">
              <w:rPr>
                <w:rStyle w:val="FontStyle194"/>
                <w:sz w:val="24"/>
                <w:szCs w:val="24"/>
                <w:lang w:val="uk-UA" w:eastAsia="uk-UA"/>
              </w:rPr>
              <w:t>Зменшуються майже до 1,3 рази</w:t>
            </w:r>
          </w:p>
        </w:tc>
        <w:tc>
          <w:tcPr>
            <w:tcW w:w="3221"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Поперечна азимутальна рівновелика Гінзбурга</w:t>
            </w:r>
          </w:p>
        </w:tc>
      </w:tr>
      <w:tr w:rsidR="00D1005F" w:rsidRPr="00BF63E4" w:rsidTr="00396EA2">
        <w:trPr>
          <w:trHeight w:val="502"/>
        </w:trPr>
        <w:tc>
          <w:tcPr>
            <w:tcW w:w="1980" w:type="dxa"/>
            <w:vMerge/>
            <w:tcBorders>
              <w:left w:val="single" w:sz="6" w:space="0" w:color="auto"/>
              <w:bottom w:val="single" w:sz="6" w:space="0" w:color="auto"/>
              <w:right w:val="single" w:sz="6" w:space="0" w:color="auto"/>
            </w:tcBorders>
          </w:tcPr>
          <w:p w:rsidR="00D1005F" w:rsidRPr="00BF63E4" w:rsidRDefault="00D1005F" w:rsidP="00396EA2">
            <w:pPr>
              <w:rPr>
                <w:rStyle w:val="FontStyle194"/>
                <w:sz w:val="24"/>
                <w:szCs w:val="24"/>
                <w:lang w:val="uk-UA" w:eastAsia="uk-UA"/>
              </w:rPr>
            </w:pPr>
          </w:p>
        </w:tc>
        <w:tc>
          <w:tcPr>
            <w:tcW w:w="414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40" w:lineRule="auto"/>
              <w:ind w:right="1565"/>
              <w:rPr>
                <w:rStyle w:val="FontStyle194"/>
                <w:sz w:val="24"/>
                <w:szCs w:val="24"/>
                <w:lang w:val="uk-UA" w:eastAsia="uk-UA"/>
              </w:rPr>
            </w:pPr>
            <w:r w:rsidRPr="00BF63E4">
              <w:rPr>
                <w:rStyle w:val="FontStyle194"/>
                <w:sz w:val="24"/>
                <w:szCs w:val="24"/>
                <w:lang w:val="uk-UA" w:eastAsia="uk-UA"/>
              </w:rPr>
              <w:t>Рівні</w:t>
            </w:r>
          </w:p>
        </w:tc>
        <w:tc>
          <w:tcPr>
            <w:tcW w:w="3221"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 xml:space="preserve">Поперечна азимутальна </w:t>
            </w:r>
            <w:proofErr w:type="spellStart"/>
            <w:r w:rsidRPr="00BF63E4">
              <w:rPr>
                <w:rStyle w:val="FontStyle194"/>
                <w:sz w:val="24"/>
                <w:szCs w:val="24"/>
                <w:lang w:val="uk-UA" w:eastAsia="uk-UA"/>
              </w:rPr>
              <w:t>рівнопроміжна</w:t>
            </w:r>
            <w:proofErr w:type="spellEnd"/>
            <w:r w:rsidRPr="00BF63E4">
              <w:rPr>
                <w:rStyle w:val="FontStyle194"/>
                <w:sz w:val="24"/>
                <w:szCs w:val="24"/>
                <w:lang w:val="uk-UA" w:eastAsia="uk-UA"/>
              </w:rPr>
              <w:t xml:space="preserve"> Постеля</w:t>
            </w:r>
          </w:p>
        </w:tc>
      </w:tr>
      <w:tr w:rsidR="00D1005F" w:rsidRPr="00BF63E4" w:rsidTr="00396EA2">
        <w:tc>
          <w:tcPr>
            <w:tcW w:w="1980" w:type="dxa"/>
            <w:vMerge w:val="restart"/>
            <w:tcBorders>
              <w:top w:val="single" w:sz="6" w:space="0" w:color="auto"/>
              <w:left w:val="single" w:sz="6" w:space="0" w:color="auto"/>
              <w:right w:val="single" w:sz="6" w:space="0" w:color="auto"/>
            </w:tcBorders>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Дуги кіл</w:t>
            </w:r>
          </w:p>
          <w:p w:rsidR="00D1005F" w:rsidRPr="00BF63E4" w:rsidRDefault="00D1005F" w:rsidP="00396EA2">
            <w:pPr>
              <w:rPr>
                <w:rStyle w:val="FontStyle194"/>
                <w:sz w:val="24"/>
                <w:szCs w:val="24"/>
                <w:lang w:val="uk-UA" w:eastAsia="uk-UA"/>
              </w:rPr>
            </w:pPr>
          </w:p>
          <w:p w:rsidR="00D1005F" w:rsidRPr="00BF63E4" w:rsidRDefault="00D1005F" w:rsidP="00396EA2">
            <w:pPr>
              <w:rPr>
                <w:rStyle w:val="FontStyle194"/>
                <w:sz w:val="24"/>
                <w:szCs w:val="24"/>
                <w:lang w:val="uk-UA" w:eastAsia="uk-UA"/>
              </w:rPr>
            </w:pPr>
          </w:p>
        </w:tc>
        <w:tc>
          <w:tcPr>
            <w:tcW w:w="4140"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51"/>
              <w:widowControl/>
              <w:spacing w:line="206" w:lineRule="exact"/>
              <w:ind w:left="10" w:hanging="10"/>
              <w:rPr>
                <w:rStyle w:val="FontStyle194"/>
                <w:sz w:val="24"/>
                <w:szCs w:val="24"/>
                <w:lang w:val="uk-UA" w:eastAsia="uk-UA"/>
              </w:rPr>
            </w:pPr>
            <w:r w:rsidRPr="00BF63E4">
              <w:rPr>
                <w:rStyle w:val="FontStyle194"/>
                <w:sz w:val="24"/>
                <w:szCs w:val="24"/>
                <w:lang w:val="uk-UA" w:eastAsia="uk-UA"/>
              </w:rPr>
              <w:t>Збільшуються майже в 2 рази</w:t>
            </w:r>
          </w:p>
        </w:tc>
        <w:tc>
          <w:tcPr>
            <w:tcW w:w="3221"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Поперечна азимутальна рівнокутна стереографічна</w:t>
            </w:r>
          </w:p>
        </w:tc>
      </w:tr>
      <w:tr w:rsidR="00D1005F" w:rsidRPr="00BF63E4" w:rsidTr="00396EA2">
        <w:tc>
          <w:tcPr>
            <w:tcW w:w="1980" w:type="dxa"/>
            <w:vMerge/>
            <w:tcBorders>
              <w:left w:val="single" w:sz="6" w:space="0" w:color="auto"/>
              <w:bottom w:val="single" w:sz="6" w:space="0" w:color="auto"/>
              <w:right w:val="single" w:sz="6" w:space="0" w:color="auto"/>
            </w:tcBorders>
          </w:tcPr>
          <w:p w:rsidR="00D1005F" w:rsidRPr="00BF63E4" w:rsidRDefault="00D1005F" w:rsidP="00396EA2">
            <w:pPr>
              <w:rPr>
                <w:rStyle w:val="FontStyle194"/>
                <w:sz w:val="24"/>
                <w:szCs w:val="24"/>
                <w:lang w:val="uk-UA" w:eastAsia="uk-UA"/>
              </w:rPr>
            </w:pPr>
          </w:p>
        </w:tc>
        <w:tc>
          <w:tcPr>
            <w:tcW w:w="414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40" w:lineRule="auto"/>
              <w:ind w:right="1565"/>
              <w:rPr>
                <w:rStyle w:val="FontStyle194"/>
                <w:sz w:val="24"/>
                <w:szCs w:val="24"/>
                <w:lang w:val="uk-UA" w:eastAsia="uk-UA"/>
              </w:rPr>
            </w:pPr>
            <w:r w:rsidRPr="00BF63E4">
              <w:rPr>
                <w:rStyle w:val="FontStyle194"/>
                <w:sz w:val="24"/>
                <w:szCs w:val="24"/>
                <w:lang w:val="uk-UA" w:eastAsia="uk-UA"/>
              </w:rPr>
              <w:t>Рівні</w:t>
            </w:r>
          </w:p>
        </w:tc>
        <w:tc>
          <w:tcPr>
            <w:tcW w:w="3221"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11" w:lineRule="exact"/>
              <w:rPr>
                <w:rStyle w:val="FontStyle194"/>
                <w:sz w:val="24"/>
                <w:szCs w:val="24"/>
                <w:lang w:val="uk-UA" w:eastAsia="uk-UA"/>
              </w:rPr>
            </w:pPr>
            <w:r w:rsidRPr="00BF63E4">
              <w:rPr>
                <w:rStyle w:val="FontStyle194"/>
                <w:sz w:val="24"/>
                <w:szCs w:val="24"/>
                <w:lang w:val="uk-UA" w:eastAsia="uk-UA"/>
              </w:rPr>
              <w:t xml:space="preserve">Кругова кульова (глобулярна) довільна </w:t>
            </w:r>
            <w:proofErr w:type="spellStart"/>
            <w:r w:rsidRPr="00BF63E4">
              <w:rPr>
                <w:rStyle w:val="FontStyle194"/>
                <w:sz w:val="24"/>
                <w:szCs w:val="24"/>
                <w:lang w:val="uk-UA" w:eastAsia="uk-UA"/>
              </w:rPr>
              <w:t>Арроусміта</w:t>
            </w:r>
            <w:proofErr w:type="spellEnd"/>
          </w:p>
        </w:tc>
      </w:tr>
      <w:tr w:rsidR="00D1005F" w:rsidRPr="00BF63E4" w:rsidTr="00396EA2">
        <w:tc>
          <w:tcPr>
            <w:tcW w:w="198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40" w:lineRule="auto"/>
              <w:ind w:right="461"/>
              <w:rPr>
                <w:rStyle w:val="FontStyle194"/>
                <w:sz w:val="24"/>
                <w:szCs w:val="24"/>
                <w:lang w:val="uk-UA" w:eastAsia="uk-UA"/>
              </w:rPr>
            </w:pPr>
            <w:r w:rsidRPr="00BF63E4">
              <w:rPr>
                <w:rStyle w:val="FontStyle194"/>
                <w:sz w:val="24"/>
                <w:szCs w:val="24"/>
                <w:lang w:val="uk-UA" w:eastAsia="uk-UA"/>
              </w:rPr>
              <w:t>Прямі</w:t>
            </w:r>
          </w:p>
        </w:tc>
        <w:tc>
          <w:tcPr>
            <w:tcW w:w="414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06" w:lineRule="exact"/>
              <w:ind w:left="10" w:hanging="10"/>
              <w:rPr>
                <w:rStyle w:val="FontStyle194"/>
                <w:sz w:val="24"/>
                <w:szCs w:val="24"/>
                <w:lang w:val="uk-UA" w:eastAsia="uk-UA"/>
              </w:rPr>
            </w:pPr>
            <w:r w:rsidRPr="00BF63E4">
              <w:rPr>
                <w:rStyle w:val="FontStyle194"/>
                <w:sz w:val="24"/>
                <w:szCs w:val="24"/>
                <w:lang w:val="uk-UA" w:eastAsia="uk-UA"/>
              </w:rPr>
              <w:t>Сильно зменшуються (приблизно в 6-7 раз)</w:t>
            </w:r>
          </w:p>
        </w:tc>
        <w:tc>
          <w:tcPr>
            <w:tcW w:w="3221"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 xml:space="preserve">Поперечна азимутальна </w:t>
            </w:r>
            <w:proofErr w:type="spellStart"/>
            <w:r w:rsidRPr="00BF63E4">
              <w:rPr>
                <w:rStyle w:val="FontStyle194"/>
                <w:sz w:val="24"/>
                <w:szCs w:val="24"/>
                <w:lang w:val="uk-UA" w:eastAsia="uk-UA"/>
              </w:rPr>
              <w:t>равнопроміжна</w:t>
            </w:r>
            <w:proofErr w:type="spellEnd"/>
            <w:r w:rsidRPr="00BF63E4">
              <w:rPr>
                <w:rStyle w:val="FontStyle194"/>
                <w:sz w:val="24"/>
                <w:szCs w:val="24"/>
                <w:lang w:val="uk-UA" w:eastAsia="uk-UA"/>
              </w:rPr>
              <w:t xml:space="preserve"> </w:t>
            </w:r>
            <w:proofErr w:type="spellStart"/>
            <w:r w:rsidRPr="00BF63E4">
              <w:rPr>
                <w:rStyle w:val="FontStyle194"/>
                <w:sz w:val="24"/>
                <w:szCs w:val="24"/>
                <w:lang w:val="uk-UA" w:eastAsia="uk-UA"/>
              </w:rPr>
              <w:t>ортографічна</w:t>
            </w:r>
            <w:proofErr w:type="spellEnd"/>
          </w:p>
        </w:tc>
      </w:tr>
      <w:tr w:rsidR="00D1005F" w:rsidRPr="00BF63E4" w:rsidTr="00396EA2">
        <w:tc>
          <w:tcPr>
            <w:tcW w:w="1980"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36"/>
              <w:widowControl/>
              <w:rPr>
                <w:lang w:val="uk-UA"/>
              </w:rPr>
            </w:pPr>
            <w:r w:rsidRPr="00BF63E4">
              <w:rPr>
                <w:lang w:val="uk-UA"/>
              </w:rPr>
              <w:t>Прямі</w:t>
            </w:r>
          </w:p>
        </w:tc>
        <w:tc>
          <w:tcPr>
            <w:tcW w:w="414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06" w:lineRule="exact"/>
              <w:ind w:left="10" w:hanging="10"/>
              <w:rPr>
                <w:rStyle w:val="FontStyle194"/>
                <w:sz w:val="24"/>
                <w:szCs w:val="24"/>
                <w:lang w:val="uk-UA" w:eastAsia="uk-UA"/>
              </w:rPr>
            </w:pPr>
            <w:r w:rsidRPr="00BF63E4">
              <w:rPr>
                <w:rStyle w:val="FontStyle194"/>
                <w:sz w:val="24"/>
                <w:szCs w:val="24"/>
                <w:lang w:val="uk-UA" w:eastAsia="uk-UA"/>
              </w:rPr>
              <w:t xml:space="preserve">Зменшуються по меридіану і не змінюються по </w:t>
            </w:r>
            <w:proofErr w:type="spellStart"/>
            <w:r w:rsidRPr="00BF63E4">
              <w:rPr>
                <w:rStyle w:val="FontStyle194"/>
                <w:sz w:val="24"/>
                <w:szCs w:val="24"/>
                <w:lang w:val="uk-UA" w:eastAsia="uk-UA"/>
              </w:rPr>
              <w:t>ек-ватору</w:t>
            </w:r>
            <w:proofErr w:type="spellEnd"/>
          </w:p>
        </w:tc>
        <w:tc>
          <w:tcPr>
            <w:tcW w:w="3221"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 xml:space="preserve">Псевдоциліндрична рівновелика </w:t>
            </w:r>
            <w:proofErr w:type="spellStart"/>
            <w:r w:rsidRPr="00BF63E4">
              <w:rPr>
                <w:rStyle w:val="FontStyle194"/>
                <w:sz w:val="24"/>
                <w:szCs w:val="24"/>
                <w:lang w:val="uk-UA" w:eastAsia="uk-UA"/>
              </w:rPr>
              <w:t>Мольвейде</w:t>
            </w:r>
            <w:proofErr w:type="spellEnd"/>
          </w:p>
        </w:tc>
      </w:tr>
    </w:tbl>
    <w:p w:rsidR="00D1005F" w:rsidRDefault="00D1005F" w:rsidP="00D1005F">
      <w:pPr>
        <w:rPr>
          <w:b/>
          <w:lang w:val="uk-UA"/>
        </w:rPr>
      </w:pPr>
    </w:p>
    <w:p w:rsidR="00D1005F" w:rsidRPr="00126D9C" w:rsidRDefault="00D1005F" w:rsidP="00D1005F">
      <w:pPr>
        <w:pStyle w:val="Style50"/>
        <w:widowControl/>
        <w:spacing w:before="5"/>
        <w:ind w:left="2626" w:hanging="1726"/>
        <w:jc w:val="left"/>
        <w:rPr>
          <w:rStyle w:val="FontStyle193"/>
          <w:b w:val="0"/>
          <w:sz w:val="28"/>
          <w:szCs w:val="28"/>
          <w:lang w:val="uk-UA" w:eastAsia="uk-UA"/>
        </w:rPr>
      </w:pPr>
      <w:r w:rsidRPr="00126D9C">
        <w:rPr>
          <w:rStyle w:val="FontStyle193"/>
          <w:b w:val="0"/>
          <w:sz w:val="28"/>
          <w:szCs w:val="28"/>
          <w:lang w:val="uk-UA" w:eastAsia="uk-UA"/>
        </w:rPr>
        <w:t>Визначник картографічних проекцій Північної і Південної півкуль карт Арктики і Антарктики</w:t>
      </w:r>
    </w:p>
    <w:p w:rsidR="00D1005F" w:rsidRPr="006A59D8" w:rsidRDefault="00D1005F" w:rsidP="00D1005F">
      <w:pPr>
        <w:pStyle w:val="Style50"/>
        <w:widowControl/>
        <w:spacing w:before="5"/>
        <w:ind w:left="2626" w:hanging="1726"/>
        <w:jc w:val="left"/>
        <w:rPr>
          <w:bCs/>
          <w:color w:val="000000"/>
          <w:lang w:val="uk-UA" w:eastAsia="uk-UA"/>
        </w:rPr>
      </w:pP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Pr>
          <w:rStyle w:val="FontStyle193"/>
          <w:b w:val="0"/>
          <w:lang w:val="uk-UA" w:eastAsia="uk-UA"/>
        </w:rPr>
        <w:tab/>
      </w:r>
      <w:r w:rsidRPr="006A59D8">
        <w:rPr>
          <w:lang w:val="uk-UA"/>
        </w:rPr>
        <w:t xml:space="preserve">Таблиця </w:t>
      </w:r>
      <w:r w:rsidR="00A83A0C">
        <w:rPr>
          <w:lang w:val="uk-UA"/>
        </w:rPr>
        <w:t>13</w:t>
      </w:r>
    </w:p>
    <w:tbl>
      <w:tblPr>
        <w:tblW w:w="9639" w:type="dxa"/>
        <w:tblInd w:w="40" w:type="dxa"/>
        <w:tblLayout w:type="fixed"/>
        <w:tblCellMar>
          <w:left w:w="40" w:type="dxa"/>
          <w:right w:w="40" w:type="dxa"/>
        </w:tblCellMar>
        <w:tblLook w:val="0000" w:firstRow="0" w:lastRow="0" w:firstColumn="0" w:lastColumn="0" w:noHBand="0" w:noVBand="0"/>
      </w:tblPr>
      <w:tblGrid>
        <w:gridCol w:w="1980"/>
        <w:gridCol w:w="4140"/>
        <w:gridCol w:w="3519"/>
      </w:tblGrid>
      <w:tr w:rsidR="00D1005F" w:rsidRPr="00BF63E4" w:rsidTr="00396EA2">
        <w:tc>
          <w:tcPr>
            <w:tcW w:w="198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43"/>
              <w:widowControl/>
              <w:spacing w:line="202" w:lineRule="exact"/>
              <w:rPr>
                <w:rStyle w:val="FontStyle201"/>
                <w:sz w:val="24"/>
                <w:szCs w:val="24"/>
                <w:lang w:val="uk-UA" w:eastAsia="uk-UA"/>
              </w:rPr>
            </w:pPr>
            <w:r w:rsidRPr="00BF63E4">
              <w:rPr>
                <w:rStyle w:val="FontStyle201"/>
                <w:sz w:val="24"/>
                <w:szCs w:val="24"/>
                <w:lang w:val="uk-UA" w:eastAsia="uk-UA"/>
              </w:rPr>
              <w:t>Вид паралелей і меридіанів</w:t>
            </w:r>
          </w:p>
        </w:tc>
        <w:tc>
          <w:tcPr>
            <w:tcW w:w="414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43"/>
              <w:widowControl/>
              <w:jc w:val="left"/>
              <w:rPr>
                <w:rStyle w:val="FontStyle201"/>
                <w:sz w:val="24"/>
                <w:szCs w:val="24"/>
                <w:lang w:val="uk-UA" w:eastAsia="uk-UA"/>
              </w:rPr>
            </w:pPr>
            <w:r w:rsidRPr="00BF63E4">
              <w:rPr>
                <w:rStyle w:val="FontStyle201"/>
                <w:sz w:val="24"/>
                <w:szCs w:val="24"/>
                <w:lang w:val="uk-UA" w:eastAsia="uk-UA"/>
              </w:rPr>
              <w:t>Як змінюються проміжки між паралелями по меридіанах від центру півкулі до її країв</w:t>
            </w:r>
          </w:p>
        </w:tc>
        <w:tc>
          <w:tcPr>
            <w:tcW w:w="3519"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43"/>
              <w:widowControl/>
              <w:spacing w:line="240" w:lineRule="auto"/>
              <w:ind w:left="576"/>
              <w:jc w:val="left"/>
              <w:rPr>
                <w:rStyle w:val="FontStyle201"/>
                <w:sz w:val="24"/>
                <w:szCs w:val="24"/>
                <w:lang w:val="uk-UA" w:eastAsia="uk-UA"/>
              </w:rPr>
            </w:pPr>
            <w:r w:rsidRPr="00BF63E4">
              <w:rPr>
                <w:rStyle w:val="FontStyle201"/>
                <w:sz w:val="24"/>
                <w:szCs w:val="24"/>
                <w:lang w:val="uk-UA" w:eastAsia="uk-UA"/>
              </w:rPr>
              <w:t>Назва проекції</w:t>
            </w:r>
          </w:p>
        </w:tc>
      </w:tr>
      <w:tr w:rsidR="00D1005F" w:rsidRPr="00BF63E4" w:rsidTr="00396EA2">
        <w:tc>
          <w:tcPr>
            <w:tcW w:w="1980" w:type="dxa"/>
            <w:vMerge w:val="restart"/>
            <w:tcBorders>
              <w:top w:val="single" w:sz="6" w:space="0" w:color="auto"/>
              <w:left w:val="single" w:sz="6" w:space="0" w:color="auto"/>
              <w:right w:val="single" w:sz="6" w:space="0" w:color="auto"/>
            </w:tcBorders>
          </w:tcPr>
          <w:p w:rsidR="00D1005F" w:rsidRPr="00BF63E4" w:rsidRDefault="00D1005F" w:rsidP="00396EA2">
            <w:pPr>
              <w:pStyle w:val="Style37"/>
              <w:widowControl/>
              <w:spacing w:line="206" w:lineRule="exact"/>
              <w:rPr>
                <w:rStyle w:val="FontStyle194"/>
                <w:sz w:val="24"/>
                <w:szCs w:val="24"/>
                <w:lang w:val="uk-UA" w:eastAsia="uk-UA"/>
              </w:rPr>
            </w:pPr>
          </w:p>
          <w:p w:rsidR="00D1005F" w:rsidRPr="00BF63E4" w:rsidRDefault="00D1005F" w:rsidP="00396EA2">
            <w:pPr>
              <w:pStyle w:val="Style37"/>
              <w:widowControl/>
              <w:spacing w:line="206" w:lineRule="exact"/>
              <w:rPr>
                <w:rStyle w:val="FontStyle194"/>
                <w:sz w:val="24"/>
                <w:szCs w:val="24"/>
                <w:lang w:val="uk-UA" w:eastAsia="uk-UA"/>
              </w:rPr>
            </w:pPr>
          </w:p>
          <w:p w:rsidR="00D1005F" w:rsidRPr="00BF63E4" w:rsidRDefault="00D1005F" w:rsidP="00396EA2">
            <w:pPr>
              <w:pStyle w:val="Style37"/>
              <w:widowControl/>
              <w:spacing w:line="206" w:lineRule="exact"/>
              <w:rPr>
                <w:rStyle w:val="FontStyle194"/>
                <w:sz w:val="24"/>
                <w:szCs w:val="24"/>
                <w:lang w:val="uk-UA" w:eastAsia="uk-UA"/>
              </w:rPr>
            </w:pPr>
          </w:p>
          <w:p w:rsidR="00D1005F" w:rsidRPr="00BF63E4" w:rsidRDefault="00D1005F" w:rsidP="00396EA2">
            <w:pPr>
              <w:pStyle w:val="Style37"/>
              <w:widowControl/>
              <w:spacing w:line="206" w:lineRule="exact"/>
              <w:rPr>
                <w:rStyle w:val="FontStyle194"/>
                <w:sz w:val="24"/>
                <w:szCs w:val="24"/>
                <w:lang w:val="uk-UA" w:eastAsia="uk-UA"/>
              </w:rPr>
            </w:pPr>
            <w:r w:rsidRPr="00BF63E4">
              <w:rPr>
                <w:rStyle w:val="FontStyle194"/>
                <w:sz w:val="24"/>
                <w:szCs w:val="24"/>
                <w:lang w:val="uk-UA" w:eastAsia="uk-UA"/>
              </w:rPr>
              <w:t>Паралелі концентричні кола, меридіани - пря</w:t>
            </w:r>
            <w:r w:rsidRPr="00BF63E4">
              <w:rPr>
                <w:rStyle w:val="FontStyle194"/>
                <w:sz w:val="24"/>
                <w:szCs w:val="24"/>
                <w:lang w:val="uk-UA" w:eastAsia="uk-UA"/>
              </w:rPr>
              <w:softHyphen/>
              <w:t>мі</w:t>
            </w:r>
          </w:p>
          <w:p w:rsidR="00D1005F" w:rsidRPr="00BF63E4" w:rsidRDefault="00D1005F" w:rsidP="00396EA2">
            <w:pPr>
              <w:rPr>
                <w:rStyle w:val="FontStyle194"/>
                <w:sz w:val="24"/>
                <w:szCs w:val="24"/>
                <w:lang w:val="uk-UA" w:eastAsia="uk-UA"/>
              </w:rPr>
            </w:pPr>
          </w:p>
          <w:p w:rsidR="00D1005F" w:rsidRPr="00BF63E4" w:rsidRDefault="00D1005F" w:rsidP="00396EA2">
            <w:pPr>
              <w:rPr>
                <w:rStyle w:val="FontStyle194"/>
                <w:sz w:val="24"/>
                <w:szCs w:val="24"/>
                <w:lang w:val="uk-UA" w:eastAsia="uk-UA"/>
              </w:rPr>
            </w:pPr>
          </w:p>
          <w:p w:rsidR="00D1005F" w:rsidRPr="00BF63E4" w:rsidRDefault="00D1005F" w:rsidP="00396EA2">
            <w:pPr>
              <w:rPr>
                <w:rStyle w:val="FontStyle194"/>
                <w:sz w:val="24"/>
                <w:szCs w:val="24"/>
                <w:lang w:val="uk-UA" w:eastAsia="uk-UA"/>
              </w:rPr>
            </w:pPr>
          </w:p>
          <w:p w:rsidR="00D1005F" w:rsidRPr="00BF63E4" w:rsidRDefault="00D1005F" w:rsidP="00396EA2">
            <w:pPr>
              <w:rPr>
                <w:rStyle w:val="FontStyle194"/>
                <w:sz w:val="24"/>
                <w:szCs w:val="24"/>
                <w:lang w:val="uk-UA" w:eastAsia="uk-UA"/>
              </w:rPr>
            </w:pPr>
          </w:p>
        </w:tc>
        <w:tc>
          <w:tcPr>
            <w:tcW w:w="414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40" w:lineRule="auto"/>
              <w:jc w:val="left"/>
              <w:rPr>
                <w:rStyle w:val="FontStyle194"/>
                <w:sz w:val="24"/>
                <w:szCs w:val="24"/>
                <w:lang w:val="uk-UA" w:eastAsia="uk-UA"/>
              </w:rPr>
            </w:pPr>
            <w:r w:rsidRPr="00BF63E4">
              <w:rPr>
                <w:rStyle w:val="FontStyle194"/>
                <w:sz w:val="24"/>
                <w:szCs w:val="24"/>
                <w:lang w:val="uk-UA" w:eastAsia="uk-UA"/>
              </w:rPr>
              <w:t>Рівні</w:t>
            </w:r>
          </w:p>
        </w:tc>
        <w:tc>
          <w:tcPr>
            <w:tcW w:w="3519"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11" w:lineRule="exact"/>
              <w:rPr>
                <w:rStyle w:val="FontStyle194"/>
                <w:sz w:val="24"/>
                <w:szCs w:val="24"/>
                <w:lang w:val="uk-UA" w:eastAsia="uk-UA"/>
              </w:rPr>
            </w:pPr>
            <w:r w:rsidRPr="00BF63E4">
              <w:rPr>
                <w:rStyle w:val="FontStyle194"/>
                <w:sz w:val="24"/>
                <w:szCs w:val="24"/>
                <w:lang w:val="uk-UA" w:eastAsia="uk-UA"/>
              </w:rPr>
              <w:t xml:space="preserve">Нормальна азимутальна </w:t>
            </w:r>
            <w:proofErr w:type="spellStart"/>
            <w:r w:rsidRPr="00BF63E4">
              <w:rPr>
                <w:rStyle w:val="FontStyle194"/>
                <w:sz w:val="24"/>
                <w:szCs w:val="24"/>
                <w:lang w:val="uk-UA" w:eastAsia="uk-UA"/>
              </w:rPr>
              <w:t>рівнопроміжна</w:t>
            </w:r>
            <w:proofErr w:type="spellEnd"/>
            <w:r w:rsidRPr="00BF63E4">
              <w:rPr>
                <w:rStyle w:val="FontStyle194"/>
                <w:sz w:val="24"/>
                <w:szCs w:val="24"/>
                <w:lang w:val="uk-UA" w:eastAsia="uk-UA"/>
              </w:rPr>
              <w:t xml:space="preserve"> Постеля</w:t>
            </w:r>
          </w:p>
        </w:tc>
      </w:tr>
      <w:tr w:rsidR="00D1005F" w:rsidRPr="00BF63E4" w:rsidTr="00396EA2">
        <w:tc>
          <w:tcPr>
            <w:tcW w:w="1980" w:type="dxa"/>
            <w:vMerge/>
            <w:tcBorders>
              <w:left w:val="single" w:sz="6" w:space="0" w:color="auto"/>
              <w:right w:val="single" w:sz="6" w:space="0" w:color="auto"/>
            </w:tcBorders>
          </w:tcPr>
          <w:p w:rsidR="00D1005F" w:rsidRPr="00BF63E4" w:rsidRDefault="00D1005F" w:rsidP="00396EA2">
            <w:pPr>
              <w:rPr>
                <w:rStyle w:val="FontStyle194"/>
                <w:sz w:val="24"/>
                <w:szCs w:val="24"/>
                <w:lang w:val="uk-UA" w:eastAsia="uk-UA"/>
              </w:rPr>
            </w:pPr>
          </w:p>
        </w:tc>
        <w:tc>
          <w:tcPr>
            <w:tcW w:w="4140"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51"/>
              <w:widowControl/>
              <w:spacing w:line="206" w:lineRule="exact"/>
              <w:ind w:left="10" w:hanging="10"/>
              <w:jc w:val="left"/>
              <w:rPr>
                <w:rStyle w:val="FontStyle194"/>
                <w:sz w:val="24"/>
                <w:szCs w:val="24"/>
                <w:lang w:val="uk-UA" w:eastAsia="uk-UA"/>
              </w:rPr>
            </w:pPr>
            <w:r w:rsidRPr="00BF63E4">
              <w:rPr>
                <w:rStyle w:val="FontStyle194"/>
                <w:sz w:val="24"/>
                <w:szCs w:val="24"/>
                <w:lang w:val="uk-UA" w:eastAsia="uk-UA"/>
              </w:rPr>
              <w:t>Зменшуються приблизно в 1 ,3 рази</w:t>
            </w:r>
          </w:p>
        </w:tc>
        <w:tc>
          <w:tcPr>
            <w:tcW w:w="3519" w:type="dxa"/>
            <w:tcBorders>
              <w:top w:val="single" w:sz="6" w:space="0" w:color="auto"/>
              <w:left w:val="single" w:sz="6" w:space="0" w:color="auto"/>
              <w:bottom w:val="single" w:sz="6" w:space="0" w:color="auto"/>
              <w:right w:val="single" w:sz="6" w:space="0" w:color="auto"/>
            </w:tcBorders>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Нормальна азимутальна рівновелика Ламберта</w:t>
            </w:r>
          </w:p>
        </w:tc>
      </w:tr>
      <w:tr w:rsidR="00D1005F" w:rsidRPr="00BF63E4" w:rsidTr="00396EA2">
        <w:tc>
          <w:tcPr>
            <w:tcW w:w="1980" w:type="dxa"/>
            <w:vMerge/>
            <w:tcBorders>
              <w:left w:val="single" w:sz="6" w:space="0" w:color="auto"/>
              <w:right w:val="single" w:sz="6" w:space="0" w:color="auto"/>
            </w:tcBorders>
          </w:tcPr>
          <w:p w:rsidR="00D1005F" w:rsidRPr="00BF63E4" w:rsidRDefault="00D1005F" w:rsidP="00396EA2">
            <w:pPr>
              <w:rPr>
                <w:rStyle w:val="FontStyle194"/>
                <w:sz w:val="24"/>
                <w:szCs w:val="24"/>
                <w:lang w:val="uk-UA" w:eastAsia="uk-UA"/>
              </w:rPr>
            </w:pPr>
          </w:p>
        </w:tc>
        <w:tc>
          <w:tcPr>
            <w:tcW w:w="414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40" w:lineRule="auto"/>
              <w:jc w:val="left"/>
              <w:rPr>
                <w:rStyle w:val="FontStyle194"/>
                <w:sz w:val="24"/>
                <w:szCs w:val="24"/>
                <w:lang w:val="uk-UA" w:eastAsia="uk-UA"/>
              </w:rPr>
            </w:pPr>
            <w:r w:rsidRPr="00BF63E4">
              <w:rPr>
                <w:rStyle w:val="FontStyle194"/>
                <w:sz w:val="24"/>
                <w:szCs w:val="24"/>
                <w:lang w:val="uk-UA" w:eastAsia="uk-UA"/>
              </w:rPr>
              <w:t>Збільшуються</w:t>
            </w:r>
          </w:p>
        </w:tc>
        <w:tc>
          <w:tcPr>
            <w:tcW w:w="3519"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Нормальна азимутальна рівнокутна стенографічна</w:t>
            </w:r>
          </w:p>
        </w:tc>
      </w:tr>
      <w:tr w:rsidR="00D1005F" w:rsidRPr="00BF63E4" w:rsidTr="00396EA2">
        <w:tc>
          <w:tcPr>
            <w:tcW w:w="1980" w:type="dxa"/>
            <w:vMerge/>
            <w:tcBorders>
              <w:left w:val="single" w:sz="6" w:space="0" w:color="auto"/>
              <w:bottom w:val="single" w:sz="6" w:space="0" w:color="auto"/>
              <w:right w:val="single" w:sz="6" w:space="0" w:color="auto"/>
            </w:tcBorders>
          </w:tcPr>
          <w:p w:rsidR="00D1005F" w:rsidRPr="00BF63E4" w:rsidRDefault="00D1005F" w:rsidP="00396EA2">
            <w:pPr>
              <w:rPr>
                <w:rStyle w:val="FontStyle194"/>
                <w:sz w:val="24"/>
                <w:szCs w:val="24"/>
                <w:lang w:val="uk-UA" w:eastAsia="uk-UA"/>
              </w:rPr>
            </w:pPr>
          </w:p>
        </w:tc>
        <w:tc>
          <w:tcPr>
            <w:tcW w:w="4140"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40" w:lineRule="auto"/>
              <w:jc w:val="left"/>
              <w:rPr>
                <w:rStyle w:val="FontStyle194"/>
                <w:sz w:val="24"/>
                <w:szCs w:val="24"/>
                <w:lang w:val="uk-UA" w:eastAsia="uk-UA"/>
              </w:rPr>
            </w:pPr>
            <w:r w:rsidRPr="00BF63E4">
              <w:rPr>
                <w:rStyle w:val="FontStyle194"/>
                <w:sz w:val="24"/>
                <w:szCs w:val="24"/>
                <w:lang w:val="uk-UA" w:eastAsia="uk-UA"/>
              </w:rPr>
              <w:t>Сильно збільшуються</w:t>
            </w:r>
          </w:p>
        </w:tc>
        <w:tc>
          <w:tcPr>
            <w:tcW w:w="3519" w:type="dxa"/>
            <w:tcBorders>
              <w:top w:val="single" w:sz="6" w:space="0" w:color="auto"/>
              <w:left w:val="single" w:sz="6" w:space="0" w:color="auto"/>
              <w:bottom w:val="single" w:sz="6" w:space="0" w:color="auto"/>
              <w:right w:val="single" w:sz="6" w:space="0" w:color="auto"/>
            </w:tcBorders>
            <w:vAlign w:val="center"/>
          </w:tcPr>
          <w:p w:rsidR="00D1005F" w:rsidRPr="00BF63E4" w:rsidRDefault="00D1005F" w:rsidP="00396EA2">
            <w:pPr>
              <w:pStyle w:val="Style51"/>
              <w:widowControl/>
              <w:spacing w:line="206" w:lineRule="exact"/>
              <w:rPr>
                <w:rStyle w:val="FontStyle194"/>
                <w:sz w:val="24"/>
                <w:szCs w:val="24"/>
                <w:lang w:val="uk-UA" w:eastAsia="uk-UA"/>
              </w:rPr>
            </w:pPr>
            <w:r w:rsidRPr="00BF63E4">
              <w:rPr>
                <w:rStyle w:val="FontStyle194"/>
                <w:sz w:val="24"/>
                <w:szCs w:val="24"/>
                <w:lang w:val="uk-UA" w:eastAsia="uk-UA"/>
              </w:rPr>
              <w:t>Перспективна азимутальна центральна довільна</w:t>
            </w:r>
          </w:p>
        </w:tc>
      </w:tr>
    </w:tbl>
    <w:p w:rsidR="00D1005F" w:rsidRDefault="00D1005F" w:rsidP="00D1005F">
      <w:pPr>
        <w:pStyle w:val="Style50"/>
        <w:widowControl/>
        <w:spacing w:before="5"/>
        <w:ind w:left="1980" w:hanging="646"/>
        <w:rPr>
          <w:rStyle w:val="FontStyle193"/>
          <w:b w:val="0"/>
          <w:lang w:val="uk-UA" w:eastAsia="uk-UA"/>
        </w:rPr>
      </w:pPr>
    </w:p>
    <w:p w:rsidR="00D1005F" w:rsidRDefault="00D1005F" w:rsidP="00D1005F">
      <w:pPr>
        <w:pStyle w:val="Style50"/>
        <w:widowControl/>
        <w:spacing w:before="5"/>
        <w:ind w:left="1980" w:hanging="646"/>
        <w:rPr>
          <w:rStyle w:val="FontStyle193"/>
          <w:b w:val="0"/>
          <w:lang w:val="uk-UA" w:eastAsia="uk-UA"/>
        </w:rPr>
      </w:pPr>
    </w:p>
    <w:p w:rsidR="00D1005F" w:rsidRPr="00126D9C" w:rsidRDefault="00D1005F" w:rsidP="00D1005F">
      <w:pPr>
        <w:pStyle w:val="Style50"/>
        <w:widowControl/>
        <w:spacing w:before="5"/>
        <w:ind w:left="1980" w:hanging="646"/>
        <w:rPr>
          <w:rStyle w:val="FontStyle193"/>
          <w:b w:val="0"/>
          <w:sz w:val="28"/>
          <w:szCs w:val="28"/>
          <w:lang w:val="uk-UA" w:eastAsia="uk-UA"/>
        </w:rPr>
      </w:pPr>
      <w:r w:rsidRPr="00126D9C">
        <w:rPr>
          <w:rStyle w:val="FontStyle193"/>
          <w:b w:val="0"/>
          <w:sz w:val="28"/>
          <w:szCs w:val="28"/>
          <w:lang w:val="uk-UA" w:eastAsia="uk-UA"/>
        </w:rPr>
        <w:t>Визначник картографічних проекцій материків і частин світу</w:t>
      </w:r>
    </w:p>
    <w:p w:rsidR="00D1005F" w:rsidRPr="006A59D8" w:rsidRDefault="00D1005F" w:rsidP="00D1005F">
      <w:pPr>
        <w:jc w:val="right"/>
        <w:rPr>
          <w:sz w:val="24"/>
          <w:szCs w:val="24"/>
          <w:lang w:val="uk-UA"/>
        </w:rPr>
      </w:pPr>
      <w:r w:rsidRPr="006A59D8">
        <w:rPr>
          <w:sz w:val="24"/>
          <w:szCs w:val="24"/>
          <w:lang w:val="uk-UA"/>
        </w:rPr>
        <w:t xml:space="preserve">Таблиця </w:t>
      </w:r>
      <w:r w:rsidR="00A83A0C">
        <w:rPr>
          <w:sz w:val="24"/>
          <w:szCs w:val="24"/>
          <w:lang w:val="uk-UA"/>
        </w:rPr>
        <w:t>14</w:t>
      </w:r>
    </w:p>
    <w:tbl>
      <w:tblPr>
        <w:tblW w:w="0" w:type="auto"/>
        <w:tblInd w:w="40" w:type="dxa"/>
        <w:tblLayout w:type="fixed"/>
        <w:tblCellMar>
          <w:left w:w="40" w:type="dxa"/>
          <w:right w:w="40" w:type="dxa"/>
        </w:tblCellMar>
        <w:tblLook w:val="0000" w:firstRow="0" w:lastRow="0" w:firstColumn="0" w:lastColumn="0" w:noHBand="0" w:noVBand="0"/>
      </w:tblPr>
      <w:tblGrid>
        <w:gridCol w:w="1980"/>
        <w:gridCol w:w="1440"/>
        <w:gridCol w:w="1800"/>
        <w:gridCol w:w="1800"/>
        <w:gridCol w:w="2700"/>
      </w:tblGrid>
      <w:tr w:rsidR="00D1005F" w:rsidRPr="004A6BCF" w:rsidTr="00396EA2">
        <w:tc>
          <w:tcPr>
            <w:tcW w:w="198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43"/>
              <w:widowControl/>
              <w:rPr>
                <w:rStyle w:val="FontStyle201"/>
                <w:sz w:val="24"/>
                <w:szCs w:val="24"/>
                <w:lang w:val="uk-UA" w:eastAsia="uk-UA"/>
              </w:rPr>
            </w:pPr>
            <w:r w:rsidRPr="004A6BCF">
              <w:rPr>
                <w:rStyle w:val="FontStyle201"/>
                <w:sz w:val="24"/>
                <w:szCs w:val="24"/>
                <w:lang w:val="uk-UA" w:eastAsia="uk-UA"/>
              </w:rPr>
              <w:t>Вигляд паралелей і меридіанів</w:t>
            </w:r>
          </w:p>
        </w:tc>
        <w:tc>
          <w:tcPr>
            <w:tcW w:w="144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43"/>
              <w:widowControl/>
              <w:rPr>
                <w:rStyle w:val="FontStyle201"/>
                <w:sz w:val="24"/>
                <w:szCs w:val="24"/>
                <w:lang w:val="uk-UA" w:eastAsia="uk-UA"/>
              </w:rPr>
            </w:pPr>
            <w:r w:rsidRPr="004A6BCF">
              <w:rPr>
                <w:rStyle w:val="FontStyle201"/>
                <w:sz w:val="24"/>
                <w:szCs w:val="24"/>
                <w:lang w:val="uk-UA" w:eastAsia="uk-UA"/>
              </w:rPr>
              <w:t>Вид лінії екватора</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43"/>
              <w:widowControl/>
              <w:rPr>
                <w:rStyle w:val="FontStyle201"/>
                <w:sz w:val="24"/>
                <w:szCs w:val="24"/>
                <w:lang w:val="uk-UA" w:eastAsia="uk-UA"/>
              </w:rPr>
            </w:pPr>
            <w:r w:rsidRPr="004A6BCF">
              <w:rPr>
                <w:rStyle w:val="FontStyle201"/>
                <w:sz w:val="24"/>
                <w:szCs w:val="24"/>
                <w:lang w:val="uk-UA" w:eastAsia="uk-UA"/>
              </w:rPr>
              <w:t xml:space="preserve">Як змінюються </w:t>
            </w:r>
            <w:proofErr w:type="spellStart"/>
            <w:r w:rsidRPr="004A6BCF">
              <w:rPr>
                <w:rStyle w:val="FontStyle201"/>
                <w:sz w:val="24"/>
                <w:szCs w:val="24"/>
                <w:lang w:val="uk-UA" w:eastAsia="uk-UA"/>
              </w:rPr>
              <w:t>про-міжки</w:t>
            </w:r>
            <w:proofErr w:type="spellEnd"/>
            <w:r w:rsidRPr="004A6BCF">
              <w:rPr>
                <w:rStyle w:val="FontStyle201"/>
                <w:sz w:val="24"/>
                <w:szCs w:val="24"/>
                <w:lang w:val="uk-UA" w:eastAsia="uk-UA"/>
              </w:rPr>
              <w:t xml:space="preserve"> між </w:t>
            </w:r>
            <w:proofErr w:type="spellStart"/>
            <w:r w:rsidRPr="004A6BCF">
              <w:rPr>
                <w:rStyle w:val="FontStyle201"/>
                <w:sz w:val="24"/>
                <w:szCs w:val="24"/>
                <w:lang w:val="uk-UA" w:eastAsia="uk-UA"/>
              </w:rPr>
              <w:t>пара-лелями</w:t>
            </w:r>
            <w:proofErr w:type="spellEnd"/>
            <w:r w:rsidRPr="004A6BCF">
              <w:rPr>
                <w:rStyle w:val="FontStyle201"/>
                <w:sz w:val="24"/>
                <w:szCs w:val="24"/>
                <w:lang w:val="uk-UA" w:eastAsia="uk-UA"/>
              </w:rPr>
              <w:t xml:space="preserve"> по </w:t>
            </w:r>
            <w:proofErr w:type="spellStart"/>
            <w:r w:rsidRPr="004A6BCF">
              <w:rPr>
                <w:rStyle w:val="FontStyle201"/>
                <w:sz w:val="24"/>
                <w:szCs w:val="24"/>
                <w:lang w:val="uk-UA" w:eastAsia="uk-UA"/>
              </w:rPr>
              <w:t>сердньому</w:t>
            </w:r>
            <w:proofErr w:type="spellEnd"/>
            <w:r w:rsidRPr="004A6BCF">
              <w:rPr>
                <w:rStyle w:val="FontStyle201"/>
                <w:sz w:val="24"/>
                <w:szCs w:val="24"/>
                <w:lang w:val="uk-UA" w:eastAsia="uk-UA"/>
              </w:rPr>
              <w:t xml:space="preserve"> (прямому) меридіану від центру материка до півночі і півдня</w:t>
            </w:r>
          </w:p>
        </w:tc>
        <w:tc>
          <w:tcPr>
            <w:tcW w:w="1800"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43"/>
              <w:widowControl/>
              <w:rPr>
                <w:rStyle w:val="FontStyle201"/>
                <w:sz w:val="24"/>
                <w:szCs w:val="24"/>
                <w:lang w:val="uk-UA" w:eastAsia="uk-UA"/>
              </w:rPr>
            </w:pPr>
            <w:r w:rsidRPr="004A6BCF">
              <w:rPr>
                <w:rStyle w:val="FontStyle201"/>
                <w:sz w:val="24"/>
                <w:szCs w:val="24"/>
                <w:lang w:val="uk-UA" w:eastAsia="uk-UA"/>
              </w:rPr>
              <w:t>Як змінюються проміжки між сусідніми паралелями з віддаленням від середнього меридіана на захід і схід</w:t>
            </w:r>
          </w:p>
        </w:tc>
        <w:tc>
          <w:tcPr>
            <w:tcW w:w="27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43"/>
              <w:widowControl/>
              <w:spacing w:line="240" w:lineRule="auto"/>
              <w:rPr>
                <w:rStyle w:val="FontStyle201"/>
                <w:sz w:val="24"/>
                <w:szCs w:val="24"/>
                <w:lang w:val="uk-UA" w:eastAsia="uk-UA"/>
              </w:rPr>
            </w:pPr>
            <w:r w:rsidRPr="004A6BCF">
              <w:rPr>
                <w:rStyle w:val="FontStyle201"/>
                <w:sz w:val="24"/>
                <w:szCs w:val="24"/>
                <w:lang w:val="uk-UA" w:eastAsia="uk-UA"/>
              </w:rPr>
              <w:t>Назва проекції</w:t>
            </w:r>
          </w:p>
        </w:tc>
      </w:tr>
      <w:tr w:rsidR="00D1005F" w:rsidRPr="004A6BCF" w:rsidTr="00396EA2">
        <w:tc>
          <w:tcPr>
            <w:tcW w:w="1980" w:type="dxa"/>
            <w:vMerge w:val="restart"/>
            <w:tcBorders>
              <w:top w:val="single" w:sz="6" w:space="0" w:color="auto"/>
              <w:left w:val="single" w:sz="6" w:space="0" w:color="auto"/>
              <w:right w:val="single" w:sz="6" w:space="0" w:color="auto"/>
            </w:tcBorders>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Криві зі збільшуваною кривизною при віддаленні від середнього (прямо</w:t>
            </w:r>
            <w:r w:rsidRPr="004A6BCF">
              <w:rPr>
                <w:rStyle w:val="FontStyle194"/>
                <w:sz w:val="24"/>
                <w:szCs w:val="24"/>
                <w:lang w:val="uk-UA" w:eastAsia="uk-UA"/>
              </w:rPr>
              <w:softHyphen/>
              <w:t>го) меридіана</w:t>
            </w:r>
          </w:p>
          <w:p w:rsidR="00D1005F" w:rsidRPr="004A6BCF" w:rsidRDefault="00D1005F" w:rsidP="00396EA2">
            <w:pPr>
              <w:rPr>
                <w:rStyle w:val="FontStyle194"/>
                <w:sz w:val="24"/>
                <w:szCs w:val="24"/>
                <w:lang w:val="uk-UA" w:eastAsia="uk-UA"/>
              </w:rPr>
            </w:pPr>
          </w:p>
        </w:tc>
        <w:tc>
          <w:tcPr>
            <w:tcW w:w="144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крива</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Зменшуються</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збільшуються</w:t>
            </w:r>
          </w:p>
        </w:tc>
        <w:tc>
          <w:tcPr>
            <w:tcW w:w="27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Коса азимутальна рівновелика Лам</w:t>
            </w:r>
            <w:r w:rsidRPr="004A6BCF">
              <w:rPr>
                <w:rStyle w:val="FontStyle194"/>
                <w:sz w:val="24"/>
                <w:szCs w:val="24"/>
                <w:lang w:val="uk-UA" w:eastAsia="uk-UA"/>
              </w:rPr>
              <w:softHyphen/>
              <w:t>берта</w:t>
            </w:r>
          </w:p>
        </w:tc>
      </w:tr>
      <w:tr w:rsidR="00D1005F" w:rsidRPr="004A6BCF" w:rsidTr="00396EA2">
        <w:tc>
          <w:tcPr>
            <w:tcW w:w="1980" w:type="dxa"/>
            <w:vMerge/>
            <w:tcBorders>
              <w:left w:val="single" w:sz="6" w:space="0" w:color="auto"/>
              <w:right w:val="single" w:sz="6" w:space="0" w:color="auto"/>
            </w:tcBorders>
          </w:tcPr>
          <w:p w:rsidR="00D1005F" w:rsidRPr="004A6BCF" w:rsidRDefault="00D1005F" w:rsidP="00396EA2">
            <w:pPr>
              <w:rPr>
                <w:rStyle w:val="FontStyle194"/>
                <w:sz w:val="24"/>
                <w:szCs w:val="24"/>
                <w:lang w:val="uk-UA" w:eastAsia="uk-UA"/>
              </w:rPr>
            </w:pPr>
          </w:p>
        </w:tc>
        <w:tc>
          <w:tcPr>
            <w:tcW w:w="1440"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пряма</w:t>
            </w:r>
          </w:p>
        </w:tc>
        <w:tc>
          <w:tcPr>
            <w:tcW w:w="1800"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Зменшуються</w:t>
            </w:r>
          </w:p>
        </w:tc>
        <w:tc>
          <w:tcPr>
            <w:tcW w:w="1800"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збільшуються</w:t>
            </w:r>
          </w:p>
        </w:tc>
        <w:tc>
          <w:tcPr>
            <w:tcW w:w="2700"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Поперечна азиму</w:t>
            </w:r>
            <w:r w:rsidRPr="004A6BCF">
              <w:rPr>
                <w:rStyle w:val="FontStyle194"/>
                <w:sz w:val="24"/>
                <w:szCs w:val="24"/>
                <w:lang w:val="uk-UA" w:eastAsia="uk-UA"/>
              </w:rPr>
              <w:softHyphen/>
              <w:t>тальна рівновелика  Ламберта</w:t>
            </w:r>
          </w:p>
        </w:tc>
      </w:tr>
      <w:tr w:rsidR="00D1005F" w:rsidRPr="004A6BCF" w:rsidTr="00396EA2">
        <w:tc>
          <w:tcPr>
            <w:tcW w:w="1980" w:type="dxa"/>
            <w:vMerge/>
            <w:tcBorders>
              <w:left w:val="single" w:sz="6" w:space="0" w:color="auto"/>
              <w:bottom w:val="single" w:sz="6" w:space="0" w:color="auto"/>
              <w:right w:val="single" w:sz="6" w:space="0" w:color="auto"/>
            </w:tcBorders>
          </w:tcPr>
          <w:p w:rsidR="00D1005F" w:rsidRPr="004A6BCF" w:rsidRDefault="00D1005F" w:rsidP="00396EA2">
            <w:pPr>
              <w:rPr>
                <w:rStyle w:val="FontStyle194"/>
                <w:sz w:val="24"/>
                <w:szCs w:val="24"/>
                <w:lang w:val="uk-UA" w:eastAsia="uk-UA"/>
              </w:rPr>
            </w:pPr>
          </w:p>
        </w:tc>
        <w:tc>
          <w:tcPr>
            <w:tcW w:w="144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крива</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Зберігаються рівними</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збільшуються</w:t>
            </w:r>
          </w:p>
        </w:tc>
        <w:tc>
          <w:tcPr>
            <w:tcW w:w="27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A83A0C">
            <w:pPr>
              <w:pStyle w:val="Style37"/>
              <w:widowControl/>
              <w:spacing w:line="206" w:lineRule="exact"/>
              <w:rPr>
                <w:rStyle w:val="FontStyle194"/>
                <w:sz w:val="24"/>
                <w:szCs w:val="24"/>
                <w:lang w:val="uk-UA" w:eastAsia="uk-UA"/>
              </w:rPr>
            </w:pPr>
            <w:r w:rsidRPr="004A6BCF">
              <w:rPr>
                <w:rStyle w:val="FontStyle194"/>
                <w:sz w:val="24"/>
                <w:szCs w:val="24"/>
                <w:lang w:val="uk-UA" w:eastAsia="uk-UA"/>
              </w:rPr>
              <w:t xml:space="preserve">Коса  азимутальна </w:t>
            </w:r>
            <w:r w:rsidR="00A83A0C" w:rsidRPr="004A6BCF">
              <w:rPr>
                <w:rStyle w:val="FontStyle194"/>
                <w:sz w:val="24"/>
                <w:szCs w:val="24"/>
                <w:lang w:val="uk-UA" w:eastAsia="uk-UA"/>
              </w:rPr>
              <w:t xml:space="preserve">рівно про </w:t>
            </w:r>
            <w:proofErr w:type="spellStart"/>
            <w:r w:rsidRPr="004A6BCF">
              <w:rPr>
                <w:rStyle w:val="FontStyle194"/>
                <w:sz w:val="24"/>
                <w:szCs w:val="24"/>
                <w:lang w:val="uk-UA" w:eastAsia="uk-UA"/>
              </w:rPr>
              <w:t>міжна</w:t>
            </w:r>
            <w:proofErr w:type="spellEnd"/>
            <w:r w:rsidRPr="004A6BCF">
              <w:rPr>
                <w:rStyle w:val="FontStyle194"/>
                <w:sz w:val="24"/>
                <w:szCs w:val="24"/>
                <w:lang w:val="uk-UA" w:eastAsia="uk-UA"/>
              </w:rPr>
              <w:t xml:space="preserve"> Постеля</w:t>
            </w:r>
          </w:p>
        </w:tc>
      </w:tr>
      <w:tr w:rsidR="00D1005F" w:rsidRPr="004A6BCF" w:rsidTr="00396EA2">
        <w:tc>
          <w:tcPr>
            <w:tcW w:w="198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Паралелі – пологі криві,</w:t>
            </w:r>
          </w:p>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 xml:space="preserve">близькі до  дуг </w:t>
            </w:r>
            <w:r w:rsidRPr="004A6BCF">
              <w:rPr>
                <w:rStyle w:val="FontStyle194"/>
                <w:sz w:val="24"/>
                <w:szCs w:val="24"/>
                <w:lang w:val="uk-UA" w:eastAsia="uk-UA"/>
              </w:rPr>
              <w:lastRenderedPageBreak/>
              <w:t>кіл; меридіани - криві</w:t>
            </w:r>
          </w:p>
        </w:tc>
        <w:tc>
          <w:tcPr>
            <w:tcW w:w="144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lastRenderedPageBreak/>
              <w:t>крива</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Зменшуються</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змінюються мало</w:t>
            </w:r>
          </w:p>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при цьому по-</w:t>
            </w:r>
            <w:r w:rsidRPr="004A6BCF">
              <w:rPr>
                <w:rStyle w:val="FontStyle194"/>
                <w:sz w:val="24"/>
                <w:szCs w:val="24"/>
                <w:lang w:val="uk-UA" w:eastAsia="uk-UA"/>
              </w:rPr>
              <w:lastRenderedPageBreak/>
              <w:t>різному в різних місцях</w:t>
            </w:r>
          </w:p>
        </w:tc>
        <w:tc>
          <w:tcPr>
            <w:tcW w:w="2700"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lastRenderedPageBreak/>
              <w:t xml:space="preserve">Умовна довільна </w:t>
            </w:r>
            <w:proofErr w:type="spellStart"/>
            <w:r w:rsidRPr="004A6BCF">
              <w:rPr>
                <w:rStyle w:val="FontStyle194"/>
                <w:sz w:val="24"/>
                <w:szCs w:val="24"/>
                <w:lang w:val="uk-UA" w:eastAsia="uk-UA"/>
              </w:rPr>
              <w:t>ЦНІІ-ГАіК</w:t>
            </w:r>
            <w:proofErr w:type="spellEnd"/>
            <w:r w:rsidRPr="004A6BCF">
              <w:rPr>
                <w:rStyle w:val="FontStyle194"/>
                <w:sz w:val="24"/>
                <w:szCs w:val="24"/>
                <w:lang w:val="uk-UA" w:eastAsia="uk-UA"/>
              </w:rPr>
              <w:t xml:space="preserve"> для карт Євразії</w:t>
            </w:r>
          </w:p>
        </w:tc>
      </w:tr>
      <w:tr w:rsidR="00D1005F" w:rsidRPr="004A6BCF" w:rsidTr="00396EA2">
        <w:tc>
          <w:tcPr>
            <w:tcW w:w="198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lastRenderedPageBreak/>
              <w:t>Паралелі дуги концентричних кіл;</w:t>
            </w:r>
          </w:p>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 xml:space="preserve">меридіани </w:t>
            </w:r>
            <w:proofErr w:type="spellStart"/>
            <w:r w:rsidRPr="004A6BCF">
              <w:rPr>
                <w:rStyle w:val="FontStyle194"/>
                <w:sz w:val="24"/>
                <w:szCs w:val="24"/>
                <w:lang w:val="uk-UA" w:eastAsia="uk-UA"/>
              </w:rPr>
              <w:t>-криві</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дуга</w:t>
            </w:r>
          </w:p>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кола</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не змінюються</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не змінюються</w:t>
            </w:r>
          </w:p>
        </w:tc>
        <w:tc>
          <w:tcPr>
            <w:tcW w:w="27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Псевдоконічна  рівновелика Бонна</w:t>
            </w:r>
          </w:p>
        </w:tc>
      </w:tr>
      <w:tr w:rsidR="00D1005F" w:rsidRPr="004A6BCF" w:rsidTr="00396EA2">
        <w:tc>
          <w:tcPr>
            <w:tcW w:w="198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Паралелі дуги концентричних кіл;</w:t>
            </w:r>
          </w:p>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 xml:space="preserve">меридіани </w:t>
            </w:r>
            <w:proofErr w:type="spellStart"/>
            <w:r w:rsidRPr="004A6BCF">
              <w:rPr>
                <w:rStyle w:val="FontStyle194"/>
                <w:sz w:val="24"/>
                <w:szCs w:val="24"/>
                <w:lang w:val="uk-UA" w:eastAsia="uk-UA"/>
              </w:rPr>
              <w:t>-прямі</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дуга</w:t>
            </w:r>
          </w:p>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кола</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збільшуються</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не змінюються</w:t>
            </w:r>
          </w:p>
        </w:tc>
        <w:tc>
          <w:tcPr>
            <w:tcW w:w="2700"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 xml:space="preserve">Нормальна конічна рівнокутна Ламберта - </w:t>
            </w:r>
            <w:proofErr w:type="spellStart"/>
            <w:r w:rsidRPr="004A6BCF">
              <w:rPr>
                <w:rStyle w:val="FontStyle194"/>
                <w:sz w:val="24"/>
                <w:szCs w:val="24"/>
                <w:lang w:val="uk-UA" w:eastAsia="uk-UA"/>
              </w:rPr>
              <w:t>Гаусса</w:t>
            </w:r>
            <w:proofErr w:type="spellEnd"/>
          </w:p>
        </w:tc>
      </w:tr>
      <w:tr w:rsidR="00D1005F" w:rsidRPr="004A6BCF" w:rsidTr="00396EA2">
        <w:tc>
          <w:tcPr>
            <w:tcW w:w="198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Паралелі прямі, мериді</w:t>
            </w:r>
            <w:r w:rsidRPr="004A6BCF">
              <w:rPr>
                <w:rStyle w:val="FontStyle194"/>
                <w:sz w:val="24"/>
                <w:szCs w:val="24"/>
                <w:lang w:val="uk-UA" w:eastAsia="uk-UA"/>
              </w:rPr>
              <w:softHyphen/>
              <w:t>ани  криві</w:t>
            </w:r>
          </w:p>
        </w:tc>
        <w:tc>
          <w:tcPr>
            <w:tcW w:w="144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пряма</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не змінюються</w:t>
            </w:r>
          </w:p>
        </w:tc>
        <w:tc>
          <w:tcPr>
            <w:tcW w:w="180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37"/>
              <w:widowControl/>
              <w:spacing w:line="240" w:lineRule="auto"/>
              <w:rPr>
                <w:rStyle w:val="FontStyle194"/>
                <w:sz w:val="24"/>
                <w:szCs w:val="24"/>
                <w:lang w:val="uk-UA" w:eastAsia="uk-UA"/>
              </w:rPr>
            </w:pPr>
            <w:r w:rsidRPr="004A6BCF">
              <w:rPr>
                <w:rStyle w:val="FontStyle194"/>
                <w:sz w:val="24"/>
                <w:szCs w:val="24"/>
                <w:lang w:val="uk-UA" w:eastAsia="uk-UA"/>
              </w:rPr>
              <w:t>не змінюються</w:t>
            </w:r>
          </w:p>
        </w:tc>
        <w:tc>
          <w:tcPr>
            <w:tcW w:w="2700"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37"/>
              <w:widowControl/>
              <w:spacing w:line="206" w:lineRule="exact"/>
              <w:rPr>
                <w:rStyle w:val="FontStyle194"/>
                <w:sz w:val="24"/>
                <w:szCs w:val="24"/>
                <w:lang w:val="uk-UA" w:eastAsia="uk-UA"/>
              </w:rPr>
            </w:pPr>
            <w:r w:rsidRPr="004A6BCF">
              <w:rPr>
                <w:rStyle w:val="FontStyle194"/>
                <w:sz w:val="24"/>
                <w:szCs w:val="24"/>
                <w:lang w:val="uk-UA" w:eastAsia="uk-UA"/>
              </w:rPr>
              <w:t xml:space="preserve">Псевдоциліндрична рівновелика </w:t>
            </w:r>
            <w:proofErr w:type="spellStart"/>
            <w:r w:rsidRPr="004A6BCF">
              <w:rPr>
                <w:rStyle w:val="FontStyle194"/>
                <w:sz w:val="24"/>
                <w:szCs w:val="24"/>
                <w:lang w:val="uk-UA" w:eastAsia="uk-UA"/>
              </w:rPr>
              <w:t>Сансона</w:t>
            </w:r>
            <w:proofErr w:type="spellEnd"/>
          </w:p>
        </w:tc>
      </w:tr>
    </w:tbl>
    <w:p w:rsidR="00D1005F" w:rsidRDefault="00D1005F" w:rsidP="00D1005F">
      <w:pPr>
        <w:rPr>
          <w:b/>
          <w:lang w:val="uk-UA"/>
        </w:rPr>
      </w:pPr>
    </w:p>
    <w:p w:rsidR="00A83A0C" w:rsidRDefault="00A83A0C" w:rsidP="00D1005F">
      <w:pPr>
        <w:pStyle w:val="Style50"/>
        <w:widowControl/>
        <w:spacing w:before="5"/>
        <w:ind w:left="2626" w:hanging="1726"/>
        <w:jc w:val="left"/>
        <w:rPr>
          <w:rStyle w:val="FontStyle193"/>
          <w:b w:val="0"/>
          <w:sz w:val="28"/>
          <w:szCs w:val="28"/>
          <w:lang w:val="uk-UA" w:eastAsia="uk-UA"/>
        </w:rPr>
      </w:pPr>
    </w:p>
    <w:p w:rsidR="00D1005F" w:rsidRPr="00126D9C" w:rsidRDefault="00D1005F" w:rsidP="00D1005F">
      <w:pPr>
        <w:pStyle w:val="Style50"/>
        <w:widowControl/>
        <w:spacing w:before="5"/>
        <w:ind w:left="2626" w:hanging="1726"/>
        <w:jc w:val="left"/>
        <w:rPr>
          <w:rStyle w:val="FontStyle193"/>
          <w:b w:val="0"/>
          <w:sz w:val="28"/>
          <w:szCs w:val="28"/>
          <w:lang w:val="uk-UA" w:eastAsia="uk-UA"/>
        </w:rPr>
      </w:pPr>
      <w:r w:rsidRPr="00126D9C">
        <w:rPr>
          <w:rStyle w:val="FontStyle193"/>
          <w:b w:val="0"/>
          <w:sz w:val="28"/>
          <w:szCs w:val="28"/>
          <w:lang w:val="uk-UA" w:eastAsia="uk-UA"/>
        </w:rPr>
        <w:t>Визначник картографічних проекцій карт океанів</w:t>
      </w:r>
    </w:p>
    <w:p w:rsidR="00D1005F" w:rsidRPr="00A83A0C" w:rsidRDefault="00D1005F" w:rsidP="00D1005F">
      <w:pPr>
        <w:jc w:val="right"/>
        <w:rPr>
          <w:sz w:val="24"/>
          <w:szCs w:val="24"/>
          <w:lang w:val="uk-UA"/>
        </w:rPr>
      </w:pPr>
      <w:r w:rsidRPr="00A83A0C">
        <w:rPr>
          <w:sz w:val="24"/>
          <w:szCs w:val="24"/>
          <w:lang w:val="uk-UA"/>
        </w:rPr>
        <w:t xml:space="preserve">Таблиця </w:t>
      </w:r>
      <w:r w:rsidR="00A83A0C" w:rsidRPr="00A83A0C">
        <w:rPr>
          <w:sz w:val="24"/>
          <w:szCs w:val="24"/>
          <w:lang w:val="uk-UA"/>
        </w:rPr>
        <w:t>15</w:t>
      </w:r>
    </w:p>
    <w:tbl>
      <w:tblPr>
        <w:tblW w:w="9608" w:type="dxa"/>
        <w:tblInd w:w="40" w:type="dxa"/>
        <w:tblLayout w:type="fixed"/>
        <w:tblCellMar>
          <w:left w:w="40" w:type="dxa"/>
          <w:right w:w="40" w:type="dxa"/>
        </w:tblCellMar>
        <w:tblLook w:val="0000" w:firstRow="0" w:lastRow="0" w:firstColumn="0" w:lastColumn="0" w:noHBand="0" w:noVBand="0"/>
      </w:tblPr>
      <w:tblGrid>
        <w:gridCol w:w="1985"/>
        <w:gridCol w:w="850"/>
        <w:gridCol w:w="821"/>
        <w:gridCol w:w="3384"/>
        <w:gridCol w:w="2568"/>
      </w:tblGrid>
      <w:tr w:rsidR="00D1005F" w:rsidRPr="004A6BCF" w:rsidTr="004A6BCF">
        <w:tc>
          <w:tcPr>
            <w:tcW w:w="1985"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61"/>
              <w:widowControl/>
              <w:spacing w:line="240" w:lineRule="auto"/>
              <w:rPr>
                <w:rStyle w:val="FontStyle201"/>
                <w:sz w:val="24"/>
                <w:szCs w:val="24"/>
                <w:lang w:val="uk-UA" w:eastAsia="uk-UA"/>
              </w:rPr>
            </w:pPr>
            <w:r w:rsidRPr="004A6BCF">
              <w:rPr>
                <w:rStyle w:val="FontStyle201"/>
                <w:sz w:val="24"/>
                <w:szCs w:val="24"/>
                <w:lang w:val="uk-UA" w:eastAsia="uk-UA"/>
              </w:rPr>
              <w:t>Вид паралелей і меридіанів</w:t>
            </w:r>
          </w:p>
        </w:tc>
        <w:tc>
          <w:tcPr>
            <w:tcW w:w="85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61"/>
              <w:widowControl/>
              <w:spacing w:line="197" w:lineRule="exact"/>
              <w:jc w:val="left"/>
              <w:rPr>
                <w:rStyle w:val="FontStyle201"/>
                <w:sz w:val="24"/>
                <w:szCs w:val="24"/>
                <w:lang w:val="uk-UA" w:eastAsia="uk-UA"/>
              </w:rPr>
            </w:pPr>
            <w:proofErr w:type="spellStart"/>
            <w:r w:rsidRPr="004A6BCF">
              <w:rPr>
                <w:rStyle w:val="FontStyle201"/>
                <w:sz w:val="24"/>
                <w:szCs w:val="24"/>
                <w:lang w:val="uk-UA" w:eastAsia="uk-UA"/>
              </w:rPr>
              <w:t>Зобра-</w:t>
            </w:r>
            <w:proofErr w:type="spellEnd"/>
          </w:p>
          <w:p w:rsidR="00D1005F" w:rsidRPr="004A6BCF" w:rsidRDefault="00D1005F" w:rsidP="00396EA2">
            <w:pPr>
              <w:pStyle w:val="Style61"/>
              <w:widowControl/>
              <w:spacing w:line="197" w:lineRule="exact"/>
              <w:jc w:val="left"/>
              <w:rPr>
                <w:rStyle w:val="FontStyle201"/>
                <w:sz w:val="24"/>
                <w:szCs w:val="24"/>
                <w:lang w:val="uk-UA" w:eastAsia="uk-UA"/>
              </w:rPr>
            </w:pPr>
            <w:proofErr w:type="spellStart"/>
            <w:r w:rsidRPr="004A6BCF">
              <w:rPr>
                <w:rStyle w:val="FontStyle201"/>
                <w:sz w:val="24"/>
                <w:szCs w:val="24"/>
                <w:lang w:val="uk-UA" w:eastAsia="uk-UA"/>
              </w:rPr>
              <w:t>ження</w:t>
            </w:r>
            <w:proofErr w:type="spellEnd"/>
          </w:p>
          <w:p w:rsidR="00D1005F" w:rsidRPr="004A6BCF" w:rsidRDefault="00D1005F" w:rsidP="00396EA2">
            <w:pPr>
              <w:pStyle w:val="Style61"/>
              <w:widowControl/>
              <w:spacing w:line="197" w:lineRule="exact"/>
              <w:jc w:val="left"/>
              <w:rPr>
                <w:rStyle w:val="FontStyle201"/>
                <w:sz w:val="24"/>
                <w:szCs w:val="24"/>
                <w:lang w:val="uk-UA" w:eastAsia="uk-UA"/>
              </w:rPr>
            </w:pPr>
            <w:r w:rsidRPr="004A6BCF">
              <w:rPr>
                <w:rStyle w:val="FontStyle201"/>
                <w:sz w:val="24"/>
                <w:szCs w:val="24"/>
                <w:lang w:val="uk-UA" w:eastAsia="uk-UA"/>
              </w:rPr>
              <w:t>полюса</w:t>
            </w:r>
          </w:p>
        </w:tc>
        <w:tc>
          <w:tcPr>
            <w:tcW w:w="821"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61"/>
              <w:widowControl/>
              <w:spacing w:line="197" w:lineRule="exact"/>
              <w:ind w:firstLine="5"/>
              <w:jc w:val="left"/>
              <w:rPr>
                <w:rStyle w:val="FontStyle201"/>
                <w:sz w:val="24"/>
                <w:szCs w:val="24"/>
                <w:lang w:val="uk-UA" w:eastAsia="uk-UA"/>
              </w:rPr>
            </w:pPr>
            <w:r w:rsidRPr="004A6BCF">
              <w:rPr>
                <w:rStyle w:val="FontStyle201"/>
                <w:sz w:val="24"/>
                <w:szCs w:val="24"/>
                <w:lang w:val="uk-UA" w:eastAsia="uk-UA"/>
              </w:rPr>
              <w:t>Вид лінії екватора</w:t>
            </w:r>
          </w:p>
        </w:tc>
        <w:tc>
          <w:tcPr>
            <w:tcW w:w="3384"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61"/>
              <w:widowControl/>
              <w:spacing w:line="197" w:lineRule="exact"/>
              <w:rPr>
                <w:rStyle w:val="FontStyle201"/>
                <w:sz w:val="24"/>
                <w:szCs w:val="24"/>
                <w:lang w:val="uk-UA" w:eastAsia="uk-UA"/>
              </w:rPr>
            </w:pPr>
            <w:r w:rsidRPr="004A6BCF">
              <w:rPr>
                <w:rStyle w:val="FontStyle201"/>
                <w:sz w:val="24"/>
                <w:szCs w:val="24"/>
                <w:lang w:val="uk-UA" w:eastAsia="uk-UA"/>
              </w:rPr>
              <w:t>Як змінюються проміжки між паралелями по середньому (прямому) меридіану з віддаленням від центру океану</w:t>
            </w:r>
          </w:p>
        </w:tc>
        <w:tc>
          <w:tcPr>
            <w:tcW w:w="2568"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61"/>
              <w:widowControl/>
              <w:spacing w:line="240" w:lineRule="auto"/>
              <w:ind w:right="1699"/>
              <w:rPr>
                <w:rStyle w:val="FontStyle201"/>
                <w:sz w:val="24"/>
                <w:szCs w:val="24"/>
                <w:lang w:val="uk-UA" w:eastAsia="uk-UA"/>
              </w:rPr>
            </w:pPr>
            <w:r w:rsidRPr="004A6BCF">
              <w:rPr>
                <w:rStyle w:val="FontStyle201"/>
                <w:sz w:val="24"/>
                <w:szCs w:val="24"/>
                <w:lang w:val="uk-UA" w:eastAsia="uk-UA"/>
              </w:rPr>
              <w:t>Назва проекції</w:t>
            </w:r>
          </w:p>
        </w:tc>
      </w:tr>
      <w:tr w:rsidR="00D1005F" w:rsidRPr="004A6BCF" w:rsidTr="004A6BCF">
        <w:tc>
          <w:tcPr>
            <w:tcW w:w="1985" w:type="dxa"/>
            <w:tcBorders>
              <w:top w:val="single" w:sz="6" w:space="0" w:color="auto"/>
              <w:left w:val="single" w:sz="6" w:space="0" w:color="auto"/>
              <w:bottom w:val="nil"/>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p>
          <w:p w:rsidR="00D1005F" w:rsidRPr="004A6BCF" w:rsidRDefault="00D1005F" w:rsidP="00396EA2">
            <w:pPr>
              <w:pStyle w:val="Style51"/>
              <w:widowControl/>
              <w:spacing w:line="206" w:lineRule="exact"/>
              <w:rPr>
                <w:rStyle w:val="FontStyle194"/>
                <w:sz w:val="24"/>
                <w:szCs w:val="24"/>
                <w:lang w:val="uk-UA" w:eastAsia="uk-UA"/>
              </w:rPr>
            </w:pPr>
          </w:p>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Меридіани - криві, </w:t>
            </w:r>
            <w:proofErr w:type="spellStart"/>
            <w:r w:rsidRPr="004A6BCF">
              <w:rPr>
                <w:rStyle w:val="FontStyle194"/>
                <w:sz w:val="24"/>
                <w:szCs w:val="24"/>
                <w:lang w:val="uk-UA" w:eastAsia="uk-UA"/>
              </w:rPr>
              <w:t>па-ралелі</w:t>
            </w:r>
            <w:proofErr w:type="spellEnd"/>
            <w:r w:rsidRPr="004A6BCF">
              <w:rPr>
                <w:rStyle w:val="FontStyle194"/>
                <w:sz w:val="24"/>
                <w:szCs w:val="24"/>
                <w:lang w:val="uk-UA" w:eastAsia="uk-UA"/>
              </w:rPr>
              <w:t xml:space="preserve"> прямі</w:t>
            </w:r>
          </w:p>
        </w:tc>
        <w:tc>
          <w:tcPr>
            <w:tcW w:w="850"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40" w:lineRule="auto"/>
              <w:jc w:val="left"/>
              <w:rPr>
                <w:rStyle w:val="FontStyle194"/>
                <w:sz w:val="24"/>
                <w:szCs w:val="24"/>
                <w:lang w:val="uk-UA" w:eastAsia="uk-UA"/>
              </w:rPr>
            </w:pPr>
            <w:r w:rsidRPr="004A6BCF">
              <w:rPr>
                <w:rStyle w:val="FontStyle194"/>
                <w:sz w:val="24"/>
                <w:szCs w:val="24"/>
                <w:lang w:val="uk-UA" w:eastAsia="uk-UA"/>
              </w:rPr>
              <w:t>Точка</w:t>
            </w:r>
          </w:p>
        </w:tc>
        <w:tc>
          <w:tcPr>
            <w:tcW w:w="821" w:type="dxa"/>
            <w:tcBorders>
              <w:top w:val="single" w:sz="6" w:space="0" w:color="auto"/>
              <w:left w:val="single" w:sz="6" w:space="0" w:color="auto"/>
              <w:bottom w:val="nil"/>
              <w:right w:val="single" w:sz="6" w:space="0" w:color="auto"/>
            </w:tcBorders>
          </w:tcPr>
          <w:p w:rsidR="00D1005F" w:rsidRPr="004A6BCF" w:rsidRDefault="00D1005F" w:rsidP="004A6BCF">
            <w:pPr>
              <w:pStyle w:val="Style51"/>
              <w:widowControl/>
              <w:tabs>
                <w:tab w:val="left" w:pos="179"/>
              </w:tabs>
              <w:spacing w:line="240" w:lineRule="auto"/>
              <w:jc w:val="left"/>
              <w:rPr>
                <w:rStyle w:val="FontStyle194"/>
                <w:sz w:val="24"/>
                <w:szCs w:val="24"/>
                <w:lang w:val="uk-UA" w:eastAsia="uk-UA"/>
              </w:rPr>
            </w:pPr>
            <w:r w:rsidRPr="004A6BCF">
              <w:rPr>
                <w:rStyle w:val="FontStyle194"/>
                <w:sz w:val="24"/>
                <w:szCs w:val="24"/>
                <w:lang w:val="uk-UA" w:eastAsia="uk-UA"/>
              </w:rPr>
              <w:t>Пряма</w:t>
            </w:r>
          </w:p>
        </w:tc>
        <w:tc>
          <w:tcPr>
            <w:tcW w:w="3384"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Зменшуються: між </w:t>
            </w:r>
            <w:r w:rsidRPr="004A6BCF">
              <w:t>60°</w:t>
            </w:r>
            <w:r w:rsidRPr="004A6BCF">
              <w:rPr>
                <w:rStyle w:val="FontStyle194"/>
                <w:sz w:val="24"/>
                <w:szCs w:val="24"/>
                <w:lang w:val="uk-UA" w:eastAsia="uk-UA"/>
              </w:rPr>
              <w:t xml:space="preserve"> и 80° приблизно в 1,5 разів менше, ніж між екватором и парал</w:t>
            </w:r>
            <w:r w:rsidRPr="004A6BCF">
              <w:rPr>
                <w:rStyle w:val="FontStyle194"/>
                <w:sz w:val="24"/>
                <w:szCs w:val="24"/>
                <w:lang w:val="uk-UA" w:eastAsia="uk-UA"/>
              </w:rPr>
              <w:softHyphen/>
              <w:t>еллю 20°</w:t>
            </w:r>
          </w:p>
        </w:tc>
        <w:tc>
          <w:tcPr>
            <w:tcW w:w="2568"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Псевдоконічна  рівновелика </w:t>
            </w:r>
            <w:proofErr w:type="spellStart"/>
            <w:r w:rsidRPr="004A6BCF">
              <w:rPr>
                <w:rStyle w:val="FontStyle194"/>
                <w:sz w:val="24"/>
                <w:szCs w:val="24"/>
                <w:lang w:val="uk-UA" w:eastAsia="uk-UA"/>
              </w:rPr>
              <w:t>Мольвейде</w:t>
            </w:r>
            <w:proofErr w:type="spellEnd"/>
          </w:p>
        </w:tc>
      </w:tr>
      <w:tr w:rsidR="00D1005F" w:rsidRPr="004A6BCF" w:rsidTr="004A6BCF">
        <w:tc>
          <w:tcPr>
            <w:tcW w:w="1985" w:type="dxa"/>
            <w:tcBorders>
              <w:top w:val="nil"/>
              <w:left w:val="single" w:sz="6" w:space="0" w:color="auto"/>
              <w:bottom w:val="nil"/>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850" w:type="dxa"/>
            <w:tcBorders>
              <w:top w:val="single" w:sz="6" w:space="0" w:color="auto"/>
              <w:left w:val="single" w:sz="6" w:space="0" w:color="auto"/>
              <w:bottom w:val="nil"/>
              <w:right w:val="single" w:sz="6" w:space="0" w:color="auto"/>
            </w:tcBorders>
          </w:tcPr>
          <w:p w:rsidR="00D1005F" w:rsidRPr="004A6BCF" w:rsidRDefault="00D1005F" w:rsidP="00396EA2">
            <w:pPr>
              <w:pStyle w:val="Style51"/>
              <w:widowControl/>
              <w:spacing w:line="240" w:lineRule="auto"/>
              <w:jc w:val="left"/>
              <w:rPr>
                <w:rStyle w:val="FontStyle194"/>
                <w:sz w:val="24"/>
                <w:szCs w:val="24"/>
                <w:lang w:val="uk-UA" w:eastAsia="uk-UA"/>
              </w:rPr>
            </w:pPr>
          </w:p>
          <w:p w:rsidR="00D1005F" w:rsidRPr="004A6BCF" w:rsidRDefault="00D1005F" w:rsidP="00396EA2">
            <w:pPr>
              <w:pStyle w:val="Style51"/>
              <w:widowControl/>
              <w:spacing w:line="240" w:lineRule="auto"/>
              <w:jc w:val="left"/>
              <w:rPr>
                <w:rStyle w:val="FontStyle194"/>
                <w:sz w:val="24"/>
                <w:szCs w:val="24"/>
                <w:lang w:val="uk-UA" w:eastAsia="uk-UA"/>
              </w:rPr>
            </w:pPr>
          </w:p>
          <w:p w:rsidR="00D1005F" w:rsidRPr="004A6BCF" w:rsidRDefault="00D1005F" w:rsidP="00396EA2">
            <w:pPr>
              <w:pStyle w:val="Style51"/>
              <w:widowControl/>
              <w:spacing w:line="240" w:lineRule="auto"/>
              <w:jc w:val="left"/>
              <w:rPr>
                <w:rStyle w:val="FontStyle194"/>
                <w:sz w:val="24"/>
                <w:szCs w:val="24"/>
                <w:lang w:val="uk-UA" w:eastAsia="uk-UA"/>
              </w:rPr>
            </w:pPr>
            <w:r w:rsidRPr="004A6BCF">
              <w:rPr>
                <w:rStyle w:val="FontStyle194"/>
                <w:sz w:val="24"/>
                <w:szCs w:val="24"/>
                <w:lang w:val="uk-UA" w:eastAsia="uk-UA"/>
              </w:rPr>
              <w:t>Лінія</w:t>
            </w:r>
          </w:p>
        </w:tc>
        <w:tc>
          <w:tcPr>
            <w:tcW w:w="821" w:type="dxa"/>
            <w:tcBorders>
              <w:top w:val="nil"/>
              <w:left w:val="single" w:sz="6" w:space="0" w:color="auto"/>
              <w:bottom w:val="nil"/>
              <w:right w:val="single" w:sz="6" w:space="0" w:color="auto"/>
            </w:tcBorders>
          </w:tcPr>
          <w:p w:rsidR="00D1005F" w:rsidRPr="004A6BCF" w:rsidRDefault="00D1005F" w:rsidP="00396EA2">
            <w:pPr>
              <w:pStyle w:val="Style51"/>
              <w:widowControl/>
              <w:spacing w:line="240" w:lineRule="auto"/>
              <w:jc w:val="left"/>
              <w:rPr>
                <w:rStyle w:val="FontStyle194"/>
                <w:sz w:val="24"/>
                <w:szCs w:val="24"/>
                <w:lang w:val="uk-UA" w:eastAsia="uk-UA"/>
              </w:rPr>
            </w:pPr>
          </w:p>
          <w:p w:rsidR="00D1005F" w:rsidRPr="004A6BCF" w:rsidRDefault="00D1005F" w:rsidP="00396EA2">
            <w:pPr>
              <w:pStyle w:val="Style51"/>
              <w:widowControl/>
              <w:spacing w:line="240" w:lineRule="auto"/>
              <w:jc w:val="left"/>
              <w:rPr>
                <w:rStyle w:val="FontStyle194"/>
                <w:sz w:val="24"/>
                <w:szCs w:val="24"/>
                <w:lang w:val="uk-UA" w:eastAsia="uk-UA"/>
              </w:rPr>
            </w:pPr>
          </w:p>
        </w:tc>
        <w:tc>
          <w:tcPr>
            <w:tcW w:w="3384"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Зменшуються: між </w:t>
            </w:r>
            <w:r w:rsidRPr="004A6BCF">
              <w:t>60°</w:t>
            </w:r>
            <w:r w:rsidRPr="004A6BCF">
              <w:rPr>
                <w:rStyle w:val="FontStyle194"/>
                <w:sz w:val="24"/>
                <w:szCs w:val="24"/>
                <w:lang w:val="uk-UA" w:eastAsia="uk-UA"/>
              </w:rPr>
              <w:t xml:space="preserve"> и 80° приблизно в 1,5 разів менше, ніж між екватором и парал</w:t>
            </w:r>
            <w:r w:rsidRPr="004A6BCF">
              <w:rPr>
                <w:rStyle w:val="FontStyle194"/>
                <w:sz w:val="24"/>
                <w:szCs w:val="24"/>
                <w:lang w:val="uk-UA" w:eastAsia="uk-UA"/>
              </w:rPr>
              <w:softHyphen/>
              <w:t>еллю 20°</w:t>
            </w:r>
          </w:p>
        </w:tc>
        <w:tc>
          <w:tcPr>
            <w:tcW w:w="2568"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Псевдоциліндрична довільна </w:t>
            </w:r>
            <w:proofErr w:type="spellStart"/>
            <w:r w:rsidRPr="004A6BCF">
              <w:rPr>
                <w:rStyle w:val="FontStyle194"/>
                <w:sz w:val="24"/>
                <w:szCs w:val="24"/>
                <w:lang w:val="uk-UA" w:eastAsia="uk-UA"/>
              </w:rPr>
              <w:t>Урмаєва</w:t>
            </w:r>
            <w:proofErr w:type="spellEnd"/>
            <w:r w:rsidRPr="004A6BCF">
              <w:rPr>
                <w:rStyle w:val="FontStyle194"/>
                <w:sz w:val="24"/>
                <w:szCs w:val="24"/>
                <w:lang w:val="uk-UA" w:eastAsia="uk-UA"/>
              </w:rPr>
              <w:t xml:space="preserve"> (з невеликими спотвореннями площ)</w:t>
            </w:r>
          </w:p>
        </w:tc>
      </w:tr>
      <w:tr w:rsidR="00D1005F" w:rsidRPr="004A6BCF" w:rsidTr="004A6BCF">
        <w:tc>
          <w:tcPr>
            <w:tcW w:w="1985" w:type="dxa"/>
            <w:tcBorders>
              <w:top w:val="nil"/>
              <w:left w:val="single" w:sz="6" w:space="0" w:color="auto"/>
              <w:bottom w:val="nil"/>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850" w:type="dxa"/>
            <w:tcBorders>
              <w:top w:val="nil"/>
              <w:left w:val="single" w:sz="6" w:space="0" w:color="auto"/>
              <w:bottom w:val="nil"/>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821" w:type="dxa"/>
            <w:tcBorders>
              <w:top w:val="nil"/>
              <w:left w:val="single" w:sz="6" w:space="0" w:color="auto"/>
              <w:bottom w:val="nil"/>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3384"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Зменшуються: між </w:t>
            </w:r>
            <w:r w:rsidRPr="004A6BCF">
              <w:t>60°</w:t>
            </w:r>
            <w:r w:rsidRPr="004A6BCF">
              <w:rPr>
                <w:rStyle w:val="FontStyle194"/>
                <w:sz w:val="24"/>
                <w:szCs w:val="24"/>
                <w:lang w:val="uk-UA" w:eastAsia="uk-UA"/>
              </w:rPr>
              <w:t xml:space="preserve"> и 80° приблизно в 1,8 разів менше, ніж між екватором и парал</w:t>
            </w:r>
            <w:r w:rsidRPr="004A6BCF">
              <w:rPr>
                <w:rStyle w:val="FontStyle194"/>
                <w:sz w:val="24"/>
                <w:szCs w:val="24"/>
                <w:lang w:val="uk-UA" w:eastAsia="uk-UA"/>
              </w:rPr>
              <w:softHyphen/>
              <w:t>еллю 20°</w:t>
            </w:r>
          </w:p>
        </w:tc>
        <w:tc>
          <w:tcPr>
            <w:tcW w:w="2568"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11" w:lineRule="exact"/>
              <w:rPr>
                <w:rStyle w:val="FontStyle194"/>
                <w:sz w:val="24"/>
                <w:szCs w:val="24"/>
                <w:lang w:val="uk-UA" w:eastAsia="uk-UA"/>
              </w:rPr>
            </w:pPr>
            <w:r w:rsidRPr="004A6BCF">
              <w:rPr>
                <w:rStyle w:val="FontStyle194"/>
                <w:sz w:val="24"/>
                <w:szCs w:val="24"/>
                <w:lang w:val="uk-UA" w:eastAsia="uk-UA"/>
              </w:rPr>
              <w:t xml:space="preserve">Псевдоциліндрична синусоїдальна рівновелика </w:t>
            </w:r>
            <w:proofErr w:type="spellStart"/>
            <w:r w:rsidRPr="004A6BCF">
              <w:rPr>
                <w:rStyle w:val="FontStyle194"/>
                <w:sz w:val="24"/>
                <w:szCs w:val="24"/>
                <w:lang w:val="uk-UA" w:eastAsia="uk-UA"/>
              </w:rPr>
              <w:t>Урмаєва</w:t>
            </w:r>
            <w:proofErr w:type="spellEnd"/>
          </w:p>
        </w:tc>
      </w:tr>
      <w:tr w:rsidR="00D1005F" w:rsidRPr="004A6BCF" w:rsidTr="004A6BCF">
        <w:tc>
          <w:tcPr>
            <w:tcW w:w="1985" w:type="dxa"/>
            <w:tcBorders>
              <w:top w:val="nil"/>
              <w:left w:val="single" w:sz="6" w:space="0" w:color="auto"/>
              <w:bottom w:val="single" w:sz="6" w:space="0" w:color="auto"/>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850" w:type="dxa"/>
            <w:tcBorders>
              <w:top w:val="nil"/>
              <w:left w:val="single" w:sz="6" w:space="0" w:color="auto"/>
              <w:bottom w:val="single" w:sz="6" w:space="0" w:color="auto"/>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821" w:type="dxa"/>
            <w:tcBorders>
              <w:top w:val="nil"/>
              <w:left w:val="single" w:sz="6" w:space="0" w:color="auto"/>
              <w:bottom w:val="single" w:sz="6" w:space="0" w:color="auto"/>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3384"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40" w:lineRule="auto"/>
              <w:ind w:right="1478"/>
              <w:rPr>
                <w:rStyle w:val="FontStyle194"/>
                <w:sz w:val="24"/>
                <w:szCs w:val="24"/>
                <w:lang w:val="uk-UA" w:eastAsia="uk-UA"/>
              </w:rPr>
            </w:pPr>
            <w:r w:rsidRPr="004A6BCF">
              <w:rPr>
                <w:rStyle w:val="FontStyle194"/>
                <w:sz w:val="24"/>
                <w:szCs w:val="24"/>
                <w:lang w:val="uk-UA" w:eastAsia="uk-UA"/>
              </w:rPr>
              <w:t>Зберігаються рівними</w:t>
            </w:r>
          </w:p>
        </w:tc>
        <w:tc>
          <w:tcPr>
            <w:tcW w:w="2568"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Псевдоциліндрична еліптична довільна </w:t>
            </w:r>
            <w:proofErr w:type="spellStart"/>
            <w:r w:rsidRPr="004A6BCF">
              <w:rPr>
                <w:rStyle w:val="FontStyle194"/>
                <w:sz w:val="24"/>
                <w:szCs w:val="24"/>
                <w:lang w:val="uk-UA" w:eastAsia="uk-UA"/>
              </w:rPr>
              <w:t>Каврайского</w:t>
            </w:r>
            <w:proofErr w:type="spellEnd"/>
          </w:p>
        </w:tc>
      </w:tr>
      <w:tr w:rsidR="00D1005F" w:rsidRPr="004A6BCF" w:rsidTr="004A6BCF">
        <w:tc>
          <w:tcPr>
            <w:tcW w:w="1985" w:type="dxa"/>
            <w:tcBorders>
              <w:top w:val="single" w:sz="6" w:space="0" w:color="auto"/>
              <w:left w:val="single" w:sz="6" w:space="0" w:color="auto"/>
              <w:bottom w:val="nil"/>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Меридіани і паралелі криві</w:t>
            </w:r>
          </w:p>
        </w:tc>
        <w:tc>
          <w:tcPr>
            <w:tcW w:w="850" w:type="dxa"/>
            <w:tcBorders>
              <w:top w:val="single" w:sz="6" w:space="0" w:color="auto"/>
              <w:left w:val="single" w:sz="6" w:space="0" w:color="auto"/>
              <w:bottom w:val="nil"/>
              <w:right w:val="single" w:sz="6" w:space="0" w:color="auto"/>
            </w:tcBorders>
          </w:tcPr>
          <w:p w:rsidR="00D1005F" w:rsidRPr="004A6BCF" w:rsidRDefault="00D1005F" w:rsidP="00396EA2">
            <w:pPr>
              <w:pStyle w:val="Style51"/>
              <w:widowControl/>
              <w:spacing w:line="240" w:lineRule="auto"/>
              <w:jc w:val="left"/>
              <w:rPr>
                <w:rStyle w:val="FontStyle194"/>
                <w:sz w:val="24"/>
                <w:szCs w:val="24"/>
                <w:lang w:val="uk-UA" w:eastAsia="uk-UA"/>
              </w:rPr>
            </w:pPr>
            <w:r w:rsidRPr="004A6BCF">
              <w:rPr>
                <w:rStyle w:val="FontStyle194"/>
                <w:sz w:val="24"/>
                <w:szCs w:val="24"/>
                <w:lang w:val="uk-UA" w:eastAsia="uk-UA"/>
              </w:rPr>
              <w:t>Точка</w:t>
            </w:r>
          </w:p>
        </w:tc>
        <w:tc>
          <w:tcPr>
            <w:tcW w:w="821" w:type="dxa"/>
            <w:tcBorders>
              <w:top w:val="single" w:sz="6" w:space="0" w:color="auto"/>
              <w:left w:val="single" w:sz="6" w:space="0" w:color="auto"/>
              <w:bottom w:val="nil"/>
              <w:right w:val="single" w:sz="6" w:space="0" w:color="auto"/>
            </w:tcBorders>
          </w:tcPr>
          <w:p w:rsidR="00D1005F" w:rsidRPr="004A6BCF" w:rsidRDefault="00D1005F" w:rsidP="00396EA2">
            <w:pPr>
              <w:pStyle w:val="Style51"/>
              <w:widowControl/>
              <w:spacing w:line="240" w:lineRule="auto"/>
              <w:jc w:val="left"/>
              <w:rPr>
                <w:rStyle w:val="FontStyle194"/>
                <w:sz w:val="24"/>
                <w:szCs w:val="24"/>
                <w:lang w:val="uk-UA" w:eastAsia="uk-UA"/>
              </w:rPr>
            </w:pPr>
            <w:r w:rsidRPr="004A6BCF">
              <w:rPr>
                <w:rStyle w:val="FontStyle194"/>
                <w:sz w:val="24"/>
                <w:szCs w:val="24"/>
                <w:lang w:val="uk-UA" w:eastAsia="uk-UA"/>
              </w:rPr>
              <w:t>Крива</w:t>
            </w:r>
          </w:p>
        </w:tc>
        <w:tc>
          <w:tcPr>
            <w:tcW w:w="3384" w:type="dxa"/>
            <w:tcBorders>
              <w:top w:val="single" w:sz="6" w:space="0" w:color="auto"/>
              <w:left w:val="single" w:sz="6" w:space="0" w:color="auto"/>
              <w:bottom w:val="single" w:sz="6" w:space="0" w:color="auto"/>
              <w:right w:val="single" w:sz="6" w:space="0" w:color="auto"/>
            </w:tcBorders>
            <w:vAlign w:val="bottom"/>
          </w:tcPr>
          <w:p w:rsidR="00D1005F" w:rsidRPr="004A6BCF" w:rsidRDefault="00D1005F" w:rsidP="00396EA2">
            <w:pPr>
              <w:pStyle w:val="Style51"/>
              <w:widowControl/>
              <w:spacing w:line="240" w:lineRule="auto"/>
              <w:ind w:right="2141"/>
              <w:rPr>
                <w:rStyle w:val="FontStyle194"/>
                <w:sz w:val="24"/>
                <w:szCs w:val="24"/>
                <w:lang w:val="uk-UA" w:eastAsia="uk-UA"/>
              </w:rPr>
            </w:pPr>
            <w:r w:rsidRPr="004A6BCF">
              <w:rPr>
                <w:rStyle w:val="FontStyle194"/>
                <w:sz w:val="24"/>
                <w:szCs w:val="24"/>
                <w:lang w:val="uk-UA" w:eastAsia="uk-UA"/>
              </w:rPr>
              <w:t>Зменшуються</w:t>
            </w:r>
          </w:p>
        </w:tc>
        <w:tc>
          <w:tcPr>
            <w:tcW w:w="2568"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Скісна азимутальна рівновелика Лам</w:t>
            </w:r>
            <w:r w:rsidRPr="004A6BCF">
              <w:rPr>
                <w:rStyle w:val="FontStyle194"/>
                <w:sz w:val="24"/>
                <w:szCs w:val="24"/>
                <w:lang w:val="uk-UA" w:eastAsia="uk-UA"/>
              </w:rPr>
              <w:softHyphen/>
              <w:t>берта</w:t>
            </w:r>
          </w:p>
        </w:tc>
      </w:tr>
      <w:tr w:rsidR="00D1005F" w:rsidRPr="004A6BCF" w:rsidTr="004A6BCF">
        <w:tc>
          <w:tcPr>
            <w:tcW w:w="1985" w:type="dxa"/>
            <w:tcBorders>
              <w:top w:val="nil"/>
              <w:left w:val="single" w:sz="6" w:space="0" w:color="auto"/>
              <w:bottom w:val="nil"/>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850" w:type="dxa"/>
            <w:tcBorders>
              <w:top w:val="nil"/>
              <w:left w:val="single" w:sz="6" w:space="0" w:color="auto"/>
              <w:bottom w:val="nil"/>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821" w:type="dxa"/>
            <w:tcBorders>
              <w:top w:val="nil"/>
              <w:left w:val="single" w:sz="6" w:space="0" w:color="auto"/>
              <w:bottom w:val="single" w:sz="6" w:space="0" w:color="auto"/>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3384"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06" w:lineRule="exact"/>
              <w:ind w:left="5" w:hanging="5"/>
              <w:rPr>
                <w:rStyle w:val="FontStyle194"/>
                <w:sz w:val="24"/>
                <w:szCs w:val="24"/>
                <w:lang w:val="uk-UA" w:eastAsia="uk-UA"/>
              </w:rPr>
            </w:pPr>
            <w:r w:rsidRPr="004A6BCF">
              <w:rPr>
                <w:rStyle w:val="FontStyle194"/>
                <w:sz w:val="24"/>
                <w:szCs w:val="24"/>
                <w:lang w:val="uk-UA" w:eastAsia="uk-UA"/>
              </w:rPr>
              <w:t>На північ не змінюються на південь зменшуються</w:t>
            </w:r>
          </w:p>
        </w:tc>
        <w:tc>
          <w:tcPr>
            <w:tcW w:w="2568"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Скісна </w:t>
            </w:r>
            <w:proofErr w:type="spellStart"/>
            <w:r w:rsidRPr="004A6BCF">
              <w:rPr>
                <w:rStyle w:val="FontStyle194"/>
                <w:sz w:val="24"/>
                <w:szCs w:val="24"/>
                <w:lang w:val="uk-UA" w:eastAsia="uk-UA"/>
              </w:rPr>
              <w:t>псевдоазимутальна</w:t>
            </w:r>
            <w:proofErr w:type="spellEnd"/>
            <w:r w:rsidRPr="004A6BCF">
              <w:rPr>
                <w:rStyle w:val="FontStyle194"/>
                <w:sz w:val="24"/>
                <w:szCs w:val="24"/>
                <w:lang w:val="uk-UA" w:eastAsia="uk-UA"/>
              </w:rPr>
              <w:t xml:space="preserve"> довільна </w:t>
            </w:r>
            <w:proofErr w:type="spellStart"/>
            <w:r w:rsidRPr="004A6BCF">
              <w:rPr>
                <w:rStyle w:val="FontStyle194"/>
                <w:sz w:val="24"/>
                <w:szCs w:val="24"/>
                <w:lang w:val="uk-UA" w:eastAsia="uk-UA"/>
              </w:rPr>
              <w:t>ЦНІІГАіК</w:t>
            </w:r>
            <w:proofErr w:type="spellEnd"/>
          </w:p>
        </w:tc>
      </w:tr>
      <w:tr w:rsidR="00D1005F" w:rsidRPr="004A6BCF" w:rsidTr="004A6BCF">
        <w:tc>
          <w:tcPr>
            <w:tcW w:w="1985" w:type="dxa"/>
            <w:tcBorders>
              <w:top w:val="nil"/>
              <w:left w:val="single" w:sz="6" w:space="0" w:color="auto"/>
              <w:bottom w:val="single" w:sz="6" w:space="0" w:color="auto"/>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850" w:type="dxa"/>
            <w:tcBorders>
              <w:top w:val="nil"/>
              <w:left w:val="single" w:sz="6" w:space="0" w:color="auto"/>
              <w:bottom w:val="single" w:sz="6" w:space="0" w:color="auto"/>
              <w:right w:val="single" w:sz="6" w:space="0" w:color="auto"/>
            </w:tcBorders>
          </w:tcPr>
          <w:p w:rsidR="00D1005F" w:rsidRPr="004A6BCF" w:rsidRDefault="00D1005F" w:rsidP="00396EA2">
            <w:pPr>
              <w:rPr>
                <w:rStyle w:val="FontStyle194"/>
                <w:sz w:val="24"/>
                <w:szCs w:val="24"/>
                <w:lang w:val="uk-UA" w:eastAsia="uk-UA"/>
              </w:rPr>
            </w:pPr>
          </w:p>
          <w:p w:rsidR="00D1005F" w:rsidRPr="004A6BCF" w:rsidRDefault="00D1005F" w:rsidP="00396EA2">
            <w:pPr>
              <w:rPr>
                <w:rStyle w:val="FontStyle194"/>
                <w:sz w:val="24"/>
                <w:szCs w:val="24"/>
                <w:lang w:val="uk-UA" w:eastAsia="uk-UA"/>
              </w:rPr>
            </w:pPr>
          </w:p>
        </w:tc>
        <w:tc>
          <w:tcPr>
            <w:tcW w:w="821"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40" w:lineRule="auto"/>
              <w:jc w:val="left"/>
              <w:rPr>
                <w:rStyle w:val="FontStyle194"/>
                <w:sz w:val="24"/>
                <w:szCs w:val="24"/>
                <w:lang w:val="uk-UA" w:eastAsia="uk-UA"/>
              </w:rPr>
            </w:pPr>
            <w:r w:rsidRPr="004A6BCF">
              <w:rPr>
                <w:rStyle w:val="FontStyle194"/>
                <w:sz w:val="24"/>
                <w:szCs w:val="24"/>
                <w:lang w:val="uk-UA" w:eastAsia="uk-UA"/>
              </w:rPr>
              <w:t>Пряма</w:t>
            </w:r>
          </w:p>
        </w:tc>
        <w:tc>
          <w:tcPr>
            <w:tcW w:w="3384"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40" w:lineRule="auto"/>
              <w:ind w:right="974"/>
              <w:rPr>
                <w:rStyle w:val="FontStyle194"/>
                <w:sz w:val="24"/>
                <w:szCs w:val="24"/>
                <w:lang w:val="uk-UA" w:eastAsia="uk-UA"/>
              </w:rPr>
            </w:pPr>
            <w:r w:rsidRPr="004A6BCF">
              <w:rPr>
                <w:rStyle w:val="FontStyle194"/>
                <w:sz w:val="24"/>
                <w:szCs w:val="24"/>
                <w:lang w:val="uk-UA" w:eastAsia="uk-UA"/>
              </w:rPr>
              <w:t>Зменшуються не суттєво</w:t>
            </w:r>
          </w:p>
        </w:tc>
        <w:tc>
          <w:tcPr>
            <w:tcW w:w="2568"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Поперечна </w:t>
            </w:r>
            <w:proofErr w:type="spellStart"/>
            <w:r w:rsidRPr="004A6BCF">
              <w:rPr>
                <w:rStyle w:val="FontStyle194"/>
                <w:sz w:val="24"/>
                <w:szCs w:val="24"/>
                <w:lang w:val="uk-UA" w:eastAsia="uk-UA"/>
              </w:rPr>
              <w:t>псевдоазимутальна</w:t>
            </w:r>
            <w:proofErr w:type="spellEnd"/>
            <w:r w:rsidRPr="004A6BCF">
              <w:rPr>
                <w:rStyle w:val="FontStyle194"/>
                <w:sz w:val="24"/>
                <w:szCs w:val="24"/>
                <w:lang w:val="uk-UA" w:eastAsia="uk-UA"/>
              </w:rPr>
              <w:t xml:space="preserve"> довільна </w:t>
            </w:r>
            <w:proofErr w:type="spellStart"/>
            <w:r w:rsidRPr="004A6BCF">
              <w:rPr>
                <w:rStyle w:val="FontStyle194"/>
                <w:sz w:val="24"/>
                <w:szCs w:val="24"/>
                <w:lang w:val="uk-UA" w:eastAsia="uk-UA"/>
              </w:rPr>
              <w:t>ЦНІІГАіК</w:t>
            </w:r>
            <w:proofErr w:type="spellEnd"/>
          </w:p>
        </w:tc>
      </w:tr>
      <w:tr w:rsidR="00D1005F" w:rsidRPr="009C61FD" w:rsidTr="004A6BCF">
        <w:tc>
          <w:tcPr>
            <w:tcW w:w="1985"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Меридіани - криві, </w:t>
            </w:r>
            <w:proofErr w:type="spellStart"/>
            <w:r w:rsidRPr="004A6BCF">
              <w:rPr>
                <w:rStyle w:val="FontStyle194"/>
                <w:sz w:val="24"/>
                <w:szCs w:val="24"/>
                <w:lang w:val="uk-UA" w:eastAsia="uk-UA"/>
              </w:rPr>
              <w:t>па-ралелі</w:t>
            </w:r>
            <w:proofErr w:type="spellEnd"/>
            <w:r w:rsidRPr="004A6BCF">
              <w:rPr>
                <w:rStyle w:val="FontStyle194"/>
                <w:sz w:val="24"/>
                <w:szCs w:val="24"/>
                <w:lang w:val="uk-UA" w:eastAsia="uk-UA"/>
              </w:rPr>
              <w:t xml:space="preserve"> - дуги </w:t>
            </w:r>
            <w:proofErr w:type="spellStart"/>
            <w:r w:rsidRPr="004A6BCF">
              <w:rPr>
                <w:rStyle w:val="FontStyle194"/>
                <w:sz w:val="24"/>
                <w:szCs w:val="24"/>
                <w:lang w:val="uk-UA" w:eastAsia="uk-UA"/>
              </w:rPr>
              <w:t>ексцен-тричних</w:t>
            </w:r>
            <w:proofErr w:type="spellEnd"/>
            <w:r w:rsidRPr="004A6BCF">
              <w:rPr>
                <w:rStyle w:val="FontStyle194"/>
                <w:sz w:val="24"/>
                <w:szCs w:val="24"/>
                <w:lang w:val="uk-UA" w:eastAsia="uk-UA"/>
              </w:rPr>
              <w:t xml:space="preserve"> кіл</w:t>
            </w:r>
          </w:p>
        </w:tc>
        <w:tc>
          <w:tcPr>
            <w:tcW w:w="850" w:type="dxa"/>
            <w:tcBorders>
              <w:top w:val="single" w:sz="6" w:space="0" w:color="auto"/>
              <w:left w:val="single" w:sz="6" w:space="0" w:color="auto"/>
              <w:bottom w:val="nil"/>
              <w:right w:val="single" w:sz="6" w:space="0" w:color="auto"/>
            </w:tcBorders>
            <w:vAlign w:val="center"/>
          </w:tcPr>
          <w:p w:rsidR="00D1005F" w:rsidRPr="004A6BCF" w:rsidRDefault="00D1005F" w:rsidP="00396EA2">
            <w:pPr>
              <w:pStyle w:val="Style51"/>
              <w:widowControl/>
              <w:spacing w:line="240" w:lineRule="auto"/>
              <w:jc w:val="left"/>
              <w:rPr>
                <w:rStyle w:val="FontStyle194"/>
                <w:sz w:val="24"/>
                <w:szCs w:val="24"/>
                <w:lang w:val="uk-UA" w:eastAsia="uk-UA"/>
              </w:rPr>
            </w:pPr>
            <w:r w:rsidRPr="004A6BCF">
              <w:rPr>
                <w:rStyle w:val="FontStyle194"/>
                <w:sz w:val="24"/>
                <w:szCs w:val="24"/>
                <w:lang w:val="uk-UA" w:eastAsia="uk-UA"/>
              </w:rPr>
              <w:t>Лінія</w:t>
            </w:r>
          </w:p>
        </w:tc>
        <w:tc>
          <w:tcPr>
            <w:tcW w:w="821" w:type="dxa"/>
            <w:tcBorders>
              <w:top w:val="single" w:sz="6" w:space="0" w:color="auto"/>
              <w:left w:val="single" w:sz="6" w:space="0" w:color="auto"/>
              <w:bottom w:val="nil"/>
              <w:right w:val="single" w:sz="6" w:space="0" w:color="auto"/>
            </w:tcBorders>
            <w:vAlign w:val="center"/>
          </w:tcPr>
          <w:p w:rsidR="00D1005F" w:rsidRPr="004A6BCF" w:rsidRDefault="00D1005F" w:rsidP="00396EA2">
            <w:pPr>
              <w:pStyle w:val="Style51"/>
              <w:widowControl/>
              <w:spacing w:line="240" w:lineRule="auto"/>
              <w:jc w:val="left"/>
              <w:rPr>
                <w:rStyle w:val="FontStyle194"/>
                <w:sz w:val="24"/>
                <w:szCs w:val="24"/>
                <w:lang w:val="uk-UA" w:eastAsia="uk-UA"/>
              </w:rPr>
            </w:pPr>
            <w:r w:rsidRPr="004A6BCF">
              <w:rPr>
                <w:rStyle w:val="FontStyle194"/>
                <w:sz w:val="24"/>
                <w:szCs w:val="24"/>
                <w:lang w:val="uk-UA" w:eastAsia="uk-UA"/>
              </w:rPr>
              <w:t>Пряма</w:t>
            </w:r>
          </w:p>
        </w:tc>
        <w:tc>
          <w:tcPr>
            <w:tcW w:w="3384"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Збільшуються: між </w:t>
            </w:r>
            <w:r w:rsidRPr="004A6BCF">
              <w:t>60°</w:t>
            </w:r>
            <w:r w:rsidRPr="004A6BCF">
              <w:rPr>
                <w:rStyle w:val="FontStyle194"/>
                <w:sz w:val="24"/>
                <w:szCs w:val="24"/>
                <w:lang w:val="uk-UA" w:eastAsia="uk-UA"/>
              </w:rPr>
              <w:t xml:space="preserve"> и 80° приблизно в 1,2 разів більше, ніж між екватором и парал</w:t>
            </w:r>
            <w:r w:rsidRPr="004A6BCF">
              <w:rPr>
                <w:rStyle w:val="FontStyle194"/>
                <w:sz w:val="24"/>
                <w:szCs w:val="24"/>
                <w:lang w:val="uk-UA" w:eastAsia="uk-UA"/>
              </w:rPr>
              <w:softHyphen/>
              <w:t>еллю 20°</w:t>
            </w:r>
          </w:p>
        </w:tc>
        <w:tc>
          <w:tcPr>
            <w:tcW w:w="2568" w:type="dxa"/>
            <w:tcBorders>
              <w:top w:val="single" w:sz="6" w:space="0" w:color="auto"/>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06" w:lineRule="exact"/>
              <w:rPr>
                <w:rStyle w:val="FontStyle194"/>
                <w:sz w:val="24"/>
                <w:szCs w:val="24"/>
                <w:lang w:val="uk-UA" w:eastAsia="uk-UA"/>
              </w:rPr>
            </w:pPr>
            <w:proofErr w:type="spellStart"/>
            <w:r w:rsidRPr="004A6BCF">
              <w:rPr>
                <w:rStyle w:val="FontStyle194"/>
                <w:sz w:val="24"/>
                <w:szCs w:val="24"/>
                <w:lang w:val="uk-UA" w:eastAsia="uk-UA"/>
              </w:rPr>
              <w:t>Поліконична</w:t>
            </w:r>
            <w:proofErr w:type="spellEnd"/>
            <w:r w:rsidRPr="004A6BCF">
              <w:rPr>
                <w:rStyle w:val="FontStyle194"/>
                <w:sz w:val="24"/>
                <w:szCs w:val="24"/>
                <w:lang w:val="uk-UA" w:eastAsia="uk-UA"/>
              </w:rPr>
              <w:t xml:space="preserve"> довільна </w:t>
            </w:r>
            <w:proofErr w:type="spellStart"/>
            <w:r w:rsidRPr="004A6BCF">
              <w:rPr>
                <w:rStyle w:val="FontStyle194"/>
                <w:sz w:val="24"/>
                <w:szCs w:val="24"/>
                <w:lang w:val="uk-UA" w:eastAsia="uk-UA"/>
              </w:rPr>
              <w:t>ЦНІІГАіК</w:t>
            </w:r>
            <w:proofErr w:type="spellEnd"/>
            <w:r w:rsidRPr="004A6BCF">
              <w:rPr>
                <w:rStyle w:val="FontStyle194"/>
                <w:sz w:val="24"/>
                <w:szCs w:val="24"/>
                <w:lang w:val="uk-UA" w:eastAsia="uk-UA"/>
              </w:rPr>
              <w:t>, варіант БСЗ</w:t>
            </w:r>
          </w:p>
        </w:tc>
      </w:tr>
      <w:tr w:rsidR="00D1005F" w:rsidRPr="004A6BCF" w:rsidTr="004A6BCF">
        <w:tc>
          <w:tcPr>
            <w:tcW w:w="1985"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Меридіани і паралелі </w:t>
            </w:r>
            <w:proofErr w:type="spellStart"/>
            <w:r w:rsidRPr="004A6BCF">
              <w:rPr>
                <w:rStyle w:val="FontStyle194"/>
                <w:sz w:val="24"/>
                <w:szCs w:val="24"/>
                <w:lang w:val="uk-UA" w:eastAsia="uk-UA"/>
              </w:rPr>
              <w:t>-прямі</w:t>
            </w:r>
            <w:proofErr w:type="spellEnd"/>
            <w:r w:rsidRPr="004A6BCF">
              <w:rPr>
                <w:rStyle w:val="FontStyle194"/>
                <w:sz w:val="24"/>
                <w:szCs w:val="24"/>
                <w:lang w:val="uk-UA" w:eastAsia="uk-UA"/>
              </w:rPr>
              <w:t xml:space="preserve">, </w:t>
            </w:r>
            <w:proofErr w:type="spellStart"/>
            <w:r w:rsidRPr="004A6BCF">
              <w:rPr>
                <w:rStyle w:val="FontStyle194"/>
                <w:sz w:val="24"/>
                <w:szCs w:val="24"/>
                <w:lang w:val="uk-UA" w:eastAsia="uk-UA"/>
              </w:rPr>
              <w:t>взаємноперпенди-кулярні</w:t>
            </w:r>
            <w:proofErr w:type="spellEnd"/>
          </w:p>
        </w:tc>
        <w:tc>
          <w:tcPr>
            <w:tcW w:w="850" w:type="dxa"/>
            <w:tcBorders>
              <w:top w:val="nil"/>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06" w:lineRule="exact"/>
              <w:rPr>
                <w:rStyle w:val="FontStyle194"/>
                <w:sz w:val="24"/>
                <w:szCs w:val="24"/>
                <w:lang w:val="uk-UA" w:eastAsia="uk-UA"/>
              </w:rPr>
            </w:pPr>
          </w:p>
          <w:p w:rsidR="00D1005F" w:rsidRPr="004A6BCF" w:rsidRDefault="00D1005F" w:rsidP="00396EA2">
            <w:pPr>
              <w:pStyle w:val="Style51"/>
              <w:widowControl/>
              <w:spacing w:line="206" w:lineRule="exact"/>
              <w:rPr>
                <w:rStyle w:val="FontStyle194"/>
                <w:sz w:val="24"/>
                <w:szCs w:val="24"/>
                <w:lang w:val="uk-UA" w:eastAsia="uk-UA"/>
              </w:rPr>
            </w:pPr>
          </w:p>
        </w:tc>
        <w:tc>
          <w:tcPr>
            <w:tcW w:w="821" w:type="dxa"/>
            <w:tcBorders>
              <w:top w:val="nil"/>
              <w:left w:val="single" w:sz="6" w:space="0" w:color="auto"/>
              <w:bottom w:val="single" w:sz="6" w:space="0" w:color="auto"/>
              <w:right w:val="single" w:sz="6" w:space="0" w:color="auto"/>
            </w:tcBorders>
            <w:vAlign w:val="center"/>
          </w:tcPr>
          <w:p w:rsidR="00D1005F" w:rsidRPr="004A6BCF" w:rsidRDefault="00D1005F" w:rsidP="00396EA2">
            <w:pPr>
              <w:pStyle w:val="Style51"/>
              <w:widowControl/>
              <w:spacing w:line="206" w:lineRule="exact"/>
              <w:rPr>
                <w:rStyle w:val="FontStyle194"/>
                <w:sz w:val="24"/>
                <w:szCs w:val="24"/>
                <w:lang w:val="uk-UA" w:eastAsia="uk-UA"/>
              </w:rPr>
            </w:pPr>
          </w:p>
          <w:p w:rsidR="00D1005F" w:rsidRPr="004A6BCF" w:rsidRDefault="00D1005F" w:rsidP="00396EA2">
            <w:pPr>
              <w:pStyle w:val="Style51"/>
              <w:widowControl/>
              <w:spacing w:line="206" w:lineRule="exact"/>
              <w:rPr>
                <w:rStyle w:val="FontStyle194"/>
                <w:sz w:val="24"/>
                <w:szCs w:val="24"/>
                <w:lang w:val="uk-UA" w:eastAsia="uk-UA"/>
              </w:rPr>
            </w:pPr>
          </w:p>
        </w:tc>
        <w:tc>
          <w:tcPr>
            <w:tcW w:w="3384"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 xml:space="preserve">Збільшуються: між </w:t>
            </w:r>
            <w:r w:rsidRPr="004A6BCF">
              <w:t>60°</w:t>
            </w:r>
            <w:r w:rsidRPr="004A6BCF">
              <w:rPr>
                <w:rStyle w:val="FontStyle194"/>
                <w:sz w:val="24"/>
                <w:szCs w:val="24"/>
                <w:lang w:val="uk-UA" w:eastAsia="uk-UA"/>
              </w:rPr>
              <w:t xml:space="preserve"> и 80° приблизно в 3 разів більше, ніж між екватором и парал</w:t>
            </w:r>
            <w:r w:rsidRPr="004A6BCF">
              <w:rPr>
                <w:rStyle w:val="FontStyle194"/>
                <w:sz w:val="24"/>
                <w:szCs w:val="24"/>
                <w:lang w:val="uk-UA" w:eastAsia="uk-UA"/>
              </w:rPr>
              <w:softHyphen/>
              <w:t>еллю 20°</w:t>
            </w:r>
          </w:p>
        </w:tc>
        <w:tc>
          <w:tcPr>
            <w:tcW w:w="2568" w:type="dxa"/>
            <w:tcBorders>
              <w:top w:val="single" w:sz="6" w:space="0" w:color="auto"/>
              <w:left w:val="single" w:sz="6" w:space="0" w:color="auto"/>
              <w:bottom w:val="single" w:sz="6" w:space="0" w:color="auto"/>
              <w:right w:val="single" w:sz="6" w:space="0" w:color="auto"/>
            </w:tcBorders>
          </w:tcPr>
          <w:p w:rsidR="00D1005F" w:rsidRPr="004A6BCF" w:rsidRDefault="00D1005F" w:rsidP="00396EA2">
            <w:pPr>
              <w:pStyle w:val="Style51"/>
              <w:widowControl/>
              <w:spacing w:line="206" w:lineRule="exact"/>
              <w:rPr>
                <w:rStyle w:val="FontStyle194"/>
                <w:sz w:val="24"/>
                <w:szCs w:val="24"/>
                <w:lang w:val="uk-UA" w:eastAsia="uk-UA"/>
              </w:rPr>
            </w:pPr>
            <w:r w:rsidRPr="004A6BCF">
              <w:rPr>
                <w:rStyle w:val="FontStyle194"/>
                <w:sz w:val="24"/>
                <w:szCs w:val="24"/>
                <w:lang w:val="uk-UA" w:eastAsia="uk-UA"/>
              </w:rPr>
              <w:t>Нормальна циліндрична рівнокутна Меркатора</w:t>
            </w:r>
          </w:p>
        </w:tc>
      </w:tr>
    </w:tbl>
    <w:p w:rsidR="00D1005F" w:rsidRDefault="00D1005F" w:rsidP="00D1005F">
      <w:pPr>
        <w:rPr>
          <w:b/>
          <w:lang w:val="uk-UA"/>
        </w:rPr>
      </w:pPr>
    </w:p>
    <w:p w:rsidR="00D1005F" w:rsidRDefault="00D1005F" w:rsidP="00D1005F">
      <w:pPr>
        <w:jc w:val="center"/>
        <w:rPr>
          <w:lang w:val="uk-UA"/>
        </w:rPr>
      </w:pPr>
    </w:p>
    <w:p w:rsidR="004A6BCF" w:rsidRDefault="004A6BCF" w:rsidP="00D1005F">
      <w:pPr>
        <w:jc w:val="center"/>
        <w:rPr>
          <w:sz w:val="28"/>
          <w:szCs w:val="28"/>
          <w:lang w:val="uk-UA"/>
        </w:rPr>
      </w:pPr>
    </w:p>
    <w:p w:rsidR="00D1005F" w:rsidRPr="00126D9C" w:rsidRDefault="00D1005F" w:rsidP="00D1005F">
      <w:pPr>
        <w:jc w:val="center"/>
        <w:rPr>
          <w:sz w:val="28"/>
          <w:szCs w:val="28"/>
          <w:lang w:val="uk-UA"/>
        </w:rPr>
      </w:pPr>
      <w:r w:rsidRPr="00126D9C">
        <w:rPr>
          <w:sz w:val="28"/>
          <w:szCs w:val="28"/>
          <w:lang w:val="uk-UA"/>
        </w:rPr>
        <w:t>Визначник картографічних проекцій карт СНГ та інших держав</w:t>
      </w:r>
    </w:p>
    <w:p w:rsidR="00D1005F" w:rsidRDefault="00D1005F" w:rsidP="00D1005F">
      <w:pPr>
        <w:rPr>
          <w:sz w:val="24"/>
          <w:szCs w:val="24"/>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A83A0C">
        <w:rPr>
          <w:sz w:val="24"/>
          <w:szCs w:val="24"/>
          <w:lang w:val="uk-UA"/>
        </w:rPr>
        <w:t xml:space="preserve">            Таблиця </w:t>
      </w:r>
      <w:r w:rsidR="00A83A0C" w:rsidRPr="00A83A0C">
        <w:rPr>
          <w:sz w:val="24"/>
          <w:szCs w:val="24"/>
          <w:lang w:val="uk-UA"/>
        </w:rPr>
        <w:t>16</w:t>
      </w: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04"/>
        <w:gridCol w:w="2915"/>
        <w:gridCol w:w="2836"/>
        <w:gridCol w:w="1843"/>
      </w:tblGrid>
      <w:tr w:rsidR="004A6BCF" w:rsidTr="004A6BCF">
        <w:trPr>
          <w:cantSplit/>
        </w:trPr>
        <w:tc>
          <w:tcPr>
            <w:tcW w:w="1904" w:type="dxa"/>
          </w:tcPr>
          <w:p w:rsidR="004A6BCF" w:rsidRDefault="004A6BCF" w:rsidP="001D1DCE">
            <w:pPr>
              <w:jc w:val="center"/>
              <w:rPr>
                <w:sz w:val="24"/>
                <w:lang w:val="uk-UA"/>
              </w:rPr>
            </w:pPr>
            <w:r>
              <w:rPr>
                <w:sz w:val="24"/>
                <w:lang w:val="uk-UA"/>
              </w:rPr>
              <w:t xml:space="preserve">Якими лініями </w:t>
            </w:r>
            <w:proofErr w:type="spellStart"/>
            <w:r>
              <w:rPr>
                <w:sz w:val="24"/>
                <w:lang w:val="uk-UA"/>
              </w:rPr>
              <w:t>зображаються</w:t>
            </w:r>
            <w:proofErr w:type="spellEnd"/>
            <w:r>
              <w:rPr>
                <w:sz w:val="24"/>
                <w:lang w:val="uk-UA"/>
              </w:rPr>
              <w:t xml:space="preserve"> меридіани і паралелі</w:t>
            </w:r>
          </w:p>
        </w:tc>
        <w:tc>
          <w:tcPr>
            <w:tcW w:w="2915" w:type="dxa"/>
          </w:tcPr>
          <w:p w:rsidR="004A6BCF" w:rsidRDefault="004A6BCF" w:rsidP="001D1DCE">
            <w:pPr>
              <w:jc w:val="center"/>
              <w:rPr>
                <w:sz w:val="24"/>
                <w:lang w:val="uk-UA"/>
              </w:rPr>
            </w:pPr>
            <w:r>
              <w:rPr>
                <w:sz w:val="24"/>
                <w:lang w:val="uk-UA"/>
              </w:rPr>
              <w:t>Як змінюються проміжки між паралелями вздовж прямого ме</w:t>
            </w:r>
            <w:r>
              <w:rPr>
                <w:sz w:val="24"/>
                <w:lang w:val="uk-UA"/>
              </w:rPr>
              <w:softHyphen/>
              <w:t>ридіана</w:t>
            </w:r>
          </w:p>
        </w:tc>
        <w:tc>
          <w:tcPr>
            <w:tcW w:w="2836" w:type="dxa"/>
          </w:tcPr>
          <w:p w:rsidR="004A6BCF" w:rsidRDefault="004A6BCF" w:rsidP="001D1DCE">
            <w:pPr>
              <w:spacing w:before="40"/>
              <w:jc w:val="center"/>
              <w:rPr>
                <w:sz w:val="24"/>
                <w:lang w:val="uk-UA"/>
              </w:rPr>
            </w:pPr>
          </w:p>
          <w:p w:rsidR="004A6BCF" w:rsidRDefault="004A6BCF" w:rsidP="001D1DCE">
            <w:pPr>
              <w:spacing w:before="40"/>
              <w:jc w:val="center"/>
              <w:rPr>
                <w:sz w:val="24"/>
                <w:lang w:val="uk-UA"/>
              </w:rPr>
            </w:pPr>
            <w:r>
              <w:rPr>
                <w:sz w:val="24"/>
                <w:lang w:val="uk-UA"/>
              </w:rPr>
              <w:t>Додаткові дані           про проекції</w:t>
            </w:r>
          </w:p>
        </w:tc>
        <w:tc>
          <w:tcPr>
            <w:tcW w:w="1843" w:type="dxa"/>
          </w:tcPr>
          <w:p w:rsidR="004A6BCF" w:rsidRDefault="004A6BCF" w:rsidP="001D1DCE">
            <w:pPr>
              <w:jc w:val="center"/>
              <w:rPr>
                <w:sz w:val="24"/>
                <w:lang w:val="uk-UA"/>
              </w:rPr>
            </w:pPr>
          </w:p>
          <w:p w:rsidR="004A6BCF" w:rsidRDefault="004A6BCF" w:rsidP="001D1DCE">
            <w:pPr>
              <w:jc w:val="center"/>
              <w:rPr>
                <w:sz w:val="24"/>
                <w:lang w:val="uk-UA"/>
              </w:rPr>
            </w:pPr>
            <w:r>
              <w:rPr>
                <w:sz w:val="24"/>
                <w:lang w:val="uk-UA"/>
              </w:rPr>
              <w:t>Назва проекції</w:t>
            </w:r>
          </w:p>
        </w:tc>
      </w:tr>
      <w:tr w:rsidR="004A6BCF" w:rsidTr="004A6BCF">
        <w:trPr>
          <w:cantSplit/>
        </w:trPr>
        <w:tc>
          <w:tcPr>
            <w:tcW w:w="1904" w:type="dxa"/>
            <w:vMerge w:val="restart"/>
          </w:tcPr>
          <w:p w:rsidR="004A6BCF" w:rsidRDefault="004A6BCF" w:rsidP="001D1DCE">
            <w:pPr>
              <w:rPr>
                <w:sz w:val="24"/>
                <w:lang w:val="uk-UA"/>
              </w:rPr>
            </w:pPr>
          </w:p>
          <w:p w:rsidR="004A6BCF" w:rsidRDefault="004A6BCF" w:rsidP="001D1DCE">
            <w:pPr>
              <w:rPr>
                <w:sz w:val="24"/>
                <w:lang w:val="uk-UA"/>
              </w:rPr>
            </w:pPr>
          </w:p>
          <w:p w:rsidR="004A6BCF" w:rsidRDefault="004A6BCF" w:rsidP="001D1DCE">
            <w:pPr>
              <w:jc w:val="center"/>
              <w:rPr>
                <w:sz w:val="24"/>
                <w:lang w:val="uk-UA"/>
              </w:rPr>
            </w:pPr>
          </w:p>
          <w:p w:rsidR="004A6BCF" w:rsidRDefault="004A6BCF" w:rsidP="001D1DCE">
            <w:pPr>
              <w:jc w:val="center"/>
              <w:rPr>
                <w:sz w:val="24"/>
                <w:lang w:val="uk-UA"/>
              </w:rPr>
            </w:pPr>
            <w:r>
              <w:rPr>
                <w:sz w:val="24"/>
                <w:lang w:val="uk-UA"/>
              </w:rPr>
              <w:t>Паралелі – дугами концен</w:t>
            </w:r>
            <w:r>
              <w:rPr>
                <w:sz w:val="24"/>
                <w:lang w:val="uk-UA"/>
              </w:rPr>
              <w:softHyphen/>
              <w:t>тричних окружностей, меридіани - прямими</w:t>
            </w:r>
          </w:p>
        </w:tc>
        <w:tc>
          <w:tcPr>
            <w:tcW w:w="2915" w:type="dxa"/>
          </w:tcPr>
          <w:p w:rsidR="004A6BCF" w:rsidRDefault="004A6BCF" w:rsidP="001D1DCE">
            <w:pPr>
              <w:jc w:val="center"/>
              <w:rPr>
                <w:sz w:val="24"/>
                <w:lang w:val="uk-UA"/>
              </w:rPr>
            </w:pPr>
            <w:r>
              <w:rPr>
                <w:sz w:val="24"/>
                <w:lang w:val="uk-UA"/>
              </w:rPr>
              <w:t xml:space="preserve">Збільшуються від </w:t>
            </w:r>
            <w:proofErr w:type="spellStart"/>
            <w:r>
              <w:rPr>
                <w:sz w:val="24"/>
                <w:lang w:val="uk-UA"/>
              </w:rPr>
              <w:t>серед-ньої</w:t>
            </w:r>
            <w:proofErr w:type="spellEnd"/>
            <w:r>
              <w:rPr>
                <w:sz w:val="24"/>
                <w:lang w:val="uk-UA"/>
              </w:rPr>
              <w:t xml:space="preserve"> ши</w:t>
            </w:r>
            <w:r>
              <w:rPr>
                <w:sz w:val="24"/>
                <w:lang w:val="uk-UA"/>
              </w:rPr>
              <w:softHyphen/>
              <w:t>роти території, що картографується на північ і на південь</w:t>
            </w:r>
          </w:p>
        </w:tc>
        <w:tc>
          <w:tcPr>
            <w:tcW w:w="2836" w:type="dxa"/>
          </w:tcPr>
          <w:p w:rsidR="004A6BCF" w:rsidRDefault="004A6BCF" w:rsidP="001D1DCE">
            <w:pPr>
              <w:jc w:val="center"/>
              <w:rPr>
                <w:sz w:val="24"/>
                <w:lang w:val="uk-UA"/>
              </w:rPr>
            </w:pPr>
            <w:r>
              <w:rPr>
                <w:sz w:val="24"/>
                <w:lang w:val="uk-UA"/>
              </w:rPr>
              <w:t>Точка Північного полюса може бути одержана на перехресті меридіанів</w:t>
            </w:r>
          </w:p>
        </w:tc>
        <w:tc>
          <w:tcPr>
            <w:tcW w:w="1843" w:type="dxa"/>
          </w:tcPr>
          <w:p w:rsidR="004A6BCF" w:rsidRDefault="004A6BCF" w:rsidP="001D1DCE">
            <w:pPr>
              <w:jc w:val="center"/>
              <w:rPr>
                <w:sz w:val="24"/>
                <w:lang w:val="uk-UA"/>
              </w:rPr>
            </w:pPr>
            <w:r>
              <w:rPr>
                <w:sz w:val="24"/>
                <w:lang w:val="uk-UA"/>
              </w:rPr>
              <w:t xml:space="preserve">Рівнокутна нормальна конічна Ламберта - </w:t>
            </w:r>
            <w:proofErr w:type="spellStart"/>
            <w:r>
              <w:rPr>
                <w:sz w:val="24"/>
                <w:lang w:val="uk-UA"/>
              </w:rPr>
              <w:t>Гаусса</w:t>
            </w:r>
            <w:proofErr w:type="spellEnd"/>
          </w:p>
        </w:tc>
      </w:tr>
      <w:tr w:rsidR="004A6BCF" w:rsidTr="004A6BCF">
        <w:trPr>
          <w:cantSplit/>
        </w:trPr>
        <w:tc>
          <w:tcPr>
            <w:tcW w:w="1904" w:type="dxa"/>
            <w:vMerge/>
          </w:tcPr>
          <w:p w:rsidR="004A6BCF" w:rsidRDefault="004A6BCF" w:rsidP="001D1DCE">
            <w:pPr>
              <w:rPr>
                <w:sz w:val="24"/>
                <w:lang w:val="uk-UA"/>
              </w:rPr>
            </w:pPr>
          </w:p>
        </w:tc>
        <w:tc>
          <w:tcPr>
            <w:tcW w:w="2915" w:type="dxa"/>
            <w:vMerge w:val="restart"/>
          </w:tcPr>
          <w:p w:rsidR="004A6BCF" w:rsidRDefault="004A6BCF" w:rsidP="001D1DCE">
            <w:pPr>
              <w:pStyle w:val="3"/>
            </w:pPr>
          </w:p>
          <w:p w:rsidR="004A6BCF" w:rsidRDefault="004A6BCF" w:rsidP="001D1DCE">
            <w:pPr>
              <w:pStyle w:val="3"/>
            </w:pPr>
          </w:p>
          <w:p w:rsidR="004A6BCF" w:rsidRDefault="004A6BCF" w:rsidP="001D1DCE">
            <w:pPr>
              <w:pStyle w:val="3"/>
            </w:pPr>
            <w:r>
              <w:t>Рівні</w:t>
            </w:r>
          </w:p>
        </w:tc>
        <w:tc>
          <w:tcPr>
            <w:tcW w:w="2836" w:type="dxa"/>
          </w:tcPr>
          <w:p w:rsidR="004A6BCF" w:rsidRDefault="004A6BCF" w:rsidP="001D1DCE">
            <w:pPr>
              <w:jc w:val="center"/>
              <w:rPr>
                <w:sz w:val="24"/>
                <w:lang w:val="uk-UA"/>
              </w:rPr>
            </w:pPr>
            <w:r>
              <w:rPr>
                <w:sz w:val="24"/>
                <w:lang w:val="uk-UA"/>
              </w:rPr>
              <w:t xml:space="preserve">Точка перетину </w:t>
            </w:r>
            <w:proofErr w:type="spellStart"/>
            <w:r>
              <w:rPr>
                <w:sz w:val="24"/>
                <w:lang w:val="uk-UA"/>
              </w:rPr>
              <w:t>мериді-анів</w:t>
            </w:r>
            <w:proofErr w:type="spellEnd"/>
            <w:r>
              <w:rPr>
                <w:sz w:val="24"/>
                <w:lang w:val="uk-UA"/>
              </w:rPr>
              <w:t xml:space="preserve"> віддалена від дуги з широтою 90</w:t>
            </w:r>
            <w:r>
              <w:rPr>
                <w:sz w:val="24"/>
                <w:vertAlign w:val="superscript"/>
                <w:lang w:val="uk-UA"/>
              </w:rPr>
              <w:t>о</w:t>
            </w:r>
            <w:r>
              <w:rPr>
                <w:sz w:val="24"/>
                <w:lang w:val="uk-UA"/>
              </w:rPr>
              <w:t xml:space="preserve"> приблизно на   величину 3</w:t>
            </w:r>
            <w:r>
              <w:rPr>
                <w:sz w:val="24"/>
                <w:vertAlign w:val="superscript"/>
                <w:lang w:val="uk-UA"/>
              </w:rPr>
              <w:t>о</w:t>
            </w:r>
          </w:p>
        </w:tc>
        <w:tc>
          <w:tcPr>
            <w:tcW w:w="1843" w:type="dxa"/>
          </w:tcPr>
          <w:p w:rsidR="004A6BCF" w:rsidRDefault="004A6BCF" w:rsidP="001D1DCE">
            <w:pPr>
              <w:jc w:val="center"/>
              <w:rPr>
                <w:sz w:val="24"/>
                <w:lang w:val="uk-UA"/>
              </w:rPr>
            </w:pPr>
            <w:r>
              <w:rPr>
                <w:sz w:val="24"/>
                <w:lang w:val="uk-UA"/>
              </w:rPr>
              <w:t>Нормальна коні</w:t>
            </w:r>
            <w:r>
              <w:rPr>
                <w:sz w:val="24"/>
                <w:lang w:val="uk-UA"/>
              </w:rPr>
              <w:softHyphen/>
              <w:t xml:space="preserve">чна </w:t>
            </w:r>
            <w:proofErr w:type="spellStart"/>
            <w:r>
              <w:rPr>
                <w:sz w:val="24"/>
                <w:lang w:val="uk-UA"/>
              </w:rPr>
              <w:t>рівнопроміжна</w:t>
            </w:r>
            <w:proofErr w:type="spellEnd"/>
            <w:r>
              <w:rPr>
                <w:sz w:val="24"/>
                <w:lang w:val="uk-UA"/>
              </w:rPr>
              <w:t xml:space="preserve"> </w:t>
            </w:r>
            <w:proofErr w:type="spellStart"/>
            <w:r>
              <w:rPr>
                <w:sz w:val="24"/>
                <w:lang w:val="uk-UA"/>
              </w:rPr>
              <w:t>Красовського</w:t>
            </w:r>
            <w:proofErr w:type="spellEnd"/>
          </w:p>
        </w:tc>
      </w:tr>
      <w:tr w:rsidR="004A6BCF" w:rsidTr="004A6BCF">
        <w:trPr>
          <w:cantSplit/>
        </w:trPr>
        <w:tc>
          <w:tcPr>
            <w:tcW w:w="1904" w:type="dxa"/>
            <w:vMerge/>
          </w:tcPr>
          <w:p w:rsidR="004A6BCF" w:rsidRDefault="004A6BCF" w:rsidP="001D1DCE">
            <w:pPr>
              <w:rPr>
                <w:sz w:val="24"/>
                <w:lang w:val="uk-UA"/>
              </w:rPr>
            </w:pPr>
          </w:p>
        </w:tc>
        <w:tc>
          <w:tcPr>
            <w:tcW w:w="2915" w:type="dxa"/>
            <w:vMerge/>
          </w:tcPr>
          <w:p w:rsidR="004A6BCF" w:rsidRDefault="004A6BCF" w:rsidP="001D1DCE">
            <w:pPr>
              <w:jc w:val="center"/>
              <w:rPr>
                <w:sz w:val="24"/>
                <w:lang w:val="uk-UA"/>
              </w:rPr>
            </w:pPr>
          </w:p>
        </w:tc>
        <w:tc>
          <w:tcPr>
            <w:tcW w:w="2836" w:type="dxa"/>
          </w:tcPr>
          <w:p w:rsidR="004A6BCF" w:rsidRDefault="004A6BCF" w:rsidP="001D1DCE">
            <w:pPr>
              <w:jc w:val="center"/>
              <w:rPr>
                <w:sz w:val="24"/>
                <w:lang w:val="uk-UA"/>
              </w:rPr>
            </w:pPr>
            <w:r>
              <w:rPr>
                <w:sz w:val="24"/>
                <w:lang w:val="uk-UA"/>
              </w:rPr>
              <w:t xml:space="preserve">Точка перетину </w:t>
            </w:r>
            <w:proofErr w:type="spellStart"/>
            <w:r>
              <w:rPr>
                <w:sz w:val="24"/>
                <w:lang w:val="uk-UA"/>
              </w:rPr>
              <w:t>мери-діанів</w:t>
            </w:r>
            <w:proofErr w:type="spellEnd"/>
            <w:r>
              <w:rPr>
                <w:sz w:val="24"/>
                <w:lang w:val="uk-UA"/>
              </w:rPr>
              <w:t xml:space="preserve"> віддалена від дуги з широтою  90</w:t>
            </w:r>
            <w:r>
              <w:rPr>
                <w:sz w:val="24"/>
                <w:vertAlign w:val="superscript"/>
                <w:lang w:val="uk-UA"/>
              </w:rPr>
              <w:t>о</w:t>
            </w:r>
            <w:r>
              <w:rPr>
                <w:sz w:val="24"/>
                <w:lang w:val="uk-UA"/>
              </w:rPr>
              <w:t xml:space="preserve"> приблизно на   величину 6</w:t>
            </w:r>
            <w:r>
              <w:rPr>
                <w:sz w:val="24"/>
                <w:vertAlign w:val="superscript"/>
                <w:lang w:val="uk-UA"/>
              </w:rPr>
              <w:t>о</w:t>
            </w:r>
          </w:p>
        </w:tc>
        <w:tc>
          <w:tcPr>
            <w:tcW w:w="1843" w:type="dxa"/>
          </w:tcPr>
          <w:p w:rsidR="004A6BCF" w:rsidRDefault="004A6BCF" w:rsidP="001D1DCE">
            <w:pPr>
              <w:jc w:val="center"/>
              <w:rPr>
                <w:sz w:val="24"/>
                <w:lang w:val="uk-UA"/>
              </w:rPr>
            </w:pPr>
            <w:r>
              <w:rPr>
                <w:sz w:val="24"/>
                <w:lang w:val="uk-UA"/>
              </w:rPr>
              <w:t xml:space="preserve">Нормальна конічна </w:t>
            </w:r>
            <w:proofErr w:type="spellStart"/>
            <w:r>
              <w:rPr>
                <w:sz w:val="24"/>
                <w:lang w:val="uk-UA"/>
              </w:rPr>
              <w:t>рівнопроміжна</w:t>
            </w:r>
            <w:proofErr w:type="spellEnd"/>
            <w:r>
              <w:rPr>
                <w:sz w:val="24"/>
                <w:lang w:val="uk-UA"/>
              </w:rPr>
              <w:t xml:space="preserve"> </w:t>
            </w:r>
            <w:proofErr w:type="spellStart"/>
            <w:r>
              <w:rPr>
                <w:sz w:val="24"/>
                <w:lang w:val="uk-UA"/>
              </w:rPr>
              <w:t>Каврайського</w:t>
            </w:r>
            <w:proofErr w:type="spellEnd"/>
          </w:p>
        </w:tc>
      </w:tr>
      <w:tr w:rsidR="004A6BCF" w:rsidTr="004A6BCF">
        <w:trPr>
          <w:cantSplit/>
        </w:trPr>
        <w:tc>
          <w:tcPr>
            <w:tcW w:w="1904" w:type="dxa"/>
          </w:tcPr>
          <w:p w:rsidR="004A6BCF" w:rsidRDefault="004A6BCF" w:rsidP="001D1DCE">
            <w:pPr>
              <w:rPr>
                <w:sz w:val="24"/>
                <w:lang w:val="uk-UA"/>
              </w:rPr>
            </w:pPr>
          </w:p>
          <w:p w:rsidR="004A6BCF" w:rsidRDefault="004A6BCF" w:rsidP="001D1DCE">
            <w:pPr>
              <w:jc w:val="center"/>
              <w:rPr>
                <w:sz w:val="24"/>
                <w:lang w:val="uk-UA"/>
              </w:rPr>
            </w:pPr>
            <w:r>
              <w:rPr>
                <w:sz w:val="24"/>
                <w:lang w:val="uk-UA"/>
              </w:rPr>
              <w:t>Паралелі і меридіани – кривими</w:t>
            </w:r>
          </w:p>
        </w:tc>
        <w:tc>
          <w:tcPr>
            <w:tcW w:w="2915" w:type="dxa"/>
          </w:tcPr>
          <w:p w:rsidR="004A6BCF" w:rsidRDefault="004A6BCF" w:rsidP="001D1DCE">
            <w:pPr>
              <w:jc w:val="center"/>
              <w:rPr>
                <w:sz w:val="24"/>
                <w:lang w:val="uk-UA"/>
              </w:rPr>
            </w:pPr>
            <w:r>
              <w:rPr>
                <w:sz w:val="24"/>
                <w:lang w:val="uk-UA"/>
              </w:rPr>
              <w:t xml:space="preserve">Збільшуються на північ, між полюсом і </w:t>
            </w:r>
            <w:proofErr w:type="spellStart"/>
            <w:r>
              <w:rPr>
                <w:sz w:val="24"/>
                <w:lang w:val="uk-UA"/>
              </w:rPr>
              <w:t>паралел-лю</w:t>
            </w:r>
            <w:proofErr w:type="spellEnd"/>
            <w:r>
              <w:rPr>
                <w:sz w:val="24"/>
                <w:lang w:val="uk-UA"/>
              </w:rPr>
              <w:t xml:space="preserve"> 80</w:t>
            </w:r>
            <w:r>
              <w:rPr>
                <w:sz w:val="24"/>
                <w:vertAlign w:val="superscript"/>
                <w:lang w:val="uk-UA"/>
              </w:rPr>
              <w:t>о</w:t>
            </w:r>
            <w:r>
              <w:rPr>
                <w:sz w:val="24"/>
                <w:lang w:val="uk-UA"/>
              </w:rPr>
              <w:t xml:space="preserve"> в 1,3 рази більше, ніж між паралелями 40</w:t>
            </w:r>
            <w:r>
              <w:rPr>
                <w:sz w:val="24"/>
                <w:vertAlign w:val="superscript"/>
                <w:lang w:val="uk-UA"/>
              </w:rPr>
              <w:t>о</w:t>
            </w:r>
            <w:r>
              <w:rPr>
                <w:sz w:val="24"/>
                <w:lang w:val="uk-UA"/>
              </w:rPr>
              <w:t xml:space="preserve"> і 50°</w:t>
            </w:r>
          </w:p>
        </w:tc>
        <w:tc>
          <w:tcPr>
            <w:tcW w:w="2836" w:type="dxa"/>
          </w:tcPr>
          <w:p w:rsidR="004A6BCF" w:rsidRDefault="004A6BCF" w:rsidP="001D1DCE">
            <w:pPr>
              <w:jc w:val="center"/>
              <w:rPr>
                <w:sz w:val="24"/>
                <w:lang w:val="uk-UA"/>
              </w:rPr>
            </w:pPr>
            <w:r>
              <w:rPr>
                <w:sz w:val="24"/>
                <w:lang w:val="uk-UA"/>
              </w:rPr>
              <w:t>Прямий меридіан -100</w:t>
            </w:r>
            <w:r>
              <w:rPr>
                <w:sz w:val="24"/>
                <w:vertAlign w:val="superscript"/>
                <w:lang w:val="uk-UA"/>
              </w:rPr>
              <w:t>о</w:t>
            </w:r>
            <w:r>
              <w:rPr>
                <w:sz w:val="24"/>
                <w:lang w:val="uk-UA"/>
              </w:rPr>
              <w:t xml:space="preserve"> східної дов</w:t>
            </w:r>
            <w:r>
              <w:rPr>
                <w:sz w:val="24"/>
                <w:lang w:val="uk-UA"/>
              </w:rPr>
              <w:softHyphen/>
              <w:t xml:space="preserve">готи. Сітка наочно передає </w:t>
            </w:r>
            <w:proofErr w:type="spellStart"/>
            <w:r>
              <w:rPr>
                <w:sz w:val="24"/>
                <w:lang w:val="uk-UA"/>
              </w:rPr>
              <w:t>шароподібність</w:t>
            </w:r>
            <w:proofErr w:type="spellEnd"/>
            <w:r>
              <w:rPr>
                <w:sz w:val="24"/>
                <w:lang w:val="uk-UA"/>
              </w:rPr>
              <w:t xml:space="preserve"> Землі</w:t>
            </w:r>
          </w:p>
        </w:tc>
        <w:tc>
          <w:tcPr>
            <w:tcW w:w="1843" w:type="dxa"/>
          </w:tcPr>
          <w:p w:rsidR="004A6BCF" w:rsidRDefault="004A6BCF" w:rsidP="001D1DCE">
            <w:pPr>
              <w:jc w:val="center"/>
              <w:rPr>
                <w:sz w:val="24"/>
                <w:lang w:val="uk-UA"/>
              </w:rPr>
            </w:pPr>
            <w:r>
              <w:rPr>
                <w:sz w:val="24"/>
                <w:lang w:val="uk-UA"/>
              </w:rPr>
              <w:t>Коса перспективно-циліндрична Соловйова</w:t>
            </w:r>
          </w:p>
        </w:tc>
      </w:tr>
      <w:tr w:rsidR="004A6BCF" w:rsidTr="004A6BCF">
        <w:trPr>
          <w:cantSplit/>
        </w:trPr>
        <w:tc>
          <w:tcPr>
            <w:tcW w:w="1904" w:type="dxa"/>
            <w:vMerge w:val="restart"/>
          </w:tcPr>
          <w:p w:rsidR="004A6BCF" w:rsidRDefault="004A6BCF" w:rsidP="001D1DCE">
            <w:pPr>
              <w:rPr>
                <w:sz w:val="24"/>
                <w:lang w:val="uk-UA"/>
              </w:rPr>
            </w:pPr>
          </w:p>
          <w:p w:rsidR="004A6BCF" w:rsidRDefault="004A6BCF" w:rsidP="001D1DCE">
            <w:pPr>
              <w:rPr>
                <w:sz w:val="24"/>
                <w:lang w:val="uk-UA"/>
              </w:rPr>
            </w:pPr>
          </w:p>
          <w:p w:rsidR="004A6BCF" w:rsidRDefault="004A6BCF" w:rsidP="001D1DCE">
            <w:pPr>
              <w:rPr>
                <w:sz w:val="24"/>
                <w:lang w:val="uk-UA"/>
              </w:rPr>
            </w:pPr>
          </w:p>
          <w:p w:rsidR="004A6BCF" w:rsidRDefault="004A6BCF" w:rsidP="001D1DCE">
            <w:pPr>
              <w:jc w:val="center"/>
              <w:rPr>
                <w:sz w:val="24"/>
                <w:lang w:val="uk-UA"/>
              </w:rPr>
            </w:pPr>
            <w:r>
              <w:rPr>
                <w:sz w:val="24"/>
                <w:lang w:val="uk-UA"/>
              </w:rPr>
              <w:t>Паралелі і меридіани – кривими</w:t>
            </w:r>
          </w:p>
        </w:tc>
        <w:tc>
          <w:tcPr>
            <w:tcW w:w="2915" w:type="dxa"/>
          </w:tcPr>
          <w:p w:rsidR="004A6BCF" w:rsidRDefault="004A6BCF" w:rsidP="001D1DCE">
            <w:pPr>
              <w:jc w:val="center"/>
              <w:rPr>
                <w:sz w:val="24"/>
                <w:lang w:val="uk-UA"/>
              </w:rPr>
            </w:pPr>
          </w:p>
          <w:p w:rsidR="004A6BCF" w:rsidRDefault="004A6BCF" w:rsidP="001D1DCE">
            <w:pPr>
              <w:jc w:val="center"/>
              <w:rPr>
                <w:sz w:val="24"/>
                <w:lang w:val="uk-UA"/>
              </w:rPr>
            </w:pPr>
            <w:r>
              <w:rPr>
                <w:sz w:val="24"/>
                <w:lang w:val="uk-UA"/>
              </w:rPr>
              <w:t>Рівні</w:t>
            </w:r>
          </w:p>
        </w:tc>
        <w:tc>
          <w:tcPr>
            <w:tcW w:w="2836" w:type="dxa"/>
          </w:tcPr>
          <w:p w:rsidR="004A6BCF" w:rsidRDefault="004A6BCF" w:rsidP="001D1DCE">
            <w:pPr>
              <w:jc w:val="center"/>
              <w:rPr>
                <w:sz w:val="24"/>
                <w:lang w:val="uk-UA"/>
              </w:rPr>
            </w:pPr>
            <w:r>
              <w:rPr>
                <w:sz w:val="24"/>
                <w:lang w:val="uk-UA"/>
              </w:rPr>
              <w:t>Прямий меридіан -120</w:t>
            </w:r>
            <w:r>
              <w:rPr>
                <w:sz w:val="24"/>
                <w:vertAlign w:val="superscript"/>
                <w:lang w:val="uk-UA"/>
              </w:rPr>
              <w:t>о</w:t>
            </w:r>
            <w:r>
              <w:rPr>
                <w:sz w:val="24"/>
                <w:lang w:val="uk-UA"/>
              </w:rPr>
              <w:t xml:space="preserve"> східної дов</w:t>
            </w:r>
            <w:r>
              <w:rPr>
                <w:sz w:val="24"/>
                <w:lang w:val="uk-UA"/>
              </w:rPr>
              <w:softHyphen/>
              <w:t>готи. Інші - криві. Багато які змінюють напрям опуклості</w:t>
            </w:r>
          </w:p>
        </w:tc>
        <w:tc>
          <w:tcPr>
            <w:tcW w:w="1843" w:type="dxa"/>
          </w:tcPr>
          <w:p w:rsidR="004A6BCF" w:rsidRDefault="004A6BCF" w:rsidP="001D1DCE">
            <w:pPr>
              <w:jc w:val="center"/>
              <w:rPr>
                <w:sz w:val="24"/>
                <w:lang w:val="uk-UA"/>
              </w:rPr>
            </w:pPr>
            <w:r>
              <w:rPr>
                <w:sz w:val="24"/>
                <w:lang w:val="uk-UA"/>
              </w:rPr>
              <w:t xml:space="preserve">Коса циліндрична </w:t>
            </w:r>
            <w:proofErr w:type="spellStart"/>
            <w:r>
              <w:rPr>
                <w:sz w:val="24"/>
                <w:lang w:val="uk-UA"/>
              </w:rPr>
              <w:t>рівнопроміжна</w:t>
            </w:r>
            <w:proofErr w:type="spellEnd"/>
            <w:r>
              <w:rPr>
                <w:sz w:val="24"/>
                <w:lang w:val="uk-UA"/>
              </w:rPr>
              <w:t xml:space="preserve"> </w:t>
            </w:r>
            <w:proofErr w:type="spellStart"/>
            <w:r>
              <w:rPr>
                <w:sz w:val="24"/>
                <w:lang w:val="uk-UA"/>
              </w:rPr>
              <w:t>ЦНДІГАіК</w:t>
            </w:r>
            <w:proofErr w:type="spellEnd"/>
          </w:p>
        </w:tc>
      </w:tr>
      <w:tr w:rsidR="004A6BCF" w:rsidTr="004A6BCF">
        <w:trPr>
          <w:cantSplit/>
        </w:trPr>
        <w:tc>
          <w:tcPr>
            <w:tcW w:w="1904" w:type="dxa"/>
            <w:vMerge/>
          </w:tcPr>
          <w:p w:rsidR="004A6BCF" w:rsidRDefault="004A6BCF" w:rsidP="001D1DCE">
            <w:pPr>
              <w:rPr>
                <w:sz w:val="24"/>
                <w:lang w:val="uk-UA"/>
              </w:rPr>
            </w:pPr>
          </w:p>
        </w:tc>
        <w:tc>
          <w:tcPr>
            <w:tcW w:w="2915" w:type="dxa"/>
          </w:tcPr>
          <w:p w:rsidR="004A6BCF" w:rsidRDefault="004A6BCF" w:rsidP="001D1DCE">
            <w:pPr>
              <w:spacing w:before="40"/>
              <w:ind w:right="400"/>
              <w:jc w:val="center"/>
              <w:rPr>
                <w:sz w:val="24"/>
                <w:lang w:val="uk-UA"/>
              </w:rPr>
            </w:pPr>
            <w:r>
              <w:rPr>
                <w:sz w:val="24"/>
                <w:lang w:val="uk-UA"/>
              </w:rPr>
              <w:t>Практично рівні</w:t>
            </w:r>
          </w:p>
        </w:tc>
        <w:tc>
          <w:tcPr>
            <w:tcW w:w="2836" w:type="dxa"/>
          </w:tcPr>
          <w:p w:rsidR="004A6BCF" w:rsidRDefault="004A6BCF" w:rsidP="001D1DCE">
            <w:pPr>
              <w:jc w:val="center"/>
              <w:rPr>
                <w:sz w:val="24"/>
                <w:lang w:val="uk-UA"/>
              </w:rPr>
            </w:pPr>
            <w:r>
              <w:rPr>
                <w:sz w:val="24"/>
                <w:lang w:val="uk-UA"/>
              </w:rPr>
              <w:t>Прямий меридіан -90</w:t>
            </w:r>
            <w:r>
              <w:rPr>
                <w:sz w:val="24"/>
                <w:vertAlign w:val="superscript"/>
                <w:lang w:val="uk-UA"/>
              </w:rPr>
              <w:t>о</w:t>
            </w:r>
            <w:r>
              <w:rPr>
                <w:sz w:val="24"/>
                <w:lang w:val="uk-UA"/>
              </w:rPr>
              <w:t xml:space="preserve"> східної дов</w:t>
            </w:r>
            <w:r>
              <w:rPr>
                <w:sz w:val="24"/>
                <w:lang w:val="uk-UA"/>
              </w:rPr>
              <w:softHyphen/>
              <w:t>готи</w:t>
            </w:r>
          </w:p>
        </w:tc>
        <w:tc>
          <w:tcPr>
            <w:tcW w:w="1843" w:type="dxa"/>
          </w:tcPr>
          <w:p w:rsidR="004A6BCF" w:rsidRDefault="004A6BCF" w:rsidP="001D1DCE">
            <w:pPr>
              <w:jc w:val="center"/>
              <w:rPr>
                <w:sz w:val="24"/>
                <w:lang w:val="uk-UA"/>
              </w:rPr>
            </w:pPr>
            <w:r>
              <w:rPr>
                <w:sz w:val="24"/>
                <w:lang w:val="uk-UA"/>
              </w:rPr>
              <w:t>Коса азимуталь</w:t>
            </w:r>
            <w:r>
              <w:rPr>
                <w:sz w:val="24"/>
                <w:lang w:val="uk-UA"/>
              </w:rPr>
              <w:softHyphen/>
              <w:t xml:space="preserve">на </w:t>
            </w:r>
            <w:proofErr w:type="spellStart"/>
            <w:r>
              <w:rPr>
                <w:sz w:val="24"/>
                <w:lang w:val="uk-UA"/>
              </w:rPr>
              <w:t>ЦНДІГАіК</w:t>
            </w:r>
            <w:proofErr w:type="spellEnd"/>
          </w:p>
        </w:tc>
      </w:tr>
      <w:tr w:rsidR="004A6BCF" w:rsidTr="004A6BCF">
        <w:trPr>
          <w:cantSplit/>
        </w:trPr>
        <w:tc>
          <w:tcPr>
            <w:tcW w:w="1904" w:type="dxa"/>
            <w:vMerge/>
          </w:tcPr>
          <w:p w:rsidR="004A6BCF" w:rsidRDefault="004A6BCF" w:rsidP="001D1DCE">
            <w:pPr>
              <w:rPr>
                <w:sz w:val="24"/>
                <w:lang w:val="uk-UA"/>
              </w:rPr>
            </w:pPr>
          </w:p>
        </w:tc>
        <w:tc>
          <w:tcPr>
            <w:tcW w:w="2915" w:type="dxa"/>
          </w:tcPr>
          <w:p w:rsidR="004A6BCF" w:rsidRDefault="004A6BCF" w:rsidP="001D1DCE">
            <w:pPr>
              <w:jc w:val="center"/>
              <w:rPr>
                <w:sz w:val="24"/>
                <w:lang w:val="uk-UA"/>
              </w:rPr>
            </w:pPr>
            <w:r>
              <w:rPr>
                <w:sz w:val="24"/>
                <w:lang w:val="uk-UA"/>
              </w:rPr>
              <w:t>Незначно зменшуються від середньої широти території на північ і південь</w:t>
            </w:r>
          </w:p>
        </w:tc>
        <w:tc>
          <w:tcPr>
            <w:tcW w:w="2836" w:type="dxa"/>
          </w:tcPr>
          <w:p w:rsidR="004A6BCF" w:rsidRDefault="004A6BCF" w:rsidP="001D1DCE">
            <w:pPr>
              <w:jc w:val="center"/>
              <w:rPr>
                <w:sz w:val="24"/>
                <w:lang w:val="uk-UA"/>
              </w:rPr>
            </w:pPr>
            <w:r w:rsidRPr="002A14DE">
              <w:rPr>
                <w:spacing w:val="-8"/>
                <w:sz w:val="24"/>
                <w:szCs w:val="24"/>
                <w:lang w:val="uk-UA"/>
              </w:rPr>
              <w:t>Прямий меридіан -100</w:t>
            </w:r>
            <w:r w:rsidRPr="002A14DE">
              <w:rPr>
                <w:spacing w:val="-8"/>
                <w:sz w:val="24"/>
                <w:szCs w:val="24"/>
                <w:vertAlign w:val="superscript"/>
                <w:lang w:val="uk-UA"/>
              </w:rPr>
              <w:t>о</w:t>
            </w:r>
            <w:r w:rsidRPr="002A14DE">
              <w:rPr>
                <w:spacing w:val="-8"/>
                <w:sz w:val="24"/>
                <w:szCs w:val="24"/>
                <w:lang w:val="uk-UA"/>
              </w:rPr>
              <w:t xml:space="preserve"> сх. д.</w:t>
            </w:r>
            <w:r>
              <w:rPr>
                <w:sz w:val="24"/>
                <w:lang w:val="uk-UA"/>
              </w:rPr>
              <w:t xml:space="preserve"> </w:t>
            </w:r>
            <w:r w:rsidRPr="002A14DE">
              <w:rPr>
                <w:spacing w:val="-8"/>
                <w:sz w:val="24"/>
                <w:szCs w:val="24"/>
                <w:lang w:val="uk-UA"/>
              </w:rPr>
              <w:t>Інші - криві, багато які змінюють напрям опуклості</w:t>
            </w:r>
          </w:p>
        </w:tc>
        <w:tc>
          <w:tcPr>
            <w:tcW w:w="1843" w:type="dxa"/>
          </w:tcPr>
          <w:p w:rsidR="004A6BCF" w:rsidRDefault="004A6BCF" w:rsidP="001D1DCE">
            <w:pPr>
              <w:jc w:val="center"/>
              <w:rPr>
                <w:sz w:val="24"/>
                <w:lang w:val="uk-UA"/>
              </w:rPr>
            </w:pPr>
            <w:r>
              <w:rPr>
                <w:sz w:val="24"/>
                <w:lang w:val="uk-UA"/>
              </w:rPr>
              <w:t xml:space="preserve">Коса перспективно-циліндрична </w:t>
            </w:r>
            <w:proofErr w:type="spellStart"/>
            <w:r>
              <w:rPr>
                <w:sz w:val="24"/>
                <w:lang w:val="uk-UA"/>
              </w:rPr>
              <w:t>ЦНДІГАіК</w:t>
            </w:r>
            <w:proofErr w:type="spellEnd"/>
          </w:p>
        </w:tc>
      </w:tr>
      <w:tr w:rsidR="004A6BCF" w:rsidTr="004A6BCF">
        <w:trPr>
          <w:cantSplit/>
        </w:trPr>
        <w:tc>
          <w:tcPr>
            <w:tcW w:w="1904" w:type="dxa"/>
          </w:tcPr>
          <w:p w:rsidR="004A6BCF" w:rsidRDefault="004A6BCF" w:rsidP="001D1DCE">
            <w:pPr>
              <w:rPr>
                <w:sz w:val="24"/>
                <w:lang w:val="uk-UA"/>
              </w:rPr>
            </w:pPr>
            <w:r>
              <w:rPr>
                <w:sz w:val="24"/>
                <w:lang w:val="uk-UA"/>
              </w:rPr>
              <w:t xml:space="preserve">Паралелі – </w:t>
            </w:r>
            <w:proofErr w:type="spellStart"/>
            <w:r>
              <w:rPr>
                <w:sz w:val="24"/>
                <w:lang w:val="uk-UA"/>
              </w:rPr>
              <w:t>дуга-ми</w:t>
            </w:r>
            <w:proofErr w:type="spellEnd"/>
            <w:r>
              <w:rPr>
                <w:sz w:val="24"/>
                <w:lang w:val="uk-UA"/>
              </w:rPr>
              <w:t xml:space="preserve"> </w:t>
            </w:r>
            <w:proofErr w:type="spellStart"/>
            <w:r>
              <w:rPr>
                <w:sz w:val="24"/>
                <w:lang w:val="uk-UA"/>
              </w:rPr>
              <w:t>ексцентрич-них</w:t>
            </w:r>
            <w:proofErr w:type="spellEnd"/>
            <w:r>
              <w:rPr>
                <w:sz w:val="24"/>
                <w:lang w:val="uk-UA"/>
              </w:rPr>
              <w:t xml:space="preserve"> окружностей, меридіани – кривими</w:t>
            </w:r>
          </w:p>
        </w:tc>
        <w:tc>
          <w:tcPr>
            <w:tcW w:w="2915" w:type="dxa"/>
          </w:tcPr>
          <w:p w:rsidR="004A6BCF" w:rsidRDefault="004A6BCF" w:rsidP="001D1DCE">
            <w:pPr>
              <w:jc w:val="center"/>
              <w:rPr>
                <w:sz w:val="24"/>
                <w:lang w:val="uk-UA"/>
              </w:rPr>
            </w:pPr>
            <w:r>
              <w:rPr>
                <w:sz w:val="24"/>
                <w:lang w:val="uk-UA"/>
              </w:rPr>
              <w:t>Зменшуються з півдня на північ. Між полюсом і паралеллю 80</w:t>
            </w:r>
            <w:r>
              <w:rPr>
                <w:sz w:val="24"/>
                <w:vertAlign w:val="superscript"/>
                <w:lang w:val="uk-UA"/>
              </w:rPr>
              <w:t>о</w:t>
            </w:r>
            <w:r>
              <w:rPr>
                <w:sz w:val="24"/>
                <w:lang w:val="uk-UA"/>
              </w:rPr>
              <w:t xml:space="preserve"> складають 0,9 величини відстані між паралелями 40</w:t>
            </w:r>
            <w:r>
              <w:rPr>
                <w:sz w:val="24"/>
                <w:vertAlign w:val="superscript"/>
                <w:lang w:val="uk-UA"/>
              </w:rPr>
              <w:t>о</w:t>
            </w:r>
            <w:r>
              <w:rPr>
                <w:sz w:val="24"/>
                <w:lang w:val="uk-UA"/>
              </w:rPr>
              <w:t xml:space="preserve"> і 50°</w:t>
            </w:r>
          </w:p>
        </w:tc>
        <w:tc>
          <w:tcPr>
            <w:tcW w:w="2836" w:type="dxa"/>
          </w:tcPr>
          <w:p w:rsidR="004A6BCF" w:rsidRDefault="004A6BCF" w:rsidP="001D1DCE">
            <w:pPr>
              <w:jc w:val="center"/>
              <w:rPr>
                <w:sz w:val="24"/>
                <w:lang w:val="uk-UA"/>
              </w:rPr>
            </w:pPr>
            <w:r>
              <w:rPr>
                <w:sz w:val="24"/>
                <w:lang w:val="uk-UA"/>
              </w:rPr>
              <w:t>Прямий мериді</w:t>
            </w:r>
            <w:r>
              <w:rPr>
                <w:sz w:val="24"/>
                <w:lang w:val="uk-UA"/>
              </w:rPr>
              <w:softHyphen/>
              <w:t>ан - 90</w:t>
            </w:r>
            <w:r>
              <w:rPr>
                <w:sz w:val="24"/>
                <w:vertAlign w:val="superscript"/>
                <w:lang w:val="uk-UA"/>
              </w:rPr>
              <w:t>о</w:t>
            </w:r>
            <w:r>
              <w:rPr>
                <w:sz w:val="24"/>
                <w:lang w:val="uk-UA"/>
              </w:rPr>
              <w:t xml:space="preserve"> східної довготи</w:t>
            </w:r>
          </w:p>
        </w:tc>
        <w:tc>
          <w:tcPr>
            <w:tcW w:w="1843" w:type="dxa"/>
          </w:tcPr>
          <w:p w:rsidR="004A6BCF" w:rsidRDefault="004A6BCF" w:rsidP="001D1DCE">
            <w:pPr>
              <w:jc w:val="center"/>
              <w:rPr>
                <w:sz w:val="24"/>
                <w:lang w:val="uk-UA"/>
              </w:rPr>
            </w:pPr>
            <w:r>
              <w:rPr>
                <w:sz w:val="24"/>
                <w:lang w:val="uk-UA"/>
              </w:rPr>
              <w:t xml:space="preserve">Видозмінена </w:t>
            </w:r>
            <w:proofErr w:type="spellStart"/>
            <w:r>
              <w:rPr>
                <w:sz w:val="24"/>
                <w:lang w:val="uk-UA"/>
              </w:rPr>
              <w:t>поліконічна</w:t>
            </w:r>
            <w:proofErr w:type="spellEnd"/>
            <w:r>
              <w:rPr>
                <w:sz w:val="24"/>
                <w:lang w:val="uk-UA"/>
              </w:rPr>
              <w:t xml:space="preserve"> </w:t>
            </w:r>
            <w:proofErr w:type="spellStart"/>
            <w:r>
              <w:rPr>
                <w:sz w:val="24"/>
                <w:lang w:val="uk-UA"/>
              </w:rPr>
              <w:t>Салманової</w:t>
            </w:r>
            <w:proofErr w:type="spellEnd"/>
          </w:p>
        </w:tc>
      </w:tr>
    </w:tbl>
    <w:p w:rsidR="004A6BCF" w:rsidRDefault="004A6BCF" w:rsidP="00D1005F">
      <w:pPr>
        <w:rPr>
          <w:sz w:val="24"/>
          <w:szCs w:val="24"/>
          <w:lang w:val="uk-UA"/>
        </w:rPr>
      </w:pPr>
    </w:p>
    <w:p w:rsidR="004A6BCF" w:rsidRPr="00A83A0C" w:rsidRDefault="004A6BCF" w:rsidP="00D1005F">
      <w:pPr>
        <w:rPr>
          <w:sz w:val="24"/>
          <w:szCs w:val="24"/>
          <w:lang w:val="uk-UA"/>
        </w:rPr>
      </w:pPr>
    </w:p>
    <w:p w:rsidR="00A83A0C" w:rsidRDefault="00A83A0C" w:rsidP="00D1005F">
      <w:pPr>
        <w:ind w:right="708"/>
        <w:jc w:val="center"/>
        <w:rPr>
          <w:sz w:val="28"/>
          <w:szCs w:val="28"/>
          <w:lang w:val="uk-UA"/>
        </w:rPr>
      </w:pPr>
    </w:p>
    <w:p w:rsidR="00D1005F" w:rsidRDefault="00D1005F" w:rsidP="00D1005F">
      <w:pPr>
        <w:ind w:right="708"/>
        <w:jc w:val="center"/>
        <w:rPr>
          <w:b/>
          <w:sz w:val="28"/>
          <w:szCs w:val="28"/>
          <w:lang w:val="uk-UA"/>
        </w:rPr>
      </w:pPr>
      <w:r w:rsidRPr="00C225CA">
        <w:rPr>
          <w:b/>
          <w:sz w:val="28"/>
          <w:szCs w:val="28"/>
          <w:lang w:val="uk-UA"/>
        </w:rPr>
        <w:t>Контрольні запитання до теми</w:t>
      </w:r>
    </w:p>
    <w:p w:rsidR="00E46D70" w:rsidRPr="007000D9" w:rsidRDefault="00E46D70" w:rsidP="007000D9">
      <w:pPr>
        <w:pStyle w:val="afb"/>
        <w:numPr>
          <w:ilvl w:val="0"/>
          <w:numId w:val="8"/>
        </w:numPr>
        <w:ind w:right="708"/>
        <w:rPr>
          <w:sz w:val="28"/>
          <w:szCs w:val="28"/>
          <w:lang w:val="uk-UA"/>
        </w:rPr>
      </w:pPr>
      <w:r w:rsidRPr="007000D9">
        <w:rPr>
          <w:sz w:val="28"/>
          <w:szCs w:val="28"/>
          <w:lang w:val="uk-UA"/>
        </w:rPr>
        <w:t>Види масштабу.</w:t>
      </w:r>
    </w:p>
    <w:p w:rsidR="00E46D70" w:rsidRPr="007000D9" w:rsidRDefault="00E46D70" w:rsidP="007000D9">
      <w:pPr>
        <w:pStyle w:val="afb"/>
        <w:numPr>
          <w:ilvl w:val="0"/>
          <w:numId w:val="8"/>
        </w:numPr>
        <w:ind w:right="708"/>
        <w:rPr>
          <w:sz w:val="28"/>
          <w:szCs w:val="28"/>
          <w:lang w:val="uk-UA"/>
        </w:rPr>
      </w:pPr>
      <w:r w:rsidRPr="007000D9">
        <w:rPr>
          <w:sz w:val="28"/>
          <w:szCs w:val="28"/>
          <w:lang w:val="uk-UA"/>
        </w:rPr>
        <w:t>Види спотворень.</w:t>
      </w:r>
    </w:p>
    <w:p w:rsidR="00E46D70" w:rsidRPr="007000D9" w:rsidRDefault="007000D9" w:rsidP="007000D9">
      <w:pPr>
        <w:pStyle w:val="afb"/>
        <w:numPr>
          <w:ilvl w:val="0"/>
          <w:numId w:val="8"/>
        </w:numPr>
        <w:ind w:right="708"/>
        <w:rPr>
          <w:sz w:val="28"/>
          <w:szCs w:val="28"/>
          <w:lang w:val="uk-UA"/>
        </w:rPr>
      </w:pPr>
      <w:r w:rsidRPr="007000D9">
        <w:rPr>
          <w:sz w:val="28"/>
          <w:szCs w:val="28"/>
          <w:lang w:val="uk-UA"/>
        </w:rPr>
        <w:t>Класифікація картографічних проекцій</w:t>
      </w:r>
    </w:p>
    <w:p w:rsidR="00D1005F" w:rsidRPr="007000D9" w:rsidRDefault="00D1005F" w:rsidP="007000D9">
      <w:pPr>
        <w:pStyle w:val="afb"/>
        <w:numPr>
          <w:ilvl w:val="0"/>
          <w:numId w:val="8"/>
        </w:numPr>
        <w:ind w:right="708"/>
        <w:rPr>
          <w:sz w:val="28"/>
          <w:szCs w:val="28"/>
          <w:lang w:val="uk-UA"/>
        </w:rPr>
      </w:pPr>
      <w:r w:rsidRPr="007000D9">
        <w:rPr>
          <w:sz w:val="28"/>
          <w:szCs w:val="28"/>
          <w:lang w:val="uk-UA"/>
        </w:rPr>
        <w:t>Що таке нормальна сітка?</w:t>
      </w:r>
    </w:p>
    <w:p w:rsidR="00D1005F" w:rsidRPr="007000D9" w:rsidRDefault="00D1005F" w:rsidP="007000D9">
      <w:pPr>
        <w:pStyle w:val="afb"/>
        <w:numPr>
          <w:ilvl w:val="0"/>
          <w:numId w:val="8"/>
        </w:numPr>
        <w:ind w:right="708"/>
        <w:rPr>
          <w:sz w:val="28"/>
          <w:szCs w:val="28"/>
          <w:lang w:val="uk-UA"/>
        </w:rPr>
      </w:pPr>
      <w:r w:rsidRPr="007000D9">
        <w:rPr>
          <w:sz w:val="28"/>
          <w:szCs w:val="28"/>
          <w:lang w:val="uk-UA"/>
        </w:rPr>
        <w:t>Які ознаки нормальних циліндричних проекцій?</w:t>
      </w:r>
    </w:p>
    <w:p w:rsidR="00D1005F" w:rsidRPr="007000D9" w:rsidRDefault="00D1005F" w:rsidP="007000D9">
      <w:pPr>
        <w:pStyle w:val="afb"/>
        <w:numPr>
          <w:ilvl w:val="0"/>
          <w:numId w:val="8"/>
        </w:numPr>
        <w:ind w:right="708"/>
        <w:rPr>
          <w:sz w:val="28"/>
          <w:szCs w:val="28"/>
          <w:lang w:val="uk-UA"/>
        </w:rPr>
      </w:pPr>
      <w:r w:rsidRPr="007000D9">
        <w:rPr>
          <w:sz w:val="28"/>
          <w:szCs w:val="28"/>
          <w:lang w:val="uk-UA"/>
        </w:rPr>
        <w:t>Які ознаки нормальних конічних проекцій?</w:t>
      </w:r>
    </w:p>
    <w:p w:rsidR="00D1005F" w:rsidRPr="007000D9" w:rsidRDefault="00D1005F" w:rsidP="007000D9">
      <w:pPr>
        <w:pStyle w:val="afb"/>
        <w:numPr>
          <w:ilvl w:val="0"/>
          <w:numId w:val="8"/>
        </w:numPr>
        <w:ind w:right="708"/>
        <w:rPr>
          <w:sz w:val="28"/>
          <w:szCs w:val="28"/>
          <w:lang w:val="uk-UA"/>
        </w:rPr>
      </w:pPr>
      <w:r w:rsidRPr="007000D9">
        <w:rPr>
          <w:sz w:val="28"/>
          <w:szCs w:val="28"/>
          <w:lang w:val="uk-UA"/>
        </w:rPr>
        <w:t>Які ознаки нормальних азимутальних проекцій?</w:t>
      </w:r>
    </w:p>
    <w:p w:rsidR="00D1005F" w:rsidRPr="007000D9" w:rsidRDefault="00D1005F" w:rsidP="007000D9">
      <w:pPr>
        <w:pStyle w:val="afb"/>
        <w:numPr>
          <w:ilvl w:val="0"/>
          <w:numId w:val="8"/>
        </w:numPr>
        <w:ind w:right="708"/>
        <w:rPr>
          <w:sz w:val="28"/>
          <w:szCs w:val="28"/>
          <w:lang w:val="uk-UA"/>
        </w:rPr>
      </w:pPr>
      <w:r w:rsidRPr="007000D9">
        <w:rPr>
          <w:sz w:val="28"/>
          <w:szCs w:val="28"/>
          <w:lang w:val="uk-UA"/>
        </w:rPr>
        <w:t>За якими ознаками розрізняють нормальні, поперечні та косі</w:t>
      </w:r>
    </w:p>
    <w:p w:rsidR="00D1005F" w:rsidRPr="007000D9" w:rsidRDefault="00D1005F" w:rsidP="007000D9">
      <w:pPr>
        <w:pStyle w:val="afb"/>
        <w:numPr>
          <w:ilvl w:val="0"/>
          <w:numId w:val="8"/>
        </w:numPr>
        <w:ind w:right="708"/>
        <w:rPr>
          <w:sz w:val="28"/>
          <w:szCs w:val="28"/>
          <w:lang w:val="uk-UA"/>
        </w:rPr>
      </w:pPr>
      <w:r w:rsidRPr="007000D9">
        <w:rPr>
          <w:sz w:val="28"/>
          <w:szCs w:val="28"/>
          <w:lang w:val="uk-UA"/>
        </w:rPr>
        <w:t>азимутальні проекції карт півкуль?</w:t>
      </w:r>
    </w:p>
    <w:p w:rsidR="00D1005F" w:rsidRPr="007000D9" w:rsidRDefault="005B7FAE" w:rsidP="007000D9">
      <w:pPr>
        <w:pStyle w:val="afb"/>
        <w:numPr>
          <w:ilvl w:val="0"/>
          <w:numId w:val="8"/>
        </w:numPr>
        <w:ind w:right="708"/>
        <w:rPr>
          <w:sz w:val="28"/>
          <w:szCs w:val="28"/>
          <w:lang w:val="uk-UA"/>
        </w:rPr>
      </w:pPr>
      <w:r>
        <w:rPr>
          <w:sz w:val="28"/>
          <w:szCs w:val="28"/>
          <w:lang w:val="uk-UA"/>
        </w:rPr>
        <w:t xml:space="preserve"> </w:t>
      </w:r>
      <w:r w:rsidR="00D1005F" w:rsidRPr="007000D9">
        <w:rPr>
          <w:sz w:val="28"/>
          <w:szCs w:val="28"/>
          <w:lang w:val="uk-UA"/>
        </w:rPr>
        <w:t xml:space="preserve">Які ознаки </w:t>
      </w:r>
      <w:proofErr w:type="spellStart"/>
      <w:r w:rsidR="00D1005F" w:rsidRPr="007000D9">
        <w:rPr>
          <w:sz w:val="28"/>
          <w:szCs w:val="28"/>
          <w:lang w:val="uk-UA"/>
        </w:rPr>
        <w:t>поліконічних</w:t>
      </w:r>
      <w:proofErr w:type="spellEnd"/>
      <w:r w:rsidR="00D1005F" w:rsidRPr="007000D9">
        <w:rPr>
          <w:sz w:val="28"/>
          <w:szCs w:val="28"/>
          <w:lang w:val="uk-UA"/>
        </w:rPr>
        <w:t xml:space="preserve"> проекцій?</w:t>
      </w:r>
    </w:p>
    <w:p w:rsidR="00D1005F" w:rsidRPr="007000D9" w:rsidRDefault="005B7FAE" w:rsidP="007000D9">
      <w:pPr>
        <w:pStyle w:val="afb"/>
        <w:numPr>
          <w:ilvl w:val="0"/>
          <w:numId w:val="8"/>
        </w:numPr>
        <w:ind w:right="708"/>
        <w:rPr>
          <w:sz w:val="28"/>
          <w:szCs w:val="28"/>
          <w:lang w:val="uk-UA"/>
        </w:rPr>
      </w:pPr>
      <w:r>
        <w:rPr>
          <w:sz w:val="28"/>
          <w:szCs w:val="28"/>
          <w:lang w:val="uk-UA"/>
        </w:rPr>
        <w:t xml:space="preserve"> </w:t>
      </w:r>
      <w:r w:rsidR="00D1005F" w:rsidRPr="007000D9">
        <w:rPr>
          <w:sz w:val="28"/>
          <w:szCs w:val="28"/>
          <w:lang w:val="uk-UA"/>
        </w:rPr>
        <w:t>Які ознаки псевдоконічних проекцій?</w:t>
      </w:r>
    </w:p>
    <w:p w:rsidR="00D1005F" w:rsidRPr="007000D9" w:rsidRDefault="005B7FAE" w:rsidP="007000D9">
      <w:pPr>
        <w:pStyle w:val="afb"/>
        <w:numPr>
          <w:ilvl w:val="0"/>
          <w:numId w:val="8"/>
        </w:numPr>
        <w:ind w:right="708"/>
        <w:rPr>
          <w:sz w:val="28"/>
          <w:szCs w:val="28"/>
          <w:lang w:val="uk-UA"/>
        </w:rPr>
      </w:pPr>
      <w:r>
        <w:rPr>
          <w:sz w:val="28"/>
          <w:szCs w:val="28"/>
          <w:lang w:val="uk-UA"/>
        </w:rPr>
        <w:t xml:space="preserve"> </w:t>
      </w:r>
      <w:r w:rsidR="00D1005F" w:rsidRPr="007000D9">
        <w:rPr>
          <w:sz w:val="28"/>
          <w:szCs w:val="28"/>
          <w:lang w:val="uk-UA"/>
        </w:rPr>
        <w:t>Які ознаки псевдоциліндричних проекцій?</w:t>
      </w:r>
    </w:p>
    <w:p w:rsidR="007000D9" w:rsidRPr="007000D9" w:rsidRDefault="005B7FAE" w:rsidP="007000D9">
      <w:pPr>
        <w:pStyle w:val="afb"/>
        <w:numPr>
          <w:ilvl w:val="0"/>
          <w:numId w:val="8"/>
        </w:numPr>
        <w:ind w:right="708"/>
        <w:rPr>
          <w:sz w:val="28"/>
          <w:szCs w:val="28"/>
          <w:lang w:val="uk-UA"/>
        </w:rPr>
      </w:pPr>
      <w:r>
        <w:rPr>
          <w:sz w:val="28"/>
          <w:szCs w:val="28"/>
          <w:lang w:val="uk-UA"/>
        </w:rPr>
        <w:t xml:space="preserve"> </w:t>
      </w:r>
      <w:r w:rsidR="007000D9" w:rsidRPr="007000D9">
        <w:rPr>
          <w:sz w:val="28"/>
          <w:szCs w:val="28"/>
          <w:lang w:val="uk-UA"/>
        </w:rPr>
        <w:t>Що означає розпізнати картографічну проекцію.</w:t>
      </w:r>
    </w:p>
    <w:p w:rsidR="00455E19" w:rsidRPr="00842D5C" w:rsidRDefault="00633838" w:rsidP="004F30C8">
      <w:pPr>
        <w:pStyle w:val="afb"/>
        <w:spacing w:line="276" w:lineRule="auto"/>
        <w:rPr>
          <w:rStyle w:val="hps"/>
          <w:b/>
          <w:sz w:val="28"/>
          <w:szCs w:val="28"/>
          <w:lang w:val="uk-UA"/>
        </w:rPr>
      </w:pPr>
      <w:r>
        <w:rPr>
          <w:rStyle w:val="hps"/>
          <w:b/>
          <w:sz w:val="28"/>
          <w:szCs w:val="28"/>
          <w:lang w:val="uk-UA"/>
        </w:rPr>
        <w:lastRenderedPageBreak/>
        <w:t>Тема</w:t>
      </w:r>
      <w:r w:rsidR="000A6133">
        <w:rPr>
          <w:rStyle w:val="hps"/>
          <w:b/>
          <w:sz w:val="28"/>
          <w:szCs w:val="28"/>
          <w:lang w:val="uk-UA"/>
        </w:rPr>
        <w:t>3</w:t>
      </w:r>
      <w:r>
        <w:rPr>
          <w:rStyle w:val="hps"/>
          <w:b/>
          <w:sz w:val="28"/>
          <w:szCs w:val="28"/>
          <w:lang w:val="uk-UA"/>
        </w:rPr>
        <w:t xml:space="preserve">. </w:t>
      </w:r>
      <w:r w:rsidR="00396EA2">
        <w:rPr>
          <w:rStyle w:val="hps"/>
          <w:b/>
          <w:sz w:val="28"/>
          <w:szCs w:val="28"/>
          <w:lang w:val="uk-UA"/>
        </w:rPr>
        <w:t>СПОСОБИ КАРТОГРАФІЧНОГО ЗОБРАЖЕННЯ</w:t>
      </w:r>
    </w:p>
    <w:p w:rsidR="00455E19" w:rsidRPr="009A0A41" w:rsidRDefault="00455E19" w:rsidP="004F30C8">
      <w:pPr>
        <w:spacing w:line="276" w:lineRule="auto"/>
        <w:ind w:firstLine="708"/>
        <w:jc w:val="both"/>
        <w:rPr>
          <w:sz w:val="28"/>
          <w:szCs w:val="28"/>
          <w:lang w:val="uk-UA"/>
        </w:rPr>
      </w:pPr>
      <w:r w:rsidRPr="009A0A41">
        <w:rPr>
          <w:sz w:val="28"/>
          <w:szCs w:val="28"/>
          <w:lang w:val="uk-UA"/>
        </w:rPr>
        <w:t>Способи картографічного зображення</w:t>
      </w:r>
      <w:r>
        <w:rPr>
          <w:sz w:val="28"/>
          <w:szCs w:val="28"/>
          <w:lang w:val="uk-UA"/>
        </w:rPr>
        <w:t xml:space="preserve"> </w:t>
      </w:r>
      <w:r w:rsidRPr="009A0A41">
        <w:rPr>
          <w:sz w:val="28"/>
          <w:szCs w:val="28"/>
          <w:lang w:val="uk-UA"/>
        </w:rPr>
        <w:t>- система умовних позначень, що</w:t>
      </w:r>
    </w:p>
    <w:p w:rsidR="00455E19" w:rsidRDefault="00455E19" w:rsidP="004F30C8">
      <w:pPr>
        <w:spacing w:line="276" w:lineRule="auto"/>
        <w:jc w:val="both"/>
        <w:rPr>
          <w:sz w:val="28"/>
          <w:szCs w:val="28"/>
          <w:lang w:val="uk-UA"/>
        </w:rPr>
      </w:pPr>
      <w:r w:rsidRPr="009A0A41">
        <w:rPr>
          <w:sz w:val="28"/>
          <w:szCs w:val="28"/>
          <w:lang w:val="uk-UA"/>
        </w:rPr>
        <w:t>застосовуються для передачі об`єктів та явищ різних за характером просторової</w:t>
      </w:r>
      <w:r>
        <w:rPr>
          <w:sz w:val="28"/>
          <w:szCs w:val="28"/>
          <w:lang w:val="uk-UA"/>
        </w:rPr>
        <w:t xml:space="preserve"> </w:t>
      </w:r>
      <w:r w:rsidRPr="009A0A41">
        <w:rPr>
          <w:sz w:val="28"/>
          <w:szCs w:val="28"/>
          <w:lang w:val="uk-UA"/>
        </w:rPr>
        <w:t>локалізації та розміщення. Нижче  розглядаються  способи  картографічного  зображення,  що</w:t>
      </w:r>
      <w:r>
        <w:rPr>
          <w:sz w:val="28"/>
          <w:szCs w:val="28"/>
          <w:lang w:val="uk-UA"/>
        </w:rPr>
        <w:t xml:space="preserve"> </w:t>
      </w:r>
      <w:r w:rsidRPr="009A0A41">
        <w:rPr>
          <w:sz w:val="28"/>
          <w:szCs w:val="28"/>
          <w:lang w:val="uk-UA"/>
        </w:rPr>
        <w:t>застосовуються у даний час при складанні карт.</w:t>
      </w:r>
    </w:p>
    <w:p w:rsidR="00455E19" w:rsidRPr="009A0A41" w:rsidRDefault="00455E19" w:rsidP="004F30C8">
      <w:pPr>
        <w:spacing w:line="276" w:lineRule="auto"/>
        <w:ind w:firstLine="708"/>
        <w:jc w:val="both"/>
        <w:rPr>
          <w:sz w:val="28"/>
          <w:szCs w:val="28"/>
          <w:lang w:val="uk-UA"/>
        </w:rPr>
      </w:pPr>
      <w:r w:rsidRPr="009A0A41">
        <w:rPr>
          <w:i/>
          <w:sz w:val="28"/>
          <w:szCs w:val="28"/>
          <w:lang w:val="uk-UA"/>
        </w:rPr>
        <w:t>Спосіб локалізованих значків</w:t>
      </w:r>
      <w:r>
        <w:rPr>
          <w:i/>
          <w:sz w:val="28"/>
          <w:szCs w:val="28"/>
          <w:lang w:val="uk-UA"/>
        </w:rPr>
        <w:t xml:space="preserve">. </w:t>
      </w:r>
      <w:r w:rsidRPr="009A0A41">
        <w:rPr>
          <w:sz w:val="28"/>
          <w:szCs w:val="28"/>
          <w:lang w:val="uk-UA"/>
        </w:rPr>
        <w:t>Застосовується  для  зображення  об'єктів,розміри  яких  не  дозволяють</w:t>
      </w:r>
      <w:r>
        <w:rPr>
          <w:sz w:val="28"/>
          <w:szCs w:val="28"/>
          <w:lang w:val="uk-UA"/>
        </w:rPr>
        <w:t xml:space="preserve"> </w:t>
      </w:r>
      <w:r w:rsidRPr="009A0A41">
        <w:rPr>
          <w:sz w:val="28"/>
          <w:szCs w:val="28"/>
          <w:lang w:val="uk-UA"/>
        </w:rPr>
        <w:t>відтворити  їх  у  масштабі  карти.  Такі  об'єкти  займають  у  натурі  площу,  меншу</w:t>
      </w:r>
      <w:r>
        <w:rPr>
          <w:sz w:val="28"/>
          <w:szCs w:val="28"/>
          <w:lang w:val="uk-UA"/>
        </w:rPr>
        <w:t xml:space="preserve"> </w:t>
      </w:r>
      <w:r w:rsidRPr="009A0A41">
        <w:rPr>
          <w:sz w:val="28"/>
          <w:szCs w:val="28"/>
          <w:lang w:val="uk-UA"/>
        </w:rPr>
        <w:t xml:space="preserve">ніж умовний знак. </w:t>
      </w:r>
    </w:p>
    <w:p w:rsidR="00455E19" w:rsidRPr="009A0A41" w:rsidRDefault="00455E19" w:rsidP="004F30C8">
      <w:pPr>
        <w:spacing w:line="276" w:lineRule="auto"/>
        <w:jc w:val="both"/>
        <w:rPr>
          <w:sz w:val="28"/>
          <w:szCs w:val="28"/>
          <w:lang w:val="uk-UA"/>
        </w:rPr>
      </w:pPr>
      <w:r w:rsidRPr="009A0A41">
        <w:rPr>
          <w:sz w:val="28"/>
          <w:szCs w:val="28"/>
          <w:lang w:val="uk-UA"/>
        </w:rPr>
        <w:t>Серед  локалізованих  значків  найбільш  уживані  геометричні  фігури – кола,  квадрати,  трикутники,  прямокутники,  ромби.  Вони  прості  за  виконанням,</w:t>
      </w:r>
      <w:r>
        <w:rPr>
          <w:sz w:val="28"/>
          <w:szCs w:val="28"/>
          <w:lang w:val="uk-UA"/>
        </w:rPr>
        <w:t xml:space="preserve"> </w:t>
      </w:r>
      <w:r w:rsidRPr="009A0A41">
        <w:rPr>
          <w:sz w:val="28"/>
          <w:szCs w:val="28"/>
          <w:lang w:val="uk-UA"/>
        </w:rPr>
        <w:t>точно  вказують  місце  розташування  об'єкта,  займають  мало  місця,  легко</w:t>
      </w:r>
      <w:r>
        <w:rPr>
          <w:sz w:val="28"/>
          <w:szCs w:val="28"/>
          <w:lang w:val="uk-UA"/>
        </w:rPr>
        <w:t xml:space="preserve"> </w:t>
      </w:r>
      <w:r w:rsidRPr="009A0A41">
        <w:rPr>
          <w:sz w:val="28"/>
          <w:szCs w:val="28"/>
          <w:lang w:val="uk-UA"/>
        </w:rPr>
        <w:t xml:space="preserve">порівнюються за величиною і добре запам'ятовуються. </w:t>
      </w:r>
    </w:p>
    <w:p w:rsidR="00455E19" w:rsidRPr="009A0A41" w:rsidRDefault="00455E19" w:rsidP="004F30C8">
      <w:pPr>
        <w:spacing w:line="276" w:lineRule="auto"/>
        <w:jc w:val="both"/>
        <w:rPr>
          <w:sz w:val="28"/>
          <w:szCs w:val="28"/>
          <w:lang w:val="uk-UA"/>
        </w:rPr>
      </w:pPr>
      <w:r w:rsidRPr="009A0A41">
        <w:rPr>
          <w:sz w:val="28"/>
          <w:szCs w:val="28"/>
          <w:lang w:val="uk-UA"/>
        </w:rPr>
        <w:t>Буквені      значки  менш  поширені,  гірше  порівнюються  за  величиною  і  не</w:t>
      </w:r>
      <w:r>
        <w:rPr>
          <w:sz w:val="28"/>
          <w:szCs w:val="28"/>
          <w:lang w:val="uk-UA"/>
        </w:rPr>
        <w:t xml:space="preserve"> </w:t>
      </w:r>
      <w:r w:rsidRPr="009A0A41">
        <w:rPr>
          <w:sz w:val="28"/>
          <w:szCs w:val="28"/>
          <w:lang w:val="uk-UA"/>
        </w:rPr>
        <w:t>визначають точного місця розташування об'єкта. Але в деяких випадках можуть</w:t>
      </w:r>
      <w:r>
        <w:rPr>
          <w:sz w:val="28"/>
          <w:szCs w:val="28"/>
          <w:lang w:val="uk-UA"/>
        </w:rPr>
        <w:t xml:space="preserve"> </w:t>
      </w:r>
      <w:r w:rsidRPr="009A0A41">
        <w:rPr>
          <w:sz w:val="28"/>
          <w:szCs w:val="28"/>
          <w:lang w:val="uk-UA"/>
        </w:rPr>
        <w:t>бути  корисні,  наприклад,  для  позначення  хімічних  сполук,  що  викидаються  в</w:t>
      </w:r>
      <w:r>
        <w:rPr>
          <w:sz w:val="28"/>
          <w:szCs w:val="28"/>
          <w:lang w:val="uk-UA"/>
        </w:rPr>
        <w:t xml:space="preserve"> </w:t>
      </w:r>
      <w:r w:rsidRPr="009A0A41">
        <w:rPr>
          <w:sz w:val="28"/>
          <w:szCs w:val="28"/>
          <w:lang w:val="uk-UA"/>
        </w:rPr>
        <w:t xml:space="preserve">навколишнє середовище. </w:t>
      </w:r>
    </w:p>
    <w:p w:rsidR="00455E19" w:rsidRPr="009A0A41" w:rsidRDefault="00455E19" w:rsidP="004F30C8">
      <w:pPr>
        <w:spacing w:line="276" w:lineRule="auto"/>
        <w:jc w:val="both"/>
        <w:rPr>
          <w:sz w:val="28"/>
          <w:szCs w:val="28"/>
          <w:lang w:val="uk-UA"/>
        </w:rPr>
      </w:pPr>
      <w:r w:rsidRPr="009A0A41">
        <w:rPr>
          <w:i/>
          <w:sz w:val="28"/>
          <w:szCs w:val="28"/>
          <w:lang w:val="uk-UA"/>
        </w:rPr>
        <w:t xml:space="preserve"> </w:t>
      </w:r>
      <w:r>
        <w:rPr>
          <w:i/>
          <w:sz w:val="28"/>
          <w:szCs w:val="28"/>
          <w:lang w:val="uk-UA"/>
        </w:rPr>
        <w:tab/>
      </w:r>
      <w:r w:rsidRPr="009A0A41">
        <w:rPr>
          <w:i/>
          <w:sz w:val="28"/>
          <w:szCs w:val="28"/>
          <w:lang w:val="uk-UA"/>
        </w:rPr>
        <w:t>Спосіб лінійних значків</w:t>
      </w:r>
      <w:r>
        <w:rPr>
          <w:i/>
          <w:sz w:val="28"/>
          <w:szCs w:val="28"/>
          <w:lang w:val="uk-UA"/>
        </w:rPr>
        <w:t xml:space="preserve"> </w:t>
      </w:r>
      <w:r w:rsidRPr="009A0A41">
        <w:rPr>
          <w:sz w:val="28"/>
          <w:szCs w:val="28"/>
          <w:lang w:val="uk-UA"/>
        </w:rPr>
        <w:t>застосовують  для  подання  на  карті  реальних  або</w:t>
      </w:r>
      <w:r>
        <w:rPr>
          <w:sz w:val="28"/>
          <w:szCs w:val="28"/>
          <w:lang w:val="uk-UA"/>
        </w:rPr>
        <w:t xml:space="preserve"> </w:t>
      </w:r>
      <w:r w:rsidRPr="009A0A41">
        <w:rPr>
          <w:sz w:val="28"/>
          <w:szCs w:val="28"/>
          <w:lang w:val="uk-UA"/>
        </w:rPr>
        <w:t xml:space="preserve">абстрактних лінійних об'єктів: ширина  яких  не  відображається  в  масштабі  карти (більшість  річок, канали, шляхи сполучення тощо); </w:t>
      </w:r>
    </w:p>
    <w:p w:rsidR="00455E19" w:rsidRPr="009A0A41" w:rsidRDefault="00455E19" w:rsidP="004F30C8">
      <w:pPr>
        <w:spacing w:line="276" w:lineRule="auto"/>
        <w:jc w:val="both"/>
        <w:rPr>
          <w:sz w:val="28"/>
          <w:szCs w:val="28"/>
          <w:lang w:val="uk-UA"/>
        </w:rPr>
      </w:pPr>
      <w:r w:rsidRPr="009A0A41">
        <w:rPr>
          <w:sz w:val="28"/>
          <w:szCs w:val="28"/>
          <w:lang w:val="uk-UA"/>
        </w:rPr>
        <w:t>які  практично  не  мають  ширини (кордони,  межі  політико-</w:t>
      </w:r>
      <w:r>
        <w:rPr>
          <w:sz w:val="28"/>
          <w:szCs w:val="28"/>
          <w:lang w:val="uk-UA"/>
        </w:rPr>
        <w:t>а</w:t>
      </w:r>
      <w:r w:rsidRPr="009A0A41">
        <w:rPr>
          <w:sz w:val="28"/>
          <w:szCs w:val="28"/>
          <w:lang w:val="uk-UA"/>
        </w:rPr>
        <w:t>дміністративного  поділу,  вододільні  й  берегові  лінії,  межі  природного</w:t>
      </w:r>
      <w:r>
        <w:rPr>
          <w:sz w:val="28"/>
          <w:szCs w:val="28"/>
          <w:lang w:val="uk-UA"/>
        </w:rPr>
        <w:t xml:space="preserve"> </w:t>
      </w:r>
      <w:r w:rsidRPr="009A0A41">
        <w:rPr>
          <w:sz w:val="28"/>
          <w:szCs w:val="28"/>
          <w:lang w:val="uk-UA"/>
        </w:rPr>
        <w:t>районування тощо); лінії,  що  підкреслюють  основні  напрямки  об'єктів  зі  складною  будовою</w:t>
      </w:r>
      <w:r>
        <w:rPr>
          <w:sz w:val="28"/>
          <w:szCs w:val="28"/>
          <w:lang w:val="uk-UA"/>
        </w:rPr>
        <w:t xml:space="preserve"> </w:t>
      </w:r>
      <w:r w:rsidRPr="009A0A41">
        <w:rPr>
          <w:sz w:val="28"/>
          <w:szCs w:val="28"/>
          <w:lang w:val="uk-UA"/>
        </w:rPr>
        <w:t xml:space="preserve">(осі хребтів, антикліналей тощо). </w:t>
      </w:r>
      <w:r>
        <w:rPr>
          <w:sz w:val="28"/>
          <w:szCs w:val="28"/>
          <w:lang w:val="uk-UA"/>
        </w:rPr>
        <w:t xml:space="preserve"> </w:t>
      </w:r>
      <w:r w:rsidRPr="009A0A41">
        <w:rPr>
          <w:sz w:val="28"/>
          <w:szCs w:val="28"/>
          <w:lang w:val="uk-UA"/>
        </w:rPr>
        <w:t>Головний  зображувальний  засіб —  лінія,  яка  добре  показує  на  карті</w:t>
      </w:r>
      <w:r>
        <w:rPr>
          <w:sz w:val="28"/>
          <w:szCs w:val="28"/>
          <w:lang w:val="uk-UA"/>
        </w:rPr>
        <w:t xml:space="preserve"> </w:t>
      </w:r>
      <w:r w:rsidRPr="009A0A41">
        <w:rPr>
          <w:sz w:val="28"/>
          <w:szCs w:val="28"/>
          <w:lang w:val="uk-UA"/>
        </w:rPr>
        <w:t>місцезнаходження  об'єкта,  своєрідність  його  форми</w:t>
      </w:r>
      <w:r>
        <w:rPr>
          <w:sz w:val="28"/>
          <w:szCs w:val="28"/>
          <w:lang w:val="uk-UA"/>
        </w:rPr>
        <w:t xml:space="preserve"> </w:t>
      </w:r>
      <w:r w:rsidRPr="009A0A41">
        <w:rPr>
          <w:sz w:val="28"/>
          <w:szCs w:val="28"/>
          <w:lang w:val="uk-UA"/>
        </w:rPr>
        <w:t>(звивистість  річок,  берегів; прямолінійність  автострад  тощо).  Лінійні  знаки  на  карті  розміщують  за  певними  правилами.  Найчастіше</w:t>
      </w:r>
      <w:r>
        <w:rPr>
          <w:sz w:val="28"/>
          <w:szCs w:val="28"/>
          <w:lang w:val="uk-UA"/>
        </w:rPr>
        <w:t xml:space="preserve"> </w:t>
      </w:r>
      <w:r w:rsidRPr="009A0A41">
        <w:rPr>
          <w:sz w:val="28"/>
          <w:szCs w:val="28"/>
          <w:lang w:val="uk-UA"/>
        </w:rPr>
        <w:t xml:space="preserve">вісь знака збігається з віссю лінійного об'єкта. </w:t>
      </w:r>
    </w:p>
    <w:p w:rsidR="00455E19" w:rsidRPr="009A0A41" w:rsidRDefault="00455E19" w:rsidP="004F30C8">
      <w:pPr>
        <w:spacing w:line="276" w:lineRule="auto"/>
        <w:ind w:firstLine="708"/>
        <w:jc w:val="both"/>
        <w:rPr>
          <w:sz w:val="28"/>
          <w:szCs w:val="28"/>
          <w:lang w:val="uk-UA"/>
        </w:rPr>
      </w:pPr>
      <w:r w:rsidRPr="009A0A41">
        <w:rPr>
          <w:i/>
          <w:sz w:val="28"/>
          <w:szCs w:val="28"/>
          <w:lang w:val="uk-UA"/>
        </w:rPr>
        <w:t>Спосіб якісного фону</w:t>
      </w:r>
      <w:r>
        <w:rPr>
          <w:i/>
          <w:sz w:val="28"/>
          <w:szCs w:val="28"/>
          <w:lang w:val="uk-UA"/>
        </w:rPr>
        <w:t xml:space="preserve"> . </w:t>
      </w:r>
      <w:r w:rsidRPr="009A0A41">
        <w:rPr>
          <w:sz w:val="28"/>
          <w:szCs w:val="28"/>
          <w:lang w:val="uk-UA"/>
        </w:rPr>
        <w:t>Це  спосіб  відображення  явищ,  що  мають  якісні  відмінності  явищ</w:t>
      </w:r>
      <w:r>
        <w:rPr>
          <w:sz w:val="28"/>
          <w:szCs w:val="28"/>
          <w:lang w:val="uk-UA"/>
        </w:rPr>
        <w:t xml:space="preserve"> </w:t>
      </w:r>
      <w:r w:rsidRPr="009A0A41">
        <w:rPr>
          <w:sz w:val="28"/>
          <w:szCs w:val="28"/>
          <w:lang w:val="uk-UA"/>
        </w:rPr>
        <w:t>суцільного  поширення.  Територію  поділяють  за  обраними ознаками  на  ділянки, кожну  з  яких  потім  заповнюють  певними  зображувальними  засобами.  Може</w:t>
      </w:r>
      <w:r>
        <w:rPr>
          <w:sz w:val="28"/>
          <w:szCs w:val="28"/>
          <w:lang w:val="uk-UA"/>
        </w:rPr>
        <w:t xml:space="preserve"> </w:t>
      </w:r>
      <w:r w:rsidRPr="009A0A41">
        <w:rPr>
          <w:sz w:val="28"/>
          <w:szCs w:val="28"/>
          <w:lang w:val="uk-UA"/>
        </w:rPr>
        <w:t>бути  використа</w:t>
      </w:r>
      <w:r>
        <w:rPr>
          <w:sz w:val="28"/>
          <w:szCs w:val="28"/>
          <w:lang w:val="uk-UA"/>
        </w:rPr>
        <w:t xml:space="preserve">но  різноманітне  штрихування або </w:t>
      </w:r>
      <w:r w:rsidRPr="009A0A41">
        <w:rPr>
          <w:sz w:val="28"/>
          <w:szCs w:val="28"/>
          <w:lang w:val="uk-UA"/>
        </w:rPr>
        <w:t>фарбуванням різними кольоровими тонами. Цей  спосіб  застосовують  для  характеристики  об'єктів  суцільного</w:t>
      </w:r>
      <w:r>
        <w:rPr>
          <w:sz w:val="28"/>
          <w:szCs w:val="28"/>
          <w:lang w:val="uk-UA"/>
        </w:rPr>
        <w:t xml:space="preserve"> </w:t>
      </w:r>
      <w:r w:rsidRPr="009A0A41">
        <w:rPr>
          <w:sz w:val="28"/>
          <w:szCs w:val="28"/>
          <w:lang w:val="uk-UA"/>
        </w:rPr>
        <w:t>поширення  на  всій  земній  кулі (ландшафт,  природні  зони,  кліматичні  пояси</w:t>
      </w:r>
      <w:r>
        <w:rPr>
          <w:sz w:val="28"/>
          <w:szCs w:val="28"/>
          <w:lang w:val="uk-UA"/>
        </w:rPr>
        <w:t xml:space="preserve"> </w:t>
      </w:r>
      <w:r w:rsidRPr="009A0A41">
        <w:rPr>
          <w:sz w:val="28"/>
          <w:szCs w:val="28"/>
          <w:lang w:val="uk-UA"/>
        </w:rPr>
        <w:t>тощо)  або  на  значних  її  площах (зона  лісів  тощо).  Він  придатний  для</w:t>
      </w:r>
      <w:r>
        <w:rPr>
          <w:sz w:val="28"/>
          <w:szCs w:val="28"/>
          <w:lang w:val="uk-UA"/>
        </w:rPr>
        <w:t xml:space="preserve"> </w:t>
      </w:r>
      <w:r w:rsidRPr="009A0A41">
        <w:rPr>
          <w:sz w:val="28"/>
          <w:szCs w:val="28"/>
          <w:lang w:val="uk-UA"/>
        </w:rPr>
        <w:t xml:space="preserve">відображення  об'єктів  розосередженого,  але  масового  </w:t>
      </w:r>
      <w:r>
        <w:rPr>
          <w:sz w:val="28"/>
          <w:szCs w:val="28"/>
          <w:lang w:val="uk-UA"/>
        </w:rPr>
        <w:t>п</w:t>
      </w:r>
      <w:r w:rsidRPr="009A0A41">
        <w:rPr>
          <w:sz w:val="28"/>
          <w:szCs w:val="28"/>
          <w:lang w:val="uk-UA"/>
        </w:rPr>
        <w:t>оширення</w:t>
      </w:r>
      <w:r>
        <w:rPr>
          <w:sz w:val="28"/>
          <w:szCs w:val="28"/>
          <w:lang w:val="uk-UA"/>
        </w:rPr>
        <w:t xml:space="preserve"> </w:t>
      </w:r>
      <w:r w:rsidRPr="009A0A41">
        <w:rPr>
          <w:sz w:val="28"/>
          <w:szCs w:val="28"/>
          <w:lang w:val="uk-UA"/>
        </w:rPr>
        <w:t>(населення). Його  застосовують  тільки  для  тих  явищ,  які  можна  чітко  розмежувати  в</w:t>
      </w:r>
      <w:r>
        <w:rPr>
          <w:sz w:val="28"/>
          <w:szCs w:val="28"/>
          <w:lang w:val="uk-UA"/>
        </w:rPr>
        <w:t xml:space="preserve"> </w:t>
      </w:r>
      <w:r w:rsidRPr="009A0A41">
        <w:rPr>
          <w:sz w:val="28"/>
          <w:szCs w:val="28"/>
          <w:lang w:val="uk-UA"/>
        </w:rPr>
        <w:lastRenderedPageBreak/>
        <w:t xml:space="preserve">просторі.  </w:t>
      </w:r>
    </w:p>
    <w:p w:rsidR="00455E19" w:rsidRPr="009A0A41" w:rsidRDefault="00455E19" w:rsidP="004F30C8">
      <w:pPr>
        <w:spacing w:line="276" w:lineRule="auto"/>
        <w:ind w:firstLine="708"/>
        <w:jc w:val="both"/>
        <w:rPr>
          <w:sz w:val="28"/>
          <w:szCs w:val="28"/>
          <w:lang w:val="uk-UA"/>
        </w:rPr>
      </w:pPr>
      <w:r w:rsidRPr="00C47EA1">
        <w:rPr>
          <w:i/>
          <w:sz w:val="28"/>
          <w:szCs w:val="28"/>
          <w:lang w:val="uk-UA"/>
        </w:rPr>
        <w:t>Спосіб кількісного фону</w:t>
      </w:r>
      <w:r>
        <w:rPr>
          <w:i/>
          <w:sz w:val="28"/>
          <w:szCs w:val="28"/>
          <w:lang w:val="uk-UA"/>
        </w:rPr>
        <w:t xml:space="preserve">. </w:t>
      </w:r>
      <w:r w:rsidRPr="009A0A41">
        <w:rPr>
          <w:sz w:val="28"/>
          <w:szCs w:val="28"/>
          <w:lang w:val="uk-UA"/>
        </w:rPr>
        <w:t>Це  спосіб  відображення  на  карті  кількісних  відмінностей  усієї</w:t>
      </w:r>
      <w:r>
        <w:rPr>
          <w:sz w:val="28"/>
          <w:szCs w:val="28"/>
          <w:lang w:val="uk-UA"/>
        </w:rPr>
        <w:t xml:space="preserve"> </w:t>
      </w:r>
      <w:r w:rsidRPr="009A0A41">
        <w:rPr>
          <w:sz w:val="28"/>
          <w:szCs w:val="28"/>
          <w:lang w:val="uk-UA"/>
        </w:rPr>
        <w:t>картографічної  території,  поділеної за обраними ознаками на частини, кожну  з</w:t>
      </w:r>
      <w:r>
        <w:rPr>
          <w:sz w:val="28"/>
          <w:szCs w:val="28"/>
          <w:lang w:val="uk-UA"/>
        </w:rPr>
        <w:t xml:space="preserve"> </w:t>
      </w:r>
      <w:r w:rsidRPr="009A0A41">
        <w:rPr>
          <w:sz w:val="28"/>
          <w:szCs w:val="28"/>
          <w:lang w:val="uk-UA"/>
        </w:rPr>
        <w:t>яких потім виділяють певним зображувальним засобом. Цим  способом  передають  кількісні  відмінності  як  природних,  так   і</w:t>
      </w:r>
      <w:r>
        <w:rPr>
          <w:sz w:val="28"/>
          <w:szCs w:val="28"/>
          <w:lang w:val="uk-UA"/>
        </w:rPr>
        <w:t xml:space="preserve"> </w:t>
      </w:r>
      <w:r w:rsidRPr="009A0A41">
        <w:rPr>
          <w:sz w:val="28"/>
          <w:szCs w:val="28"/>
          <w:lang w:val="uk-UA"/>
        </w:rPr>
        <w:t>соціально-економічних  об'єктів (наприклад,  крутість  схилів,  глибину</w:t>
      </w:r>
    </w:p>
    <w:p w:rsidR="00455E19" w:rsidRPr="009A0A41" w:rsidRDefault="00455E19" w:rsidP="004F30C8">
      <w:pPr>
        <w:spacing w:line="276" w:lineRule="auto"/>
        <w:jc w:val="both"/>
        <w:rPr>
          <w:sz w:val="28"/>
          <w:szCs w:val="28"/>
          <w:lang w:val="uk-UA"/>
        </w:rPr>
      </w:pPr>
      <w:r w:rsidRPr="009A0A41">
        <w:rPr>
          <w:sz w:val="28"/>
          <w:szCs w:val="28"/>
          <w:lang w:val="uk-UA"/>
        </w:rPr>
        <w:t xml:space="preserve">розчленування  рельєфу,  рівень  економічного  розвитку  території  тощо).  </w:t>
      </w:r>
    </w:p>
    <w:p w:rsidR="00455E19" w:rsidRPr="009A0A41" w:rsidRDefault="00455E19" w:rsidP="004F30C8">
      <w:pPr>
        <w:spacing w:line="276" w:lineRule="auto"/>
        <w:jc w:val="both"/>
        <w:rPr>
          <w:sz w:val="28"/>
          <w:szCs w:val="28"/>
          <w:lang w:val="uk-UA"/>
        </w:rPr>
      </w:pPr>
      <w:r w:rsidRPr="009A0A41">
        <w:rPr>
          <w:sz w:val="28"/>
          <w:szCs w:val="28"/>
          <w:lang w:val="uk-UA"/>
        </w:rPr>
        <w:t>Кількісні  показники  можуть  бути  абсолютними  і  відносними.  Кількісні  зміни</w:t>
      </w:r>
      <w:r>
        <w:rPr>
          <w:sz w:val="28"/>
          <w:szCs w:val="28"/>
          <w:lang w:val="uk-UA"/>
        </w:rPr>
        <w:t xml:space="preserve"> </w:t>
      </w:r>
      <w:r w:rsidRPr="009A0A41">
        <w:rPr>
          <w:sz w:val="28"/>
          <w:szCs w:val="28"/>
          <w:lang w:val="uk-UA"/>
        </w:rPr>
        <w:t>об'єкта  найчастіше  передають  зміною  насиченості  кольору  або  щільності</w:t>
      </w:r>
      <w:r>
        <w:rPr>
          <w:sz w:val="28"/>
          <w:szCs w:val="28"/>
          <w:lang w:val="uk-UA"/>
        </w:rPr>
        <w:t xml:space="preserve"> </w:t>
      </w:r>
      <w:r w:rsidRPr="009A0A41">
        <w:rPr>
          <w:sz w:val="28"/>
          <w:szCs w:val="28"/>
          <w:lang w:val="uk-UA"/>
        </w:rPr>
        <w:t>штрихування. Спосіб  застосовують  для  картографування  явищ  й  об'єктів  на  поверхні</w:t>
      </w:r>
      <w:r>
        <w:rPr>
          <w:sz w:val="28"/>
          <w:szCs w:val="28"/>
          <w:lang w:val="uk-UA"/>
        </w:rPr>
        <w:t xml:space="preserve"> </w:t>
      </w:r>
      <w:r w:rsidRPr="009A0A41">
        <w:rPr>
          <w:sz w:val="28"/>
          <w:szCs w:val="28"/>
          <w:lang w:val="uk-UA"/>
        </w:rPr>
        <w:t>Землі,  в  її  надрах  і  в  атмосфері,  а  також  на  обмежених  за  певними  ознаками</w:t>
      </w:r>
      <w:r>
        <w:rPr>
          <w:sz w:val="28"/>
          <w:szCs w:val="28"/>
          <w:lang w:val="uk-UA"/>
        </w:rPr>
        <w:t xml:space="preserve"> </w:t>
      </w:r>
      <w:r w:rsidRPr="009A0A41">
        <w:rPr>
          <w:sz w:val="28"/>
          <w:szCs w:val="28"/>
          <w:lang w:val="uk-UA"/>
        </w:rPr>
        <w:t xml:space="preserve">територіях. </w:t>
      </w:r>
    </w:p>
    <w:p w:rsidR="00455E19" w:rsidRPr="009A0A41" w:rsidRDefault="00455E19" w:rsidP="004F30C8">
      <w:pPr>
        <w:spacing w:line="276" w:lineRule="auto"/>
        <w:ind w:firstLine="708"/>
        <w:jc w:val="both"/>
        <w:rPr>
          <w:sz w:val="28"/>
          <w:szCs w:val="28"/>
          <w:lang w:val="uk-UA"/>
        </w:rPr>
      </w:pPr>
      <w:r w:rsidRPr="00C47EA1">
        <w:rPr>
          <w:i/>
          <w:sz w:val="28"/>
          <w:szCs w:val="28"/>
          <w:lang w:val="uk-UA"/>
        </w:rPr>
        <w:t>Спосіб ізоліній</w:t>
      </w:r>
      <w:r>
        <w:rPr>
          <w:i/>
          <w:sz w:val="28"/>
          <w:szCs w:val="28"/>
          <w:lang w:val="uk-UA"/>
        </w:rPr>
        <w:t xml:space="preserve">. </w:t>
      </w:r>
      <w:r w:rsidRPr="009A0A41">
        <w:rPr>
          <w:sz w:val="28"/>
          <w:szCs w:val="28"/>
          <w:lang w:val="uk-UA"/>
        </w:rPr>
        <w:t>Спосіб  ізоліній —  загальна  назва  кривих,  які  відображають  відмінності</w:t>
      </w:r>
      <w:r>
        <w:rPr>
          <w:sz w:val="28"/>
          <w:szCs w:val="28"/>
          <w:lang w:val="uk-UA"/>
        </w:rPr>
        <w:t xml:space="preserve"> </w:t>
      </w:r>
      <w:r w:rsidRPr="009A0A41">
        <w:rPr>
          <w:sz w:val="28"/>
          <w:szCs w:val="28"/>
          <w:lang w:val="uk-UA"/>
        </w:rPr>
        <w:t>об'єктів  картографування.  Рельєф  зображають      горизонталями,  магнітне</w:t>
      </w:r>
      <w:r>
        <w:rPr>
          <w:sz w:val="28"/>
          <w:szCs w:val="28"/>
          <w:lang w:val="uk-UA"/>
        </w:rPr>
        <w:t xml:space="preserve"> </w:t>
      </w:r>
      <w:r w:rsidRPr="009A0A41">
        <w:rPr>
          <w:sz w:val="28"/>
          <w:szCs w:val="28"/>
          <w:lang w:val="uk-UA"/>
        </w:rPr>
        <w:t>схилення —  ізогонами,  кількість  опадів —</w:t>
      </w:r>
      <w:r>
        <w:rPr>
          <w:sz w:val="28"/>
          <w:szCs w:val="28"/>
          <w:lang w:val="uk-UA"/>
        </w:rPr>
        <w:t xml:space="preserve"> </w:t>
      </w:r>
      <w:proofErr w:type="spellStart"/>
      <w:r>
        <w:rPr>
          <w:sz w:val="28"/>
          <w:szCs w:val="28"/>
          <w:lang w:val="uk-UA"/>
        </w:rPr>
        <w:t>ізогієтами</w:t>
      </w:r>
      <w:proofErr w:type="spellEnd"/>
      <w:r>
        <w:rPr>
          <w:sz w:val="28"/>
          <w:szCs w:val="28"/>
          <w:lang w:val="uk-UA"/>
        </w:rPr>
        <w:t xml:space="preserve">,  глибину  морів  </w:t>
      </w:r>
      <w:r w:rsidRPr="009A0A41">
        <w:rPr>
          <w:sz w:val="28"/>
          <w:szCs w:val="28"/>
          <w:lang w:val="uk-UA"/>
        </w:rPr>
        <w:t>—</w:t>
      </w:r>
      <w:r>
        <w:rPr>
          <w:sz w:val="28"/>
          <w:szCs w:val="28"/>
          <w:lang w:val="uk-UA"/>
        </w:rPr>
        <w:t xml:space="preserve"> </w:t>
      </w:r>
      <w:r w:rsidRPr="009A0A41">
        <w:rPr>
          <w:sz w:val="28"/>
          <w:szCs w:val="28"/>
          <w:lang w:val="uk-UA"/>
        </w:rPr>
        <w:t>ізобатами, температуру повітря</w:t>
      </w:r>
      <w:r>
        <w:rPr>
          <w:sz w:val="28"/>
          <w:szCs w:val="28"/>
          <w:lang w:val="uk-UA"/>
        </w:rPr>
        <w:t xml:space="preserve"> </w:t>
      </w:r>
      <w:r w:rsidRPr="009A0A41">
        <w:rPr>
          <w:sz w:val="28"/>
          <w:szCs w:val="28"/>
          <w:lang w:val="uk-UA"/>
        </w:rPr>
        <w:t>— ізотермами тощо. Ознакою  способу  є  те,  що  характеристику  об'єкта  подають  не  окремою</w:t>
      </w:r>
      <w:r>
        <w:rPr>
          <w:sz w:val="28"/>
          <w:szCs w:val="28"/>
          <w:lang w:val="uk-UA"/>
        </w:rPr>
        <w:t xml:space="preserve"> </w:t>
      </w:r>
      <w:r w:rsidRPr="009A0A41">
        <w:rPr>
          <w:sz w:val="28"/>
          <w:szCs w:val="28"/>
          <w:lang w:val="uk-UA"/>
        </w:rPr>
        <w:t>ізолінією,  а  їх  сукупністю,  системою,  що  характеризує  як  реальні  об'єкти</w:t>
      </w:r>
      <w:r>
        <w:rPr>
          <w:sz w:val="28"/>
          <w:szCs w:val="28"/>
          <w:lang w:val="uk-UA"/>
        </w:rPr>
        <w:t xml:space="preserve"> </w:t>
      </w:r>
      <w:r w:rsidRPr="009A0A41">
        <w:rPr>
          <w:sz w:val="28"/>
          <w:szCs w:val="28"/>
          <w:lang w:val="uk-UA"/>
        </w:rPr>
        <w:t>(рельєф), так і абстрактні(густоту населення). Спосіб  ізоліній  дає  узагальнене  зображення  об'єкта.  Це  пов'язане  з</w:t>
      </w:r>
      <w:r>
        <w:rPr>
          <w:sz w:val="28"/>
          <w:szCs w:val="28"/>
          <w:lang w:val="uk-UA"/>
        </w:rPr>
        <w:t xml:space="preserve"> </w:t>
      </w:r>
      <w:r w:rsidRPr="009A0A41">
        <w:rPr>
          <w:sz w:val="28"/>
          <w:szCs w:val="28"/>
          <w:lang w:val="uk-UA"/>
        </w:rPr>
        <w:t>особливостями  проведення  ізоліній:  їх  положення  визначають</w:t>
      </w:r>
    </w:p>
    <w:p w:rsidR="00455E19" w:rsidRPr="009A0A41" w:rsidRDefault="00455E19" w:rsidP="004F30C8">
      <w:pPr>
        <w:spacing w:line="276" w:lineRule="auto"/>
        <w:jc w:val="both"/>
        <w:rPr>
          <w:sz w:val="28"/>
          <w:szCs w:val="28"/>
          <w:lang w:val="uk-UA"/>
        </w:rPr>
      </w:pPr>
      <w:r w:rsidRPr="009A0A41">
        <w:rPr>
          <w:sz w:val="28"/>
          <w:szCs w:val="28"/>
          <w:lang w:val="uk-UA"/>
        </w:rPr>
        <w:t>інтерполюванням  між  точками  з  відомими  значеннями,  припускаючи,  що</w:t>
      </w:r>
    </w:p>
    <w:p w:rsidR="00455E19" w:rsidRDefault="00455E19" w:rsidP="004F30C8">
      <w:pPr>
        <w:spacing w:line="276" w:lineRule="auto"/>
        <w:jc w:val="both"/>
        <w:rPr>
          <w:sz w:val="28"/>
          <w:szCs w:val="28"/>
          <w:lang w:val="uk-UA"/>
        </w:rPr>
      </w:pPr>
      <w:r w:rsidRPr="009A0A41">
        <w:rPr>
          <w:sz w:val="28"/>
          <w:szCs w:val="28"/>
          <w:lang w:val="uk-UA"/>
        </w:rPr>
        <w:t>значення показника змінюється від точки до точки поступово і рівномірно, хоча</w:t>
      </w:r>
      <w:r>
        <w:rPr>
          <w:sz w:val="28"/>
          <w:szCs w:val="28"/>
          <w:lang w:val="uk-UA"/>
        </w:rPr>
        <w:t xml:space="preserve"> </w:t>
      </w:r>
      <w:r w:rsidRPr="009A0A41">
        <w:rPr>
          <w:sz w:val="28"/>
          <w:szCs w:val="28"/>
          <w:lang w:val="uk-UA"/>
        </w:rPr>
        <w:t xml:space="preserve">в  дійсності  такої  зміни  не  спостерігають.  </w:t>
      </w:r>
    </w:p>
    <w:p w:rsidR="00455E19" w:rsidRPr="00C47EA1" w:rsidRDefault="00455E19" w:rsidP="004F30C8">
      <w:pPr>
        <w:spacing w:line="276" w:lineRule="auto"/>
        <w:ind w:firstLine="708"/>
        <w:jc w:val="both"/>
        <w:rPr>
          <w:sz w:val="28"/>
          <w:szCs w:val="28"/>
          <w:lang w:val="uk-UA"/>
        </w:rPr>
      </w:pPr>
      <w:r w:rsidRPr="00C47EA1">
        <w:rPr>
          <w:i/>
          <w:sz w:val="28"/>
          <w:szCs w:val="28"/>
          <w:lang w:val="uk-UA"/>
        </w:rPr>
        <w:t>Спосіб ареалів</w:t>
      </w:r>
      <w:r>
        <w:rPr>
          <w:i/>
          <w:sz w:val="28"/>
          <w:szCs w:val="28"/>
          <w:lang w:val="uk-UA"/>
        </w:rPr>
        <w:t xml:space="preserve"> </w:t>
      </w:r>
      <w:r w:rsidRPr="00C47EA1">
        <w:rPr>
          <w:sz w:val="28"/>
          <w:szCs w:val="28"/>
          <w:lang w:val="uk-UA"/>
        </w:rPr>
        <w:t>полягає у зображенні на карті ділянки</w:t>
      </w:r>
      <w:r>
        <w:rPr>
          <w:sz w:val="28"/>
          <w:szCs w:val="28"/>
          <w:lang w:val="uk-UA"/>
        </w:rPr>
        <w:t xml:space="preserve"> </w:t>
      </w:r>
      <w:r w:rsidRPr="00C47EA1">
        <w:rPr>
          <w:sz w:val="28"/>
          <w:szCs w:val="28"/>
          <w:lang w:val="uk-UA"/>
        </w:rPr>
        <w:t>(ареалу) поширення об'єктів чи</w:t>
      </w:r>
      <w:r>
        <w:rPr>
          <w:sz w:val="28"/>
          <w:szCs w:val="28"/>
          <w:lang w:val="uk-UA"/>
        </w:rPr>
        <w:t xml:space="preserve"> </w:t>
      </w:r>
      <w:r w:rsidRPr="00C47EA1">
        <w:rPr>
          <w:sz w:val="28"/>
          <w:szCs w:val="28"/>
          <w:lang w:val="uk-UA"/>
        </w:rPr>
        <w:t>явищ.  Як  приклад  можна  назвати  ареал  певного  виду  рослин  або  тварин, корисних  копалин,  безстічну  зону,  територію  з  населенням  певної</w:t>
      </w:r>
      <w:r>
        <w:rPr>
          <w:sz w:val="28"/>
          <w:szCs w:val="28"/>
          <w:lang w:val="uk-UA"/>
        </w:rPr>
        <w:t xml:space="preserve"> </w:t>
      </w:r>
      <w:r w:rsidRPr="00C47EA1">
        <w:rPr>
          <w:sz w:val="28"/>
          <w:szCs w:val="28"/>
          <w:lang w:val="uk-UA"/>
        </w:rPr>
        <w:t>національності,  район  з  несприятливими  природними  умовами  тощо. Розміщення  об'єкта  в  межах  ареалу  може  бути  різним:  безперервним</w:t>
      </w:r>
      <w:r>
        <w:rPr>
          <w:sz w:val="28"/>
          <w:szCs w:val="28"/>
          <w:lang w:val="uk-UA"/>
        </w:rPr>
        <w:t xml:space="preserve"> </w:t>
      </w:r>
      <w:r w:rsidRPr="00C47EA1">
        <w:rPr>
          <w:sz w:val="28"/>
          <w:szCs w:val="28"/>
          <w:lang w:val="uk-UA"/>
        </w:rPr>
        <w:t>(суцільним) — зледеніння, чи розосередженим</w:t>
      </w:r>
      <w:r w:rsidR="001B6D64">
        <w:rPr>
          <w:sz w:val="28"/>
          <w:szCs w:val="28"/>
          <w:lang w:val="uk-UA"/>
        </w:rPr>
        <w:t xml:space="preserve"> -</w:t>
      </w:r>
      <w:r w:rsidRPr="00C47EA1">
        <w:rPr>
          <w:sz w:val="28"/>
          <w:szCs w:val="28"/>
          <w:lang w:val="uk-UA"/>
        </w:rPr>
        <w:t xml:space="preserve"> сади. </w:t>
      </w:r>
    </w:p>
    <w:p w:rsidR="00455E19" w:rsidRPr="00C47EA1" w:rsidRDefault="00455E19" w:rsidP="004F30C8">
      <w:pPr>
        <w:spacing w:line="276" w:lineRule="auto"/>
        <w:jc w:val="both"/>
        <w:rPr>
          <w:sz w:val="28"/>
          <w:szCs w:val="28"/>
          <w:lang w:val="uk-UA"/>
        </w:rPr>
      </w:pPr>
      <w:r w:rsidRPr="00C47EA1">
        <w:rPr>
          <w:sz w:val="28"/>
          <w:szCs w:val="28"/>
          <w:lang w:val="uk-UA"/>
        </w:rPr>
        <w:t xml:space="preserve">Ареал  позначають  різними  зображувальними  засобами: </w:t>
      </w:r>
      <w:proofErr w:type="spellStart"/>
      <w:r w:rsidRPr="00C47EA1">
        <w:rPr>
          <w:sz w:val="28"/>
          <w:szCs w:val="28"/>
          <w:lang w:val="uk-UA"/>
        </w:rPr>
        <w:t>заповнювальними</w:t>
      </w:r>
      <w:proofErr w:type="spellEnd"/>
      <w:r w:rsidRPr="00C47EA1">
        <w:rPr>
          <w:sz w:val="28"/>
          <w:szCs w:val="28"/>
          <w:lang w:val="uk-UA"/>
        </w:rPr>
        <w:t xml:space="preserve">,  лінійними,  значковими,  буквеними.  На  відміну  від  якісного  фону  ареали,  що  відповідають  різним  явищам, можуть  перекриватися.  </w:t>
      </w:r>
    </w:p>
    <w:p w:rsidR="00455E19" w:rsidRPr="00C47EA1" w:rsidRDefault="00455E19" w:rsidP="004F30C8">
      <w:pPr>
        <w:spacing w:line="276" w:lineRule="auto"/>
        <w:ind w:firstLine="708"/>
        <w:jc w:val="both"/>
        <w:rPr>
          <w:sz w:val="28"/>
          <w:szCs w:val="28"/>
          <w:lang w:val="uk-UA"/>
        </w:rPr>
      </w:pPr>
      <w:r w:rsidRPr="00C47EA1">
        <w:rPr>
          <w:i/>
          <w:sz w:val="28"/>
          <w:szCs w:val="28"/>
          <w:lang w:val="uk-UA"/>
        </w:rPr>
        <w:t>Точковий спосіб</w:t>
      </w:r>
      <w:r>
        <w:rPr>
          <w:i/>
          <w:sz w:val="28"/>
          <w:szCs w:val="28"/>
          <w:lang w:val="uk-UA"/>
        </w:rPr>
        <w:t xml:space="preserve"> </w:t>
      </w:r>
      <w:r w:rsidRPr="00C47EA1">
        <w:rPr>
          <w:sz w:val="28"/>
          <w:szCs w:val="28"/>
          <w:lang w:val="uk-UA"/>
        </w:rPr>
        <w:t>застосовують  для  зображення  на  карті  масових</w:t>
      </w:r>
    </w:p>
    <w:p w:rsidR="00455E19" w:rsidRPr="00C47EA1" w:rsidRDefault="00455E19" w:rsidP="004F30C8">
      <w:pPr>
        <w:spacing w:line="276" w:lineRule="auto"/>
        <w:jc w:val="both"/>
        <w:rPr>
          <w:sz w:val="28"/>
          <w:szCs w:val="28"/>
          <w:lang w:val="uk-UA"/>
        </w:rPr>
      </w:pPr>
      <w:r w:rsidRPr="00C47EA1">
        <w:rPr>
          <w:sz w:val="28"/>
          <w:szCs w:val="28"/>
          <w:lang w:val="uk-UA"/>
        </w:rPr>
        <w:t xml:space="preserve">розосереджених  об'єктів  кількістю  точок  однакового  або  кількох  розмірів, кожна  з  яких  відображає  певне  числове  значення (вагу).  </w:t>
      </w:r>
    </w:p>
    <w:p w:rsidR="00455E19" w:rsidRPr="00C47EA1" w:rsidRDefault="00455E19" w:rsidP="004F30C8">
      <w:pPr>
        <w:spacing w:line="276" w:lineRule="auto"/>
        <w:jc w:val="both"/>
        <w:rPr>
          <w:sz w:val="28"/>
          <w:szCs w:val="28"/>
          <w:lang w:val="uk-UA"/>
        </w:rPr>
      </w:pPr>
      <w:r w:rsidRPr="00C47EA1">
        <w:rPr>
          <w:sz w:val="28"/>
          <w:szCs w:val="28"/>
          <w:lang w:val="uk-UA"/>
        </w:rPr>
        <w:t>Розміщують  точки  на  карті  відповідно  до  поширення  і  концентрації</w:t>
      </w:r>
    </w:p>
    <w:p w:rsidR="00455E19" w:rsidRPr="00C47EA1" w:rsidRDefault="00455E19" w:rsidP="004F30C8">
      <w:pPr>
        <w:spacing w:line="276" w:lineRule="auto"/>
        <w:jc w:val="both"/>
        <w:rPr>
          <w:sz w:val="28"/>
          <w:szCs w:val="28"/>
          <w:lang w:val="uk-UA"/>
        </w:rPr>
      </w:pPr>
      <w:r w:rsidRPr="00C47EA1">
        <w:rPr>
          <w:sz w:val="28"/>
          <w:szCs w:val="28"/>
          <w:lang w:val="uk-UA"/>
        </w:rPr>
        <w:t xml:space="preserve">відображеного  об'єкту.  Застосовують  спосіб  для  характеристики  населення, особливо сільського, тваринництва тощо. Для  представлення  </w:t>
      </w:r>
      <w:r w:rsidRPr="00C47EA1">
        <w:rPr>
          <w:sz w:val="28"/>
          <w:szCs w:val="28"/>
          <w:lang w:val="uk-UA"/>
        </w:rPr>
        <w:lastRenderedPageBreak/>
        <w:t>різних  явищ  можна  використовувати  точки  різних  за</w:t>
      </w:r>
      <w:r w:rsidR="00B70CD3">
        <w:rPr>
          <w:sz w:val="28"/>
          <w:szCs w:val="28"/>
          <w:lang w:val="uk-UA"/>
        </w:rPr>
        <w:t xml:space="preserve"> </w:t>
      </w:r>
      <w:r w:rsidRPr="00C47EA1">
        <w:rPr>
          <w:sz w:val="28"/>
          <w:szCs w:val="28"/>
          <w:lang w:val="uk-UA"/>
        </w:rPr>
        <w:t xml:space="preserve">формою і кольором. </w:t>
      </w:r>
    </w:p>
    <w:p w:rsidR="00455E19" w:rsidRPr="00C47EA1" w:rsidRDefault="00455E19" w:rsidP="004F30C8">
      <w:pPr>
        <w:spacing w:line="276" w:lineRule="auto"/>
        <w:ind w:firstLine="708"/>
        <w:jc w:val="both"/>
        <w:rPr>
          <w:sz w:val="28"/>
          <w:szCs w:val="28"/>
          <w:lang w:val="uk-UA"/>
        </w:rPr>
      </w:pPr>
      <w:r w:rsidRPr="00CF5E8E">
        <w:rPr>
          <w:i/>
          <w:sz w:val="28"/>
          <w:szCs w:val="28"/>
          <w:lang w:val="uk-UA"/>
        </w:rPr>
        <w:t>Спосіб локалізованих діаграм</w:t>
      </w:r>
      <w:r>
        <w:rPr>
          <w:i/>
          <w:sz w:val="28"/>
          <w:szCs w:val="28"/>
          <w:lang w:val="uk-UA"/>
        </w:rPr>
        <w:t xml:space="preserve"> х</w:t>
      </w:r>
      <w:r w:rsidRPr="00C47EA1">
        <w:rPr>
          <w:sz w:val="28"/>
          <w:szCs w:val="28"/>
          <w:lang w:val="uk-UA"/>
        </w:rPr>
        <w:t>арактеризує об'єкти або явища картографува</w:t>
      </w:r>
      <w:r w:rsidR="00B70CD3">
        <w:rPr>
          <w:sz w:val="28"/>
          <w:szCs w:val="28"/>
          <w:lang w:val="uk-UA"/>
        </w:rPr>
        <w:t>н</w:t>
      </w:r>
      <w:r w:rsidRPr="00C47EA1">
        <w:rPr>
          <w:sz w:val="28"/>
          <w:szCs w:val="28"/>
          <w:lang w:val="uk-UA"/>
        </w:rPr>
        <w:t>ня суцільного чи лінійного</w:t>
      </w:r>
      <w:r>
        <w:rPr>
          <w:sz w:val="28"/>
          <w:szCs w:val="28"/>
          <w:lang w:val="uk-UA"/>
        </w:rPr>
        <w:t xml:space="preserve"> </w:t>
      </w:r>
      <w:r w:rsidRPr="00C47EA1">
        <w:rPr>
          <w:sz w:val="28"/>
          <w:szCs w:val="28"/>
          <w:lang w:val="uk-UA"/>
        </w:rPr>
        <w:t>поширення  за  допомогою  графіків  або  діаграм,  які  розміщують  на  карті  в</w:t>
      </w:r>
      <w:r>
        <w:rPr>
          <w:sz w:val="28"/>
          <w:szCs w:val="28"/>
          <w:lang w:val="uk-UA"/>
        </w:rPr>
        <w:t xml:space="preserve"> </w:t>
      </w:r>
      <w:r w:rsidRPr="00C47EA1">
        <w:rPr>
          <w:sz w:val="28"/>
          <w:szCs w:val="28"/>
          <w:lang w:val="uk-UA"/>
        </w:rPr>
        <w:t>місцях  визначення  параметрів  цих  об'єктів  чи  явищ.  Способом  локалізованих  діаграм  на  карті  подають  результати  вивчення</w:t>
      </w:r>
      <w:r>
        <w:rPr>
          <w:sz w:val="28"/>
          <w:szCs w:val="28"/>
          <w:lang w:val="uk-UA"/>
        </w:rPr>
        <w:t xml:space="preserve"> </w:t>
      </w:r>
      <w:r w:rsidRPr="00C47EA1">
        <w:rPr>
          <w:sz w:val="28"/>
          <w:szCs w:val="28"/>
          <w:lang w:val="uk-UA"/>
        </w:rPr>
        <w:t>таких  природних  явищ,  як  річний  хід  температури  повітря  і  тиску,  кількість</w:t>
      </w:r>
      <w:r>
        <w:rPr>
          <w:sz w:val="28"/>
          <w:szCs w:val="28"/>
          <w:lang w:val="uk-UA"/>
        </w:rPr>
        <w:t xml:space="preserve"> </w:t>
      </w:r>
      <w:r w:rsidRPr="00C47EA1">
        <w:rPr>
          <w:sz w:val="28"/>
          <w:szCs w:val="28"/>
          <w:lang w:val="uk-UA"/>
        </w:rPr>
        <w:t xml:space="preserve">опадів  по  місяцях  або  їх  сезонні  зміни,  напрямок  і  силу  вітру  тощо.  </w:t>
      </w:r>
    </w:p>
    <w:p w:rsidR="00455E19" w:rsidRPr="00C47EA1" w:rsidRDefault="00455E19" w:rsidP="004F30C8">
      <w:pPr>
        <w:spacing w:line="276" w:lineRule="auto"/>
        <w:ind w:firstLine="708"/>
        <w:jc w:val="both"/>
        <w:rPr>
          <w:sz w:val="28"/>
          <w:szCs w:val="28"/>
          <w:lang w:val="uk-UA"/>
        </w:rPr>
      </w:pPr>
      <w:r w:rsidRPr="00CF5E8E">
        <w:rPr>
          <w:i/>
          <w:sz w:val="28"/>
          <w:szCs w:val="28"/>
          <w:lang w:val="uk-UA"/>
        </w:rPr>
        <w:t>Спосіб знаків руху</w:t>
      </w:r>
      <w:r>
        <w:rPr>
          <w:i/>
          <w:sz w:val="28"/>
          <w:szCs w:val="28"/>
          <w:lang w:val="uk-UA"/>
        </w:rPr>
        <w:t>.</w:t>
      </w:r>
      <w:r w:rsidR="00B70CD3">
        <w:rPr>
          <w:i/>
          <w:sz w:val="28"/>
          <w:szCs w:val="28"/>
          <w:lang w:val="uk-UA"/>
        </w:rPr>
        <w:t xml:space="preserve"> </w:t>
      </w:r>
      <w:r w:rsidRPr="00C47EA1">
        <w:rPr>
          <w:sz w:val="28"/>
          <w:szCs w:val="28"/>
          <w:lang w:val="uk-UA"/>
        </w:rPr>
        <w:t>Це  спосіб  відображення  на  карті  різноманітних  просторових  переміщень</w:t>
      </w:r>
      <w:r>
        <w:rPr>
          <w:sz w:val="28"/>
          <w:szCs w:val="28"/>
          <w:lang w:val="uk-UA"/>
        </w:rPr>
        <w:t xml:space="preserve"> </w:t>
      </w:r>
      <w:r w:rsidRPr="00C47EA1">
        <w:rPr>
          <w:sz w:val="28"/>
          <w:szCs w:val="28"/>
          <w:lang w:val="uk-UA"/>
        </w:rPr>
        <w:t>об'єктів,  як  природних,  так  і  соціально-економічних.  Прикладом  перших  є</w:t>
      </w:r>
      <w:r>
        <w:rPr>
          <w:sz w:val="28"/>
          <w:szCs w:val="28"/>
          <w:lang w:val="uk-UA"/>
        </w:rPr>
        <w:t xml:space="preserve"> </w:t>
      </w:r>
      <w:r w:rsidRPr="00C47EA1">
        <w:rPr>
          <w:sz w:val="28"/>
          <w:szCs w:val="28"/>
          <w:lang w:val="uk-UA"/>
        </w:rPr>
        <w:t>напрямки  вітру,  морських  течій,  перельоту  птахів;  других —  шляхи</w:t>
      </w:r>
      <w:r>
        <w:rPr>
          <w:sz w:val="28"/>
          <w:szCs w:val="28"/>
          <w:lang w:val="uk-UA"/>
        </w:rPr>
        <w:t xml:space="preserve"> </w:t>
      </w:r>
      <w:r w:rsidRPr="00C47EA1">
        <w:rPr>
          <w:sz w:val="28"/>
          <w:szCs w:val="28"/>
          <w:lang w:val="uk-UA"/>
        </w:rPr>
        <w:t>перевезення  вантажів,  міграції  населення,  маршрути  експедицій,  хід  воєнних</w:t>
      </w:r>
      <w:r>
        <w:rPr>
          <w:sz w:val="28"/>
          <w:szCs w:val="28"/>
          <w:lang w:val="uk-UA"/>
        </w:rPr>
        <w:t xml:space="preserve"> </w:t>
      </w:r>
      <w:r w:rsidRPr="00C47EA1">
        <w:rPr>
          <w:sz w:val="28"/>
          <w:szCs w:val="28"/>
          <w:lang w:val="uk-UA"/>
        </w:rPr>
        <w:t xml:space="preserve">операцій,  тощо. </w:t>
      </w:r>
    </w:p>
    <w:p w:rsidR="00455E19" w:rsidRPr="00C47EA1" w:rsidRDefault="00455E19" w:rsidP="004F30C8">
      <w:pPr>
        <w:spacing w:line="276" w:lineRule="auto"/>
        <w:jc w:val="both"/>
        <w:rPr>
          <w:sz w:val="28"/>
          <w:szCs w:val="28"/>
          <w:lang w:val="uk-UA"/>
        </w:rPr>
      </w:pPr>
      <w:r w:rsidRPr="00C47EA1">
        <w:rPr>
          <w:sz w:val="28"/>
          <w:szCs w:val="28"/>
          <w:lang w:val="uk-UA"/>
        </w:rPr>
        <w:t>Розрізняють  два  види  знаків  руху.  Одні  з  них</w:t>
      </w:r>
      <w:r w:rsidR="00B70CD3">
        <w:rPr>
          <w:sz w:val="28"/>
          <w:szCs w:val="28"/>
          <w:lang w:val="uk-UA"/>
        </w:rPr>
        <w:t xml:space="preserve"> - </w:t>
      </w:r>
      <w:r w:rsidRPr="00C47EA1">
        <w:rPr>
          <w:sz w:val="28"/>
          <w:szCs w:val="28"/>
          <w:lang w:val="uk-UA"/>
        </w:rPr>
        <w:t xml:space="preserve"> стрілки</w:t>
      </w:r>
      <w:r w:rsidR="00B70CD3">
        <w:rPr>
          <w:sz w:val="28"/>
          <w:szCs w:val="28"/>
          <w:lang w:val="uk-UA"/>
        </w:rPr>
        <w:t xml:space="preserve"> </w:t>
      </w:r>
      <w:r w:rsidRPr="00C47EA1">
        <w:rPr>
          <w:sz w:val="28"/>
          <w:szCs w:val="28"/>
          <w:lang w:val="uk-UA"/>
        </w:rPr>
        <w:t xml:space="preserve">  різняться  за</w:t>
      </w:r>
    </w:p>
    <w:p w:rsidR="00455E19" w:rsidRPr="00C47EA1" w:rsidRDefault="00455E19" w:rsidP="004F30C8">
      <w:pPr>
        <w:spacing w:line="276" w:lineRule="auto"/>
        <w:jc w:val="both"/>
        <w:rPr>
          <w:sz w:val="28"/>
          <w:szCs w:val="28"/>
          <w:lang w:val="uk-UA"/>
        </w:rPr>
      </w:pPr>
      <w:r w:rsidRPr="00C47EA1">
        <w:rPr>
          <w:sz w:val="28"/>
          <w:szCs w:val="28"/>
          <w:lang w:val="uk-UA"/>
        </w:rPr>
        <w:t xml:space="preserve">формою,  довжиною,  товщиною,  внутрішньою  структурою,  кольором. </w:t>
      </w:r>
    </w:p>
    <w:p w:rsidR="00455E19" w:rsidRPr="00CF5E8E" w:rsidRDefault="00455E19" w:rsidP="004F30C8">
      <w:pPr>
        <w:spacing w:line="276" w:lineRule="auto"/>
        <w:jc w:val="both"/>
        <w:rPr>
          <w:sz w:val="28"/>
          <w:szCs w:val="28"/>
          <w:lang w:val="uk-UA"/>
        </w:rPr>
      </w:pPr>
      <w:r w:rsidRPr="00C47EA1">
        <w:rPr>
          <w:sz w:val="28"/>
          <w:szCs w:val="28"/>
          <w:lang w:val="uk-UA"/>
        </w:rPr>
        <w:t>початкову  і  кінцеву  точки  переміщення.  Такий  спосіб  дає  змогу  узагальнити</w:t>
      </w:r>
      <w:r>
        <w:rPr>
          <w:sz w:val="28"/>
          <w:szCs w:val="28"/>
          <w:lang w:val="uk-UA"/>
        </w:rPr>
        <w:t xml:space="preserve"> </w:t>
      </w:r>
      <w:r w:rsidRPr="00C47EA1">
        <w:rPr>
          <w:sz w:val="28"/>
          <w:szCs w:val="28"/>
          <w:lang w:val="uk-UA"/>
        </w:rPr>
        <w:t xml:space="preserve">зображення, акцентувати увагу на пунктах, між якими здійснюється зв'язок. </w:t>
      </w:r>
      <w:r w:rsidRPr="00CF5E8E">
        <w:rPr>
          <w:sz w:val="28"/>
          <w:szCs w:val="28"/>
          <w:lang w:val="uk-UA"/>
        </w:rPr>
        <w:t xml:space="preserve">Інший  вид  знаків  руху </w:t>
      </w:r>
      <w:r w:rsidR="00B70CD3">
        <w:rPr>
          <w:sz w:val="28"/>
          <w:szCs w:val="28"/>
          <w:lang w:val="uk-UA"/>
        </w:rPr>
        <w:t>-</w:t>
      </w:r>
      <w:r w:rsidRPr="00CF5E8E">
        <w:rPr>
          <w:sz w:val="28"/>
          <w:szCs w:val="28"/>
          <w:lang w:val="uk-UA"/>
        </w:rPr>
        <w:t xml:space="preserve"> стрічки  і  смуги  </w:t>
      </w:r>
      <w:r w:rsidR="00B70CD3">
        <w:rPr>
          <w:sz w:val="28"/>
          <w:szCs w:val="28"/>
          <w:lang w:val="uk-UA"/>
        </w:rPr>
        <w:t>-</w:t>
      </w:r>
      <w:r w:rsidRPr="00CF5E8E">
        <w:rPr>
          <w:sz w:val="28"/>
          <w:szCs w:val="28"/>
          <w:lang w:val="uk-UA"/>
        </w:rPr>
        <w:t xml:space="preserve">  відображають  величину  вантажних  або  пасажирських</w:t>
      </w:r>
      <w:r>
        <w:rPr>
          <w:sz w:val="28"/>
          <w:szCs w:val="28"/>
          <w:lang w:val="uk-UA"/>
        </w:rPr>
        <w:t xml:space="preserve"> </w:t>
      </w:r>
      <w:r w:rsidRPr="00CF5E8E">
        <w:rPr>
          <w:sz w:val="28"/>
          <w:szCs w:val="28"/>
          <w:lang w:val="uk-UA"/>
        </w:rPr>
        <w:t>потоків</w:t>
      </w:r>
      <w:r w:rsidR="00B70CD3">
        <w:rPr>
          <w:sz w:val="28"/>
          <w:szCs w:val="28"/>
          <w:lang w:val="uk-UA"/>
        </w:rPr>
        <w:t xml:space="preserve"> -</w:t>
      </w:r>
      <w:r w:rsidRPr="00CF5E8E">
        <w:rPr>
          <w:sz w:val="28"/>
          <w:szCs w:val="28"/>
          <w:lang w:val="uk-UA"/>
        </w:rPr>
        <w:t xml:space="preserve"> кількість  перевезень  відбивається  зміною  ширини  стрічки,  тому  такі</w:t>
      </w:r>
      <w:r>
        <w:rPr>
          <w:sz w:val="28"/>
          <w:szCs w:val="28"/>
          <w:lang w:val="uk-UA"/>
        </w:rPr>
        <w:t xml:space="preserve"> </w:t>
      </w:r>
      <w:r w:rsidRPr="00CF5E8E">
        <w:rPr>
          <w:sz w:val="28"/>
          <w:szCs w:val="28"/>
          <w:lang w:val="uk-UA"/>
        </w:rPr>
        <w:t>стрічки  називають  масштабними</w:t>
      </w:r>
      <w:r>
        <w:rPr>
          <w:sz w:val="28"/>
          <w:szCs w:val="28"/>
          <w:lang w:val="uk-UA"/>
        </w:rPr>
        <w:t>.</w:t>
      </w:r>
    </w:p>
    <w:p w:rsidR="00455E19" w:rsidRDefault="00455E19" w:rsidP="004F30C8">
      <w:pPr>
        <w:spacing w:line="276" w:lineRule="auto"/>
        <w:ind w:firstLine="708"/>
        <w:jc w:val="both"/>
        <w:rPr>
          <w:sz w:val="28"/>
          <w:szCs w:val="28"/>
          <w:lang w:val="uk-UA"/>
        </w:rPr>
      </w:pPr>
      <w:r w:rsidRPr="00CF5E8E">
        <w:rPr>
          <w:i/>
          <w:sz w:val="28"/>
          <w:szCs w:val="28"/>
          <w:lang w:val="uk-UA"/>
        </w:rPr>
        <w:t>Спосіб картодіаграм</w:t>
      </w:r>
      <w:r>
        <w:rPr>
          <w:i/>
          <w:sz w:val="28"/>
          <w:szCs w:val="28"/>
          <w:lang w:val="uk-UA"/>
        </w:rPr>
        <w:t xml:space="preserve">. </w:t>
      </w:r>
      <w:r w:rsidRPr="00C47EA1">
        <w:rPr>
          <w:sz w:val="28"/>
          <w:szCs w:val="28"/>
          <w:lang w:val="uk-UA"/>
        </w:rPr>
        <w:t>Це  відображення  абсолютних  статистичних  показників  за  одиницями</w:t>
      </w:r>
      <w:r>
        <w:rPr>
          <w:sz w:val="28"/>
          <w:szCs w:val="28"/>
          <w:lang w:val="uk-UA"/>
        </w:rPr>
        <w:t xml:space="preserve"> </w:t>
      </w:r>
      <w:r w:rsidRPr="00C47EA1">
        <w:rPr>
          <w:sz w:val="28"/>
          <w:szCs w:val="28"/>
          <w:lang w:val="uk-UA"/>
        </w:rPr>
        <w:t>територіального  поділу  діаграмними  знаками.  Діаграм</w:t>
      </w:r>
      <w:r>
        <w:rPr>
          <w:sz w:val="28"/>
          <w:szCs w:val="28"/>
          <w:lang w:val="uk-UA"/>
        </w:rPr>
        <w:t>ні знаки</w:t>
      </w:r>
      <w:r w:rsidRPr="00C47EA1">
        <w:rPr>
          <w:sz w:val="28"/>
          <w:szCs w:val="28"/>
          <w:lang w:val="uk-UA"/>
        </w:rPr>
        <w:t xml:space="preserve">  розміщують  на  карті  в</w:t>
      </w:r>
      <w:r>
        <w:rPr>
          <w:sz w:val="28"/>
          <w:szCs w:val="28"/>
          <w:lang w:val="uk-UA"/>
        </w:rPr>
        <w:t xml:space="preserve"> </w:t>
      </w:r>
      <w:r w:rsidRPr="00C47EA1">
        <w:rPr>
          <w:sz w:val="28"/>
          <w:szCs w:val="28"/>
          <w:lang w:val="uk-UA"/>
        </w:rPr>
        <w:t xml:space="preserve">межах кожної одиниці адміністративного поділу. Діаграмні  фігури  відрізняються  за  формою,  розміром  і  структурою. Форма  їх  здебільшого  проста </w:t>
      </w:r>
      <w:r w:rsidR="00B70CD3">
        <w:rPr>
          <w:sz w:val="28"/>
          <w:szCs w:val="28"/>
          <w:lang w:val="uk-UA"/>
        </w:rPr>
        <w:t>-</w:t>
      </w:r>
      <w:r w:rsidRPr="00C47EA1">
        <w:rPr>
          <w:sz w:val="28"/>
          <w:szCs w:val="28"/>
          <w:lang w:val="uk-UA"/>
        </w:rPr>
        <w:t xml:space="preserve">  це  лінійні  діаграми  у  вигляді  витягнутих</w:t>
      </w:r>
      <w:r>
        <w:rPr>
          <w:sz w:val="28"/>
          <w:szCs w:val="28"/>
          <w:lang w:val="uk-UA"/>
        </w:rPr>
        <w:t xml:space="preserve"> </w:t>
      </w:r>
      <w:r w:rsidRPr="00C47EA1">
        <w:rPr>
          <w:sz w:val="28"/>
          <w:szCs w:val="28"/>
          <w:lang w:val="uk-UA"/>
        </w:rPr>
        <w:t>стовпчиків,  смужок  тощо,  діаграми  компактної  форми  у  вигляді  квадрата, кружка,  прямокутника  тощо,  об'ємні  діаграми  у  вигляді  кубів,  куль  тощо. Структурні  діаграми  у  вигляді  фігури,  поділеної  на  частини  відповідно  до</w:t>
      </w:r>
      <w:r>
        <w:rPr>
          <w:sz w:val="28"/>
          <w:szCs w:val="28"/>
          <w:lang w:val="uk-UA"/>
        </w:rPr>
        <w:t xml:space="preserve"> </w:t>
      </w:r>
      <w:r w:rsidRPr="00C47EA1">
        <w:rPr>
          <w:sz w:val="28"/>
          <w:szCs w:val="28"/>
          <w:lang w:val="uk-UA"/>
        </w:rPr>
        <w:t xml:space="preserve">співвідношення  складових  частин  об'єкта,  є  складнішими  побудовами.  </w:t>
      </w:r>
    </w:p>
    <w:p w:rsidR="00455E19" w:rsidRPr="000C6AC4" w:rsidRDefault="00455E19" w:rsidP="004F30C8">
      <w:pPr>
        <w:spacing w:line="276" w:lineRule="auto"/>
        <w:ind w:firstLine="708"/>
        <w:jc w:val="both"/>
        <w:rPr>
          <w:sz w:val="28"/>
          <w:szCs w:val="28"/>
          <w:lang w:val="uk-UA"/>
        </w:rPr>
      </w:pPr>
      <w:r w:rsidRPr="000C6AC4">
        <w:rPr>
          <w:i/>
          <w:sz w:val="28"/>
          <w:szCs w:val="28"/>
          <w:lang w:val="uk-UA"/>
        </w:rPr>
        <w:t>Спосіб картограм</w:t>
      </w:r>
      <w:r>
        <w:rPr>
          <w:i/>
          <w:sz w:val="28"/>
          <w:szCs w:val="28"/>
          <w:lang w:val="uk-UA"/>
        </w:rPr>
        <w:t xml:space="preserve"> </w:t>
      </w:r>
      <w:r w:rsidRPr="000C6AC4">
        <w:rPr>
          <w:sz w:val="28"/>
          <w:szCs w:val="28"/>
          <w:lang w:val="uk-UA"/>
        </w:rPr>
        <w:t xml:space="preserve">  використовують  для  показу  відносних  статистичних  показників  за</w:t>
      </w:r>
      <w:r>
        <w:rPr>
          <w:sz w:val="28"/>
          <w:szCs w:val="28"/>
          <w:lang w:val="uk-UA"/>
        </w:rPr>
        <w:t xml:space="preserve"> </w:t>
      </w:r>
      <w:r w:rsidRPr="000C6AC4">
        <w:rPr>
          <w:sz w:val="28"/>
          <w:szCs w:val="28"/>
          <w:lang w:val="uk-UA"/>
        </w:rPr>
        <w:t>одиницями  адміністративного  поділу  фоновим  фарбуванням  чи  штрихуванням. Особливість  застосування  цих  засобів  насиченість  кольору  і  густота</w:t>
      </w:r>
      <w:r>
        <w:rPr>
          <w:sz w:val="28"/>
          <w:szCs w:val="28"/>
          <w:lang w:val="uk-UA"/>
        </w:rPr>
        <w:t xml:space="preserve"> </w:t>
      </w:r>
      <w:r w:rsidRPr="000C6AC4">
        <w:rPr>
          <w:sz w:val="28"/>
          <w:szCs w:val="28"/>
          <w:lang w:val="uk-UA"/>
        </w:rPr>
        <w:t>штрихування  змінюються  зі</w:t>
      </w:r>
      <w:r>
        <w:rPr>
          <w:sz w:val="28"/>
          <w:szCs w:val="28"/>
          <w:lang w:val="uk-UA"/>
        </w:rPr>
        <w:t xml:space="preserve">  зміною  величини  показника. </w:t>
      </w:r>
      <w:r w:rsidRPr="000C6AC4">
        <w:rPr>
          <w:sz w:val="28"/>
          <w:szCs w:val="28"/>
          <w:lang w:val="uk-UA"/>
        </w:rPr>
        <w:t>Найчастіше  за  допомогою  картограм  зображають  соціально-економічні</w:t>
      </w:r>
      <w:r>
        <w:rPr>
          <w:sz w:val="28"/>
          <w:szCs w:val="28"/>
          <w:lang w:val="uk-UA"/>
        </w:rPr>
        <w:t xml:space="preserve"> </w:t>
      </w:r>
      <w:r w:rsidRPr="000C6AC4">
        <w:rPr>
          <w:sz w:val="28"/>
          <w:szCs w:val="28"/>
          <w:lang w:val="uk-UA"/>
        </w:rPr>
        <w:t>явища,  використовуючи  як  одиницю  картографування  одиниці  політичного, політико-адміністративного  та  адміністративного  поділу  території,  тобто</w:t>
      </w:r>
      <w:r>
        <w:rPr>
          <w:sz w:val="28"/>
          <w:szCs w:val="28"/>
          <w:lang w:val="uk-UA"/>
        </w:rPr>
        <w:t xml:space="preserve"> </w:t>
      </w:r>
      <w:r w:rsidRPr="000C6AC4">
        <w:rPr>
          <w:sz w:val="28"/>
          <w:szCs w:val="28"/>
          <w:lang w:val="uk-UA"/>
        </w:rPr>
        <w:t xml:space="preserve">такого,  що  не  пов'язаний  з  </w:t>
      </w:r>
      <w:r w:rsidRPr="000C6AC4">
        <w:rPr>
          <w:sz w:val="28"/>
          <w:szCs w:val="28"/>
          <w:lang w:val="uk-UA"/>
        </w:rPr>
        <w:lastRenderedPageBreak/>
        <w:t>географічно  обґрунтованим  районуванням  об'єктів. Картограми  корисні  для  відображення  різноманітної  оперативної</w:t>
      </w:r>
      <w:r>
        <w:rPr>
          <w:sz w:val="28"/>
          <w:szCs w:val="28"/>
          <w:lang w:val="uk-UA"/>
        </w:rPr>
        <w:t xml:space="preserve"> </w:t>
      </w:r>
      <w:r w:rsidRPr="000C6AC4">
        <w:rPr>
          <w:sz w:val="28"/>
          <w:szCs w:val="28"/>
          <w:lang w:val="uk-UA"/>
        </w:rPr>
        <w:t>інформації.</w:t>
      </w:r>
    </w:p>
    <w:p w:rsidR="00455E19" w:rsidRPr="00AE224F" w:rsidRDefault="00455E19" w:rsidP="004F30C8">
      <w:pPr>
        <w:spacing w:line="276" w:lineRule="auto"/>
        <w:ind w:firstLine="708"/>
        <w:jc w:val="both"/>
        <w:rPr>
          <w:sz w:val="28"/>
          <w:szCs w:val="28"/>
          <w:lang w:val="uk-UA"/>
        </w:rPr>
      </w:pPr>
      <w:r w:rsidRPr="00AE224F">
        <w:rPr>
          <w:i/>
          <w:sz w:val="28"/>
          <w:szCs w:val="28"/>
          <w:lang w:val="uk-UA"/>
        </w:rPr>
        <w:t>Надписи на картах</w:t>
      </w:r>
      <w:r>
        <w:rPr>
          <w:i/>
          <w:sz w:val="28"/>
          <w:szCs w:val="28"/>
          <w:lang w:val="uk-UA"/>
        </w:rPr>
        <w:t xml:space="preserve">. </w:t>
      </w:r>
      <w:r w:rsidRPr="00AE224F">
        <w:rPr>
          <w:sz w:val="28"/>
          <w:szCs w:val="28"/>
          <w:lang w:val="uk-UA"/>
        </w:rPr>
        <w:t>Надписи  на  картах  органічно  поєднані  з  конкретними  об'єктами  і  є</w:t>
      </w:r>
      <w:r>
        <w:rPr>
          <w:sz w:val="28"/>
          <w:szCs w:val="28"/>
          <w:lang w:val="uk-UA"/>
        </w:rPr>
        <w:t xml:space="preserve"> </w:t>
      </w:r>
      <w:r w:rsidRPr="00AE224F">
        <w:rPr>
          <w:sz w:val="28"/>
          <w:szCs w:val="28"/>
          <w:lang w:val="uk-UA"/>
        </w:rPr>
        <w:t>необхідним атрибутом карт. Надписи  на  карт</w:t>
      </w:r>
      <w:r>
        <w:rPr>
          <w:sz w:val="28"/>
          <w:szCs w:val="28"/>
          <w:lang w:val="uk-UA"/>
        </w:rPr>
        <w:t xml:space="preserve"> і </w:t>
      </w:r>
      <w:r w:rsidRPr="00AE224F">
        <w:rPr>
          <w:sz w:val="28"/>
          <w:szCs w:val="28"/>
          <w:lang w:val="uk-UA"/>
        </w:rPr>
        <w:t>— це  всі  назви,  терміни,  пояснення,  буквені  й  цифрові</w:t>
      </w:r>
      <w:r>
        <w:rPr>
          <w:sz w:val="28"/>
          <w:szCs w:val="28"/>
          <w:lang w:val="uk-UA"/>
        </w:rPr>
        <w:t xml:space="preserve"> </w:t>
      </w:r>
      <w:r w:rsidRPr="00AE224F">
        <w:rPr>
          <w:sz w:val="28"/>
          <w:szCs w:val="28"/>
          <w:lang w:val="uk-UA"/>
        </w:rPr>
        <w:t>позначення,  розміщені  на  карті.  Розрізняють  такі  види  підписів:  географічні</w:t>
      </w:r>
      <w:r>
        <w:rPr>
          <w:sz w:val="28"/>
          <w:szCs w:val="28"/>
          <w:lang w:val="uk-UA"/>
        </w:rPr>
        <w:t xml:space="preserve"> </w:t>
      </w:r>
      <w:r w:rsidRPr="00AE224F">
        <w:rPr>
          <w:sz w:val="28"/>
          <w:szCs w:val="28"/>
          <w:lang w:val="uk-UA"/>
        </w:rPr>
        <w:t>назви</w:t>
      </w:r>
      <w:r>
        <w:rPr>
          <w:sz w:val="28"/>
          <w:szCs w:val="28"/>
          <w:lang w:val="uk-UA"/>
        </w:rPr>
        <w:t xml:space="preserve"> </w:t>
      </w:r>
      <w:r w:rsidRPr="00AE224F">
        <w:rPr>
          <w:sz w:val="28"/>
          <w:szCs w:val="28"/>
          <w:lang w:val="uk-UA"/>
        </w:rPr>
        <w:t xml:space="preserve">(топоніми), терміни й пояснювальні надписи. </w:t>
      </w:r>
    </w:p>
    <w:p w:rsidR="00455E19" w:rsidRPr="00AE224F" w:rsidRDefault="00455E19" w:rsidP="004F30C8">
      <w:pPr>
        <w:spacing w:line="276" w:lineRule="auto"/>
        <w:jc w:val="both"/>
        <w:rPr>
          <w:sz w:val="28"/>
          <w:szCs w:val="28"/>
          <w:lang w:val="uk-UA"/>
        </w:rPr>
      </w:pPr>
      <w:r w:rsidRPr="00AE224F">
        <w:rPr>
          <w:sz w:val="28"/>
          <w:szCs w:val="28"/>
          <w:lang w:val="uk-UA"/>
        </w:rPr>
        <w:t xml:space="preserve">Топоніми — найменування географічних об'єктів. </w:t>
      </w:r>
    </w:p>
    <w:p w:rsidR="00455E19" w:rsidRPr="00AE224F" w:rsidRDefault="00455E19" w:rsidP="004F30C8">
      <w:pPr>
        <w:spacing w:line="276" w:lineRule="auto"/>
        <w:jc w:val="both"/>
        <w:rPr>
          <w:sz w:val="28"/>
          <w:szCs w:val="28"/>
          <w:lang w:val="uk-UA"/>
        </w:rPr>
      </w:pPr>
      <w:r w:rsidRPr="00AE224F">
        <w:rPr>
          <w:sz w:val="28"/>
          <w:szCs w:val="28"/>
          <w:lang w:val="uk-UA"/>
        </w:rPr>
        <w:t xml:space="preserve">Терміни —  надписи  на  карті,  які  позначають  географічні,  геологічні, </w:t>
      </w:r>
    </w:p>
    <w:p w:rsidR="00455E19" w:rsidRPr="00AE224F" w:rsidRDefault="00455E19" w:rsidP="004F30C8">
      <w:pPr>
        <w:spacing w:line="276" w:lineRule="auto"/>
        <w:jc w:val="both"/>
        <w:rPr>
          <w:sz w:val="28"/>
          <w:szCs w:val="28"/>
          <w:lang w:val="uk-UA"/>
        </w:rPr>
      </w:pPr>
      <w:r w:rsidRPr="00AE224F">
        <w:rPr>
          <w:sz w:val="28"/>
          <w:szCs w:val="28"/>
          <w:lang w:val="uk-UA"/>
        </w:rPr>
        <w:t>соціально-економічні  й  інші  поняття;  загальні  терміни  іменують  об'єкти  за  їх</w:t>
      </w:r>
      <w:r>
        <w:rPr>
          <w:sz w:val="28"/>
          <w:szCs w:val="28"/>
          <w:lang w:val="uk-UA"/>
        </w:rPr>
        <w:t xml:space="preserve"> </w:t>
      </w:r>
      <w:r w:rsidRPr="00AE224F">
        <w:rPr>
          <w:sz w:val="28"/>
          <w:szCs w:val="28"/>
          <w:lang w:val="uk-UA"/>
        </w:rPr>
        <w:t xml:space="preserve">належністю  до  певного  класу(море,  затока,  гора,  вулкан  тощо).  </w:t>
      </w:r>
    </w:p>
    <w:p w:rsidR="00455E19" w:rsidRPr="00AE224F" w:rsidRDefault="00455E19" w:rsidP="004F30C8">
      <w:pPr>
        <w:spacing w:line="276" w:lineRule="auto"/>
        <w:jc w:val="both"/>
        <w:rPr>
          <w:sz w:val="28"/>
          <w:szCs w:val="28"/>
          <w:lang w:val="uk-UA"/>
        </w:rPr>
      </w:pPr>
      <w:r w:rsidRPr="00AE224F">
        <w:rPr>
          <w:sz w:val="28"/>
          <w:szCs w:val="28"/>
          <w:lang w:val="uk-UA"/>
        </w:rPr>
        <w:t xml:space="preserve">Пояснювальні  надписи —  різноманітні  якісні,  кількісні,  хронологічні, </w:t>
      </w:r>
    </w:p>
    <w:p w:rsidR="00455E19" w:rsidRPr="00AE224F" w:rsidRDefault="00455E19" w:rsidP="004F30C8">
      <w:pPr>
        <w:spacing w:line="276" w:lineRule="auto"/>
        <w:jc w:val="both"/>
        <w:rPr>
          <w:sz w:val="28"/>
          <w:szCs w:val="28"/>
          <w:lang w:val="uk-UA"/>
        </w:rPr>
      </w:pPr>
      <w:r w:rsidRPr="00AE224F">
        <w:rPr>
          <w:sz w:val="28"/>
          <w:szCs w:val="28"/>
          <w:lang w:val="uk-UA"/>
        </w:rPr>
        <w:t>геодезичні  та  інші  надписи  на  карті,  що  слугують  для  позначення  якісних</w:t>
      </w:r>
      <w:r>
        <w:rPr>
          <w:sz w:val="28"/>
          <w:szCs w:val="28"/>
          <w:lang w:val="uk-UA"/>
        </w:rPr>
        <w:t xml:space="preserve"> </w:t>
      </w:r>
      <w:r w:rsidRPr="00AE224F">
        <w:rPr>
          <w:sz w:val="28"/>
          <w:szCs w:val="28"/>
          <w:lang w:val="uk-UA"/>
        </w:rPr>
        <w:t>особливостей  об'єктів,  які  не  відображають  умовними  знаками (позначення</w:t>
      </w:r>
      <w:r>
        <w:rPr>
          <w:sz w:val="28"/>
          <w:szCs w:val="28"/>
          <w:lang w:val="uk-UA"/>
        </w:rPr>
        <w:t xml:space="preserve"> </w:t>
      </w:r>
      <w:r w:rsidRPr="00AE224F">
        <w:rPr>
          <w:sz w:val="28"/>
          <w:szCs w:val="28"/>
          <w:lang w:val="uk-UA"/>
        </w:rPr>
        <w:t>переважних  порід  лісу,  матеріалу  покриття  доріг  тощо);  кількісні  характеристики  об'єктів (наприклад,  чисельність  поверхів  будинків,  ширина  і  глибина</w:t>
      </w:r>
      <w:r>
        <w:rPr>
          <w:sz w:val="28"/>
          <w:szCs w:val="28"/>
          <w:lang w:val="uk-UA"/>
        </w:rPr>
        <w:t xml:space="preserve"> </w:t>
      </w:r>
      <w:r w:rsidRPr="00AE224F">
        <w:rPr>
          <w:sz w:val="28"/>
          <w:szCs w:val="28"/>
          <w:lang w:val="uk-UA"/>
        </w:rPr>
        <w:t>річок  тощо);  власні  імена  й  назви,  що  не  належать  до  географічних  об'єктів</w:t>
      </w:r>
      <w:r>
        <w:rPr>
          <w:sz w:val="28"/>
          <w:szCs w:val="28"/>
          <w:lang w:val="uk-UA"/>
        </w:rPr>
        <w:t xml:space="preserve"> </w:t>
      </w:r>
      <w:r w:rsidRPr="00AE224F">
        <w:rPr>
          <w:sz w:val="28"/>
          <w:szCs w:val="28"/>
          <w:lang w:val="uk-UA"/>
        </w:rPr>
        <w:t>(наприклад,  прізвища  капітанів  і  назви  кораблів,  подані  уздовж  маршрутів</w:t>
      </w:r>
      <w:r>
        <w:rPr>
          <w:sz w:val="28"/>
          <w:szCs w:val="28"/>
          <w:lang w:val="uk-UA"/>
        </w:rPr>
        <w:t xml:space="preserve"> </w:t>
      </w:r>
      <w:r w:rsidRPr="00AE224F">
        <w:rPr>
          <w:sz w:val="28"/>
          <w:szCs w:val="28"/>
          <w:lang w:val="uk-UA"/>
        </w:rPr>
        <w:t xml:space="preserve">експедицій). </w:t>
      </w:r>
    </w:p>
    <w:p w:rsidR="00642066" w:rsidRDefault="00455E19" w:rsidP="004F30C8">
      <w:pPr>
        <w:jc w:val="center"/>
        <w:rPr>
          <w:b/>
          <w:sz w:val="28"/>
          <w:szCs w:val="28"/>
          <w:lang w:val="uk-UA"/>
        </w:rPr>
      </w:pPr>
      <w:r w:rsidRPr="00AC41EA">
        <w:rPr>
          <w:b/>
          <w:sz w:val="28"/>
          <w:szCs w:val="28"/>
          <w:lang w:val="uk-UA"/>
        </w:rPr>
        <w:t>.</w:t>
      </w:r>
      <w:r w:rsidR="00642066" w:rsidRPr="00642066">
        <w:rPr>
          <w:b/>
          <w:sz w:val="28"/>
          <w:szCs w:val="28"/>
          <w:lang w:val="uk-UA"/>
        </w:rPr>
        <w:t xml:space="preserve"> </w:t>
      </w:r>
    </w:p>
    <w:p w:rsidR="00AC41EA" w:rsidRDefault="00642066" w:rsidP="004F30C8">
      <w:pPr>
        <w:jc w:val="center"/>
        <w:rPr>
          <w:b/>
          <w:sz w:val="28"/>
          <w:szCs w:val="28"/>
          <w:lang w:val="uk-UA"/>
        </w:rPr>
      </w:pPr>
      <w:r w:rsidRPr="00642066">
        <w:rPr>
          <w:sz w:val="28"/>
          <w:szCs w:val="28"/>
          <w:lang w:val="uk-UA"/>
        </w:rPr>
        <w:t>Способи картографічного зображення на картах і відображувані ними властивості явищ</w:t>
      </w:r>
    </w:p>
    <w:p w:rsidR="00455E19" w:rsidRPr="00455E19" w:rsidRDefault="00455E19" w:rsidP="004F30C8">
      <w:pPr>
        <w:ind w:left="7200"/>
        <w:rPr>
          <w:sz w:val="24"/>
          <w:szCs w:val="24"/>
          <w:lang w:val="uk-UA"/>
        </w:rPr>
      </w:pPr>
      <w:r w:rsidRPr="00455E19">
        <w:rPr>
          <w:sz w:val="24"/>
          <w:szCs w:val="24"/>
          <w:lang w:val="uk-UA"/>
        </w:rPr>
        <w:t xml:space="preserve">Таблиця </w:t>
      </w:r>
      <w:r w:rsidR="004F30C8">
        <w:rPr>
          <w:sz w:val="24"/>
          <w:szCs w:val="24"/>
          <w:lang w:val="uk-UA"/>
        </w:rPr>
        <w:t>17</w:t>
      </w:r>
    </w:p>
    <w:bookmarkStart w:id="0" w:name="_MON_1447659652"/>
    <w:bookmarkStart w:id="1" w:name="_MON_1447660006"/>
    <w:bookmarkStart w:id="2" w:name="_MON_1447660046"/>
    <w:bookmarkStart w:id="3" w:name="_MON_1447660059"/>
    <w:bookmarkStart w:id="4" w:name="_MON_1447685044"/>
    <w:bookmarkStart w:id="5" w:name="_MON_1447685227"/>
    <w:bookmarkStart w:id="6" w:name="_MON_1447685246"/>
    <w:bookmarkStart w:id="7" w:name="_MON_1447685268"/>
    <w:bookmarkStart w:id="8" w:name="_MON_1447686646"/>
    <w:bookmarkStart w:id="9" w:name="_MON_1447686694"/>
    <w:bookmarkStart w:id="10" w:name="_MON_1447686740"/>
    <w:bookmarkStart w:id="11" w:name="_MON_1447686780"/>
    <w:bookmarkStart w:id="12" w:name="_MON_1448103643"/>
    <w:bookmarkStart w:id="13" w:name="_MON_1451843523"/>
    <w:bookmarkStart w:id="14" w:name="_MON_1456397450"/>
    <w:bookmarkStart w:id="15" w:name="_MON_1475998020"/>
    <w:bookmarkStart w:id="16" w:name="_MON_1475998032"/>
    <w:bookmarkStart w:id="17" w:name="_MON_1447525859"/>
    <w:bookmarkStart w:id="18" w:name="_MON_1447525925"/>
    <w:bookmarkStart w:id="19" w:name="_MON_1447526291"/>
    <w:bookmarkStart w:id="20" w:name="_MON_1447526438"/>
    <w:bookmarkStart w:id="21" w:name="_MON_1447526819"/>
    <w:bookmarkStart w:id="22" w:name="_MON_1447526969"/>
    <w:bookmarkStart w:id="23" w:name="_MON_1447527383"/>
    <w:bookmarkStart w:id="24" w:name="_MON_1447527452"/>
    <w:bookmarkStart w:id="25" w:name="_MON_1447527471"/>
    <w:bookmarkStart w:id="26" w:name="_MON_1447527389"/>
    <w:bookmarkStart w:id="27" w:name="_MON_1447659176"/>
    <w:bookmarkStart w:id="28" w:name="_MON_1447659247"/>
    <w:bookmarkStart w:id="29" w:name="_MON_144765959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Start w:id="30" w:name="_MON_1447659626"/>
    <w:bookmarkEnd w:id="30"/>
    <w:p w:rsidR="00455E19" w:rsidRDefault="00377AC7" w:rsidP="004F30C8">
      <w:pPr>
        <w:jc w:val="center"/>
        <w:rPr>
          <w:sz w:val="28"/>
          <w:szCs w:val="28"/>
          <w:lang w:val="uk-UA"/>
        </w:rPr>
      </w:pPr>
      <w:r w:rsidRPr="00DF7E9F">
        <w:rPr>
          <w:sz w:val="28"/>
          <w:szCs w:val="28"/>
          <w:lang w:val="uk-UA"/>
        </w:rPr>
        <w:object w:dxaOrig="8056" w:dyaOrig="4949">
          <v:shape id="_x0000_i1152" type="#_x0000_t75" style="width:464.6pt;height:237.05pt" o:ole="">
            <v:imagedata r:id="rId259" o:title=""/>
          </v:shape>
          <o:OLEObject Type="Embed" ProgID="Excel.Sheet.8" ShapeID="_x0000_i1152" DrawAspect="Content" ObjectID="_1519373389" r:id="rId260"/>
        </w:object>
      </w:r>
    </w:p>
    <w:p w:rsidR="00455E19" w:rsidRDefault="00455E19" w:rsidP="004F30C8">
      <w:pPr>
        <w:rPr>
          <w:sz w:val="28"/>
          <w:szCs w:val="28"/>
          <w:lang w:val="uk-UA"/>
        </w:rPr>
      </w:pPr>
    </w:p>
    <w:p w:rsidR="00455E19" w:rsidRDefault="00455E19" w:rsidP="004F30C8">
      <w:pPr>
        <w:rPr>
          <w:sz w:val="28"/>
          <w:szCs w:val="28"/>
          <w:lang w:val="uk-UA"/>
        </w:rPr>
      </w:pPr>
      <w:r>
        <w:rPr>
          <w:sz w:val="28"/>
          <w:szCs w:val="28"/>
          <w:lang w:val="uk-UA"/>
        </w:rPr>
        <w:t>+  добре відображає;</w:t>
      </w:r>
    </w:p>
    <w:p w:rsidR="00455E19" w:rsidRDefault="00455E19" w:rsidP="004F30C8">
      <w:pPr>
        <w:rPr>
          <w:sz w:val="28"/>
          <w:szCs w:val="28"/>
          <w:lang w:val="uk-UA"/>
        </w:rPr>
      </w:pPr>
      <w:r w:rsidRPr="004F20E4">
        <w:rPr>
          <w:sz w:val="28"/>
          <w:szCs w:val="28"/>
          <w:lang w:val="uk-UA"/>
        </w:rPr>
        <w:t>-</w:t>
      </w:r>
      <w:r>
        <w:rPr>
          <w:sz w:val="28"/>
          <w:szCs w:val="28"/>
          <w:lang w:val="uk-UA"/>
        </w:rPr>
        <w:t xml:space="preserve">   не відображає;</w:t>
      </w:r>
    </w:p>
    <w:p w:rsidR="00455E19" w:rsidRDefault="00455E19" w:rsidP="004F30C8">
      <w:pPr>
        <w:rPr>
          <w:sz w:val="28"/>
          <w:szCs w:val="28"/>
          <w:lang w:val="uk-UA"/>
        </w:rPr>
      </w:pPr>
      <w:r>
        <w:rPr>
          <w:sz w:val="28"/>
          <w:szCs w:val="28"/>
          <w:lang w:val="uk-UA"/>
        </w:rPr>
        <w:t>х  відображає не точно, обмежено.</w:t>
      </w:r>
    </w:p>
    <w:p w:rsidR="00852CF6" w:rsidRDefault="00396EA2" w:rsidP="004F30C8">
      <w:pPr>
        <w:jc w:val="center"/>
        <w:rPr>
          <w:rStyle w:val="hps"/>
          <w:sz w:val="28"/>
          <w:szCs w:val="28"/>
          <w:lang w:val="uk-UA"/>
        </w:rPr>
      </w:pPr>
      <w:r>
        <w:rPr>
          <w:rStyle w:val="hps"/>
          <w:b/>
          <w:sz w:val="28"/>
          <w:szCs w:val="28"/>
          <w:lang w:val="uk-UA"/>
        </w:rPr>
        <w:lastRenderedPageBreak/>
        <w:t>Лабораторна робота №</w:t>
      </w:r>
      <w:r w:rsidR="000A6133">
        <w:rPr>
          <w:rStyle w:val="hps"/>
          <w:b/>
          <w:sz w:val="28"/>
          <w:szCs w:val="28"/>
          <w:lang w:val="uk-UA"/>
        </w:rPr>
        <w:t>6</w:t>
      </w:r>
      <w:r w:rsidR="005438D2">
        <w:rPr>
          <w:rStyle w:val="hps"/>
          <w:sz w:val="28"/>
          <w:szCs w:val="28"/>
          <w:lang w:val="uk-UA"/>
        </w:rPr>
        <w:t xml:space="preserve"> </w:t>
      </w:r>
      <w:r w:rsidR="004F30C8">
        <w:rPr>
          <w:rStyle w:val="hps"/>
          <w:sz w:val="28"/>
          <w:szCs w:val="28"/>
          <w:lang w:val="uk-UA"/>
        </w:rPr>
        <w:t>Визначення способів картографічного зображення на тематичних картах.</w:t>
      </w:r>
    </w:p>
    <w:p w:rsidR="004F30C8" w:rsidRDefault="004F30C8" w:rsidP="004F30C8">
      <w:pPr>
        <w:jc w:val="center"/>
        <w:rPr>
          <w:rStyle w:val="hps"/>
          <w:sz w:val="28"/>
          <w:szCs w:val="28"/>
          <w:lang w:val="uk-UA"/>
        </w:rPr>
      </w:pPr>
    </w:p>
    <w:p w:rsidR="00852CF6" w:rsidRPr="00332B58" w:rsidRDefault="00852CF6" w:rsidP="004F30C8">
      <w:pPr>
        <w:rPr>
          <w:lang w:val="uk-UA"/>
        </w:rPr>
      </w:pPr>
      <w:r w:rsidRPr="004F30C8">
        <w:rPr>
          <w:sz w:val="28"/>
          <w:szCs w:val="28"/>
          <w:u w:val="single"/>
          <w:lang w:val="uk-UA"/>
        </w:rPr>
        <w:t>Мета роботи</w:t>
      </w:r>
      <w:r w:rsidRPr="002515F5">
        <w:rPr>
          <w:sz w:val="28"/>
          <w:szCs w:val="28"/>
          <w:lang w:val="uk-UA"/>
        </w:rPr>
        <w:t xml:space="preserve">: </w:t>
      </w:r>
      <w:r w:rsidRPr="00332B58">
        <w:rPr>
          <w:rStyle w:val="hps"/>
          <w:sz w:val="28"/>
          <w:szCs w:val="28"/>
          <w:lang w:val="uk-UA"/>
        </w:rPr>
        <w:t xml:space="preserve">вивчити </w:t>
      </w:r>
      <w:r w:rsidR="001B6D64">
        <w:rPr>
          <w:rStyle w:val="hps"/>
          <w:sz w:val="28"/>
          <w:szCs w:val="28"/>
          <w:lang w:val="uk-UA"/>
        </w:rPr>
        <w:t xml:space="preserve">застосування </w:t>
      </w:r>
      <w:r w:rsidRPr="00332B58">
        <w:rPr>
          <w:rStyle w:val="hps"/>
          <w:sz w:val="28"/>
          <w:szCs w:val="28"/>
          <w:lang w:val="uk-UA"/>
        </w:rPr>
        <w:t>способ</w:t>
      </w:r>
      <w:r w:rsidR="001B6D64">
        <w:rPr>
          <w:rStyle w:val="hps"/>
          <w:sz w:val="28"/>
          <w:szCs w:val="28"/>
          <w:lang w:val="uk-UA"/>
        </w:rPr>
        <w:t>ів</w:t>
      </w:r>
      <w:r w:rsidRPr="00332B58">
        <w:rPr>
          <w:sz w:val="28"/>
          <w:szCs w:val="28"/>
          <w:lang w:val="uk-UA"/>
        </w:rPr>
        <w:t xml:space="preserve"> </w:t>
      </w:r>
      <w:r w:rsidRPr="00332B58">
        <w:rPr>
          <w:rStyle w:val="hps"/>
          <w:sz w:val="28"/>
          <w:szCs w:val="28"/>
          <w:lang w:val="uk-UA"/>
        </w:rPr>
        <w:t>картографічного</w:t>
      </w:r>
      <w:r>
        <w:rPr>
          <w:rStyle w:val="hps"/>
          <w:sz w:val="28"/>
          <w:szCs w:val="28"/>
          <w:lang w:val="uk-UA"/>
        </w:rPr>
        <w:t xml:space="preserve"> </w:t>
      </w:r>
      <w:r w:rsidRPr="00332B58">
        <w:rPr>
          <w:rStyle w:val="hps"/>
          <w:sz w:val="28"/>
          <w:szCs w:val="28"/>
          <w:lang w:val="uk-UA"/>
        </w:rPr>
        <w:t xml:space="preserve">зображення </w:t>
      </w:r>
      <w:r w:rsidR="004B0D7A">
        <w:rPr>
          <w:rStyle w:val="hps"/>
          <w:sz w:val="28"/>
          <w:szCs w:val="28"/>
          <w:lang w:val="uk-UA"/>
        </w:rPr>
        <w:t>на картах</w:t>
      </w:r>
      <w:r w:rsidR="004B0D7A">
        <w:rPr>
          <w:sz w:val="28"/>
          <w:szCs w:val="28"/>
          <w:lang w:val="uk-UA"/>
        </w:rPr>
        <w:t xml:space="preserve">, </w:t>
      </w:r>
      <w:r w:rsidRPr="00332B58">
        <w:rPr>
          <w:rStyle w:val="hps"/>
          <w:sz w:val="28"/>
          <w:szCs w:val="28"/>
          <w:lang w:val="uk-UA"/>
        </w:rPr>
        <w:t>зв'язок</w:t>
      </w:r>
      <w:r w:rsidRPr="00332B58">
        <w:rPr>
          <w:sz w:val="28"/>
          <w:szCs w:val="28"/>
          <w:lang w:val="uk-UA"/>
        </w:rPr>
        <w:t xml:space="preserve"> </w:t>
      </w:r>
      <w:r w:rsidRPr="00332B58">
        <w:rPr>
          <w:rStyle w:val="hps"/>
          <w:sz w:val="28"/>
          <w:szCs w:val="28"/>
          <w:lang w:val="uk-UA"/>
        </w:rPr>
        <w:t>їх з</w:t>
      </w:r>
      <w:r w:rsidRPr="00332B58">
        <w:rPr>
          <w:sz w:val="28"/>
          <w:szCs w:val="28"/>
          <w:lang w:val="uk-UA"/>
        </w:rPr>
        <w:t xml:space="preserve"> </w:t>
      </w:r>
      <w:r w:rsidRPr="00332B58">
        <w:rPr>
          <w:rStyle w:val="hps"/>
          <w:sz w:val="28"/>
          <w:szCs w:val="28"/>
          <w:lang w:val="uk-UA"/>
        </w:rPr>
        <w:t>характером</w:t>
      </w:r>
      <w:r w:rsidRPr="00332B58">
        <w:rPr>
          <w:sz w:val="28"/>
          <w:szCs w:val="28"/>
          <w:lang w:val="uk-UA"/>
        </w:rPr>
        <w:t xml:space="preserve"> </w:t>
      </w:r>
      <w:r w:rsidRPr="00332B58">
        <w:rPr>
          <w:rStyle w:val="hps"/>
          <w:sz w:val="28"/>
          <w:szCs w:val="28"/>
          <w:lang w:val="uk-UA"/>
        </w:rPr>
        <w:t>розміщення</w:t>
      </w:r>
      <w:r w:rsidRPr="00332B58">
        <w:rPr>
          <w:sz w:val="28"/>
          <w:szCs w:val="28"/>
          <w:lang w:val="uk-UA"/>
        </w:rPr>
        <w:t xml:space="preserve"> </w:t>
      </w:r>
      <w:r w:rsidRPr="00332B58">
        <w:rPr>
          <w:rStyle w:val="hps"/>
          <w:sz w:val="28"/>
          <w:szCs w:val="28"/>
          <w:lang w:val="uk-UA"/>
        </w:rPr>
        <w:t>явищ</w:t>
      </w:r>
      <w:r w:rsidRPr="00332B58">
        <w:rPr>
          <w:sz w:val="28"/>
          <w:szCs w:val="28"/>
          <w:lang w:val="uk-UA"/>
        </w:rPr>
        <w:t>,</w:t>
      </w:r>
      <w:r>
        <w:rPr>
          <w:sz w:val="28"/>
          <w:szCs w:val="28"/>
          <w:lang w:val="uk-UA"/>
        </w:rPr>
        <w:t xml:space="preserve"> </w:t>
      </w:r>
      <w:r w:rsidRPr="00332B58">
        <w:rPr>
          <w:rStyle w:val="hps"/>
          <w:sz w:val="28"/>
          <w:szCs w:val="28"/>
          <w:lang w:val="uk-UA"/>
        </w:rPr>
        <w:t>навчитися</w:t>
      </w:r>
      <w:r w:rsidRPr="00332B58">
        <w:rPr>
          <w:sz w:val="28"/>
          <w:szCs w:val="28"/>
          <w:lang w:val="uk-UA"/>
        </w:rPr>
        <w:t xml:space="preserve"> </w:t>
      </w:r>
      <w:r w:rsidRPr="00332B58">
        <w:rPr>
          <w:rStyle w:val="hps"/>
          <w:sz w:val="28"/>
          <w:szCs w:val="28"/>
          <w:lang w:val="uk-UA"/>
        </w:rPr>
        <w:t xml:space="preserve">виявляти </w:t>
      </w:r>
      <w:proofErr w:type="spellStart"/>
      <w:r w:rsidRPr="00332B58">
        <w:rPr>
          <w:rStyle w:val="hps"/>
          <w:sz w:val="28"/>
          <w:szCs w:val="28"/>
          <w:lang w:val="uk-UA"/>
        </w:rPr>
        <w:t>особ</w:t>
      </w:r>
      <w:r w:rsidR="004F30C8">
        <w:rPr>
          <w:rStyle w:val="hps"/>
          <w:sz w:val="28"/>
          <w:szCs w:val="28"/>
          <w:lang w:val="uk-UA"/>
        </w:rPr>
        <w:t>-</w:t>
      </w:r>
      <w:r w:rsidRPr="00332B58">
        <w:rPr>
          <w:rStyle w:val="hps"/>
          <w:sz w:val="28"/>
          <w:szCs w:val="28"/>
          <w:lang w:val="uk-UA"/>
        </w:rPr>
        <w:t>ливості</w:t>
      </w:r>
      <w:proofErr w:type="spellEnd"/>
      <w:r w:rsidRPr="00332B58">
        <w:rPr>
          <w:sz w:val="28"/>
          <w:szCs w:val="28"/>
          <w:lang w:val="uk-UA"/>
        </w:rPr>
        <w:t xml:space="preserve"> </w:t>
      </w:r>
      <w:r w:rsidRPr="00332B58">
        <w:rPr>
          <w:rStyle w:val="hps"/>
          <w:sz w:val="28"/>
          <w:szCs w:val="28"/>
          <w:lang w:val="uk-UA"/>
        </w:rPr>
        <w:t>передачі</w:t>
      </w:r>
      <w:r w:rsidRPr="00332B58">
        <w:rPr>
          <w:sz w:val="28"/>
          <w:szCs w:val="28"/>
          <w:lang w:val="uk-UA"/>
        </w:rPr>
        <w:t xml:space="preserve"> </w:t>
      </w:r>
      <w:r w:rsidRPr="00332B58">
        <w:rPr>
          <w:rStyle w:val="hps"/>
          <w:sz w:val="28"/>
          <w:szCs w:val="28"/>
          <w:lang w:val="uk-UA"/>
        </w:rPr>
        <w:t>їх властивостей</w:t>
      </w:r>
      <w:r w:rsidRPr="00332B58">
        <w:rPr>
          <w:sz w:val="28"/>
          <w:szCs w:val="28"/>
          <w:lang w:val="uk-UA"/>
        </w:rPr>
        <w:t xml:space="preserve">, </w:t>
      </w:r>
      <w:r w:rsidRPr="00332B58">
        <w:rPr>
          <w:rStyle w:val="hps"/>
          <w:sz w:val="28"/>
          <w:szCs w:val="28"/>
          <w:lang w:val="uk-UA"/>
        </w:rPr>
        <w:t>вміти</w:t>
      </w:r>
      <w:r w:rsidRPr="00332B58">
        <w:rPr>
          <w:sz w:val="28"/>
          <w:szCs w:val="28"/>
          <w:lang w:val="uk-UA"/>
        </w:rPr>
        <w:t xml:space="preserve"> </w:t>
      </w:r>
      <w:r w:rsidRPr="00332B58">
        <w:rPr>
          <w:rStyle w:val="hps"/>
          <w:sz w:val="28"/>
          <w:szCs w:val="28"/>
          <w:lang w:val="uk-UA"/>
        </w:rPr>
        <w:t>їх від</w:t>
      </w:r>
      <w:r>
        <w:rPr>
          <w:sz w:val="28"/>
          <w:szCs w:val="28"/>
          <w:lang w:val="uk-UA"/>
        </w:rPr>
        <w:t>різняти</w:t>
      </w:r>
      <w:r w:rsidRPr="00332B58">
        <w:rPr>
          <w:sz w:val="28"/>
          <w:szCs w:val="28"/>
          <w:lang w:val="uk-UA"/>
        </w:rPr>
        <w:t xml:space="preserve"> </w:t>
      </w:r>
      <w:r w:rsidRPr="00332B58">
        <w:rPr>
          <w:rStyle w:val="hps"/>
          <w:sz w:val="28"/>
          <w:szCs w:val="28"/>
          <w:lang w:val="uk-UA"/>
        </w:rPr>
        <w:t>і визначати</w:t>
      </w:r>
      <w:r w:rsidRPr="00332B58">
        <w:rPr>
          <w:sz w:val="28"/>
          <w:szCs w:val="28"/>
          <w:lang w:val="uk-UA"/>
        </w:rPr>
        <w:t xml:space="preserve"> </w:t>
      </w:r>
      <w:r w:rsidRPr="00332B58">
        <w:rPr>
          <w:rStyle w:val="hps"/>
          <w:sz w:val="28"/>
          <w:szCs w:val="28"/>
          <w:lang w:val="uk-UA"/>
        </w:rPr>
        <w:t>на різних</w:t>
      </w:r>
      <w:r w:rsidRPr="00332B58">
        <w:rPr>
          <w:sz w:val="28"/>
          <w:szCs w:val="28"/>
          <w:lang w:val="uk-UA"/>
        </w:rPr>
        <w:t xml:space="preserve"> </w:t>
      </w:r>
      <w:r w:rsidRPr="00332B58">
        <w:rPr>
          <w:rStyle w:val="hps"/>
          <w:sz w:val="28"/>
          <w:szCs w:val="28"/>
          <w:lang w:val="uk-UA"/>
        </w:rPr>
        <w:t>тематичних</w:t>
      </w:r>
      <w:r w:rsidRPr="00332B58">
        <w:rPr>
          <w:sz w:val="28"/>
          <w:szCs w:val="28"/>
          <w:lang w:val="uk-UA"/>
        </w:rPr>
        <w:t xml:space="preserve"> </w:t>
      </w:r>
      <w:r w:rsidRPr="00332B58">
        <w:rPr>
          <w:rStyle w:val="hps"/>
          <w:sz w:val="28"/>
          <w:szCs w:val="28"/>
          <w:lang w:val="uk-UA"/>
        </w:rPr>
        <w:t>картах</w:t>
      </w:r>
      <w:r>
        <w:rPr>
          <w:rStyle w:val="hps"/>
          <w:sz w:val="28"/>
          <w:szCs w:val="28"/>
          <w:lang w:val="uk-UA"/>
        </w:rPr>
        <w:t>.</w:t>
      </w:r>
    </w:p>
    <w:p w:rsidR="00852CF6" w:rsidRDefault="00852CF6" w:rsidP="004F30C8">
      <w:pPr>
        <w:rPr>
          <w:rStyle w:val="hps"/>
          <w:sz w:val="28"/>
          <w:szCs w:val="28"/>
          <w:lang w:val="uk-UA"/>
        </w:rPr>
      </w:pPr>
      <w:r w:rsidRPr="004F30C8">
        <w:rPr>
          <w:sz w:val="28"/>
          <w:szCs w:val="28"/>
          <w:u w:val="single"/>
          <w:lang w:val="uk-UA"/>
        </w:rPr>
        <w:t>Завдання:</w:t>
      </w:r>
      <w:r w:rsidRPr="00D8496C">
        <w:rPr>
          <w:sz w:val="28"/>
          <w:szCs w:val="28"/>
          <w:lang w:val="uk-UA"/>
        </w:rPr>
        <w:t xml:space="preserve"> </w:t>
      </w:r>
      <w:r>
        <w:rPr>
          <w:sz w:val="28"/>
          <w:szCs w:val="28"/>
          <w:lang w:val="uk-UA"/>
        </w:rPr>
        <w:t xml:space="preserve">визначити </w:t>
      </w:r>
      <w:r w:rsidRPr="00332B58">
        <w:rPr>
          <w:rStyle w:val="hps"/>
          <w:sz w:val="28"/>
          <w:szCs w:val="28"/>
          <w:lang w:val="uk-UA"/>
        </w:rPr>
        <w:t>способ</w:t>
      </w:r>
      <w:r>
        <w:rPr>
          <w:rStyle w:val="hps"/>
          <w:sz w:val="28"/>
          <w:szCs w:val="28"/>
          <w:lang w:val="uk-UA"/>
        </w:rPr>
        <w:t>и</w:t>
      </w:r>
      <w:r w:rsidRPr="00332B58">
        <w:rPr>
          <w:rStyle w:val="hps"/>
          <w:sz w:val="28"/>
          <w:szCs w:val="28"/>
          <w:lang w:val="uk-UA"/>
        </w:rPr>
        <w:t xml:space="preserve"> картографічного зображення </w:t>
      </w:r>
      <w:r w:rsidR="004B0D7A">
        <w:rPr>
          <w:rStyle w:val="hps"/>
          <w:sz w:val="28"/>
          <w:szCs w:val="28"/>
          <w:lang w:val="uk-UA"/>
        </w:rPr>
        <w:t xml:space="preserve">об’єктів та </w:t>
      </w:r>
      <w:r w:rsidRPr="00332B58">
        <w:rPr>
          <w:rStyle w:val="hps"/>
          <w:sz w:val="28"/>
          <w:szCs w:val="28"/>
          <w:lang w:val="uk-UA"/>
        </w:rPr>
        <w:t xml:space="preserve">явищ на </w:t>
      </w:r>
      <w:r>
        <w:rPr>
          <w:rStyle w:val="hps"/>
          <w:sz w:val="28"/>
          <w:szCs w:val="28"/>
          <w:lang w:val="uk-UA"/>
        </w:rPr>
        <w:t xml:space="preserve">двох </w:t>
      </w:r>
      <w:r w:rsidR="004B0D7A" w:rsidRPr="004F30C8">
        <w:rPr>
          <w:rStyle w:val="hps"/>
          <w:sz w:val="28"/>
          <w:szCs w:val="28"/>
          <w:lang w:val="uk-UA"/>
        </w:rPr>
        <w:t xml:space="preserve">тематичних </w:t>
      </w:r>
      <w:r w:rsidRPr="00332B58">
        <w:rPr>
          <w:rStyle w:val="hps"/>
          <w:sz w:val="28"/>
          <w:szCs w:val="28"/>
          <w:lang w:val="uk-UA"/>
        </w:rPr>
        <w:t>картах</w:t>
      </w:r>
      <w:r>
        <w:rPr>
          <w:rStyle w:val="hps"/>
          <w:sz w:val="28"/>
          <w:szCs w:val="28"/>
          <w:lang w:val="uk-UA"/>
        </w:rPr>
        <w:t>, порівняти карти між собою.</w:t>
      </w:r>
    </w:p>
    <w:p w:rsidR="00852CF6" w:rsidRPr="00894D10" w:rsidRDefault="00852CF6" w:rsidP="004F30C8">
      <w:pPr>
        <w:rPr>
          <w:rStyle w:val="hps"/>
          <w:sz w:val="28"/>
          <w:szCs w:val="28"/>
          <w:lang w:val="uk-UA"/>
        </w:rPr>
      </w:pPr>
      <w:r w:rsidRPr="004F30C8">
        <w:rPr>
          <w:rStyle w:val="hps"/>
          <w:sz w:val="28"/>
          <w:szCs w:val="28"/>
          <w:u w:val="single"/>
          <w:lang w:val="uk-UA"/>
        </w:rPr>
        <w:t>Вихідні дані</w:t>
      </w:r>
      <w:r>
        <w:rPr>
          <w:rStyle w:val="hps"/>
          <w:b/>
          <w:sz w:val="28"/>
          <w:szCs w:val="28"/>
          <w:lang w:val="uk-UA"/>
        </w:rPr>
        <w:t xml:space="preserve">: </w:t>
      </w:r>
      <w:r w:rsidRPr="00894D10">
        <w:rPr>
          <w:rStyle w:val="hps"/>
          <w:sz w:val="28"/>
          <w:szCs w:val="28"/>
          <w:lang w:val="uk-UA"/>
        </w:rPr>
        <w:t xml:space="preserve">дві </w:t>
      </w:r>
      <w:r w:rsidRPr="004F30C8">
        <w:rPr>
          <w:rStyle w:val="hps"/>
          <w:sz w:val="28"/>
          <w:szCs w:val="28"/>
          <w:lang w:val="uk-UA"/>
        </w:rPr>
        <w:t xml:space="preserve">тематичні </w:t>
      </w:r>
      <w:r w:rsidRPr="00894D10">
        <w:rPr>
          <w:rStyle w:val="hps"/>
          <w:sz w:val="28"/>
          <w:szCs w:val="28"/>
          <w:lang w:val="uk-UA"/>
        </w:rPr>
        <w:t>карти</w:t>
      </w:r>
      <w:r w:rsidR="004F30C8">
        <w:rPr>
          <w:rStyle w:val="hps"/>
          <w:sz w:val="28"/>
          <w:szCs w:val="28"/>
          <w:lang w:val="uk-UA"/>
        </w:rPr>
        <w:t xml:space="preserve"> (Додаток 5)</w:t>
      </w:r>
      <w:r>
        <w:rPr>
          <w:rStyle w:val="hps"/>
          <w:sz w:val="28"/>
          <w:szCs w:val="28"/>
          <w:lang w:val="uk-UA"/>
        </w:rPr>
        <w:t>.</w:t>
      </w:r>
    </w:p>
    <w:p w:rsidR="00852CF6" w:rsidRPr="004F30C8" w:rsidRDefault="004B0D7A" w:rsidP="004F30C8">
      <w:pPr>
        <w:shd w:val="clear" w:color="auto" w:fill="FFFFFF"/>
        <w:rPr>
          <w:sz w:val="28"/>
          <w:szCs w:val="28"/>
          <w:u w:val="single"/>
          <w:lang w:val="uk-UA"/>
        </w:rPr>
      </w:pPr>
      <w:r w:rsidRPr="004F30C8">
        <w:rPr>
          <w:sz w:val="28"/>
          <w:szCs w:val="28"/>
          <w:u w:val="single"/>
          <w:lang w:val="uk-UA"/>
        </w:rPr>
        <w:t>Хід</w:t>
      </w:r>
      <w:r w:rsidR="00852CF6" w:rsidRPr="004F30C8">
        <w:rPr>
          <w:sz w:val="28"/>
          <w:szCs w:val="28"/>
          <w:u w:val="single"/>
          <w:lang w:val="uk-UA"/>
        </w:rPr>
        <w:t xml:space="preserve"> роботи:</w:t>
      </w:r>
    </w:p>
    <w:p w:rsidR="00852CF6" w:rsidRPr="00223B31" w:rsidRDefault="00852CF6" w:rsidP="004F30C8">
      <w:pPr>
        <w:rPr>
          <w:sz w:val="28"/>
          <w:szCs w:val="28"/>
        </w:rPr>
      </w:pPr>
      <w:r w:rsidRPr="00223B31">
        <w:rPr>
          <w:sz w:val="28"/>
          <w:szCs w:val="28"/>
          <w:lang w:val="uk-UA"/>
        </w:rPr>
        <w:t>1. Вивчити легенду і зміст карти і визначити її вид (еко</w:t>
      </w:r>
      <w:r>
        <w:rPr>
          <w:sz w:val="28"/>
          <w:szCs w:val="28"/>
          <w:lang w:val="uk-UA"/>
        </w:rPr>
        <w:t>номічна</w:t>
      </w:r>
      <w:r w:rsidRPr="00223B31">
        <w:rPr>
          <w:sz w:val="28"/>
          <w:szCs w:val="28"/>
          <w:lang w:val="uk-UA"/>
        </w:rPr>
        <w:t xml:space="preserve">, </w:t>
      </w:r>
      <w:r w:rsidR="00AC41EA">
        <w:rPr>
          <w:sz w:val="28"/>
          <w:szCs w:val="28"/>
          <w:lang w:val="uk-UA"/>
        </w:rPr>
        <w:t>клімати</w:t>
      </w:r>
      <w:r w:rsidR="004F30C8">
        <w:rPr>
          <w:sz w:val="28"/>
          <w:szCs w:val="28"/>
          <w:lang w:val="uk-UA"/>
        </w:rPr>
        <w:t>ч</w:t>
      </w:r>
      <w:r w:rsidRPr="00223B31">
        <w:rPr>
          <w:sz w:val="28"/>
          <w:szCs w:val="28"/>
          <w:lang w:val="uk-UA"/>
        </w:rPr>
        <w:t>на, геологічна і т. д.).</w:t>
      </w:r>
      <w:r w:rsidRPr="00223B31">
        <w:rPr>
          <w:sz w:val="28"/>
          <w:szCs w:val="28"/>
          <w:lang w:val="uk-UA"/>
        </w:rPr>
        <w:br/>
        <w:t>2. Встановити, які явища показані на досліджуван</w:t>
      </w:r>
      <w:r>
        <w:rPr>
          <w:sz w:val="28"/>
          <w:szCs w:val="28"/>
          <w:lang w:val="uk-UA"/>
        </w:rPr>
        <w:t>ій</w:t>
      </w:r>
      <w:r w:rsidRPr="00223B31">
        <w:rPr>
          <w:sz w:val="28"/>
          <w:szCs w:val="28"/>
          <w:lang w:val="uk-UA"/>
        </w:rPr>
        <w:t xml:space="preserve"> карті, і визна</w:t>
      </w:r>
      <w:r>
        <w:rPr>
          <w:sz w:val="28"/>
          <w:szCs w:val="28"/>
          <w:lang w:val="uk-UA"/>
        </w:rPr>
        <w:t>ч</w:t>
      </w:r>
      <w:r w:rsidRPr="00223B31">
        <w:rPr>
          <w:sz w:val="28"/>
          <w:szCs w:val="28"/>
          <w:lang w:val="uk-UA"/>
        </w:rPr>
        <w:t xml:space="preserve">ити </w:t>
      </w:r>
      <w:proofErr w:type="spellStart"/>
      <w:r w:rsidR="004F30C8">
        <w:rPr>
          <w:sz w:val="28"/>
          <w:szCs w:val="28"/>
          <w:lang w:val="uk-UA"/>
        </w:rPr>
        <w:t>спосо-</w:t>
      </w:r>
      <w:r w:rsidRPr="00223B31">
        <w:rPr>
          <w:sz w:val="28"/>
          <w:szCs w:val="28"/>
          <w:lang w:val="uk-UA"/>
        </w:rPr>
        <w:t>би</w:t>
      </w:r>
      <w:proofErr w:type="spellEnd"/>
      <w:r w:rsidRPr="00223B31">
        <w:rPr>
          <w:sz w:val="28"/>
          <w:szCs w:val="28"/>
          <w:lang w:val="uk-UA"/>
        </w:rPr>
        <w:t xml:space="preserve"> їх зображення.</w:t>
      </w:r>
      <w:r w:rsidRPr="00223B31">
        <w:rPr>
          <w:sz w:val="28"/>
          <w:szCs w:val="28"/>
          <w:lang w:val="uk-UA"/>
        </w:rPr>
        <w:br/>
      </w:r>
      <w:r>
        <w:rPr>
          <w:sz w:val="28"/>
          <w:szCs w:val="28"/>
          <w:lang w:val="uk-UA"/>
        </w:rPr>
        <w:t>3</w:t>
      </w:r>
      <w:r w:rsidRPr="00223B31">
        <w:rPr>
          <w:sz w:val="28"/>
          <w:szCs w:val="28"/>
          <w:lang w:val="uk-UA"/>
        </w:rPr>
        <w:t>. Вивчити табл</w:t>
      </w:r>
      <w:r>
        <w:rPr>
          <w:sz w:val="28"/>
          <w:szCs w:val="28"/>
          <w:lang w:val="uk-UA"/>
        </w:rPr>
        <w:t>ицю</w:t>
      </w:r>
      <w:r w:rsidRPr="00223B31">
        <w:rPr>
          <w:sz w:val="28"/>
          <w:szCs w:val="28"/>
          <w:lang w:val="uk-UA"/>
        </w:rPr>
        <w:t xml:space="preserve"> </w:t>
      </w:r>
      <w:r w:rsidR="004F30C8">
        <w:rPr>
          <w:sz w:val="28"/>
          <w:szCs w:val="28"/>
          <w:lang w:val="uk-UA"/>
        </w:rPr>
        <w:t>17</w:t>
      </w:r>
      <w:r w:rsidRPr="00223B31">
        <w:rPr>
          <w:sz w:val="28"/>
          <w:szCs w:val="28"/>
          <w:lang w:val="uk-UA"/>
        </w:rPr>
        <w:t xml:space="preserve">, де вказані картографічні способи , застосовувані для зображення явищ різного характеру </w:t>
      </w:r>
      <w:r>
        <w:rPr>
          <w:sz w:val="28"/>
          <w:szCs w:val="28"/>
          <w:lang w:val="uk-UA"/>
        </w:rPr>
        <w:t>розповсюдж</w:t>
      </w:r>
      <w:r w:rsidRPr="00223B31">
        <w:rPr>
          <w:sz w:val="28"/>
          <w:szCs w:val="28"/>
          <w:lang w:val="uk-UA"/>
        </w:rPr>
        <w:t>ен</w:t>
      </w:r>
      <w:r w:rsidR="002A2F25">
        <w:rPr>
          <w:sz w:val="28"/>
          <w:szCs w:val="28"/>
          <w:lang w:val="uk-UA"/>
        </w:rPr>
        <w:t>н</w:t>
      </w:r>
      <w:r w:rsidRPr="00223B31">
        <w:rPr>
          <w:sz w:val="28"/>
          <w:szCs w:val="28"/>
          <w:lang w:val="uk-UA"/>
        </w:rPr>
        <w:t>я, а також властивості явищ, що передаються цими способами .</w:t>
      </w:r>
      <w:r w:rsidRPr="00223B31">
        <w:rPr>
          <w:sz w:val="28"/>
          <w:szCs w:val="28"/>
          <w:lang w:val="uk-UA"/>
        </w:rPr>
        <w:br/>
      </w:r>
      <w:r>
        <w:rPr>
          <w:sz w:val="28"/>
          <w:szCs w:val="28"/>
          <w:lang w:val="uk-UA"/>
        </w:rPr>
        <w:t>4</w:t>
      </w:r>
      <w:r w:rsidRPr="00223B31">
        <w:rPr>
          <w:sz w:val="28"/>
          <w:szCs w:val="28"/>
          <w:lang w:val="uk-UA"/>
        </w:rPr>
        <w:t>. Визначити по карті, які картографічні способи вико</w:t>
      </w:r>
      <w:r w:rsidR="002A2F25">
        <w:rPr>
          <w:sz w:val="28"/>
          <w:szCs w:val="28"/>
          <w:lang w:val="uk-UA"/>
        </w:rPr>
        <w:t>р</w:t>
      </w:r>
      <w:r>
        <w:rPr>
          <w:sz w:val="28"/>
          <w:szCs w:val="28"/>
          <w:lang w:val="uk-UA"/>
        </w:rPr>
        <w:t>истані</w:t>
      </w:r>
      <w:r w:rsidRPr="00223B31">
        <w:rPr>
          <w:sz w:val="28"/>
          <w:szCs w:val="28"/>
          <w:lang w:val="uk-UA"/>
        </w:rPr>
        <w:t xml:space="preserve"> для показу кожного явища.</w:t>
      </w:r>
      <w:r w:rsidRPr="00223B31">
        <w:rPr>
          <w:sz w:val="28"/>
          <w:szCs w:val="28"/>
          <w:lang w:val="uk-UA"/>
        </w:rPr>
        <w:br/>
      </w:r>
      <w:r>
        <w:rPr>
          <w:sz w:val="28"/>
          <w:szCs w:val="28"/>
          <w:lang w:val="uk-UA"/>
        </w:rPr>
        <w:t>5</w:t>
      </w:r>
      <w:r w:rsidRPr="00223B31">
        <w:rPr>
          <w:sz w:val="28"/>
          <w:szCs w:val="28"/>
          <w:lang w:val="uk-UA"/>
        </w:rPr>
        <w:t>. Установити, які властивості явищ передані цими способами і</w:t>
      </w:r>
      <w:r>
        <w:rPr>
          <w:sz w:val="28"/>
          <w:szCs w:val="28"/>
          <w:lang w:val="uk-UA"/>
        </w:rPr>
        <w:t xml:space="preserve"> </w:t>
      </w:r>
      <w:r w:rsidRPr="00223B31">
        <w:rPr>
          <w:sz w:val="28"/>
          <w:szCs w:val="28"/>
          <w:lang w:val="uk-UA"/>
        </w:rPr>
        <w:t>які графічні прийоми використані для оформлення їх на</w:t>
      </w:r>
      <w:r>
        <w:rPr>
          <w:sz w:val="28"/>
          <w:szCs w:val="28"/>
          <w:lang w:val="uk-UA"/>
        </w:rPr>
        <w:t xml:space="preserve"> </w:t>
      </w:r>
      <w:r w:rsidRPr="00223B31">
        <w:rPr>
          <w:sz w:val="28"/>
          <w:szCs w:val="28"/>
          <w:lang w:val="uk-UA"/>
        </w:rPr>
        <w:t>карті.</w:t>
      </w:r>
      <w:r w:rsidRPr="00223B31">
        <w:rPr>
          <w:sz w:val="28"/>
          <w:szCs w:val="28"/>
          <w:lang w:val="uk-UA"/>
        </w:rPr>
        <w:br/>
      </w:r>
      <w:r>
        <w:rPr>
          <w:sz w:val="28"/>
          <w:szCs w:val="28"/>
          <w:lang w:val="uk-UA"/>
        </w:rPr>
        <w:t>6</w:t>
      </w:r>
      <w:r w:rsidRPr="00223B31">
        <w:rPr>
          <w:sz w:val="28"/>
          <w:szCs w:val="28"/>
          <w:lang w:val="uk-UA"/>
        </w:rPr>
        <w:t>. Результати вивчення оформити у вигляді тексту або таблиці (табл.</w:t>
      </w:r>
      <w:r w:rsidR="004F30C8">
        <w:rPr>
          <w:sz w:val="28"/>
          <w:szCs w:val="28"/>
          <w:lang w:val="uk-UA"/>
        </w:rPr>
        <w:t>18</w:t>
      </w:r>
      <w:r w:rsidRPr="00223B31">
        <w:rPr>
          <w:sz w:val="28"/>
          <w:szCs w:val="28"/>
          <w:lang w:val="uk-UA"/>
        </w:rPr>
        <w:t>).</w:t>
      </w:r>
    </w:p>
    <w:p w:rsidR="00852CF6" w:rsidRDefault="00852CF6" w:rsidP="004F30C8">
      <w:pPr>
        <w:rPr>
          <w:rStyle w:val="hps"/>
          <w:b/>
          <w:sz w:val="28"/>
          <w:szCs w:val="28"/>
          <w:lang w:val="uk-UA"/>
        </w:rPr>
      </w:pPr>
    </w:p>
    <w:p w:rsidR="00852CF6" w:rsidRPr="00C2188A" w:rsidRDefault="00852CF6" w:rsidP="00852CF6">
      <w:pPr>
        <w:ind w:right="708"/>
        <w:jc w:val="right"/>
        <w:rPr>
          <w:sz w:val="24"/>
          <w:szCs w:val="24"/>
          <w:lang w:val="uk-UA"/>
        </w:rPr>
      </w:pPr>
      <w:r w:rsidRPr="00C2188A">
        <w:rPr>
          <w:sz w:val="24"/>
          <w:szCs w:val="24"/>
          <w:lang w:val="uk-UA"/>
        </w:rPr>
        <w:t xml:space="preserve">Таблиця </w:t>
      </w:r>
      <w:r w:rsidR="004F30C8">
        <w:rPr>
          <w:sz w:val="24"/>
          <w:szCs w:val="24"/>
          <w:lang w:val="uk-UA"/>
        </w:rPr>
        <w:t>18</w:t>
      </w:r>
    </w:p>
    <w:tbl>
      <w:tblPr>
        <w:tblW w:w="9781" w:type="dxa"/>
        <w:tblInd w:w="40" w:type="dxa"/>
        <w:tblLayout w:type="fixed"/>
        <w:tblCellMar>
          <w:left w:w="40" w:type="dxa"/>
          <w:right w:w="40" w:type="dxa"/>
        </w:tblCellMar>
        <w:tblLook w:val="0000" w:firstRow="0" w:lastRow="0" w:firstColumn="0" w:lastColumn="0" w:noHBand="0" w:noVBand="0"/>
      </w:tblPr>
      <w:tblGrid>
        <w:gridCol w:w="1800"/>
        <w:gridCol w:w="1980"/>
        <w:gridCol w:w="1620"/>
        <w:gridCol w:w="2160"/>
        <w:gridCol w:w="2221"/>
      </w:tblGrid>
      <w:tr w:rsidR="00852CF6" w:rsidTr="00C2188A">
        <w:trPr>
          <w:trHeight w:val="783"/>
        </w:trPr>
        <w:tc>
          <w:tcPr>
            <w:tcW w:w="1800" w:type="dxa"/>
            <w:tcBorders>
              <w:top w:val="single" w:sz="6" w:space="0" w:color="auto"/>
              <w:left w:val="single" w:sz="6" w:space="0" w:color="auto"/>
              <w:bottom w:val="single" w:sz="6" w:space="0" w:color="auto"/>
              <w:right w:val="single" w:sz="6" w:space="0" w:color="auto"/>
            </w:tcBorders>
            <w:vAlign w:val="center"/>
          </w:tcPr>
          <w:p w:rsidR="00852CF6" w:rsidRPr="004B0D7A" w:rsidRDefault="00852CF6" w:rsidP="00C2188A">
            <w:pPr>
              <w:pStyle w:val="Style140"/>
              <w:widowControl/>
              <w:spacing w:line="197" w:lineRule="exact"/>
              <w:ind w:right="59"/>
              <w:rPr>
                <w:rStyle w:val="FontStyle183"/>
                <w:sz w:val="24"/>
                <w:szCs w:val="24"/>
                <w:lang w:val="uk-UA" w:eastAsia="uk-UA"/>
              </w:rPr>
            </w:pPr>
            <w:r w:rsidRPr="004B0D7A">
              <w:rPr>
                <w:rStyle w:val="FontStyle183"/>
                <w:sz w:val="24"/>
                <w:szCs w:val="24"/>
                <w:lang w:val="uk-UA" w:eastAsia="uk-UA"/>
              </w:rPr>
              <w:t>Назва атласу, карти, номер стор.</w:t>
            </w:r>
          </w:p>
        </w:tc>
        <w:tc>
          <w:tcPr>
            <w:tcW w:w="1980" w:type="dxa"/>
            <w:tcBorders>
              <w:top w:val="single" w:sz="6" w:space="0" w:color="auto"/>
              <w:left w:val="single" w:sz="6" w:space="0" w:color="auto"/>
              <w:bottom w:val="single" w:sz="6" w:space="0" w:color="auto"/>
              <w:right w:val="single" w:sz="6" w:space="0" w:color="auto"/>
            </w:tcBorders>
            <w:vAlign w:val="center"/>
          </w:tcPr>
          <w:p w:rsidR="00852CF6" w:rsidRPr="004B0D7A" w:rsidRDefault="00852CF6" w:rsidP="00C2188A">
            <w:pPr>
              <w:pStyle w:val="Style140"/>
              <w:widowControl/>
              <w:spacing w:line="202" w:lineRule="exact"/>
              <w:ind w:right="196"/>
              <w:jc w:val="left"/>
              <w:rPr>
                <w:rStyle w:val="FontStyle183"/>
                <w:sz w:val="24"/>
                <w:szCs w:val="24"/>
                <w:lang w:val="uk-UA" w:eastAsia="uk-UA"/>
              </w:rPr>
            </w:pPr>
            <w:r w:rsidRPr="004B0D7A">
              <w:rPr>
                <w:rStyle w:val="FontStyle183"/>
                <w:sz w:val="24"/>
                <w:szCs w:val="24"/>
                <w:lang w:val="uk-UA" w:eastAsia="uk-UA"/>
              </w:rPr>
              <w:t>Явища, зображені на карті</w:t>
            </w:r>
          </w:p>
        </w:tc>
        <w:tc>
          <w:tcPr>
            <w:tcW w:w="1620" w:type="dxa"/>
            <w:tcBorders>
              <w:top w:val="single" w:sz="6" w:space="0" w:color="auto"/>
              <w:left w:val="single" w:sz="6" w:space="0" w:color="auto"/>
              <w:bottom w:val="single" w:sz="6" w:space="0" w:color="auto"/>
              <w:right w:val="single" w:sz="6" w:space="0" w:color="auto"/>
            </w:tcBorders>
            <w:vAlign w:val="center"/>
          </w:tcPr>
          <w:p w:rsidR="00852CF6" w:rsidRPr="004B0D7A" w:rsidRDefault="00852CF6" w:rsidP="00C2188A">
            <w:pPr>
              <w:pStyle w:val="Style140"/>
              <w:widowControl/>
              <w:spacing w:line="197" w:lineRule="exact"/>
              <w:ind w:right="115"/>
              <w:jc w:val="left"/>
              <w:rPr>
                <w:rStyle w:val="FontStyle183"/>
                <w:sz w:val="24"/>
                <w:szCs w:val="24"/>
                <w:lang w:val="uk-UA" w:eastAsia="uk-UA"/>
              </w:rPr>
            </w:pPr>
            <w:r w:rsidRPr="004B0D7A">
              <w:rPr>
                <w:rStyle w:val="FontStyle183"/>
                <w:sz w:val="24"/>
                <w:szCs w:val="24"/>
                <w:lang w:val="uk-UA" w:eastAsia="uk-UA"/>
              </w:rPr>
              <w:t>Спосіб зображення явищ</w:t>
            </w:r>
          </w:p>
        </w:tc>
        <w:tc>
          <w:tcPr>
            <w:tcW w:w="2160" w:type="dxa"/>
            <w:tcBorders>
              <w:top w:val="single" w:sz="6" w:space="0" w:color="auto"/>
              <w:left w:val="single" w:sz="6" w:space="0" w:color="auto"/>
              <w:bottom w:val="single" w:sz="6" w:space="0" w:color="auto"/>
              <w:right w:val="single" w:sz="6" w:space="0" w:color="auto"/>
            </w:tcBorders>
            <w:vAlign w:val="center"/>
          </w:tcPr>
          <w:p w:rsidR="00852CF6" w:rsidRPr="004B0D7A" w:rsidRDefault="00852CF6" w:rsidP="00C2188A">
            <w:pPr>
              <w:pStyle w:val="Style140"/>
              <w:widowControl/>
              <w:spacing w:line="202" w:lineRule="exact"/>
              <w:ind w:left="138" w:right="149" w:hanging="180"/>
              <w:jc w:val="left"/>
              <w:rPr>
                <w:rStyle w:val="FontStyle183"/>
                <w:sz w:val="24"/>
                <w:szCs w:val="24"/>
                <w:lang w:val="uk-UA" w:eastAsia="uk-UA"/>
              </w:rPr>
            </w:pPr>
            <w:r w:rsidRPr="004B0D7A">
              <w:rPr>
                <w:rStyle w:val="FontStyle183"/>
                <w:sz w:val="24"/>
                <w:szCs w:val="24"/>
                <w:lang w:val="uk-UA" w:eastAsia="uk-UA"/>
              </w:rPr>
              <w:t>Властивості явищ, що відображаються</w:t>
            </w:r>
          </w:p>
        </w:tc>
        <w:tc>
          <w:tcPr>
            <w:tcW w:w="2221" w:type="dxa"/>
            <w:tcBorders>
              <w:top w:val="single" w:sz="6" w:space="0" w:color="auto"/>
              <w:left w:val="single" w:sz="6" w:space="0" w:color="auto"/>
              <w:bottom w:val="single" w:sz="6" w:space="0" w:color="auto"/>
              <w:right w:val="single" w:sz="6" w:space="0" w:color="auto"/>
            </w:tcBorders>
            <w:vAlign w:val="center"/>
          </w:tcPr>
          <w:p w:rsidR="00852CF6" w:rsidRPr="004B0D7A" w:rsidRDefault="00852CF6" w:rsidP="00852CF6">
            <w:pPr>
              <w:pStyle w:val="Style140"/>
              <w:widowControl/>
              <w:spacing w:line="202" w:lineRule="exact"/>
              <w:ind w:right="708"/>
              <w:jc w:val="left"/>
              <w:rPr>
                <w:rStyle w:val="FontStyle183"/>
                <w:sz w:val="24"/>
                <w:szCs w:val="24"/>
                <w:lang w:val="uk-UA" w:eastAsia="uk-UA"/>
              </w:rPr>
            </w:pPr>
            <w:r w:rsidRPr="004B0D7A">
              <w:rPr>
                <w:rStyle w:val="FontStyle183"/>
                <w:sz w:val="24"/>
                <w:szCs w:val="24"/>
                <w:lang w:val="uk-UA" w:eastAsia="uk-UA"/>
              </w:rPr>
              <w:t>Графічні прийоми оформлення</w:t>
            </w:r>
          </w:p>
        </w:tc>
      </w:tr>
      <w:tr w:rsidR="00852CF6" w:rsidTr="00C2188A">
        <w:tc>
          <w:tcPr>
            <w:tcW w:w="1800" w:type="dxa"/>
            <w:tcBorders>
              <w:top w:val="single" w:sz="6" w:space="0" w:color="auto"/>
              <w:left w:val="single" w:sz="6" w:space="0" w:color="auto"/>
              <w:bottom w:val="single" w:sz="4" w:space="0" w:color="auto"/>
              <w:right w:val="single" w:sz="6" w:space="0" w:color="auto"/>
            </w:tcBorders>
          </w:tcPr>
          <w:p w:rsidR="00852CF6" w:rsidRPr="004B0D7A" w:rsidRDefault="00852CF6" w:rsidP="004258EF">
            <w:pPr>
              <w:pStyle w:val="Style43"/>
              <w:widowControl/>
              <w:ind w:right="59"/>
              <w:rPr>
                <w:rStyle w:val="FontStyle201"/>
                <w:sz w:val="24"/>
                <w:szCs w:val="24"/>
                <w:lang w:val="uk-UA" w:eastAsia="uk-UA"/>
              </w:rPr>
            </w:pPr>
            <w:r w:rsidRPr="004B0D7A">
              <w:rPr>
                <w:rStyle w:val="FontStyle201"/>
                <w:sz w:val="24"/>
                <w:szCs w:val="24"/>
                <w:lang w:val="uk-UA" w:eastAsia="uk-UA"/>
              </w:rPr>
              <w:t xml:space="preserve">Атлас </w:t>
            </w:r>
            <w:r w:rsidR="004258EF">
              <w:rPr>
                <w:rStyle w:val="FontStyle201"/>
                <w:sz w:val="24"/>
                <w:szCs w:val="24"/>
                <w:lang w:val="uk-UA" w:eastAsia="uk-UA"/>
              </w:rPr>
              <w:t>Економічна і соціальна географія світу</w:t>
            </w:r>
            <w:r w:rsidR="003D0F63">
              <w:rPr>
                <w:rStyle w:val="FontStyle201"/>
                <w:sz w:val="24"/>
                <w:szCs w:val="24"/>
                <w:lang w:val="uk-UA" w:eastAsia="uk-UA"/>
              </w:rPr>
              <w:t>,</w:t>
            </w:r>
          </w:p>
          <w:p w:rsidR="00852CF6" w:rsidRPr="004B0D7A" w:rsidRDefault="003D0F63" w:rsidP="003D0F63">
            <w:pPr>
              <w:pStyle w:val="Style43"/>
              <w:widowControl/>
              <w:ind w:right="59"/>
              <w:rPr>
                <w:rStyle w:val="FontStyle201"/>
                <w:sz w:val="24"/>
                <w:szCs w:val="24"/>
                <w:lang w:val="uk-UA" w:eastAsia="uk-UA"/>
              </w:rPr>
            </w:pPr>
            <w:r>
              <w:rPr>
                <w:rStyle w:val="FontStyle201"/>
                <w:sz w:val="24"/>
                <w:szCs w:val="24"/>
                <w:lang w:val="uk-UA" w:eastAsia="uk-UA"/>
              </w:rPr>
              <w:t>Валовий внутрішній продукт</w:t>
            </w:r>
            <w:r w:rsidR="00852CF6" w:rsidRPr="004B0D7A">
              <w:rPr>
                <w:rStyle w:val="FontStyle201"/>
                <w:sz w:val="24"/>
                <w:szCs w:val="24"/>
                <w:lang w:val="uk-UA" w:eastAsia="uk-UA"/>
              </w:rPr>
              <w:t xml:space="preserve">, ст. </w:t>
            </w:r>
            <w:r>
              <w:rPr>
                <w:rStyle w:val="FontStyle201"/>
                <w:sz w:val="24"/>
                <w:szCs w:val="24"/>
                <w:lang w:val="uk-UA" w:eastAsia="uk-UA"/>
              </w:rPr>
              <w:t>25</w:t>
            </w:r>
          </w:p>
        </w:tc>
        <w:tc>
          <w:tcPr>
            <w:tcW w:w="1980" w:type="dxa"/>
            <w:tcBorders>
              <w:top w:val="single" w:sz="6" w:space="0" w:color="auto"/>
              <w:left w:val="single" w:sz="6" w:space="0" w:color="auto"/>
              <w:bottom w:val="single" w:sz="6" w:space="0" w:color="auto"/>
              <w:right w:val="single" w:sz="6" w:space="0" w:color="auto"/>
            </w:tcBorders>
          </w:tcPr>
          <w:p w:rsidR="00852CF6" w:rsidRPr="004B0D7A" w:rsidRDefault="003D0F63" w:rsidP="00B70CD3">
            <w:pPr>
              <w:pStyle w:val="Style43"/>
              <w:widowControl/>
              <w:spacing w:line="240" w:lineRule="auto"/>
              <w:ind w:right="196"/>
              <w:jc w:val="left"/>
              <w:rPr>
                <w:rStyle w:val="FontStyle201"/>
                <w:sz w:val="24"/>
                <w:szCs w:val="24"/>
                <w:lang w:val="uk-UA" w:eastAsia="uk-UA"/>
              </w:rPr>
            </w:pPr>
            <w:r>
              <w:rPr>
                <w:rStyle w:val="FontStyle201"/>
                <w:sz w:val="24"/>
                <w:szCs w:val="24"/>
                <w:lang w:val="uk-UA" w:eastAsia="uk-UA"/>
              </w:rPr>
              <w:t>Валовий внутрішній продукт</w:t>
            </w:r>
          </w:p>
        </w:tc>
        <w:tc>
          <w:tcPr>
            <w:tcW w:w="1620" w:type="dxa"/>
            <w:tcBorders>
              <w:top w:val="single" w:sz="6" w:space="0" w:color="auto"/>
              <w:left w:val="single" w:sz="6" w:space="0" w:color="auto"/>
              <w:bottom w:val="single" w:sz="6" w:space="0" w:color="auto"/>
              <w:right w:val="single" w:sz="6" w:space="0" w:color="auto"/>
            </w:tcBorders>
          </w:tcPr>
          <w:p w:rsidR="00852CF6" w:rsidRPr="004B0D7A" w:rsidRDefault="003D0F63" w:rsidP="004258EF">
            <w:pPr>
              <w:pStyle w:val="Style43"/>
              <w:widowControl/>
              <w:spacing w:line="240" w:lineRule="auto"/>
              <w:ind w:right="115"/>
              <w:jc w:val="left"/>
              <w:rPr>
                <w:rStyle w:val="FontStyle201"/>
                <w:sz w:val="24"/>
                <w:szCs w:val="24"/>
                <w:lang w:val="uk-UA" w:eastAsia="uk-UA"/>
              </w:rPr>
            </w:pPr>
            <w:r>
              <w:rPr>
                <w:rStyle w:val="FontStyle201"/>
                <w:sz w:val="24"/>
                <w:szCs w:val="24"/>
                <w:lang w:val="uk-UA" w:eastAsia="uk-UA"/>
              </w:rPr>
              <w:t>Кількісного фону</w:t>
            </w:r>
          </w:p>
        </w:tc>
        <w:tc>
          <w:tcPr>
            <w:tcW w:w="2160" w:type="dxa"/>
            <w:tcBorders>
              <w:top w:val="single" w:sz="6" w:space="0" w:color="auto"/>
              <w:left w:val="single" w:sz="6" w:space="0" w:color="auto"/>
              <w:bottom w:val="single" w:sz="6" w:space="0" w:color="auto"/>
              <w:right w:val="single" w:sz="6" w:space="0" w:color="auto"/>
            </w:tcBorders>
          </w:tcPr>
          <w:p w:rsidR="00852CF6" w:rsidRPr="004B0D7A" w:rsidRDefault="00852CF6" w:rsidP="00B70CD3">
            <w:pPr>
              <w:pStyle w:val="Style60"/>
              <w:widowControl/>
              <w:spacing w:line="240" w:lineRule="auto"/>
              <w:ind w:left="5" w:right="149" w:hanging="5"/>
              <w:jc w:val="center"/>
              <w:rPr>
                <w:rStyle w:val="FontStyle201"/>
                <w:sz w:val="24"/>
                <w:szCs w:val="24"/>
                <w:lang w:val="uk-UA" w:eastAsia="uk-UA"/>
              </w:rPr>
            </w:pPr>
            <w:r w:rsidRPr="004B0D7A">
              <w:rPr>
                <w:rStyle w:val="FontStyle201"/>
                <w:sz w:val="24"/>
                <w:szCs w:val="24"/>
                <w:lang w:val="uk-UA" w:eastAsia="uk-UA"/>
              </w:rPr>
              <w:t>кількісна, характеристика</w:t>
            </w:r>
          </w:p>
        </w:tc>
        <w:tc>
          <w:tcPr>
            <w:tcW w:w="2221" w:type="dxa"/>
            <w:tcBorders>
              <w:top w:val="single" w:sz="6" w:space="0" w:color="auto"/>
              <w:left w:val="single" w:sz="6" w:space="0" w:color="auto"/>
              <w:bottom w:val="single" w:sz="6" w:space="0" w:color="auto"/>
              <w:right w:val="single" w:sz="6" w:space="0" w:color="auto"/>
            </w:tcBorders>
          </w:tcPr>
          <w:p w:rsidR="00852CF6" w:rsidRPr="004B0D7A" w:rsidRDefault="003D0F63" w:rsidP="003D0F63">
            <w:pPr>
              <w:pStyle w:val="Style60"/>
              <w:widowControl/>
              <w:spacing w:line="240" w:lineRule="auto"/>
              <w:ind w:left="10" w:right="102" w:hanging="10"/>
              <w:rPr>
                <w:rStyle w:val="FontStyle201"/>
                <w:sz w:val="24"/>
                <w:szCs w:val="24"/>
                <w:lang w:val="uk-UA" w:eastAsia="uk-UA"/>
              </w:rPr>
            </w:pPr>
            <w:r>
              <w:rPr>
                <w:rStyle w:val="FontStyle201"/>
                <w:sz w:val="24"/>
                <w:szCs w:val="24"/>
                <w:lang w:val="uk-UA" w:eastAsia="uk-UA"/>
              </w:rPr>
              <w:t>Кольорове зафарбування із застосуванням градаційної шкали</w:t>
            </w:r>
          </w:p>
        </w:tc>
      </w:tr>
      <w:tr w:rsidR="00852CF6" w:rsidTr="00C2188A">
        <w:tc>
          <w:tcPr>
            <w:tcW w:w="1800" w:type="dxa"/>
            <w:tcBorders>
              <w:top w:val="single" w:sz="4" w:space="0" w:color="auto"/>
              <w:left w:val="single" w:sz="6" w:space="0" w:color="auto"/>
              <w:bottom w:val="single" w:sz="4" w:space="0" w:color="auto"/>
              <w:right w:val="single" w:sz="6" w:space="0" w:color="auto"/>
            </w:tcBorders>
          </w:tcPr>
          <w:p w:rsidR="00852CF6" w:rsidRPr="004B0D7A" w:rsidRDefault="00852CF6" w:rsidP="004258EF">
            <w:pPr>
              <w:ind w:right="59"/>
              <w:rPr>
                <w:rStyle w:val="FontStyle201"/>
                <w:sz w:val="24"/>
                <w:szCs w:val="24"/>
                <w:lang w:val="uk-UA" w:eastAsia="uk-UA"/>
              </w:rPr>
            </w:pPr>
          </w:p>
          <w:p w:rsidR="00852CF6" w:rsidRPr="004B0D7A" w:rsidRDefault="00852CF6" w:rsidP="004258EF">
            <w:pPr>
              <w:ind w:right="59"/>
              <w:rPr>
                <w:rStyle w:val="FontStyle201"/>
                <w:sz w:val="24"/>
                <w:szCs w:val="24"/>
                <w:lang w:val="uk-UA" w:eastAsia="uk-UA"/>
              </w:rPr>
            </w:pPr>
          </w:p>
        </w:tc>
        <w:tc>
          <w:tcPr>
            <w:tcW w:w="1980" w:type="dxa"/>
            <w:tcBorders>
              <w:top w:val="single" w:sz="6" w:space="0" w:color="auto"/>
              <w:left w:val="single" w:sz="6" w:space="0" w:color="auto"/>
              <w:bottom w:val="single" w:sz="6" w:space="0" w:color="auto"/>
              <w:right w:val="single" w:sz="6" w:space="0" w:color="auto"/>
            </w:tcBorders>
          </w:tcPr>
          <w:p w:rsidR="00852CF6" w:rsidRPr="004B0D7A" w:rsidRDefault="003D0F63" w:rsidP="00B70CD3">
            <w:pPr>
              <w:pStyle w:val="Style60"/>
              <w:widowControl/>
              <w:spacing w:line="240" w:lineRule="auto"/>
              <w:ind w:right="196"/>
              <w:rPr>
                <w:rStyle w:val="FontStyle201"/>
                <w:sz w:val="24"/>
                <w:szCs w:val="24"/>
                <w:lang w:val="uk-UA" w:eastAsia="uk-UA"/>
              </w:rPr>
            </w:pPr>
            <w:r>
              <w:rPr>
                <w:rStyle w:val="FontStyle201"/>
                <w:sz w:val="24"/>
                <w:szCs w:val="24"/>
                <w:lang w:val="uk-UA" w:eastAsia="uk-UA"/>
              </w:rPr>
              <w:t>Обсяг валового внутрішнього продукту</w:t>
            </w:r>
          </w:p>
        </w:tc>
        <w:tc>
          <w:tcPr>
            <w:tcW w:w="1620" w:type="dxa"/>
            <w:tcBorders>
              <w:top w:val="single" w:sz="6" w:space="0" w:color="auto"/>
              <w:left w:val="single" w:sz="6" w:space="0" w:color="auto"/>
              <w:bottom w:val="single" w:sz="6" w:space="0" w:color="auto"/>
              <w:right w:val="single" w:sz="6" w:space="0" w:color="auto"/>
            </w:tcBorders>
          </w:tcPr>
          <w:p w:rsidR="00852CF6" w:rsidRPr="004B0D7A" w:rsidRDefault="003D0F63" w:rsidP="004258EF">
            <w:pPr>
              <w:pStyle w:val="Style43"/>
              <w:widowControl/>
              <w:spacing w:line="240" w:lineRule="auto"/>
              <w:ind w:right="115"/>
              <w:jc w:val="left"/>
              <w:rPr>
                <w:rStyle w:val="FontStyle201"/>
                <w:sz w:val="24"/>
                <w:szCs w:val="24"/>
                <w:lang w:val="uk-UA" w:eastAsia="uk-UA"/>
              </w:rPr>
            </w:pPr>
            <w:r>
              <w:rPr>
                <w:rStyle w:val="FontStyle201"/>
                <w:sz w:val="24"/>
                <w:szCs w:val="24"/>
                <w:lang w:val="uk-UA" w:eastAsia="uk-UA"/>
              </w:rPr>
              <w:t>Картодіаграм</w:t>
            </w:r>
          </w:p>
        </w:tc>
        <w:tc>
          <w:tcPr>
            <w:tcW w:w="2160" w:type="dxa"/>
            <w:tcBorders>
              <w:top w:val="single" w:sz="6" w:space="0" w:color="auto"/>
              <w:left w:val="single" w:sz="6" w:space="0" w:color="auto"/>
              <w:bottom w:val="single" w:sz="6" w:space="0" w:color="auto"/>
              <w:right w:val="single" w:sz="6" w:space="0" w:color="auto"/>
            </w:tcBorders>
          </w:tcPr>
          <w:p w:rsidR="00852CF6" w:rsidRPr="004B0D7A" w:rsidRDefault="00852CF6" w:rsidP="00B70CD3">
            <w:pPr>
              <w:pStyle w:val="Style60"/>
              <w:widowControl/>
              <w:spacing w:line="240" w:lineRule="auto"/>
              <w:ind w:left="5" w:right="149" w:hanging="5"/>
              <w:jc w:val="both"/>
              <w:rPr>
                <w:rStyle w:val="FontStyle201"/>
                <w:sz w:val="24"/>
                <w:szCs w:val="24"/>
                <w:lang w:val="uk-UA" w:eastAsia="uk-UA"/>
              </w:rPr>
            </w:pPr>
            <w:r w:rsidRPr="004B0D7A">
              <w:rPr>
                <w:rStyle w:val="FontStyle201"/>
                <w:sz w:val="24"/>
                <w:szCs w:val="24"/>
                <w:lang w:val="uk-UA" w:eastAsia="uk-UA"/>
              </w:rPr>
              <w:t>Розміщення, кількісна, характеристика</w:t>
            </w:r>
          </w:p>
        </w:tc>
        <w:tc>
          <w:tcPr>
            <w:tcW w:w="2221" w:type="dxa"/>
            <w:tcBorders>
              <w:top w:val="single" w:sz="6" w:space="0" w:color="auto"/>
              <w:left w:val="single" w:sz="6" w:space="0" w:color="auto"/>
              <w:bottom w:val="single" w:sz="6" w:space="0" w:color="auto"/>
              <w:right w:val="single" w:sz="6" w:space="0" w:color="auto"/>
            </w:tcBorders>
          </w:tcPr>
          <w:p w:rsidR="00852CF6" w:rsidRPr="004B0D7A" w:rsidRDefault="00852CF6" w:rsidP="003D0F63">
            <w:pPr>
              <w:pStyle w:val="Style60"/>
              <w:widowControl/>
              <w:spacing w:line="240" w:lineRule="auto"/>
              <w:ind w:right="102"/>
              <w:rPr>
                <w:rStyle w:val="FontStyle201"/>
                <w:sz w:val="24"/>
                <w:szCs w:val="24"/>
                <w:lang w:val="uk-UA" w:eastAsia="uk-UA"/>
              </w:rPr>
            </w:pPr>
            <w:r w:rsidRPr="004B0D7A">
              <w:rPr>
                <w:rStyle w:val="FontStyle201"/>
                <w:sz w:val="24"/>
                <w:szCs w:val="24"/>
                <w:lang w:val="uk-UA" w:eastAsia="uk-UA"/>
              </w:rPr>
              <w:t>Наочні знач</w:t>
            </w:r>
            <w:r w:rsidRPr="004B0D7A">
              <w:rPr>
                <w:rStyle w:val="FontStyle201"/>
                <w:sz w:val="24"/>
                <w:szCs w:val="24"/>
                <w:lang w:val="uk-UA" w:eastAsia="uk-UA"/>
              </w:rPr>
              <w:softHyphen/>
              <w:t>ки</w:t>
            </w:r>
            <w:r w:rsidR="003D0F63">
              <w:rPr>
                <w:rStyle w:val="FontStyle201"/>
                <w:sz w:val="24"/>
                <w:szCs w:val="24"/>
                <w:lang w:val="uk-UA" w:eastAsia="uk-UA"/>
              </w:rPr>
              <w:t xml:space="preserve"> у формі кола,</w:t>
            </w:r>
            <w:r w:rsidRPr="004B0D7A">
              <w:rPr>
                <w:rStyle w:val="FontStyle201"/>
                <w:sz w:val="24"/>
                <w:szCs w:val="24"/>
                <w:lang w:val="uk-UA" w:eastAsia="uk-UA"/>
              </w:rPr>
              <w:t xml:space="preserve"> </w:t>
            </w:r>
            <w:r w:rsidR="003D0F63">
              <w:rPr>
                <w:rStyle w:val="FontStyle201"/>
                <w:sz w:val="24"/>
                <w:szCs w:val="24"/>
                <w:lang w:val="uk-UA" w:eastAsia="uk-UA"/>
              </w:rPr>
              <w:t>різні за розміром, в залежності від кількісного показника</w:t>
            </w:r>
          </w:p>
        </w:tc>
      </w:tr>
      <w:tr w:rsidR="00852CF6" w:rsidTr="00C2188A">
        <w:tc>
          <w:tcPr>
            <w:tcW w:w="1800" w:type="dxa"/>
            <w:tcBorders>
              <w:top w:val="single" w:sz="4" w:space="0" w:color="auto"/>
              <w:left w:val="single" w:sz="6" w:space="0" w:color="auto"/>
              <w:bottom w:val="single" w:sz="4" w:space="0" w:color="auto"/>
              <w:right w:val="single" w:sz="6" w:space="0" w:color="auto"/>
            </w:tcBorders>
          </w:tcPr>
          <w:p w:rsidR="00852CF6" w:rsidRPr="004B0D7A" w:rsidRDefault="00852CF6" w:rsidP="004258EF">
            <w:pPr>
              <w:ind w:right="59"/>
              <w:rPr>
                <w:rStyle w:val="FontStyle201"/>
                <w:sz w:val="24"/>
                <w:szCs w:val="24"/>
                <w:lang w:val="uk-UA" w:eastAsia="uk-UA"/>
              </w:rPr>
            </w:pPr>
          </w:p>
        </w:tc>
        <w:tc>
          <w:tcPr>
            <w:tcW w:w="1980" w:type="dxa"/>
            <w:tcBorders>
              <w:top w:val="single" w:sz="6" w:space="0" w:color="auto"/>
              <w:left w:val="single" w:sz="6" w:space="0" w:color="auto"/>
              <w:bottom w:val="single" w:sz="6" w:space="0" w:color="auto"/>
              <w:right w:val="single" w:sz="6" w:space="0" w:color="auto"/>
            </w:tcBorders>
          </w:tcPr>
          <w:p w:rsidR="00852CF6" w:rsidRPr="004B0D7A" w:rsidRDefault="003D0F63" w:rsidP="004258EF">
            <w:pPr>
              <w:ind w:right="196"/>
              <w:rPr>
                <w:rStyle w:val="FontStyle201"/>
                <w:sz w:val="24"/>
                <w:szCs w:val="24"/>
                <w:lang w:val="uk-UA" w:eastAsia="uk-UA"/>
              </w:rPr>
            </w:pPr>
            <w:r>
              <w:rPr>
                <w:rStyle w:val="FontStyle201"/>
                <w:sz w:val="24"/>
                <w:szCs w:val="24"/>
                <w:lang w:val="uk-UA" w:eastAsia="uk-UA"/>
              </w:rPr>
              <w:t>Структура валового внутрішнього продукту</w:t>
            </w:r>
          </w:p>
          <w:p w:rsidR="00852CF6" w:rsidRPr="004B0D7A" w:rsidRDefault="00852CF6" w:rsidP="004258EF">
            <w:pPr>
              <w:ind w:right="196"/>
              <w:rPr>
                <w:rStyle w:val="FontStyle201"/>
                <w:sz w:val="24"/>
                <w:szCs w:val="24"/>
                <w:lang w:val="uk-UA" w:eastAsia="uk-UA"/>
              </w:rPr>
            </w:pPr>
          </w:p>
        </w:tc>
        <w:tc>
          <w:tcPr>
            <w:tcW w:w="1620" w:type="dxa"/>
            <w:tcBorders>
              <w:top w:val="single" w:sz="6" w:space="0" w:color="auto"/>
              <w:left w:val="single" w:sz="6" w:space="0" w:color="auto"/>
              <w:bottom w:val="single" w:sz="6" w:space="0" w:color="auto"/>
              <w:right w:val="single" w:sz="6" w:space="0" w:color="auto"/>
            </w:tcBorders>
          </w:tcPr>
          <w:p w:rsidR="00852CF6" w:rsidRPr="004B0D7A" w:rsidRDefault="003D0F63" w:rsidP="004258EF">
            <w:pPr>
              <w:pStyle w:val="Style43"/>
              <w:widowControl/>
              <w:spacing w:line="240" w:lineRule="auto"/>
              <w:ind w:right="115"/>
              <w:jc w:val="left"/>
              <w:rPr>
                <w:rStyle w:val="FontStyle201"/>
                <w:sz w:val="24"/>
                <w:szCs w:val="24"/>
                <w:lang w:val="uk-UA" w:eastAsia="uk-UA"/>
              </w:rPr>
            </w:pPr>
            <w:r>
              <w:rPr>
                <w:rStyle w:val="FontStyle201"/>
                <w:sz w:val="24"/>
                <w:szCs w:val="24"/>
                <w:lang w:val="uk-UA" w:eastAsia="uk-UA"/>
              </w:rPr>
              <w:t>Картодіаграм</w:t>
            </w:r>
          </w:p>
        </w:tc>
        <w:tc>
          <w:tcPr>
            <w:tcW w:w="2160" w:type="dxa"/>
            <w:tcBorders>
              <w:top w:val="single" w:sz="6" w:space="0" w:color="auto"/>
              <w:left w:val="single" w:sz="6" w:space="0" w:color="auto"/>
              <w:bottom w:val="single" w:sz="6" w:space="0" w:color="auto"/>
              <w:right w:val="single" w:sz="6" w:space="0" w:color="auto"/>
            </w:tcBorders>
          </w:tcPr>
          <w:p w:rsidR="00852CF6" w:rsidRPr="004B0D7A" w:rsidRDefault="00852CF6" w:rsidP="00B70CD3">
            <w:pPr>
              <w:pStyle w:val="Style60"/>
              <w:widowControl/>
              <w:spacing w:line="240" w:lineRule="auto"/>
              <w:ind w:left="5" w:right="7" w:hanging="5"/>
              <w:jc w:val="both"/>
              <w:rPr>
                <w:rStyle w:val="FontStyle201"/>
                <w:sz w:val="24"/>
                <w:szCs w:val="24"/>
                <w:lang w:val="uk-UA" w:eastAsia="uk-UA"/>
              </w:rPr>
            </w:pPr>
            <w:r w:rsidRPr="004B0D7A">
              <w:rPr>
                <w:rStyle w:val="FontStyle201"/>
                <w:sz w:val="24"/>
                <w:szCs w:val="24"/>
                <w:lang w:val="uk-UA" w:eastAsia="uk-UA"/>
              </w:rPr>
              <w:t>Розміщення, якісна характеристика</w:t>
            </w:r>
          </w:p>
        </w:tc>
        <w:tc>
          <w:tcPr>
            <w:tcW w:w="2221" w:type="dxa"/>
            <w:tcBorders>
              <w:top w:val="single" w:sz="6" w:space="0" w:color="auto"/>
              <w:left w:val="single" w:sz="6" w:space="0" w:color="auto"/>
              <w:bottom w:val="single" w:sz="6" w:space="0" w:color="auto"/>
              <w:right w:val="single" w:sz="6" w:space="0" w:color="auto"/>
            </w:tcBorders>
          </w:tcPr>
          <w:p w:rsidR="00852CF6" w:rsidRPr="004B0D7A" w:rsidRDefault="00852CF6" w:rsidP="00DF2624">
            <w:pPr>
              <w:pStyle w:val="Style60"/>
              <w:widowControl/>
              <w:ind w:left="10" w:right="708" w:hanging="10"/>
              <w:rPr>
                <w:rStyle w:val="FontStyle201"/>
                <w:sz w:val="24"/>
                <w:szCs w:val="24"/>
                <w:lang w:val="uk-UA" w:eastAsia="uk-UA"/>
              </w:rPr>
            </w:pPr>
            <w:r w:rsidRPr="004B0D7A">
              <w:rPr>
                <w:rStyle w:val="FontStyle201"/>
                <w:sz w:val="24"/>
                <w:szCs w:val="24"/>
                <w:lang w:val="uk-UA" w:eastAsia="uk-UA"/>
              </w:rPr>
              <w:t>Геометричні значки</w:t>
            </w:r>
            <w:r w:rsidR="00DF2624">
              <w:rPr>
                <w:rStyle w:val="FontStyle201"/>
                <w:sz w:val="24"/>
                <w:szCs w:val="24"/>
                <w:lang w:val="uk-UA" w:eastAsia="uk-UA"/>
              </w:rPr>
              <w:t>, із зафарбуванням секторів різним  кольором</w:t>
            </w:r>
            <w:bookmarkStart w:id="31" w:name="_GoBack"/>
            <w:bookmarkEnd w:id="31"/>
          </w:p>
        </w:tc>
      </w:tr>
    </w:tbl>
    <w:p w:rsidR="00852CF6" w:rsidRDefault="00852CF6" w:rsidP="00852CF6">
      <w:pPr>
        <w:ind w:right="708"/>
        <w:rPr>
          <w:sz w:val="28"/>
          <w:szCs w:val="28"/>
          <w:lang w:val="uk-UA"/>
        </w:rPr>
      </w:pPr>
    </w:p>
    <w:p w:rsidR="005B7FAE" w:rsidRDefault="005B7FAE" w:rsidP="00CC2779">
      <w:pPr>
        <w:ind w:right="142"/>
        <w:jc w:val="center"/>
        <w:rPr>
          <w:sz w:val="28"/>
          <w:szCs w:val="28"/>
          <w:lang w:val="uk-UA"/>
        </w:rPr>
      </w:pPr>
    </w:p>
    <w:p w:rsidR="005B7FAE" w:rsidRDefault="005B7FAE" w:rsidP="00CC2779">
      <w:pPr>
        <w:ind w:right="142"/>
        <w:jc w:val="center"/>
        <w:rPr>
          <w:sz w:val="28"/>
          <w:szCs w:val="28"/>
          <w:lang w:val="uk-UA"/>
        </w:rPr>
      </w:pPr>
    </w:p>
    <w:p w:rsidR="00AD4464" w:rsidRDefault="00AD4464" w:rsidP="00CC2779">
      <w:pPr>
        <w:ind w:right="142"/>
        <w:jc w:val="center"/>
        <w:rPr>
          <w:sz w:val="28"/>
          <w:szCs w:val="28"/>
          <w:lang w:val="uk-UA"/>
        </w:rPr>
      </w:pPr>
      <w:r>
        <w:rPr>
          <w:sz w:val="28"/>
          <w:szCs w:val="28"/>
          <w:lang w:val="uk-UA"/>
        </w:rPr>
        <w:lastRenderedPageBreak/>
        <w:t>Контрольні запитання</w:t>
      </w:r>
    </w:p>
    <w:p w:rsidR="00AD4464" w:rsidRPr="00AC41EA" w:rsidRDefault="00AD4464" w:rsidP="0086719E">
      <w:pPr>
        <w:pStyle w:val="Style125"/>
        <w:widowControl/>
        <w:numPr>
          <w:ilvl w:val="0"/>
          <w:numId w:val="5"/>
        </w:numPr>
        <w:spacing w:line="276" w:lineRule="auto"/>
        <w:ind w:right="142"/>
        <w:rPr>
          <w:rFonts w:ascii="Times New Roman" w:hAnsi="Times New Roman"/>
          <w:sz w:val="28"/>
          <w:szCs w:val="28"/>
          <w:lang w:val="uk-UA"/>
        </w:rPr>
      </w:pPr>
      <w:r w:rsidRPr="00AC41EA">
        <w:rPr>
          <w:rFonts w:ascii="Times New Roman" w:hAnsi="Times New Roman"/>
          <w:sz w:val="28"/>
          <w:szCs w:val="28"/>
          <w:lang w:val="uk-UA"/>
        </w:rPr>
        <w:t>Якими способами зображення можна вказати місцезнаходження об'єктів, локалізованих у точках; на лініях; на площі?</w:t>
      </w:r>
    </w:p>
    <w:p w:rsidR="00AD4464" w:rsidRPr="00AC41EA" w:rsidRDefault="00AD4464" w:rsidP="0086719E">
      <w:pPr>
        <w:pStyle w:val="Style52"/>
        <w:widowControl/>
        <w:numPr>
          <w:ilvl w:val="0"/>
          <w:numId w:val="5"/>
        </w:numPr>
        <w:tabs>
          <w:tab w:val="left" w:pos="480"/>
        </w:tabs>
        <w:spacing w:line="276" w:lineRule="auto"/>
        <w:ind w:right="142"/>
        <w:jc w:val="left"/>
        <w:rPr>
          <w:rFonts w:ascii="Times New Roman" w:hAnsi="Times New Roman"/>
          <w:sz w:val="28"/>
          <w:szCs w:val="28"/>
          <w:lang w:val="uk-UA"/>
        </w:rPr>
      </w:pPr>
      <w:r w:rsidRPr="00AC41EA">
        <w:rPr>
          <w:rFonts w:ascii="Times New Roman" w:hAnsi="Times New Roman"/>
          <w:sz w:val="28"/>
          <w:szCs w:val="28"/>
          <w:lang w:val="uk-UA"/>
        </w:rPr>
        <w:t>Що є одиницею картографування в способах локалізованих значків, картограм, картодіаграм?</w:t>
      </w:r>
    </w:p>
    <w:p w:rsidR="00AD4464" w:rsidRPr="00AC41EA" w:rsidRDefault="00AD4464" w:rsidP="0086719E">
      <w:pPr>
        <w:pStyle w:val="Style52"/>
        <w:widowControl/>
        <w:numPr>
          <w:ilvl w:val="0"/>
          <w:numId w:val="5"/>
        </w:numPr>
        <w:tabs>
          <w:tab w:val="left" w:pos="514"/>
        </w:tabs>
        <w:spacing w:line="276" w:lineRule="auto"/>
        <w:ind w:right="142"/>
        <w:jc w:val="left"/>
        <w:rPr>
          <w:rFonts w:ascii="Times New Roman" w:hAnsi="Times New Roman"/>
          <w:sz w:val="28"/>
          <w:szCs w:val="28"/>
          <w:lang w:val="uk-UA"/>
        </w:rPr>
      </w:pPr>
      <w:r w:rsidRPr="00AC41EA">
        <w:rPr>
          <w:rFonts w:ascii="Times New Roman" w:hAnsi="Times New Roman"/>
          <w:sz w:val="28"/>
          <w:szCs w:val="28"/>
          <w:lang w:val="uk-UA"/>
        </w:rPr>
        <w:t>Які способи зображення подають якісні характеристики об'єктів ?</w:t>
      </w:r>
    </w:p>
    <w:p w:rsidR="00AD4464" w:rsidRPr="00AC41EA" w:rsidRDefault="00AD4464" w:rsidP="0086719E">
      <w:pPr>
        <w:pStyle w:val="Style52"/>
        <w:widowControl/>
        <w:numPr>
          <w:ilvl w:val="0"/>
          <w:numId w:val="5"/>
        </w:numPr>
        <w:tabs>
          <w:tab w:val="left" w:pos="514"/>
        </w:tabs>
        <w:spacing w:line="276" w:lineRule="auto"/>
        <w:ind w:right="142"/>
        <w:jc w:val="left"/>
        <w:rPr>
          <w:rFonts w:ascii="Times New Roman" w:hAnsi="Times New Roman"/>
          <w:sz w:val="28"/>
          <w:szCs w:val="28"/>
          <w:lang w:val="uk-UA"/>
        </w:rPr>
      </w:pPr>
      <w:r w:rsidRPr="00AC41EA">
        <w:rPr>
          <w:rFonts w:ascii="Times New Roman" w:hAnsi="Times New Roman"/>
          <w:sz w:val="28"/>
          <w:szCs w:val="28"/>
          <w:lang w:val="uk-UA"/>
        </w:rPr>
        <w:t>Які способи зображення подають кількісні відмінності об'єктів?</w:t>
      </w:r>
    </w:p>
    <w:p w:rsidR="00AD4464" w:rsidRPr="00AC41EA" w:rsidRDefault="001B6D64" w:rsidP="0086719E">
      <w:pPr>
        <w:pStyle w:val="Style52"/>
        <w:widowControl/>
        <w:numPr>
          <w:ilvl w:val="0"/>
          <w:numId w:val="5"/>
        </w:numPr>
        <w:tabs>
          <w:tab w:val="left" w:pos="480"/>
        </w:tabs>
        <w:spacing w:line="276" w:lineRule="auto"/>
        <w:ind w:right="142"/>
        <w:jc w:val="left"/>
        <w:rPr>
          <w:rFonts w:ascii="Times New Roman" w:hAnsi="Times New Roman"/>
          <w:sz w:val="28"/>
          <w:szCs w:val="28"/>
          <w:lang w:val="uk-UA"/>
        </w:rPr>
      </w:pPr>
      <w:r>
        <w:rPr>
          <w:rFonts w:ascii="Times New Roman" w:hAnsi="Times New Roman"/>
          <w:iCs/>
          <w:sz w:val="28"/>
          <w:szCs w:val="28"/>
          <w:lang w:val="uk-UA"/>
        </w:rPr>
        <w:t xml:space="preserve"> </w:t>
      </w:r>
      <w:r w:rsidR="00AD4464" w:rsidRPr="00AC41EA">
        <w:rPr>
          <w:rFonts w:ascii="Times New Roman" w:hAnsi="Times New Roman"/>
          <w:sz w:val="28"/>
          <w:szCs w:val="28"/>
          <w:lang w:val="uk-UA"/>
        </w:rPr>
        <w:t>Яким способом зображення можна передати найбільше</w:t>
      </w:r>
      <w:r w:rsidRPr="00AC41EA">
        <w:rPr>
          <w:rFonts w:ascii="Times New Roman" w:hAnsi="Times New Roman"/>
          <w:sz w:val="28"/>
          <w:szCs w:val="28"/>
          <w:lang w:val="uk-UA"/>
        </w:rPr>
        <w:t xml:space="preserve">  </w:t>
      </w:r>
      <w:r w:rsidR="00AD4464" w:rsidRPr="00AC41EA">
        <w:rPr>
          <w:rFonts w:ascii="Times New Roman" w:hAnsi="Times New Roman"/>
          <w:sz w:val="28"/>
          <w:szCs w:val="28"/>
          <w:lang w:val="uk-UA"/>
        </w:rPr>
        <w:t>відмінностей об'єкта?</w:t>
      </w:r>
    </w:p>
    <w:p w:rsidR="00CC2779" w:rsidRPr="00AC41EA" w:rsidRDefault="00AD4464" w:rsidP="0086719E">
      <w:pPr>
        <w:pStyle w:val="Style52"/>
        <w:widowControl/>
        <w:numPr>
          <w:ilvl w:val="0"/>
          <w:numId w:val="5"/>
        </w:numPr>
        <w:tabs>
          <w:tab w:val="left" w:pos="480"/>
        </w:tabs>
        <w:spacing w:line="276" w:lineRule="auto"/>
        <w:ind w:right="142"/>
        <w:jc w:val="left"/>
        <w:rPr>
          <w:rFonts w:ascii="Times New Roman" w:hAnsi="Times New Roman"/>
          <w:sz w:val="28"/>
          <w:szCs w:val="28"/>
          <w:lang w:val="uk-UA"/>
        </w:rPr>
      </w:pPr>
      <w:r w:rsidRPr="00AC41EA">
        <w:rPr>
          <w:rFonts w:ascii="Times New Roman" w:hAnsi="Times New Roman"/>
          <w:sz w:val="28"/>
          <w:szCs w:val="28"/>
          <w:lang w:val="uk-UA"/>
        </w:rPr>
        <w:t>Що дає можливість передати одним способом зображення декіґш</w:t>
      </w:r>
      <w:r w:rsidRPr="00AC41EA">
        <w:rPr>
          <w:rFonts w:ascii="Times New Roman" w:hAnsi="Times New Roman"/>
          <w:sz w:val="28"/>
          <w:szCs w:val="28"/>
          <w:lang w:val="uk-UA"/>
        </w:rPr>
        <w:br/>
        <w:t xml:space="preserve">показників об'єкта? </w:t>
      </w:r>
    </w:p>
    <w:p w:rsidR="00AD4464" w:rsidRPr="00AC41EA" w:rsidRDefault="00AD4464" w:rsidP="0086719E">
      <w:pPr>
        <w:pStyle w:val="Style52"/>
        <w:widowControl/>
        <w:numPr>
          <w:ilvl w:val="0"/>
          <w:numId w:val="5"/>
        </w:numPr>
        <w:tabs>
          <w:tab w:val="left" w:pos="480"/>
        </w:tabs>
        <w:spacing w:line="276" w:lineRule="auto"/>
        <w:ind w:right="142"/>
        <w:jc w:val="left"/>
        <w:rPr>
          <w:rFonts w:ascii="Times New Roman" w:hAnsi="Times New Roman"/>
          <w:sz w:val="28"/>
          <w:szCs w:val="28"/>
          <w:lang w:val="uk-UA"/>
        </w:rPr>
      </w:pPr>
      <w:r w:rsidRPr="00AC41EA">
        <w:rPr>
          <w:rFonts w:ascii="Times New Roman" w:hAnsi="Times New Roman"/>
          <w:sz w:val="28"/>
          <w:szCs w:val="28"/>
          <w:lang w:val="uk-UA"/>
        </w:rPr>
        <w:t xml:space="preserve">Які способи зображення </w:t>
      </w:r>
      <w:r w:rsidR="00AC41EA">
        <w:rPr>
          <w:rFonts w:ascii="Times New Roman" w:hAnsi="Times New Roman"/>
          <w:sz w:val="28"/>
          <w:szCs w:val="28"/>
          <w:lang w:val="uk-UA"/>
        </w:rPr>
        <w:t xml:space="preserve"> </w:t>
      </w:r>
      <w:r w:rsidRPr="00AC41EA">
        <w:rPr>
          <w:rFonts w:ascii="Times New Roman" w:hAnsi="Times New Roman"/>
          <w:sz w:val="28"/>
          <w:szCs w:val="28"/>
          <w:lang w:val="uk-UA"/>
        </w:rPr>
        <w:t>добре поєднуються на одній карті?</w:t>
      </w:r>
    </w:p>
    <w:p w:rsidR="00CC2779" w:rsidRDefault="00CC2779" w:rsidP="00852CF6">
      <w:pPr>
        <w:ind w:right="708"/>
        <w:jc w:val="center"/>
        <w:rPr>
          <w:sz w:val="28"/>
          <w:szCs w:val="28"/>
          <w:lang w:val="uk-UA"/>
        </w:rPr>
      </w:pPr>
    </w:p>
    <w:p w:rsidR="003A7F26" w:rsidRPr="00642066" w:rsidRDefault="003A7F26" w:rsidP="00642066">
      <w:pPr>
        <w:rPr>
          <w:b/>
          <w:sz w:val="28"/>
          <w:szCs w:val="28"/>
          <w:lang w:val="uk-UA"/>
        </w:rPr>
      </w:pPr>
    </w:p>
    <w:p w:rsidR="00742E5D" w:rsidRPr="00A967C2" w:rsidRDefault="00742E5D" w:rsidP="00A967C2">
      <w:pPr>
        <w:spacing w:line="276" w:lineRule="auto"/>
        <w:ind w:right="708"/>
        <w:jc w:val="center"/>
        <w:rPr>
          <w:sz w:val="28"/>
          <w:szCs w:val="28"/>
          <w:lang w:val="uk-UA"/>
        </w:rPr>
      </w:pPr>
    </w:p>
    <w:p w:rsidR="00742E5D" w:rsidRDefault="00742E5D" w:rsidP="00852CF6">
      <w:pPr>
        <w:ind w:right="708"/>
        <w:jc w:val="center"/>
        <w:rPr>
          <w:sz w:val="28"/>
          <w:szCs w:val="28"/>
          <w:lang w:val="uk-UA"/>
        </w:rPr>
      </w:pPr>
    </w:p>
    <w:p w:rsidR="003A7F26" w:rsidRDefault="003A7F26" w:rsidP="007F42F8">
      <w:pPr>
        <w:pStyle w:val="Style50"/>
        <w:widowControl/>
        <w:spacing w:before="13"/>
        <w:ind w:left="547"/>
        <w:rPr>
          <w:rStyle w:val="FontStyle163"/>
          <w:b w:val="0"/>
          <w:sz w:val="28"/>
          <w:szCs w:val="28"/>
          <w:lang w:val="uk-UA" w:eastAsia="uk-UA"/>
        </w:rPr>
      </w:pPr>
    </w:p>
    <w:p w:rsidR="00795BFA" w:rsidRDefault="00795BFA" w:rsidP="007F42F8">
      <w:pPr>
        <w:pStyle w:val="Style50"/>
        <w:widowControl/>
        <w:spacing w:before="13"/>
        <w:ind w:left="547"/>
        <w:rPr>
          <w:rStyle w:val="FontStyle163"/>
          <w:b w:val="0"/>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0A6133" w:rsidRDefault="000A6133" w:rsidP="007F42F8">
      <w:pPr>
        <w:pStyle w:val="Style50"/>
        <w:widowControl/>
        <w:spacing w:before="13"/>
        <w:ind w:left="547"/>
        <w:rPr>
          <w:rStyle w:val="FontStyle163"/>
          <w:sz w:val="28"/>
          <w:szCs w:val="28"/>
          <w:lang w:val="uk-UA" w:eastAsia="uk-UA"/>
        </w:rPr>
      </w:pPr>
    </w:p>
    <w:p w:rsidR="00795BFA" w:rsidRDefault="00795BFA" w:rsidP="007F42F8">
      <w:pPr>
        <w:pStyle w:val="Style50"/>
        <w:widowControl/>
        <w:spacing w:before="13"/>
        <w:ind w:left="547"/>
        <w:rPr>
          <w:rStyle w:val="FontStyle163"/>
          <w:sz w:val="28"/>
          <w:szCs w:val="28"/>
          <w:lang w:val="uk-UA" w:eastAsia="uk-UA"/>
        </w:rPr>
      </w:pPr>
      <w:r w:rsidRPr="00795BFA">
        <w:rPr>
          <w:rStyle w:val="FontStyle163"/>
          <w:sz w:val="28"/>
          <w:szCs w:val="28"/>
          <w:lang w:val="uk-UA" w:eastAsia="uk-UA"/>
        </w:rPr>
        <w:lastRenderedPageBreak/>
        <w:t>СПИСОК ВИКОРИСТАНОЇ ЛІТЕРАТУРИ</w:t>
      </w:r>
    </w:p>
    <w:p w:rsidR="000A2492" w:rsidRPr="000A2492" w:rsidRDefault="000A2492" w:rsidP="000A2492">
      <w:pPr>
        <w:pStyle w:val="afb"/>
        <w:numPr>
          <w:ilvl w:val="0"/>
          <w:numId w:val="20"/>
        </w:numPr>
        <w:shd w:val="clear" w:color="auto" w:fill="FFFFFF"/>
        <w:jc w:val="both"/>
        <w:rPr>
          <w:bCs/>
          <w:spacing w:val="-6"/>
          <w:sz w:val="28"/>
          <w:szCs w:val="28"/>
        </w:rPr>
      </w:pPr>
      <w:proofErr w:type="spellStart"/>
      <w:r w:rsidRPr="000A2492">
        <w:rPr>
          <w:bCs/>
          <w:spacing w:val="-6"/>
          <w:sz w:val="28"/>
          <w:szCs w:val="28"/>
        </w:rPr>
        <w:t>Войславський</w:t>
      </w:r>
      <w:proofErr w:type="spellEnd"/>
      <w:r w:rsidRPr="000A2492">
        <w:rPr>
          <w:bCs/>
          <w:spacing w:val="-6"/>
          <w:sz w:val="28"/>
          <w:szCs w:val="28"/>
        </w:rPr>
        <w:t xml:space="preserve"> Л. К. </w:t>
      </w:r>
      <w:proofErr w:type="spellStart"/>
      <w:r w:rsidRPr="000A2492">
        <w:rPr>
          <w:bCs/>
          <w:spacing w:val="-6"/>
          <w:sz w:val="28"/>
          <w:szCs w:val="28"/>
        </w:rPr>
        <w:t>Основи</w:t>
      </w:r>
      <w:proofErr w:type="spellEnd"/>
      <w:r w:rsidRPr="000A2492">
        <w:rPr>
          <w:bCs/>
          <w:spacing w:val="-6"/>
          <w:sz w:val="28"/>
          <w:szCs w:val="28"/>
        </w:rPr>
        <w:t xml:space="preserve"> </w:t>
      </w:r>
      <w:proofErr w:type="spellStart"/>
      <w:r w:rsidRPr="000A2492">
        <w:rPr>
          <w:bCs/>
          <w:spacing w:val="-6"/>
          <w:sz w:val="28"/>
          <w:szCs w:val="28"/>
        </w:rPr>
        <w:t>картографії</w:t>
      </w:r>
      <w:proofErr w:type="spellEnd"/>
      <w:r w:rsidRPr="000A2492">
        <w:rPr>
          <w:bCs/>
          <w:spacing w:val="-6"/>
          <w:sz w:val="28"/>
          <w:szCs w:val="28"/>
        </w:rPr>
        <w:t>. (</w:t>
      </w:r>
      <w:proofErr w:type="spellStart"/>
      <w:r w:rsidRPr="000A2492">
        <w:rPr>
          <w:bCs/>
          <w:spacing w:val="-6"/>
          <w:sz w:val="28"/>
          <w:szCs w:val="28"/>
        </w:rPr>
        <w:t>Навчально-методичний</w:t>
      </w:r>
      <w:proofErr w:type="spellEnd"/>
      <w:r w:rsidRPr="000A2492">
        <w:rPr>
          <w:bCs/>
          <w:spacing w:val="-6"/>
          <w:sz w:val="28"/>
          <w:szCs w:val="28"/>
        </w:rPr>
        <w:t xml:space="preserve"> </w:t>
      </w:r>
      <w:proofErr w:type="spellStart"/>
      <w:r w:rsidRPr="000A2492">
        <w:rPr>
          <w:bCs/>
          <w:spacing w:val="-6"/>
          <w:sz w:val="28"/>
          <w:szCs w:val="28"/>
        </w:rPr>
        <w:t>посібник</w:t>
      </w:r>
      <w:proofErr w:type="spellEnd"/>
      <w:r w:rsidRPr="000A2492">
        <w:rPr>
          <w:bCs/>
          <w:spacing w:val="-6"/>
          <w:sz w:val="28"/>
          <w:szCs w:val="28"/>
        </w:rPr>
        <w:t xml:space="preserve"> для  </w:t>
      </w:r>
      <w:proofErr w:type="spellStart"/>
      <w:r w:rsidRPr="000A2492">
        <w:rPr>
          <w:bCs/>
          <w:spacing w:val="-6"/>
          <w:sz w:val="28"/>
          <w:szCs w:val="28"/>
        </w:rPr>
        <w:t>студентів</w:t>
      </w:r>
      <w:proofErr w:type="spellEnd"/>
      <w:r w:rsidRPr="000A2492">
        <w:rPr>
          <w:bCs/>
          <w:spacing w:val="-6"/>
          <w:sz w:val="28"/>
          <w:szCs w:val="28"/>
        </w:rPr>
        <w:t xml:space="preserve">  </w:t>
      </w:r>
      <w:proofErr w:type="spellStart"/>
      <w:r w:rsidRPr="000A2492">
        <w:rPr>
          <w:bCs/>
          <w:spacing w:val="-6"/>
          <w:sz w:val="28"/>
          <w:szCs w:val="28"/>
        </w:rPr>
        <w:t>денної</w:t>
      </w:r>
      <w:proofErr w:type="spellEnd"/>
      <w:r w:rsidRPr="000A2492">
        <w:rPr>
          <w:bCs/>
          <w:spacing w:val="-6"/>
          <w:sz w:val="28"/>
          <w:szCs w:val="28"/>
        </w:rPr>
        <w:t xml:space="preserve">  </w:t>
      </w:r>
      <w:proofErr w:type="spellStart"/>
      <w:r w:rsidRPr="000A2492">
        <w:rPr>
          <w:bCs/>
          <w:spacing w:val="-6"/>
          <w:sz w:val="28"/>
          <w:szCs w:val="28"/>
        </w:rPr>
        <w:t>форми</w:t>
      </w:r>
      <w:proofErr w:type="spellEnd"/>
      <w:r w:rsidRPr="000A2492">
        <w:rPr>
          <w:bCs/>
          <w:spacing w:val="-6"/>
          <w:sz w:val="28"/>
          <w:szCs w:val="28"/>
        </w:rPr>
        <w:t xml:space="preserve">  </w:t>
      </w:r>
      <w:proofErr w:type="spellStart"/>
      <w:r w:rsidRPr="000A2492">
        <w:rPr>
          <w:bCs/>
          <w:spacing w:val="-6"/>
          <w:sz w:val="28"/>
          <w:szCs w:val="28"/>
        </w:rPr>
        <w:t>навчання</w:t>
      </w:r>
      <w:proofErr w:type="spellEnd"/>
      <w:r w:rsidRPr="000A2492">
        <w:rPr>
          <w:bCs/>
          <w:spacing w:val="-6"/>
          <w:sz w:val="28"/>
          <w:szCs w:val="28"/>
        </w:rPr>
        <w:t xml:space="preserve">  спеціальності7.070908 «</w:t>
      </w:r>
      <w:proofErr w:type="spellStart"/>
      <w:r w:rsidRPr="000A2492">
        <w:rPr>
          <w:bCs/>
          <w:spacing w:val="-6"/>
          <w:sz w:val="28"/>
          <w:szCs w:val="28"/>
        </w:rPr>
        <w:t>Геоінформаційні</w:t>
      </w:r>
      <w:proofErr w:type="spellEnd"/>
      <w:r w:rsidRPr="000A2492">
        <w:rPr>
          <w:bCs/>
          <w:spacing w:val="-6"/>
          <w:sz w:val="28"/>
          <w:szCs w:val="28"/>
        </w:rPr>
        <w:t xml:space="preserve"> </w:t>
      </w:r>
      <w:proofErr w:type="spellStart"/>
      <w:r w:rsidRPr="000A2492">
        <w:rPr>
          <w:bCs/>
          <w:spacing w:val="-6"/>
          <w:sz w:val="28"/>
          <w:szCs w:val="28"/>
        </w:rPr>
        <w:t>системи</w:t>
      </w:r>
      <w:proofErr w:type="spellEnd"/>
      <w:r w:rsidRPr="000A2492">
        <w:rPr>
          <w:bCs/>
          <w:spacing w:val="-6"/>
          <w:sz w:val="28"/>
          <w:szCs w:val="28"/>
        </w:rPr>
        <w:t xml:space="preserve">  та  </w:t>
      </w:r>
      <w:proofErr w:type="spellStart"/>
      <w:r w:rsidRPr="000A2492">
        <w:rPr>
          <w:bCs/>
          <w:spacing w:val="-6"/>
          <w:sz w:val="28"/>
          <w:szCs w:val="28"/>
        </w:rPr>
        <w:t>технології</w:t>
      </w:r>
      <w:proofErr w:type="spellEnd"/>
      <w:r w:rsidRPr="000A2492">
        <w:rPr>
          <w:bCs/>
          <w:spacing w:val="-6"/>
          <w:sz w:val="28"/>
          <w:szCs w:val="28"/>
        </w:rPr>
        <w:t>» 7.070801  «</w:t>
      </w:r>
      <w:proofErr w:type="spellStart"/>
      <w:r w:rsidRPr="000A2492">
        <w:rPr>
          <w:bCs/>
          <w:spacing w:val="-6"/>
          <w:sz w:val="28"/>
          <w:szCs w:val="28"/>
        </w:rPr>
        <w:t>Екологія</w:t>
      </w:r>
      <w:proofErr w:type="spellEnd"/>
      <w:r w:rsidRPr="000A2492">
        <w:rPr>
          <w:bCs/>
          <w:spacing w:val="-6"/>
          <w:sz w:val="28"/>
          <w:szCs w:val="28"/>
        </w:rPr>
        <w:t xml:space="preserve">  та  </w:t>
      </w:r>
      <w:proofErr w:type="spellStart"/>
      <w:r w:rsidRPr="000A2492">
        <w:rPr>
          <w:bCs/>
          <w:spacing w:val="-6"/>
          <w:sz w:val="28"/>
          <w:szCs w:val="28"/>
        </w:rPr>
        <w:t>охорона</w:t>
      </w:r>
      <w:proofErr w:type="spellEnd"/>
      <w:r w:rsidRPr="000A2492">
        <w:rPr>
          <w:bCs/>
          <w:spacing w:val="-6"/>
          <w:sz w:val="28"/>
          <w:szCs w:val="28"/>
        </w:rPr>
        <w:t xml:space="preserve">  </w:t>
      </w:r>
      <w:proofErr w:type="spellStart"/>
      <w:r w:rsidRPr="000A2492">
        <w:rPr>
          <w:bCs/>
          <w:spacing w:val="-6"/>
          <w:sz w:val="28"/>
          <w:szCs w:val="28"/>
        </w:rPr>
        <w:t>навколишнього</w:t>
      </w:r>
      <w:proofErr w:type="spellEnd"/>
      <w:r w:rsidRPr="000A2492">
        <w:rPr>
          <w:bCs/>
          <w:spacing w:val="-6"/>
          <w:sz w:val="28"/>
          <w:szCs w:val="28"/>
        </w:rPr>
        <w:t xml:space="preserve">  </w:t>
      </w:r>
      <w:proofErr w:type="spellStart"/>
      <w:r w:rsidRPr="000A2492">
        <w:rPr>
          <w:bCs/>
          <w:spacing w:val="-6"/>
          <w:sz w:val="28"/>
          <w:szCs w:val="28"/>
        </w:rPr>
        <w:t>середо-вища</w:t>
      </w:r>
      <w:proofErr w:type="spellEnd"/>
      <w:r w:rsidRPr="000A2492">
        <w:rPr>
          <w:bCs/>
          <w:spacing w:val="-6"/>
          <w:sz w:val="28"/>
          <w:szCs w:val="28"/>
        </w:rPr>
        <w:t>»). – Х.: ХНАМГ, 2005. – 39 с.</w:t>
      </w:r>
    </w:p>
    <w:p w:rsidR="000A2492" w:rsidRPr="000A2492" w:rsidRDefault="000A2492" w:rsidP="000A2492">
      <w:pPr>
        <w:pStyle w:val="afb"/>
        <w:numPr>
          <w:ilvl w:val="0"/>
          <w:numId w:val="20"/>
        </w:numPr>
        <w:shd w:val="clear" w:color="auto" w:fill="FFFFFF"/>
        <w:jc w:val="both"/>
        <w:rPr>
          <w:sz w:val="28"/>
          <w:szCs w:val="28"/>
        </w:rPr>
      </w:pPr>
      <w:r w:rsidRPr="000A2492">
        <w:rPr>
          <w:sz w:val="28"/>
          <w:szCs w:val="28"/>
        </w:rPr>
        <w:t>7.А.П.Божок,Л.Є.Осауленко,В.В.Пастух.Картографія.Підручник.— Київ:Фітосоціоцентр,1999.—252стор.</w:t>
      </w:r>
    </w:p>
    <w:p w:rsidR="000A2492" w:rsidRPr="000A2492" w:rsidRDefault="000A2492" w:rsidP="000A2492">
      <w:pPr>
        <w:pStyle w:val="afb"/>
        <w:numPr>
          <w:ilvl w:val="0"/>
          <w:numId w:val="20"/>
        </w:numPr>
        <w:shd w:val="clear" w:color="auto" w:fill="FFFFFF"/>
        <w:jc w:val="both"/>
        <w:rPr>
          <w:bCs/>
          <w:spacing w:val="-6"/>
          <w:sz w:val="28"/>
          <w:szCs w:val="28"/>
        </w:rPr>
      </w:pPr>
      <w:proofErr w:type="spellStart"/>
      <w:r w:rsidRPr="000A2492">
        <w:rPr>
          <w:bCs/>
          <w:spacing w:val="-6"/>
          <w:sz w:val="28"/>
          <w:szCs w:val="28"/>
        </w:rPr>
        <w:t>Берлянт</w:t>
      </w:r>
      <w:proofErr w:type="spellEnd"/>
      <w:r w:rsidRPr="000A2492">
        <w:rPr>
          <w:bCs/>
          <w:spacing w:val="-6"/>
          <w:sz w:val="28"/>
          <w:szCs w:val="28"/>
        </w:rPr>
        <w:t xml:space="preserve">  А.  М.,  </w:t>
      </w:r>
      <w:proofErr w:type="spellStart"/>
      <w:r w:rsidRPr="000A2492">
        <w:rPr>
          <w:bCs/>
          <w:spacing w:val="-6"/>
          <w:sz w:val="28"/>
          <w:szCs w:val="28"/>
        </w:rPr>
        <w:t>Гедымин</w:t>
      </w:r>
      <w:proofErr w:type="spellEnd"/>
      <w:r w:rsidRPr="000A2492">
        <w:rPr>
          <w:bCs/>
          <w:spacing w:val="-6"/>
          <w:sz w:val="28"/>
          <w:szCs w:val="28"/>
        </w:rPr>
        <w:t xml:space="preserve">  А.  В.,  </w:t>
      </w:r>
      <w:proofErr w:type="spellStart"/>
      <w:r w:rsidRPr="000A2492">
        <w:rPr>
          <w:bCs/>
          <w:spacing w:val="-6"/>
          <w:sz w:val="28"/>
          <w:szCs w:val="28"/>
        </w:rPr>
        <w:t>Кельмер</w:t>
      </w:r>
      <w:proofErr w:type="spellEnd"/>
      <w:r w:rsidRPr="000A2492">
        <w:rPr>
          <w:bCs/>
          <w:spacing w:val="-6"/>
          <w:sz w:val="28"/>
          <w:szCs w:val="28"/>
        </w:rPr>
        <w:t xml:space="preserve">  Ю.  Г.  Справочник  по  </w:t>
      </w:r>
      <w:proofErr w:type="spellStart"/>
      <w:r w:rsidRPr="000A2492">
        <w:rPr>
          <w:bCs/>
          <w:spacing w:val="-6"/>
          <w:sz w:val="28"/>
          <w:szCs w:val="28"/>
        </w:rPr>
        <w:t>карто</w:t>
      </w:r>
      <w:proofErr w:type="spellEnd"/>
      <w:r w:rsidRPr="000A2492">
        <w:rPr>
          <w:bCs/>
          <w:spacing w:val="-6"/>
          <w:sz w:val="28"/>
          <w:szCs w:val="28"/>
        </w:rPr>
        <w:t>-графии. – М.: Недра. 1988. – 428 с.</w:t>
      </w:r>
    </w:p>
    <w:p w:rsidR="000A2492" w:rsidRPr="000A2492" w:rsidRDefault="000A2492" w:rsidP="000A2492">
      <w:pPr>
        <w:pStyle w:val="afb"/>
        <w:numPr>
          <w:ilvl w:val="0"/>
          <w:numId w:val="20"/>
        </w:numPr>
        <w:shd w:val="clear" w:color="auto" w:fill="FFFFFF"/>
        <w:jc w:val="both"/>
        <w:rPr>
          <w:bCs/>
          <w:spacing w:val="-6"/>
          <w:sz w:val="28"/>
          <w:szCs w:val="28"/>
        </w:rPr>
      </w:pPr>
      <w:r w:rsidRPr="000A2492">
        <w:rPr>
          <w:bCs/>
          <w:spacing w:val="-6"/>
          <w:sz w:val="28"/>
          <w:szCs w:val="28"/>
        </w:rPr>
        <w:t xml:space="preserve">Картография  с  основами  топографии /  Под  ред.  Г.  Ю.  </w:t>
      </w:r>
      <w:proofErr w:type="spellStart"/>
      <w:r w:rsidRPr="000A2492">
        <w:rPr>
          <w:bCs/>
          <w:spacing w:val="-6"/>
          <w:sz w:val="28"/>
          <w:szCs w:val="28"/>
        </w:rPr>
        <w:t>Грюнберга</w:t>
      </w:r>
      <w:proofErr w:type="spellEnd"/>
      <w:r w:rsidRPr="000A2492">
        <w:rPr>
          <w:bCs/>
          <w:spacing w:val="-6"/>
          <w:sz w:val="28"/>
          <w:szCs w:val="28"/>
        </w:rPr>
        <w:t xml:space="preserve">.  – М.: Просвещение, 1991. – 368 с. </w:t>
      </w:r>
    </w:p>
    <w:p w:rsidR="000A2492" w:rsidRPr="003B7789" w:rsidRDefault="000A2492" w:rsidP="000A2492">
      <w:pPr>
        <w:pStyle w:val="afb"/>
        <w:numPr>
          <w:ilvl w:val="0"/>
          <w:numId w:val="20"/>
        </w:numPr>
        <w:shd w:val="clear" w:color="auto" w:fill="FFFFFF"/>
        <w:jc w:val="both"/>
        <w:rPr>
          <w:bCs/>
          <w:spacing w:val="-6"/>
          <w:sz w:val="28"/>
          <w:szCs w:val="28"/>
        </w:rPr>
      </w:pPr>
      <w:proofErr w:type="spellStart"/>
      <w:r w:rsidRPr="000A2492">
        <w:rPr>
          <w:bCs/>
          <w:spacing w:val="-6"/>
          <w:sz w:val="28"/>
          <w:szCs w:val="28"/>
        </w:rPr>
        <w:t>Приседько</w:t>
      </w:r>
      <w:proofErr w:type="spellEnd"/>
      <w:r w:rsidRPr="000A2492">
        <w:rPr>
          <w:bCs/>
          <w:spacing w:val="-6"/>
          <w:sz w:val="28"/>
          <w:szCs w:val="28"/>
        </w:rPr>
        <w:t xml:space="preserve"> В. Л. Практикум з </w:t>
      </w:r>
      <w:proofErr w:type="spellStart"/>
      <w:r w:rsidRPr="000A2492">
        <w:rPr>
          <w:bCs/>
          <w:spacing w:val="-6"/>
          <w:sz w:val="28"/>
          <w:szCs w:val="28"/>
        </w:rPr>
        <w:t>картографії</w:t>
      </w:r>
      <w:proofErr w:type="spellEnd"/>
      <w:r w:rsidRPr="000A2492">
        <w:rPr>
          <w:bCs/>
          <w:spacing w:val="-6"/>
          <w:sz w:val="28"/>
          <w:szCs w:val="28"/>
        </w:rPr>
        <w:t xml:space="preserve">: </w:t>
      </w:r>
      <w:proofErr w:type="spellStart"/>
      <w:r w:rsidRPr="000A2492">
        <w:rPr>
          <w:bCs/>
          <w:spacing w:val="-6"/>
          <w:sz w:val="28"/>
          <w:szCs w:val="28"/>
        </w:rPr>
        <w:t>Навч</w:t>
      </w:r>
      <w:proofErr w:type="spellEnd"/>
      <w:r w:rsidRPr="000A2492">
        <w:rPr>
          <w:bCs/>
          <w:spacing w:val="-6"/>
          <w:sz w:val="28"/>
          <w:szCs w:val="28"/>
        </w:rPr>
        <w:t xml:space="preserve">.-метод, </w:t>
      </w:r>
      <w:proofErr w:type="spellStart"/>
      <w:r w:rsidRPr="000A2492">
        <w:rPr>
          <w:bCs/>
          <w:spacing w:val="-6"/>
          <w:sz w:val="28"/>
          <w:szCs w:val="28"/>
        </w:rPr>
        <w:t>посібник</w:t>
      </w:r>
      <w:proofErr w:type="spellEnd"/>
      <w:r w:rsidRPr="000A2492">
        <w:rPr>
          <w:bCs/>
          <w:spacing w:val="-6"/>
          <w:sz w:val="28"/>
          <w:szCs w:val="28"/>
        </w:rPr>
        <w:t>. – К.: Вид.-</w:t>
      </w:r>
      <w:proofErr w:type="spellStart"/>
      <w:r w:rsidRPr="000A2492">
        <w:rPr>
          <w:bCs/>
          <w:spacing w:val="-6"/>
          <w:sz w:val="28"/>
          <w:szCs w:val="28"/>
        </w:rPr>
        <w:t>полігр</w:t>
      </w:r>
      <w:proofErr w:type="spellEnd"/>
      <w:r w:rsidRPr="000A2492">
        <w:rPr>
          <w:bCs/>
          <w:spacing w:val="-6"/>
          <w:sz w:val="28"/>
          <w:szCs w:val="28"/>
        </w:rPr>
        <w:t xml:space="preserve">. </w:t>
      </w:r>
      <w:proofErr w:type="spellStart"/>
      <w:r w:rsidRPr="000A2492">
        <w:rPr>
          <w:bCs/>
          <w:spacing w:val="-6"/>
          <w:sz w:val="28"/>
          <w:szCs w:val="28"/>
        </w:rPr>
        <w:t>центр«Київ</w:t>
      </w:r>
      <w:proofErr w:type="spellEnd"/>
      <w:r w:rsidRPr="000A2492">
        <w:rPr>
          <w:bCs/>
          <w:spacing w:val="-6"/>
          <w:sz w:val="28"/>
          <w:szCs w:val="28"/>
        </w:rPr>
        <w:t xml:space="preserve">, ун-т», 2004. – 68 с. </w:t>
      </w:r>
    </w:p>
    <w:p w:rsidR="003B7789" w:rsidRPr="00D0542B" w:rsidRDefault="003B7789" w:rsidP="003B7789">
      <w:pPr>
        <w:pStyle w:val="Style19"/>
        <w:widowControl/>
        <w:numPr>
          <w:ilvl w:val="0"/>
          <w:numId w:val="20"/>
        </w:numPr>
        <w:tabs>
          <w:tab w:val="left" w:pos="1138"/>
        </w:tabs>
        <w:spacing w:line="240" w:lineRule="auto"/>
        <w:rPr>
          <w:rStyle w:val="FontStyle40"/>
          <w:sz w:val="28"/>
          <w:szCs w:val="28"/>
          <w:lang w:val="uk-UA" w:eastAsia="uk-UA"/>
        </w:rPr>
      </w:pPr>
      <w:r w:rsidRPr="00D0542B">
        <w:rPr>
          <w:rStyle w:val="FontStyle40"/>
          <w:sz w:val="28"/>
          <w:szCs w:val="28"/>
          <w:lang w:val="uk-UA" w:eastAsia="uk-UA"/>
        </w:rPr>
        <w:t xml:space="preserve">Запара  Л.  Г.  Конспект  лекцій  з  курсу  «Картографія  з  основами  топографії» (для  студентів  денної  і  заочної  форм  навчання  освітньо-кваліфікаційного  рівня бакалавр напряму підготовки6.040106 «Екологія, охорона навколишнього </w:t>
      </w:r>
      <w:proofErr w:type="spellStart"/>
      <w:r w:rsidRPr="00D0542B">
        <w:rPr>
          <w:rStyle w:val="FontStyle40"/>
          <w:sz w:val="28"/>
          <w:szCs w:val="28"/>
          <w:lang w:val="uk-UA" w:eastAsia="uk-UA"/>
        </w:rPr>
        <w:t>сере-довища</w:t>
      </w:r>
      <w:proofErr w:type="spellEnd"/>
      <w:r w:rsidRPr="00D0542B">
        <w:rPr>
          <w:rStyle w:val="FontStyle40"/>
          <w:sz w:val="28"/>
          <w:szCs w:val="28"/>
          <w:lang w:val="uk-UA" w:eastAsia="uk-UA"/>
        </w:rPr>
        <w:t xml:space="preserve">  та  збалансоване  природокористування») / Л.  Г.  Запара;  </w:t>
      </w:r>
      <w:proofErr w:type="spellStart"/>
      <w:r w:rsidRPr="00D0542B">
        <w:rPr>
          <w:rStyle w:val="FontStyle40"/>
          <w:sz w:val="28"/>
          <w:szCs w:val="28"/>
          <w:lang w:val="uk-UA" w:eastAsia="uk-UA"/>
        </w:rPr>
        <w:t>Харк</w:t>
      </w:r>
      <w:proofErr w:type="spellEnd"/>
      <w:r w:rsidRPr="00D0542B">
        <w:rPr>
          <w:rStyle w:val="FontStyle40"/>
          <w:sz w:val="28"/>
          <w:szCs w:val="28"/>
          <w:lang w:val="uk-UA" w:eastAsia="uk-UA"/>
        </w:rPr>
        <w:t xml:space="preserve">.  нац.  акад. </w:t>
      </w:r>
      <w:proofErr w:type="spellStart"/>
      <w:r w:rsidRPr="00D0542B">
        <w:rPr>
          <w:rStyle w:val="FontStyle40"/>
          <w:sz w:val="28"/>
          <w:szCs w:val="28"/>
          <w:lang w:val="uk-UA" w:eastAsia="uk-UA"/>
        </w:rPr>
        <w:t>міськ</w:t>
      </w:r>
      <w:proofErr w:type="spellEnd"/>
      <w:r w:rsidRPr="00D0542B">
        <w:rPr>
          <w:rStyle w:val="FontStyle40"/>
          <w:sz w:val="28"/>
          <w:szCs w:val="28"/>
          <w:lang w:val="uk-UA" w:eastAsia="uk-UA"/>
        </w:rPr>
        <w:t xml:space="preserve">. </w:t>
      </w:r>
      <w:proofErr w:type="spellStart"/>
      <w:r w:rsidRPr="00D0542B">
        <w:rPr>
          <w:rStyle w:val="FontStyle40"/>
          <w:sz w:val="28"/>
          <w:szCs w:val="28"/>
          <w:lang w:val="uk-UA" w:eastAsia="uk-UA"/>
        </w:rPr>
        <w:t>госп-ва</w:t>
      </w:r>
      <w:proofErr w:type="spellEnd"/>
      <w:r w:rsidRPr="00D0542B">
        <w:rPr>
          <w:rStyle w:val="FontStyle40"/>
          <w:sz w:val="28"/>
          <w:szCs w:val="28"/>
          <w:lang w:val="uk-UA" w:eastAsia="uk-UA"/>
        </w:rPr>
        <w:t xml:space="preserve">. – Х.: ХНАМГ, 2011. – 54 с. </w:t>
      </w:r>
    </w:p>
    <w:p w:rsidR="003B7789" w:rsidRPr="00D0542B" w:rsidRDefault="003B7789" w:rsidP="003B7789">
      <w:pPr>
        <w:pStyle w:val="Style19"/>
        <w:widowControl/>
        <w:numPr>
          <w:ilvl w:val="0"/>
          <w:numId w:val="20"/>
        </w:numPr>
        <w:tabs>
          <w:tab w:val="left" w:pos="994"/>
        </w:tabs>
        <w:spacing w:before="5" w:line="240" w:lineRule="auto"/>
        <w:ind w:right="38"/>
        <w:rPr>
          <w:rStyle w:val="FontStyle40"/>
          <w:sz w:val="28"/>
          <w:szCs w:val="28"/>
          <w:lang w:val="uk-UA" w:eastAsia="uk-UA"/>
        </w:rPr>
      </w:pPr>
      <w:r w:rsidRPr="00D0542B">
        <w:rPr>
          <w:rStyle w:val="FontStyle40"/>
          <w:sz w:val="28"/>
          <w:szCs w:val="28"/>
          <w:lang w:val="uk-UA" w:eastAsia="uk-UA"/>
        </w:rPr>
        <w:t xml:space="preserve">Р.А. </w:t>
      </w:r>
      <w:proofErr w:type="spellStart"/>
      <w:r w:rsidRPr="00D0542B">
        <w:rPr>
          <w:rStyle w:val="FontStyle40"/>
          <w:sz w:val="28"/>
          <w:szCs w:val="28"/>
          <w:lang w:val="uk-UA" w:eastAsia="uk-UA"/>
        </w:rPr>
        <w:t>Жмойдяк</w:t>
      </w:r>
      <w:proofErr w:type="spellEnd"/>
      <w:r w:rsidRPr="00D0542B">
        <w:rPr>
          <w:rStyle w:val="FontStyle40"/>
          <w:sz w:val="28"/>
          <w:szCs w:val="28"/>
          <w:lang w:val="uk-UA" w:eastAsia="uk-UA"/>
        </w:rPr>
        <w:t xml:space="preserve">, Л.В. </w:t>
      </w:r>
      <w:proofErr w:type="spellStart"/>
      <w:r w:rsidRPr="00D0542B">
        <w:rPr>
          <w:rStyle w:val="FontStyle40"/>
          <w:sz w:val="28"/>
          <w:szCs w:val="28"/>
          <w:lang w:val="uk-UA" w:eastAsia="uk-UA"/>
        </w:rPr>
        <w:t>Атоян</w:t>
      </w:r>
      <w:proofErr w:type="spellEnd"/>
      <w:r w:rsidRPr="00D0542B">
        <w:rPr>
          <w:rStyle w:val="FontStyle40"/>
          <w:sz w:val="28"/>
          <w:szCs w:val="28"/>
          <w:lang w:val="uk-UA" w:eastAsia="uk-UA"/>
        </w:rPr>
        <w:t xml:space="preserve">. </w:t>
      </w:r>
      <w:proofErr w:type="spellStart"/>
      <w:r w:rsidRPr="00D0542B">
        <w:rPr>
          <w:rStyle w:val="FontStyle40"/>
          <w:sz w:val="28"/>
          <w:szCs w:val="28"/>
          <w:lang w:val="uk-UA" w:eastAsia="uk-UA"/>
        </w:rPr>
        <w:t>Картография</w:t>
      </w:r>
      <w:proofErr w:type="spellEnd"/>
      <w:r w:rsidRPr="00D0542B">
        <w:rPr>
          <w:rStyle w:val="FontStyle40"/>
          <w:sz w:val="28"/>
          <w:szCs w:val="28"/>
          <w:lang w:val="uk-UA" w:eastAsia="uk-UA"/>
        </w:rPr>
        <w:t xml:space="preserve">. Курс </w:t>
      </w:r>
      <w:proofErr w:type="spellStart"/>
      <w:r w:rsidRPr="00D0542B">
        <w:rPr>
          <w:rStyle w:val="FontStyle40"/>
          <w:sz w:val="28"/>
          <w:szCs w:val="28"/>
          <w:lang w:val="uk-UA" w:eastAsia="uk-UA"/>
        </w:rPr>
        <w:t>лекций.-</w:t>
      </w:r>
      <w:proofErr w:type="spellEnd"/>
      <w:r w:rsidRPr="00D0542B">
        <w:rPr>
          <w:rStyle w:val="FontStyle40"/>
          <w:sz w:val="28"/>
          <w:szCs w:val="28"/>
          <w:lang w:val="uk-UA" w:eastAsia="uk-UA"/>
        </w:rPr>
        <w:t xml:space="preserve"> М., </w:t>
      </w:r>
      <w:proofErr w:type="spellStart"/>
      <w:r w:rsidRPr="00D0542B">
        <w:rPr>
          <w:rStyle w:val="FontStyle40"/>
          <w:sz w:val="28"/>
          <w:szCs w:val="28"/>
          <w:lang w:val="uk-UA" w:eastAsia="uk-UA"/>
        </w:rPr>
        <w:t>Минск</w:t>
      </w:r>
      <w:proofErr w:type="spellEnd"/>
      <w:r w:rsidRPr="00D0542B">
        <w:rPr>
          <w:rStyle w:val="FontStyle40"/>
          <w:sz w:val="28"/>
          <w:szCs w:val="28"/>
          <w:lang w:val="uk-UA" w:eastAsia="uk-UA"/>
        </w:rPr>
        <w:t xml:space="preserve"> 2006.- 192 с.</w:t>
      </w:r>
    </w:p>
    <w:p w:rsidR="003B7789" w:rsidRPr="000A2492" w:rsidRDefault="003B7789" w:rsidP="00275119">
      <w:pPr>
        <w:pStyle w:val="afb"/>
        <w:shd w:val="clear" w:color="auto" w:fill="FFFFFF"/>
        <w:jc w:val="both"/>
        <w:rPr>
          <w:bCs/>
          <w:spacing w:val="-6"/>
          <w:sz w:val="28"/>
          <w:szCs w:val="28"/>
        </w:rPr>
      </w:pPr>
    </w:p>
    <w:p w:rsidR="00795BFA" w:rsidRDefault="00795BFA"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Default="000A2492" w:rsidP="00795BFA">
      <w:pPr>
        <w:pStyle w:val="Style50"/>
        <w:widowControl/>
        <w:spacing w:before="13"/>
        <w:ind w:left="547"/>
        <w:jc w:val="left"/>
        <w:rPr>
          <w:rStyle w:val="FontStyle163"/>
          <w:sz w:val="28"/>
          <w:szCs w:val="28"/>
          <w:lang w:val="uk-UA" w:eastAsia="uk-UA"/>
        </w:rPr>
      </w:pPr>
    </w:p>
    <w:p w:rsidR="000A2492" w:rsidRPr="000A2492" w:rsidRDefault="000A2492" w:rsidP="00795BFA">
      <w:pPr>
        <w:pStyle w:val="Style50"/>
        <w:widowControl/>
        <w:spacing w:before="13"/>
        <w:ind w:left="547"/>
        <w:jc w:val="left"/>
        <w:rPr>
          <w:rStyle w:val="FontStyle163"/>
          <w:sz w:val="28"/>
          <w:szCs w:val="28"/>
          <w:lang w:val="uk-UA" w:eastAsia="uk-UA"/>
        </w:rPr>
      </w:pPr>
    </w:p>
    <w:p w:rsidR="000A2492" w:rsidRDefault="000A2492" w:rsidP="007F42F8">
      <w:pPr>
        <w:pStyle w:val="Style50"/>
        <w:widowControl/>
        <w:spacing w:before="13"/>
        <w:ind w:left="547"/>
        <w:rPr>
          <w:rStyle w:val="FontStyle163"/>
          <w:b w:val="0"/>
          <w:sz w:val="28"/>
          <w:szCs w:val="28"/>
          <w:lang w:val="uk-UA" w:eastAsia="uk-UA"/>
        </w:rPr>
      </w:pPr>
    </w:p>
    <w:p w:rsidR="000A2492" w:rsidRDefault="000A2492" w:rsidP="007F42F8">
      <w:pPr>
        <w:pStyle w:val="Style50"/>
        <w:widowControl/>
        <w:spacing w:before="13"/>
        <w:ind w:left="547"/>
        <w:rPr>
          <w:rStyle w:val="FontStyle163"/>
          <w:b w:val="0"/>
          <w:sz w:val="28"/>
          <w:szCs w:val="28"/>
          <w:lang w:val="uk-UA" w:eastAsia="uk-UA"/>
        </w:rPr>
      </w:pPr>
    </w:p>
    <w:p w:rsidR="000A2492" w:rsidRDefault="000A2492" w:rsidP="007F42F8">
      <w:pPr>
        <w:pStyle w:val="Style50"/>
        <w:widowControl/>
        <w:spacing w:before="13"/>
        <w:ind w:left="547"/>
        <w:rPr>
          <w:rStyle w:val="FontStyle163"/>
          <w:b w:val="0"/>
          <w:sz w:val="28"/>
          <w:szCs w:val="28"/>
          <w:lang w:val="uk-UA" w:eastAsia="uk-UA"/>
        </w:rPr>
      </w:pPr>
    </w:p>
    <w:p w:rsidR="000A2492" w:rsidRDefault="000A2492" w:rsidP="007F42F8">
      <w:pPr>
        <w:pStyle w:val="Style50"/>
        <w:widowControl/>
        <w:spacing w:before="13"/>
        <w:ind w:left="547"/>
        <w:rPr>
          <w:rStyle w:val="FontStyle163"/>
          <w:b w:val="0"/>
          <w:sz w:val="28"/>
          <w:szCs w:val="28"/>
          <w:lang w:val="uk-UA" w:eastAsia="uk-UA"/>
        </w:rPr>
      </w:pPr>
    </w:p>
    <w:p w:rsidR="000A2492" w:rsidRDefault="000A2492" w:rsidP="007F42F8">
      <w:pPr>
        <w:pStyle w:val="Style50"/>
        <w:widowControl/>
        <w:spacing w:before="13"/>
        <w:ind w:left="547"/>
        <w:rPr>
          <w:rStyle w:val="FontStyle163"/>
          <w:b w:val="0"/>
          <w:sz w:val="28"/>
          <w:szCs w:val="28"/>
          <w:lang w:val="uk-UA" w:eastAsia="uk-UA"/>
        </w:rPr>
      </w:pPr>
    </w:p>
    <w:p w:rsidR="000A2492" w:rsidRDefault="000A2492" w:rsidP="007F42F8">
      <w:pPr>
        <w:pStyle w:val="Style50"/>
        <w:widowControl/>
        <w:spacing w:before="13"/>
        <w:ind w:left="547"/>
        <w:rPr>
          <w:rStyle w:val="FontStyle163"/>
          <w:b w:val="0"/>
          <w:sz w:val="28"/>
          <w:szCs w:val="28"/>
          <w:lang w:val="uk-UA" w:eastAsia="uk-UA"/>
        </w:rPr>
      </w:pPr>
    </w:p>
    <w:p w:rsidR="007F42F8" w:rsidRDefault="007F42F8" w:rsidP="007F42F8">
      <w:pPr>
        <w:pStyle w:val="Style50"/>
        <w:widowControl/>
        <w:spacing w:before="13"/>
        <w:ind w:left="547"/>
        <w:rPr>
          <w:rStyle w:val="FontStyle193"/>
          <w:b w:val="0"/>
          <w:sz w:val="28"/>
          <w:szCs w:val="28"/>
          <w:lang w:val="uk-UA" w:eastAsia="uk-UA"/>
        </w:rPr>
      </w:pPr>
      <w:r w:rsidRPr="00CE0533">
        <w:rPr>
          <w:rStyle w:val="FontStyle163"/>
          <w:b w:val="0"/>
          <w:sz w:val="28"/>
          <w:szCs w:val="28"/>
          <w:lang w:val="uk-UA" w:eastAsia="uk-UA"/>
        </w:rPr>
        <w:lastRenderedPageBreak/>
        <w:t>Довжина дуги</w:t>
      </w:r>
      <w:r>
        <w:rPr>
          <w:rStyle w:val="FontStyle163"/>
          <w:b w:val="0"/>
          <w:sz w:val="28"/>
          <w:szCs w:val="28"/>
          <w:lang w:val="uk-UA" w:eastAsia="uk-UA"/>
        </w:rPr>
        <w:t xml:space="preserve"> </w:t>
      </w:r>
      <w:r w:rsidRPr="00CE0533">
        <w:rPr>
          <w:rStyle w:val="FontStyle193"/>
          <w:b w:val="0"/>
          <w:sz w:val="28"/>
          <w:szCs w:val="28"/>
          <w:lang w:val="uk-UA" w:eastAsia="uk-UA"/>
        </w:rPr>
        <w:t>в 1° паралелей і мер</w:t>
      </w:r>
      <w:r>
        <w:rPr>
          <w:rStyle w:val="FontStyle193"/>
          <w:b w:val="0"/>
          <w:sz w:val="28"/>
          <w:szCs w:val="28"/>
          <w:lang w:val="uk-UA" w:eastAsia="uk-UA"/>
        </w:rPr>
        <w:t>и</w:t>
      </w:r>
      <w:r w:rsidRPr="00CE0533">
        <w:rPr>
          <w:rStyle w:val="FontStyle193"/>
          <w:b w:val="0"/>
          <w:sz w:val="28"/>
          <w:szCs w:val="28"/>
          <w:lang w:val="uk-UA" w:eastAsia="uk-UA"/>
        </w:rPr>
        <w:t>діанів і довжина дуг мер</w:t>
      </w:r>
      <w:r>
        <w:rPr>
          <w:rStyle w:val="FontStyle193"/>
          <w:b w:val="0"/>
          <w:sz w:val="28"/>
          <w:szCs w:val="28"/>
          <w:lang w:val="uk-UA" w:eastAsia="uk-UA"/>
        </w:rPr>
        <w:t>и</w:t>
      </w:r>
      <w:r w:rsidRPr="00CE0533">
        <w:rPr>
          <w:rStyle w:val="FontStyle193"/>
          <w:b w:val="0"/>
          <w:sz w:val="28"/>
          <w:szCs w:val="28"/>
          <w:lang w:val="uk-UA" w:eastAsia="uk-UA"/>
        </w:rPr>
        <w:t xml:space="preserve">діанів від екватора для значень широти через 1° на еліпсоїді </w:t>
      </w:r>
      <w:proofErr w:type="spellStart"/>
      <w:r w:rsidRPr="00CE0533">
        <w:rPr>
          <w:rStyle w:val="FontStyle193"/>
          <w:b w:val="0"/>
          <w:sz w:val="28"/>
          <w:szCs w:val="28"/>
          <w:lang w:val="uk-UA" w:eastAsia="uk-UA"/>
        </w:rPr>
        <w:t>Кра</w:t>
      </w:r>
      <w:r w:rsidR="005A5310">
        <w:rPr>
          <w:rStyle w:val="FontStyle193"/>
          <w:b w:val="0"/>
          <w:sz w:val="28"/>
          <w:szCs w:val="28"/>
          <w:lang w:val="uk-UA" w:eastAsia="uk-UA"/>
        </w:rPr>
        <w:t>с</w:t>
      </w:r>
      <w:r w:rsidRPr="00CE0533">
        <w:rPr>
          <w:rStyle w:val="FontStyle193"/>
          <w:b w:val="0"/>
          <w:sz w:val="28"/>
          <w:szCs w:val="28"/>
          <w:lang w:val="uk-UA" w:eastAsia="uk-UA"/>
        </w:rPr>
        <w:t>овс</w:t>
      </w:r>
      <w:r>
        <w:rPr>
          <w:rStyle w:val="FontStyle193"/>
          <w:b w:val="0"/>
          <w:sz w:val="28"/>
          <w:szCs w:val="28"/>
          <w:lang w:val="uk-UA" w:eastAsia="uk-UA"/>
        </w:rPr>
        <w:t>ь</w:t>
      </w:r>
      <w:r w:rsidRPr="00CE0533">
        <w:rPr>
          <w:rStyle w:val="FontStyle193"/>
          <w:b w:val="0"/>
          <w:sz w:val="28"/>
          <w:szCs w:val="28"/>
          <w:lang w:val="uk-UA" w:eastAsia="uk-UA"/>
        </w:rPr>
        <w:t>кого</w:t>
      </w:r>
      <w:proofErr w:type="spellEnd"/>
    </w:p>
    <w:p w:rsidR="00D1005F" w:rsidRPr="00241053" w:rsidRDefault="00D1005F" w:rsidP="00D1005F">
      <w:pPr>
        <w:pStyle w:val="Style53"/>
        <w:widowControl/>
        <w:spacing w:before="239"/>
        <w:jc w:val="right"/>
        <w:rPr>
          <w:rStyle w:val="FontStyle166"/>
          <w:i w:val="0"/>
          <w:sz w:val="28"/>
          <w:szCs w:val="28"/>
          <w:lang w:val="uk-UA" w:eastAsia="uk-UA"/>
        </w:rPr>
      </w:pPr>
      <w:r w:rsidRPr="00241053">
        <w:rPr>
          <w:rStyle w:val="FontStyle166"/>
          <w:i w:val="0"/>
          <w:sz w:val="28"/>
          <w:szCs w:val="28"/>
          <w:lang w:val="uk-UA" w:eastAsia="uk-UA"/>
        </w:rPr>
        <w:t xml:space="preserve">Додаток </w:t>
      </w:r>
      <w:r>
        <w:rPr>
          <w:rStyle w:val="FontStyle166"/>
          <w:i w:val="0"/>
          <w:sz w:val="28"/>
          <w:szCs w:val="28"/>
          <w:lang w:val="uk-UA" w:eastAsia="uk-UA"/>
        </w:rPr>
        <w:t>1</w:t>
      </w:r>
    </w:p>
    <w:p w:rsidR="007F42F8" w:rsidRDefault="007F42F8" w:rsidP="007F42F8">
      <w:pPr>
        <w:spacing w:after="218"/>
        <w:rPr>
          <w:sz w:val="2"/>
          <w:szCs w:val="2"/>
        </w:rPr>
      </w:pPr>
    </w:p>
    <w:tbl>
      <w:tblPr>
        <w:tblW w:w="8280" w:type="dxa"/>
        <w:tblInd w:w="40" w:type="dxa"/>
        <w:tblLayout w:type="fixed"/>
        <w:tblCellMar>
          <w:left w:w="40" w:type="dxa"/>
          <w:right w:w="40" w:type="dxa"/>
        </w:tblCellMar>
        <w:tblLook w:val="0000" w:firstRow="0" w:lastRow="0" w:firstColumn="0" w:lastColumn="0" w:noHBand="0" w:noVBand="0"/>
      </w:tblPr>
      <w:tblGrid>
        <w:gridCol w:w="1078"/>
        <w:gridCol w:w="1621"/>
        <w:gridCol w:w="6"/>
        <w:gridCol w:w="1796"/>
        <w:gridCol w:w="1619"/>
        <w:gridCol w:w="2160"/>
      </w:tblGrid>
      <w:tr w:rsidR="007F42F8" w:rsidTr="00396EA2">
        <w:tc>
          <w:tcPr>
            <w:tcW w:w="1078" w:type="dxa"/>
            <w:tcBorders>
              <w:top w:val="single" w:sz="6" w:space="0" w:color="auto"/>
              <w:left w:val="single" w:sz="6" w:space="0" w:color="auto"/>
              <w:bottom w:val="single" w:sz="6" w:space="0" w:color="auto"/>
              <w:right w:val="single" w:sz="6" w:space="0" w:color="auto"/>
            </w:tcBorders>
            <w:vAlign w:val="bottom"/>
          </w:tcPr>
          <w:p w:rsidR="007F42F8" w:rsidRPr="00B3215A" w:rsidRDefault="007F42F8" w:rsidP="00396EA2">
            <w:pPr>
              <w:pStyle w:val="Style20"/>
              <w:widowControl/>
              <w:rPr>
                <w:rStyle w:val="FontStyle163"/>
                <w:b w:val="0"/>
                <w:sz w:val="24"/>
                <w:szCs w:val="24"/>
                <w:lang w:val="uk-UA" w:eastAsia="uk-UA"/>
              </w:rPr>
            </w:pPr>
            <w:r w:rsidRPr="00B3215A">
              <w:rPr>
                <w:rStyle w:val="FontStyle163"/>
                <w:b w:val="0"/>
                <w:sz w:val="24"/>
                <w:szCs w:val="24"/>
                <w:lang w:val="uk-UA" w:eastAsia="uk-UA"/>
              </w:rPr>
              <w:t>Широта в градусах</w:t>
            </w:r>
          </w:p>
        </w:tc>
        <w:tc>
          <w:tcPr>
            <w:tcW w:w="1627" w:type="dxa"/>
            <w:gridSpan w:val="2"/>
            <w:tcBorders>
              <w:top w:val="single" w:sz="6" w:space="0" w:color="auto"/>
              <w:left w:val="single" w:sz="6" w:space="0" w:color="auto"/>
              <w:bottom w:val="single" w:sz="6" w:space="0" w:color="auto"/>
              <w:right w:val="single" w:sz="6" w:space="0" w:color="auto"/>
            </w:tcBorders>
            <w:vAlign w:val="bottom"/>
          </w:tcPr>
          <w:p w:rsidR="007F42F8" w:rsidRPr="00B3215A" w:rsidRDefault="007F42F8" w:rsidP="00396EA2">
            <w:pPr>
              <w:pStyle w:val="Style108"/>
              <w:widowControl/>
              <w:jc w:val="left"/>
              <w:rPr>
                <w:rStyle w:val="FontStyle163"/>
                <w:b w:val="0"/>
                <w:sz w:val="24"/>
                <w:szCs w:val="24"/>
                <w:lang w:val="uk-UA" w:eastAsia="uk-UA"/>
              </w:rPr>
            </w:pPr>
            <w:r w:rsidRPr="00B3215A">
              <w:rPr>
                <w:rStyle w:val="FontStyle163"/>
                <w:b w:val="0"/>
                <w:sz w:val="24"/>
                <w:szCs w:val="24"/>
                <w:lang w:val="uk-UA" w:eastAsia="uk-UA"/>
              </w:rPr>
              <w:t>Довжина дуги паралел</w:t>
            </w:r>
            <w:r>
              <w:rPr>
                <w:rStyle w:val="FontStyle163"/>
                <w:b w:val="0"/>
                <w:sz w:val="24"/>
                <w:szCs w:val="24"/>
                <w:lang w:val="uk-UA" w:eastAsia="uk-UA"/>
              </w:rPr>
              <w:t>і</w:t>
            </w:r>
            <w:r w:rsidRPr="00B3215A">
              <w:rPr>
                <w:rStyle w:val="FontStyle163"/>
                <w:b w:val="0"/>
                <w:sz w:val="24"/>
                <w:szCs w:val="24"/>
                <w:lang w:val="uk-UA" w:eastAsia="uk-UA"/>
              </w:rPr>
              <w:t xml:space="preserve"> в 1°по довготі м </w:t>
            </w:r>
          </w:p>
        </w:tc>
        <w:tc>
          <w:tcPr>
            <w:tcW w:w="1796" w:type="dxa"/>
            <w:tcBorders>
              <w:top w:val="single" w:sz="6" w:space="0" w:color="auto"/>
              <w:left w:val="single" w:sz="6" w:space="0" w:color="auto"/>
              <w:bottom w:val="single" w:sz="6" w:space="0" w:color="auto"/>
              <w:right w:val="single" w:sz="6" w:space="0" w:color="auto"/>
            </w:tcBorders>
            <w:vAlign w:val="bottom"/>
          </w:tcPr>
          <w:p w:rsidR="007F42F8" w:rsidRPr="00B3215A" w:rsidRDefault="007F42F8" w:rsidP="00396EA2">
            <w:pPr>
              <w:pStyle w:val="Style108"/>
              <w:widowControl/>
              <w:rPr>
                <w:rStyle w:val="FontStyle163"/>
                <w:b w:val="0"/>
                <w:sz w:val="24"/>
                <w:szCs w:val="24"/>
                <w:lang w:val="uk-UA" w:eastAsia="uk-UA"/>
              </w:rPr>
            </w:pPr>
            <w:r>
              <w:rPr>
                <w:rStyle w:val="FontStyle163"/>
                <w:b w:val="0"/>
                <w:sz w:val="24"/>
                <w:szCs w:val="24"/>
                <w:lang w:val="uk-UA" w:eastAsia="uk-UA"/>
              </w:rPr>
              <w:t>Довжина дуги мери</w:t>
            </w:r>
            <w:r w:rsidRPr="00B3215A">
              <w:rPr>
                <w:rStyle w:val="FontStyle163"/>
                <w:b w:val="0"/>
                <w:sz w:val="24"/>
                <w:szCs w:val="24"/>
                <w:lang w:val="uk-UA" w:eastAsia="uk-UA"/>
              </w:rPr>
              <w:t>діана від екватора до паралелі, м</w:t>
            </w:r>
          </w:p>
        </w:tc>
        <w:tc>
          <w:tcPr>
            <w:tcW w:w="1619" w:type="dxa"/>
            <w:tcBorders>
              <w:top w:val="single" w:sz="6" w:space="0" w:color="auto"/>
              <w:left w:val="single" w:sz="6" w:space="0" w:color="auto"/>
              <w:bottom w:val="single" w:sz="6" w:space="0" w:color="auto"/>
              <w:right w:val="single" w:sz="6" w:space="0" w:color="auto"/>
            </w:tcBorders>
            <w:vAlign w:val="bottom"/>
          </w:tcPr>
          <w:p w:rsidR="007F42F8" w:rsidRPr="00B3215A" w:rsidRDefault="007F42F8" w:rsidP="00396EA2">
            <w:pPr>
              <w:pStyle w:val="Style108"/>
              <w:widowControl/>
              <w:spacing w:line="179" w:lineRule="exact"/>
              <w:rPr>
                <w:rStyle w:val="FontStyle163"/>
                <w:b w:val="0"/>
                <w:sz w:val="24"/>
                <w:szCs w:val="24"/>
                <w:lang w:val="uk-UA" w:eastAsia="uk-UA"/>
              </w:rPr>
            </w:pPr>
            <w:r w:rsidRPr="00B3215A">
              <w:rPr>
                <w:rStyle w:val="FontStyle163"/>
                <w:b w:val="0"/>
                <w:sz w:val="24"/>
                <w:szCs w:val="24"/>
                <w:lang w:val="uk-UA" w:eastAsia="uk-UA"/>
              </w:rPr>
              <w:t>Широта в градусах</w:t>
            </w:r>
          </w:p>
        </w:tc>
        <w:tc>
          <w:tcPr>
            <w:tcW w:w="2160" w:type="dxa"/>
            <w:tcBorders>
              <w:top w:val="single" w:sz="6" w:space="0" w:color="auto"/>
              <w:left w:val="single" w:sz="6" w:space="0" w:color="auto"/>
              <w:bottom w:val="single" w:sz="6" w:space="0" w:color="auto"/>
              <w:right w:val="single" w:sz="6" w:space="0" w:color="auto"/>
            </w:tcBorders>
            <w:vAlign w:val="bottom"/>
          </w:tcPr>
          <w:p w:rsidR="007F42F8" w:rsidRPr="00B3215A" w:rsidRDefault="007F42F8" w:rsidP="00396EA2">
            <w:pPr>
              <w:pStyle w:val="Style108"/>
              <w:widowControl/>
              <w:spacing w:line="175" w:lineRule="exact"/>
              <w:rPr>
                <w:rStyle w:val="FontStyle163"/>
                <w:b w:val="0"/>
                <w:sz w:val="24"/>
                <w:szCs w:val="24"/>
                <w:lang w:val="uk-UA" w:eastAsia="uk-UA"/>
              </w:rPr>
            </w:pPr>
            <w:r w:rsidRPr="00B3215A">
              <w:rPr>
                <w:rStyle w:val="FontStyle163"/>
                <w:b w:val="0"/>
                <w:sz w:val="24"/>
                <w:szCs w:val="24"/>
                <w:lang w:val="uk-UA" w:eastAsia="uk-UA"/>
              </w:rPr>
              <w:t>Довжина дуги ме</w:t>
            </w:r>
            <w:r w:rsidRPr="00B3215A">
              <w:rPr>
                <w:rStyle w:val="FontStyle163"/>
                <w:b w:val="0"/>
                <w:sz w:val="24"/>
                <w:szCs w:val="24"/>
                <w:lang w:val="uk-UA" w:eastAsia="uk-UA"/>
              </w:rPr>
              <w:softHyphen/>
              <w:t>р</w:t>
            </w:r>
            <w:r>
              <w:rPr>
                <w:rStyle w:val="FontStyle163"/>
                <w:b w:val="0"/>
                <w:sz w:val="24"/>
                <w:szCs w:val="24"/>
                <w:lang w:val="uk-UA" w:eastAsia="uk-UA"/>
              </w:rPr>
              <w:t>и</w:t>
            </w:r>
            <w:r w:rsidRPr="00B3215A">
              <w:rPr>
                <w:rStyle w:val="FontStyle163"/>
                <w:b w:val="0"/>
                <w:sz w:val="24"/>
                <w:szCs w:val="24"/>
                <w:lang w:val="uk-UA" w:eastAsia="uk-UA"/>
              </w:rPr>
              <w:t>діана в 1 ° по широті, м</w:t>
            </w:r>
          </w:p>
        </w:tc>
      </w:tr>
      <w:tr w:rsidR="007F42F8" w:rsidRPr="00B3215A" w:rsidTr="00396EA2">
        <w:tc>
          <w:tcPr>
            <w:tcW w:w="1078" w:type="dxa"/>
            <w:tcBorders>
              <w:top w:val="single" w:sz="6" w:space="0" w:color="auto"/>
              <w:left w:val="single" w:sz="6" w:space="0" w:color="auto"/>
              <w:bottom w:val="nil"/>
              <w:right w:val="single" w:sz="6" w:space="0" w:color="auto"/>
            </w:tcBorders>
          </w:tcPr>
          <w:p w:rsidR="007F42F8" w:rsidRPr="00B3215A" w:rsidRDefault="007F42F8" w:rsidP="00396EA2">
            <w:pPr>
              <w:pStyle w:val="Style20"/>
              <w:widowControl/>
              <w:spacing w:line="240" w:lineRule="auto"/>
              <w:ind w:right="299" w:firstLine="0"/>
              <w:jc w:val="right"/>
              <w:rPr>
                <w:rStyle w:val="FontStyle163"/>
                <w:b w:val="0"/>
                <w:sz w:val="24"/>
                <w:szCs w:val="24"/>
                <w:lang w:val="uk-UA" w:eastAsia="uk-UA"/>
              </w:rPr>
            </w:pPr>
            <w:r w:rsidRPr="00B3215A">
              <w:rPr>
                <w:rStyle w:val="FontStyle163"/>
                <w:b w:val="0"/>
                <w:sz w:val="24"/>
                <w:szCs w:val="24"/>
                <w:lang w:val="uk-UA" w:eastAsia="uk-UA"/>
              </w:rPr>
              <w:t>0</w:t>
            </w:r>
          </w:p>
        </w:tc>
        <w:tc>
          <w:tcPr>
            <w:tcW w:w="1627" w:type="dxa"/>
            <w:gridSpan w:val="2"/>
            <w:tcBorders>
              <w:top w:val="single" w:sz="6" w:space="0" w:color="auto"/>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111 321</w:t>
            </w:r>
          </w:p>
        </w:tc>
        <w:tc>
          <w:tcPr>
            <w:tcW w:w="1796" w:type="dxa"/>
            <w:tcBorders>
              <w:top w:val="single" w:sz="6" w:space="0" w:color="auto"/>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0</w:t>
            </w:r>
          </w:p>
        </w:tc>
        <w:tc>
          <w:tcPr>
            <w:tcW w:w="1619" w:type="dxa"/>
            <w:tcBorders>
              <w:top w:val="single" w:sz="6" w:space="0" w:color="auto"/>
              <w:left w:val="single" w:sz="6" w:space="0" w:color="auto"/>
              <w:bottom w:val="nil"/>
              <w:right w:val="single" w:sz="6" w:space="0" w:color="auto"/>
            </w:tcBorders>
          </w:tcPr>
          <w:p w:rsidR="007F42F8" w:rsidRPr="00B3215A" w:rsidRDefault="007F42F8" w:rsidP="00396EA2">
            <w:pPr>
              <w:pStyle w:val="Style36"/>
              <w:widowControl/>
            </w:pPr>
          </w:p>
        </w:tc>
        <w:tc>
          <w:tcPr>
            <w:tcW w:w="2160" w:type="dxa"/>
            <w:tcBorders>
              <w:top w:val="single" w:sz="6" w:space="0" w:color="auto"/>
              <w:left w:val="single" w:sz="6" w:space="0" w:color="auto"/>
              <w:bottom w:val="nil"/>
              <w:right w:val="single" w:sz="6" w:space="0" w:color="auto"/>
            </w:tcBorders>
          </w:tcPr>
          <w:p w:rsidR="007F42F8" w:rsidRPr="00B3215A" w:rsidRDefault="007F42F8" w:rsidP="00396EA2">
            <w:pPr>
              <w:pStyle w:val="Style36"/>
              <w:widowControl/>
            </w:pP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33" w:firstLine="0"/>
              <w:jc w:val="right"/>
              <w:rPr>
                <w:rStyle w:val="FontStyle163"/>
                <w:b w:val="0"/>
                <w:sz w:val="24"/>
                <w:szCs w:val="24"/>
                <w:lang w:val="uk-UA" w:eastAsia="uk-UA"/>
              </w:rPr>
            </w:pPr>
            <w:r w:rsidRPr="00B3215A">
              <w:rPr>
                <w:rStyle w:val="FontStyle163"/>
                <w:b w:val="0"/>
                <w:sz w:val="24"/>
                <w:szCs w:val="24"/>
                <w:lang w:val="uk-UA" w:eastAsia="uk-UA"/>
              </w:rPr>
              <w:t>1</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111 305</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110 576</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0-1</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110 576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3" w:firstLine="0"/>
              <w:jc w:val="right"/>
              <w:rPr>
                <w:rStyle w:val="FontStyle163"/>
                <w:b w:val="0"/>
                <w:sz w:val="24"/>
                <w:szCs w:val="24"/>
                <w:lang w:val="uk-UA" w:eastAsia="uk-UA"/>
              </w:rPr>
            </w:pPr>
            <w:r w:rsidRPr="00B3215A">
              <w:rPr>
                <w:rStyle w:val="FontStyle163"/>
                <w:b w:val="0"/>
                <w:sz w:val="24"/>
                <w:szCs w:val="24"/>
                <w:lang w:val="uk-UA" w:eastAsia="uk-UA"/>
              </w:rPr>
              <w:t>2</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Ш 254</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221 153</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1-2</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110 577</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8" w:firstLine="0"/>
              <w:jc w:val="right"/>
              <w:rPr>
                <w:rStyle w:val="FontStyle163"/>
                <w:b w:val="0"/>
                <w:sz w:val="24"/>
                <w:szCs w:val="24"/>
                <w:lang w:val="uk-UA" w:eastAsia="uk-UA"/>
              </w:rPr>
            </w:pPr>
            <w:r w:rsidRPr="00B3215A">
              <w:rPr>
                <w:rStyle w:val="FontStyle163"/>
                <w:b w:val="0"/>
                <w:sz w:val="24"/>
                <w:szCs w:val="24"/>
                <w:lang w:val="uk-UA" w:eastAsia="uk-UA"/>
              </w:rPr>
              <w:t>3</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111 170</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331 732</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2-3</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ПО 579</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89"/>
              <w:widowControl/>
              <w:ind w:right="299"/>
              <w:jc w:val="right"/>
              <w:rPr>
                <w:rStyle w:val="FontStyle193"/>
                <w:b w:val="0"/>
                <w:sz w:val="24"/>
                <w:szCs w:val="24"/>
                <w:lang w:val="uk-UA" w:eastAsia="uk-UA"/>
              </w:rPr>
            </w:pPr>
            <w:r w:rsidRPr="00B3215A">
              <w:rPr>
                <w:rStyle w:val="FontStyle193"/>
                <w:b w:val="0"/>
                <w:sz w:val="24"/>
                <w:szCs w:val="24"/>
                <w:lang w:val="uk-UA" w:eastAsia="uk-UA"/>
              </w:rPr>
              <w:t>4</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111 052</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442 312</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3-1</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110 580</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8" w:firstLine="0"/>
              <w:jc w:val="right"/>
              <w:rPr>
                <w:rStyle w:val="FontStyle163"/>
                <w:b w:val="0"/>
                <w:sz w:val="24"/>
                <w:szCs w:val="24"/>
                <w:lang w:val="uk-UA" w:eastAsia="uk-UA"/>
              </w:rPr>
            </w:pPr>
            <w:r w:rsidRPr="00B3215A">
              <w:rPr>
                <w:rStyle w:val="FontStyle163"/>
                <w:b w:val="0"/>
                <w:sz w:val="24"/>
                <w:szCs w:val="24"/>
                <w:lang w:val="uk-UA" w:eastAsia="uk-UA"/>
              </w:rPr>
              <w:t>5</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110 901</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552 895</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4-5</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110 583</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299" w:firstLine="0"/>
              <w:jc w:val="right"/>
              <w:rPr>
                <w:rStyle w:val="FontStyle163"/>
                <w:b w:val="0"/>
                <w:sz w:val="24"/>
                <w:szCs w:val="24"/>
                <w:lang w:val="uk-UA" w:eastAsia="uk-UA"/>
              </w:rPr>
            </w:pPr>
            <w:r w:rsidRPr="00B3215A">
              <w:rPr>
                <w:rStyle w:val="FontStyle163"/>
                <w:b w:val="0"/>
                <w:sz w:val="24"/>
                <w:szCs w:val="24"/>
                <w:lang w:val="uk-UA" w:eastAsia="uk-UA"/>
              </w:rPr>
              <w:t>6</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110 716</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663 482</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5-6</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110 587</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3" w:firstLine="0"/>
              <w:jc w:val="right"/>
              <w:rPr>
                <w:rStyle w:val="FontStyle163"/>
                <w:b w:val="0"/>
                <w:sz w:val="24"/>
                <w:szCs w:val="24"/>
                <w:lang w:val="uk-UA" w:eastAsia="uk-UA"/>
              </w:rPr>
            </w:pPr>
            <w:r w:rsidRPr="00B3215A">
              <w:rPr>
                <w:rStyle w:val="FontStyle163"/>
                <w:b w:val="0"/>
                <w:sz w:val="24"/>
                <w:szCs w:val="24"/>
                <w:lang w:val="uk-UA" w:eastAsia="uk-UA"/>
              </w:rPr>
              <w:t>7</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110 497</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774 072</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6-7</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110 590</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3" w:firstLine="0"/>
              <w:jc w:val="right"/>
              <w:rPr>
                <w:rStyle w:val="FontStyle163"/>
                <w:b w:val="0"/>
                <w:sz w:val="24"/>
                <w:szCs w:val="24"/>
                <w:lang w:val="uk-UA" w:eastAsia="uk-UA"/>
              </w:rPr>
            </w:pPr>
            <w:r w:rsidRPr="00B3215A">
              <w:rPr>
                <w:rStyle w:val="FontStyle163"/>
                <w:b w:val="0"/>
                <w:sz w:val="24"/>
                <w:szCs w:val="24"/>
                <w:lang w:val="uk-UA" w:eastAsia="uk-UA"/>
              </w:rPr>
              <w:t>8</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110 245</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884 668</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7-8</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110 596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3" w:firstLine="0"/>
              <w:jc w:val="right"/>
              <w:rPr>
                <w:rStyle w:val="FontStyle163"/>
                <w:b w:val="0"/>
                <w:sz w:val="24"/>
                <w:szCs w:val="24"/>
                <w:lang w:val="uk-UA" w:eastAsia="uk-UA"/>
              </w:rPr>
            </w:pPr>
            <w:r w:rsidRPr="00B3215A">
              <w:rPr>
                <w:rStyle w:val="FontStyle163"/>
                <w:b w:val="0"/>
                <w:sz w:val="24"/>
                <w:szCs w:val="24"/>
                <w:lang w:val="uk-UA" w:eastAsia="uk-UA"/>
              </w:rPr>
              <w:t>9</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109 960</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995 268</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8-9</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110 600</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3" w:firstLine="0"/>
              <w:jc w:val="right"/>
              <w:rPr>
                <w:rStyle w:val="FontStyle163"/>
                <w:b w:val="0"/>
                <w:sz w:val="24"/>
                <w:szCs w:val="24"/>
                <w:lang w:val="uk-UA" w:eastAsia="uk-UA"/>
              </w:rPr>
            </w:pPr>
            <w:r w:rsidRPr="00B3215A">
              <w:rPr>
                <w:rStyle w:val="FontStyle163"/>
                <w:b w:val="0"/>
                <w:sz w:val="24"/>
                <w:szCs w:val="24"/>
                <w:lang w:val="uk-UA" w:eastAsia="uk-UA"/>
              </w:rPr>
              <w:t>10</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109 641</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1 105 875</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9-10</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110 607</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20" w:firstLine="0"/>
              <w:jc w:val="right"/>
              <w:rPr>
                <w:rStyle w:val="FontStyle163"/>
                <w:b w:val="0"/>
                <w:sz w:val="24"/>
                <w:szCs w:val="24"/>
                <w:lang w:val="uk-UA" w:eastAsia="uk-UA"/>
              </w:rPr>
            </w:pPr>
            <w:r w:rsidRPr="00B3215A">
              <w:rPr>
                <w:rStyle w:val="FontStyle163"/>
                <w:b w:val="0"/>
                <w:sz w:val="24"/>
                <w:szCs w:val="24"/>
                <w:lang w:val="uk-UA" w:eastAsia="uk-UA"/>
              </w:rPr>
              <w:t>11</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109 289</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1 216 488</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10-11</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110 613</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8" w:firstLine="0"/>
              <w:jc w:val="right"/>
              <w:rPr>
                <w:rStyle w:val="FontStyle163"/>
                <w:b w:val="0"/>
                <w:sz w:val="24"/>
                <w:szCs w:val="24"/>
                <w:lang w:val="uk-UA" w:eastAsia="uk-UA"/>
              </w:rPr>
            </w:pPr>
            <w:r w:rsidRPr="00B3215A">
              <w:rPr>
                <w:rStyle w:val="FontStyle163"/>
                <w:b w:val="0"/>
                <w:sz w:val="24"/>
                <w:szCs w:val="24"/>
                <w:lang w:val="uk-UA" w:eastAsia="uk-UA"/>
              </w:rPr>
              <w:t>12</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108 904</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1 327 108</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11-12</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110 620</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12" w:firstLine="0"/>
              <w:jc w:val="right"/>
              <w:rPr>
                <w:rStyle w:val="FontStyle163"/>
                <w:b w:val="0"/>
                <w:sz w:val="24"/>
                <w:szCs w:val="24"/>
                <w:lang w:val="uk-UA" w:eastAsia="uk-UA"/>
              </w:rPr>
            </w:pPr>
            <w:r w:rsidRPr="00B3215A">
              <w:rPr>
                <w:rStyle w:val="FontStyle163"/>
                <w:b w:val="0"/>
                <w:sz w:val="24"/>
                <w:szCs w:val="24"/>
                <w:lang w:val="uk-UA" w:eastAsia="uk-UA"/>
              </w:rPr>
              <w:t>13</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108 487</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1 437 737</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12-13</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110 629</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3" w:firstLine="0"/>
              <w:jc w:val="right"/>
              <w:rPr>
                <w:rStyle w:val="FontStyle163"/>
                <w:b w:val="0"/>
                <w:sz w:val="24"/>
                <w:szCs w:val="24"/>
                <w:lang w:val="uk-UA" w:eastAsia="uk-UA"/>
              </w:rPr>
            </w:pPr>
            <w:r w:rsidRPr="00B3215A">
              <w:rPr>
                <w:rStyle w:val="FontStyle163"/>
                <w:b w:val="0"/>
                <w:sz w:val="24"/>
                <w:szCs w:val="24"/>
                <w:lang w:val="uk-UA" w:eastAsia="uk-UA"/>
              </w:rPr>
              <w:t>14</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108 036</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1 548 373</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13-14</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110 636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12" w:firstLine="0"/>
              <w:jc w:val="right"/>
              <w:rPr>
                <w:rStyle w:val="FontStyle163"/>
                <w:b w:val="0"/>
                <w:sz w:val="24"/>
                <w:szCs w:val="24"/>
                <w:lang w:val="uk-UA" w:eastAsia="uk-UA"/>
              </w:rPr>
            </w:pPr>
            <w:r w:rsidRPr="00B3215A">
              <w:rPr>
                <w:rStyle w:val="FontStyle163"/>
                <w:b w:val="0"/>
                <w:sz w:val="24"/>
                <w:szCs w:val="24"/>
                <w:lang w:val="uk-UA" w:eastAsia="uk-UA"/>
              </w:rPr>
              <w:t>15</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107 552</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1 659 019</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14-15</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110646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3" w:firstLine="0"/>
              <w:jc w:val="right"/>
              <w:rPr>
                <w:rStyle w:val="FontStyle163"/>
                <w:b w:val="0"/>
                <w:sz w:val="24"/>
                <w:szCs w:val="24"/>
                <w:lang w:val="uk-UA" w:eastAsia="uk-UA"/>
              </w:rPr>
            </w:pPr>
            <w:r w:rsidRPr="00B3215A">
              <w:rPr>
                <w:rStyle w:val="FontStyle163"/>
                <w:b w:val="0"/>
                <w:sz w:val="24"/>
                <w:szCs w:val="24"/>
                <w:lang w:val="uk-UA" w:eastAsia="uk-UA"/>
              </w:rPr>
              <w:t>16</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107 036</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1 769 675</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15-16</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110 656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8" w:firstLine="0"/>
              <w:jc w:val="right"/>
              <w:rPr>
                <w:rStyle w:val="FontStyle163"/>
                <w:b w:val="0"/>
                <w:sz w:val="24"/>
                <w:szCs w:val="24"/>
                <w:lang w:val="uk-UA" w:eastAsia="uk-UA"/>
              </w:rPr>
            </w:pPr>
            <w:r w:rsidRPr="00B3215A">
              <w:rPr>
                <w:rStyle w:val="FontStyle163"/>
                <w:b w:val="0"/>
                <w:sz w:val="24"/>
                <w:szCs w:val="24"/>
                <w:lang w:val="uk-UA" w:eastAsia="uk-UA"/>
              </w:rPr>
              <w:t>17</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106 488</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1 880 341</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16-17</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110 666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8" w:firstLine="0"/>
              <w:jc w:val="right"/>
              <w:rPr>
                <w:rStyle w:val="FontStyle163"/>
                <w:b w:val="0"/>
                <w:sz w:val="24"/>
                <w:szCs w:val="24"/>
                <w:lang w:val="uk-UA" w:eastAsia="uk-UA"/>
              </w:rPr>
            </w:pPr>
            <w:r w:rsidRPr="00B3215A">
              <w:rPr>
                <w:rStyle w:val="FontStyle163"/>
                <w:b w:val="0"/>
                <w:sz w:val="24"/>
                <w:szCs w:val="24"/>
                <w:lang w:val="uk-UA" w:eastAsia="uk-UA"/>
              </w:rPr>
              <w:t>18</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105 907</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1 991 017</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17-18</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110 676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right="308" w:firstLine="0"/>
              <w:jc w:val="right"/>
              <w:rPr>
                <w:rStyle w:val="FontStyle163"/>
                <w:b w:val="0"/>
                <w:sz w:val="24"/>
                <w:szCs w:val="24"/>
                <w:lang w:val="uk-UA" w:eastAsia="uk-UA"/>
              </w:rPr>
            </w:pPr>
            <w:r w:rsidRPr="00B3215A">
              <w:rPr>
                <w:rStyle w:val="FontStyle163"/>
                <w:b w:val="0"/>
                <w:sz w:val="24"/>
                <w:szCs w:val="24"/>
                <w:lang w:val="uk-UA" w:eastAsia="uk-UA"/>
              </w:rPr>
              <w:t>19</w:t>
            </w:r>
          </w:p>
        </w:tc>
        <w:tc>
          <w:tcPr>
            <w:tcW w:w="1627" w:type="dxa"/>
            <w:gridSpan w:val="2"/>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105 294</w:t>
            </w:r>
          </w:p>
        </w:tc>
        <w:tc>
          <w:tcPr>
            <w:tcW w:w="1796"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2 101 706</w:t>
            </w:r>
          </w:p>
        </w:tc>
        <w:tc>
          <w:tcPr>
            <w:tcW w:w="1619"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18-19</w:t>
            </w:r>
          </w:p>
        </w:tc>
        <w:tc>
          <w:tcPr>
            <w:tcW w:w="2160" w:type="dxa"/>
            <w:tcBorders>
              <w:top w:val="nil"/>
              <w:left w:val="single" w:sz="6" w:space="0" w:color="auto"/>
              <w:bottom w:val="nil"/>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110 689</w:t>
            </w:r>
          </w:p>
        </w:tc>
      </w:tr>
      <w:tr w:rsidR="007F42F8" w:rsidRPr="00B3215A" w:rsidTr="00396EA2">
        <w:tc>
          <w:tcPr>
            <w:tcW w:w="1078" w:type="dxa"/>
            <w:tcBorders>
              <w:top w:val="nil"/>
              <w:left w:val="single" w:sz="6" w:space="0" w:color="auto"/>
              <w:bottom w:val="single" w:sz="6" w:space="0" w:color="auto"/>
              <w:right w:val="single" w:sz="6" w:space="0" w:color="auto"/>
            </w:tcBorders>
          </w:tcPr>
          <w:p w:rsidR="007F42F8" w:rsidRPr="00B3215A" w:rsidRDefault="007F42F8" w:rsidP="00396EA2">
            <w:pPr>
              <w:pStyle w:val="Style20"/>
              <w:widowControl/>
              <w:spacing w:line="240" w:lineRule="auto"/>
              <w:ind w:right="308" w:firstLine="0"/>
              <w:jc w:val="right"/>
              <w:rPr>
                <w:rStyle w:val="FontStyle163"/>
                <w:b w:val="0"/>
                <w:sz w:val="24"/>
                <w:szCs w:val="24"/>
                <w:lang w:val="uk-UA" w:eastAsia="uk-UA"/>
              </w:rPr>
            </w:pPr>
            <w:r w:rsidRPr="00B3215A">
              <w:rPr>
                <w:rStyle w:val="FontStyle163"/>
                <w:b w:val="0"/>
                <w:sz w:val="24"/>
                <w:szCs w:val="24"/>
                <w:lang w:val="uk-UA" w:eastAsia="uk-UA"/>
              </w:rPr>
              <w:t>20</w:t>
            </w:r>
          </w:p>
        </w:tc>
        <w:tc>
          <w:tcPr>
            <w:tcW w:w="1627" w:type="dxa"/>
            <w:gridSpan w:val="2"/>
            <w:tcBorders>
              <w:top w:val="nil"/>
              <w:left w:val="single" w:sz="6" w:space="0" w:color="auto"/>
              <w:bottom w:val="single" w:sz="6" w:space="0" w:color="auto"/>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104 649</w:t>
            </w:r>
          </w:p>
        </w:tc>
        <w:tc>
          <w:tcPr>
            <w:tcW w:w="1796" w:type="dxa"/>
            <w:tcBorders>
              <w:top w:val="nil"/>
              <w:left w:val="single" w:sz="6" w:space="0" w:color="auto"/>
              <w:bottom w:val="single" w:sz="6" w:space="0" w:color="auto"/>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2 212 406</w:t>
            </w:r>
          </w:p>
        </w:tc>
        <w:tc>
          <w:tcPr>
            <w:tcW w:w="1619" w:type="dxa"/>
            <w:tcBorders>
              <w:top w:val="nil"/>
              <w:left w:val="single" w:sz="6" w:space="0" w:color="auto"/>
              <w:bottom w:val="single" w:sz="6" w:space="0" w:color="auto"/>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19-20</w:t>
            </w:r>
          </w:p>
        </w:tc>
        <w:tc>
          <w:tcPr>
            <w:tcW w:w="2160" w:type="dxa"/>
            <w:tcBorders>
              <w:top w:val="nil"/>
              <w:left w:val="single" w:sz="6" w:space="0" w:color="auto"/>
              <w:bottom w:val="single" w:sz="6" w:space="0" w:color="auto"/>
              <w:right w:val="single" w:sz="6" w:space="0" w:color="auto"/>
            </w:tcBorders>
          </w:tcPr>
          <w:p w:rsidR="007F42F8" w:rsidRPr="00B3215A" w:rsidRDefault="007F42F8" w:rsidP="00396EA2">
            <w:pPr>
              <w:pStyle w:val="Style20"/>
              <w:widowControl/>
              <w:spacing w:line="240" w:lineRule="auto"/>
              <w:ind w:firstLine="0"/>
              <w:jc w:val="center"/>
              <w:rPr>
                <w:rStyle w:val="FontStyle163"/>
                <w:b w:val="0"/>
                <w:sz w:val="24"/>
                <w:szCs w:val="24"/>
                <w:lang w:val="uk-UA" w:eastAsia="uk-UA"/>
              </w:rPr>
            </w:pPr>
            <w:r w:rsidRPr="00B3215A">
              <w:rPr>
                <w:rStyle w:val="FontStyle163"/>
                <w:b w:val="0"/>
                <w:sz w:val="24"/>
                <w:szCs w:val="24"/>
                <w:lang w:val="uk-UA" w:eastAsia="uk-UA"/>
              </w:rPr>
              <w:t>110 700</w:t>
            </w:r>
          </w:p>
        </w:tc>
      </w:tr>
      <w:tr w:rsidR="007F42F8" w:rsidRPr="00B3215A" w:rsidTr="00396EA2">
        <w:tc>
          <w:tcPr>
            <w:tcW w:w="1078" w:type="dxa"/>
            <w:tcBorders>
              <w:top w:val="single" w:sz="6" w:space="0" w:color="auto"/>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21</w:t>
            </w:r>
          </w:p>
        </w:tc>
        <w:tc>
          <w:tcPr>
            <w:tcW w:w="1621" w:type="dxa"/>
            <w:tcBorders>
              <w:top w:val="single" w:sz="6" w:space="0" w:color="auto"/>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103972</w:t>
            </w:r>
          </w:p>
        </w:tc>
        <w:tc>
          <w:tcPr>
            <w:tcW w:w="1802" w:type="dxa"/>
            <w:gridSpan w:val="2"/>
            <w:tcBorders>
              <w:top w:val="single" w:sz="6" w:space="0" w:color="auto"/>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2323118</w:t>
            </w:r>
          </w:p>
        </w:tc>
        <w:tc>
          <w:tcPr>
            <w:tcW w:w="1619" w:type="dxa"/>
            <w:tcBorders>
              <w:top w:val="single" w:sz="6" w:space="0" w:color="auto"/>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20-21</w:t>
            </w:r>
          </w:p>
        </w:tc>
        <w:tc>
          <w:tcPr>
            <w:tcW w:w="2160" w:type="dxa"/>
            <w:tcBorders>
              <w:top w:val="single" w:sz="6" w:space="0" w:color="auto"/>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110712</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22</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103 264</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2 433 844</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21-22</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110726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23</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102524</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2 544 583</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22-23</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110739</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24</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101 753</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2655336</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23-24</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110753</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25</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100952</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2766103</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24-25</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110767</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26</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100119</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2 876 886</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25-26</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110783</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27</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99257</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2 987 683</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26-27</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110797</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28</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98364</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3 098 497</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27-28</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110814</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29</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97441</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3 209 326</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28-29</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110829</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30</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96488</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3 320 172</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29-30</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1 10 846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31</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95506</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3431 035</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30-31</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110863</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32</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94495</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3541915</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31-32</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110880</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33</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93455</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3652813</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32-33</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110898</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34</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92386</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3 763 728</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33-34</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110915</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35</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91290</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3 874 662</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34-35</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110934</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36</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90165</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3985613</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35-36</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110951</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37</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89013</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4 096 584</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36-37</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110971</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38</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87834</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4 207 573</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37-38</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110989</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39</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86628</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4318580</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38-39</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111007</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40</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85395</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4 429 607</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39-40</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111 027</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41</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84 137</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4 540 654</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40-41</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111 047</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42</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82852</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4651719</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41-42</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111065</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43</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81542</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4 762 804</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42-43</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111 085</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lastRenderedPageBreak/>
              <w:t>44</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80208</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4 873 908</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43-44</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111104</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45</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78848</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4 985 032</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44-45</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111124</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46</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77465</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5 096 176</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45-46</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111144</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47</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76075</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5 207 339</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46-47</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111 163</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48</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74627</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5318521</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47</w:t>
            </w:r>
            <w:r w:rsidRPr="00B3215A">
              <w:rPr>
                <w:rStyle w:val="FontStyle204"/>
                <w:sz w:val="24"/>
                <w:szCs w:val="24"/>
                <w:vertAlign w:val="superscript"/>
                <w:lang w:val="uk-UA" w:eastAsia="uk-UA"/>
              </w:rPr>
              <w:t>Л</w:t>
            </w:r>
            <w:r w:rsidRPr="00B3215A">
              <w:rPr>
                <w:rStyle w:val="FontStyle204"/>
                <w:sz w:val="24"/>
                <w:szCs w:val="24"/>
                <w:lang w:val="uk-UA" w:eastAsia="uk-UA"/>
              </w:rPr>
              <w:t>8</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111 182</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49</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73173</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5 429 723</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48</w:t>
            </w:r>
            <w:r w:rsidRPr="00B3215A">
              <w:rPr>
                <w:rStyle w:val="FontStyle204"/>
                <w:sz w:val="24"/>
                <w:szCs w:val="24"/>
                <w:vertAlign w:val="superscript"/>
                <w:lang w:val="uk-UA" w:eastAsia="uk-UA"/>
              </w:rPr>
              <w:t>л</w:t>
            </w:r>
            <w:r w:rsidRPr="00B3215A">
              <w:rPr>
                <w:rStyle w:val="FontStyle204"/>
                <w:sz w:val="24"/>
                <w:szCs w:val="24"/>
                <w:lang w:val="uk-UA" w:eastAsia="uk-UA"/>
              </w:rPr>
              <w:t>9</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111202</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50</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71697</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5 540 944</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49-50</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111221</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51</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70199</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- 5652185</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50-51</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111241</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52</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68679</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5 763 445</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51-52</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111 260</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53</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67138</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5 874 723</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52-53</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111 278</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54</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65577</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5986021</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53-54</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111298</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55</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63995</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6 097 337</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54-55</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111316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56</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62394</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6 208 672</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55-56</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111335</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57</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60773</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6 320 025</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56-57'</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111353</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58</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59134</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6431395</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57-58</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111 370</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59</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57476</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6 542 783</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58-59</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111 388</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60</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55801</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6654189</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59-60</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111 406</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61</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54108</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6765612</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60-61</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111 423</w:t>
            </w:r>
          </w:p>
        </w:tc>
      </w:tr>
      <w:tr w:rsidR="007F42F8" w:rsidRPr="00B3215A" w:rsidTr="00396EA2">
        <w:tc>
          <w:tcPr>
            <w:tcW w:w="1078"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62</w:t>
            </w:r>
          </w:p>
        </w:tc>
        <w:tc>
          <w:tcPr>
            <w:tcW w:w="1621"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52399</w:t>
            </w:r>
          </w:p>
        </w:tc>
        <w:tc>
          <w:tcPr>
            <w:tcW w:w="1802" w:type="dxa"/>
            <w:gridSpan w:val="2"/>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6877051</w:t>
            </w:r>
          </w:p>
        </w:tc>
        <w:tc>
          <w:tcPr>
            <w:tcW w:w="1619"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61-62</w:t>
            </w:r>
          </w:p>
        </w:tc>
        <w:tc>
          <w:tcPr>
            <w:tcW w:w="2160" w:type="dxa"/>
            <w:tcBorders>
              <w:top w:val="nil"/>
              <w:left w:val="single" w:sz="6" w:space="0" w:color="auto"/>
              <w:bottom w:val="nil"/>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111 439</w:t>
            </w:r>
          </w:p>
        </w:tc>
      </w:tr>
      <w:tr w:rsidR="007F42F8" w:rsidRPr="00B3215A" w:rsidTr="00396EA2">
        <w:tc>
          <w:tcPr>
            <w:tcW w:w="1078" w:type="dxa"/>
            <w:tcBorders>
              <w:top w:val="nil"/>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63</w:t>
            </w:r>
          </w:p>
        </w:tc>
        <w:tc>
          <w:tcPr>
            <w:tcW w:w="1621" w:type="dxa"/>
            <w:tcBorders>
              <w:top w:val="nil"/>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50674</w:t>
            </w:r>
          </w:p>
        </w:tc>
        <w:tc>
          <w:tcPr>
            <w:tcW w:w="1802" w:type="dxa"/>
            <w:gridSpan w:val="2"/>
            <w:tcBorders>
              <w:top w:val="nil"/>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6 988 506</w:t>
            </w:r>
          </w:p>
        </w:tc>
        <w:tc>
          <w:tcPr>
            <w:tcW w:w="1619" w:type="dxa"/>
            <w:tcBorders>
              <w:top w:val="nil"/>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62-63</w:t>
            </w:r>
          </w:p>
        </w:tc>
        <w:tc>
          <w:tcPr>
            <w:tcW w:w="2160" w:type="dxa"/>
            <w:tcBorders>
              <w:top w:val="nil"/>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111455</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64</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48933</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7 099 978</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63-64</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111 472</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65</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47176</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7211465</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64-65</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111 487</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66</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45405</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7 322 967</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65-66</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1 11 502</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67</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43621</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7434483</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66-67</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111516</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68</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41 822</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7546014</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67-78</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111531</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69</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40011</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7657558</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68 89</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111 544</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70</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38187</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7769 116</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69-70</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111558</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71</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36352</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7 880 686</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70-71</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111 570</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72</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34505</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7 992 268</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71-72</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111 582</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73</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32647</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8103862</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72-73</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111 594</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74</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30780</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8215467</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73-74</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111 605</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75</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28902</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8 327 082</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74-75</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111615</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76</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27016</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8 438 707</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75-76</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111 625</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77</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25 122</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8550341</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76-77</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111634</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78</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23219</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8 661 984</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77-78</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111 643</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79</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21810</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8 773 635</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78-79</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111 651</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80</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19394</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8 885 293</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79-80</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111 658</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81</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17472</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8 996 958</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80-81</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111 665</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82</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15544</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9 108 629</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81-82</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111 671</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ind w:right="-222"/>
              <w:rPr>
                <w:rStyle w:val="FontStyle204"/>
                <w:sz w:val="24"/>
                <w:szCs w:val="24"/>
                <w:lang w:val="uk-UA" w:eastAsia="uk-UA"/>
              </w:rPr>
            </w:pPr>
            <w:r w:rsidRPr="00B3215A">
              <w:rPr>
                <w:rStyle w:val="FontStyle204"/>
                <w:sz w:val="24"/>
                <w:szCs w:val="24"/>
                <w:lang w:val="uk-UA" w:eastAsia="uk-UA"/>
              </w:rPr>
              <w:t>83</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13612</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9 220 306</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82-83</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111 677</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84</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11675</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9331 987</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83-84</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111 681</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85</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9735</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9 443 673</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84-85</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111 686</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86</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7791</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9 555 362</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85-86</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111 689</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87</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5846</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9 667 053</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86-87</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111691</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88</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3898</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9 778 747</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87-88</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111694</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89</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1949</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9 890 442</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88-89</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111 695</w:t>
            </w:r>
          </w:p>
        </w:tc>
      </w:tr>
      <w:tr w:rsidR="007F42F8" w:rsidRPr="00B3215A" w:rsidTr="00396EA2">
        <w:tc>
          <w:tcPr>
            <w:tcW w:w="1078"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90</w:t>
            </w:r>
          </w:p>
        </w:tc>
        <w:tc>
          <w:tcPr>
            <w:tcW w:w="1621"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0000</w:t>
            </w:r>
          </w:p>
        </w:tc>
        <w:tc>
          <w:tcPr>
            <w:tcW w:w="1802" w:type="dxa"/>
            <w:gridSpan w:val="2"/>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10002137</w:t>
            </w:r>
          </w:p>
        </w:tc>
        <w:tc>
          <w:tcPr>
            <w:tcW w:w="1619"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89-90</w:t>
            </w:r>
          </w:p>
        </w:tc>
        <w:tc>
          <w:tcPr>
            <w:tcW w:w="2160" w:type="dxa"/>
            <w:tcBorders>
              <w:top w:val="single" w:sz="6" w:space="0" w:color="auto"/>
              <w:left w:val="single" w:sz="6" w:space="0" w:color="auto"/>
              <w:bottom w:val="single" w:sz="6" w:space="0" w:color="auto"/>
              <w:right w:val="single" w:sz="6" w:space="0" w:color="auto"/>
            </w:tcBorders>
          </w:tcPr>
          <w:p w:rsidR="007F42F8" w:rsidRPr="00B3215A" w:rsidRDefault="007F42F8" w:rsidP="00396EA2">
            <w:pPr>
              <w:pStyle w:val="Style40"/>
              <w:widowControl/>
              <w:spacing w:line="240" w:lineRule="auto"/>
              <w:rPr>
                <w:rStyle w:val="FontStyle204"/>
                <w:sz w:val="24"/>
                <w:szCs w:val="24"/>
                <w:lang w:val="uk-UA" w:eastAsia="uk-UA"/>
              </w:rPr>
            </w:pPr>
            <w:r w:rsidRPr="00B3215A">
              <w:rPr>
                <w:rStyle w:val="FontStyle204"/>
                <w:sz w:val="24"/>
                <w:szCs w:val="24"/>
                <w:lang w:val="uk-UA" w:eastAsia="uk-UA"/>
              </w:rPr>
              <w:t>111 695</w:t>
            </w:r>
          </w:p>
        </w:tc>
      </w:tr>
    </w:tbl>
    <w:p w:rsidR="007F42F8" w:rsidRDefault="007F42F8" w:rsidP="007F42F8">
      <w:pPr>
        <w:shd w:val="clear" w:color="auto" w:fill="FFFFFF"/>
        <w:spacing w:line="220" w:lineRule="atLeast"/>
        <w:ind w:left="2160" w:firstLine="720"/>
        <w:rPr>
          <w:i/>
          <w:sz w:val="24"/>
          <w:szCs w:val="24"/>
          <w:vertAlign w:val="subscript"/>
          <w:lang w:val="uk-UA"/>
        </w:rPr>
      </w:pPr>
    </w:p>
    <w:p w:rsidR="00D1005F" w:rsidRDefault="00D1005F" w:rsidP="007F42F8">
      <w:pPr>
        <w:shd w:val="clear" w:color="auto" w:fill="FFFFFF"/>
        <w:spacing w:line="220" w:lineRule="atLeast"/>
        <w:ind w:left="2160" w:firstLine="720"/>
        <w:rPr>
          <w:i/>
          <w:sz w:val="24"/>
          <w:szCs w:val="24"/>
          <w:vertAlign w:val="subscript"/>
          <w:lang w:val="uk-UA"/>
        </w:rPr>
      </w:pPr>
    </w:p>
    <w:p w:rsidR="00D1005F" w:rsidRDefault="00D1005F" w:rsidP="007F42F8">
      <w:pPr>
        <w:shd w:val="clear" w:color="auto" w:fill="FFFFFF"/>
        <w:spacing w:line="220" w:lineRule="atLeast"/>
        <w:ind w:left="2160" w:firstLine="720"/>
        <w:rPr>
          <w:i/>
          <w:sz w:val="24"/>
          <w:szCs w:val="24"/>
          <w:vertAlign w:val="subscript"/>
          <w:lang w:val="uk-UA"/>
        </w:rPr>
      </w:pPr>
    </w:p>
    <w:p w:rsidR="007A75FF" w:rsidRDefault="007A75FF">
      <w:pPr>
        <w:outlineLvl w:val="0"/>
        <w:rPr>
          <w:sz w:val="22"/>
          <w:szCs w:val="22"/>
          <w:lang w:val="uk-UA"/>
        </w:rPr>
      </w:pPr>
    </w:p>
    <w:p w:rsidR="005A5310" w:rsidRDefault="005A5310" w:rsidP="00C225CA">
      <w:pPr>
        <w:jc w:val="center"/>
        <w:rPr>
          <w:rFonts w:ascii="Arial CYR" w:hAnsi="Arial CYR" w:cs="Arial CYR"/>
          <w:b/>
          <w:bCs/>
          <w:lang w:val="uk-UA"/>
        </w:rPr>
        <w:sectPr w:rsidR="005A5310" w:rsidSect="00AC41EA">
          <w:pgSz w:w="11907" w:h="16840" w:code="9"/>
          <w:pgMar w:top="1134" w:right="850" w:bottom="1134" w:left="1701" w:header="720" w:footer="720" w:gutter="0"/>
          <w:cols w:space="60"/>
          <w:noEndnote/>
          <w:titlePg/>
          <w:docGrid w:linePitch="272"/>
        </w:sectPr>
      </w:pPr>
    </w:p>
    <w:tbl>
      <w:tblPr>
        <w:tblW w:w="12880" w:type="dxa"/>
        <w:tblCellMar>
          <w:left w:w="0" w:type="dxa"/>
          <w:right w:w="0" w:type="dxa"/>
        </w:tblCellMar>
        <w:tblLook w:val="0000" w:firstRow="0" w:lastRow="0" w:firstColumn="0" w:lastColumn="0" w:noHBand="0" w:noVBand="0"/>
      </w:tblPr>
      <w:tblGrid>
        <w:gridCol w:w="1152"/>
        <w:gridCol w:w="991"/>
        <w:gridCol w:w="978"/>
        <w:gridCol w:w="746"/>
        <w:gridCol w:w="746"/>
        <w:gridCol w:w="1451"/>
        <w:gridCol w:w="575"/>
        <w:gridCol w:w="575"/>
        <w:gridCol w:w="2335"/>
        <w:gridCol w:w="1043"/>
        <w:gridCol w:w="897"/>
        <w:gridCol w:w="968"/>
        <w:gridCol w:w="968"/>
      </w:tblGrid>
      <w:tr w:rsidR="005A5310" w:rsidRPr="005A5310" w:rsidTr="00C225CA">
        <w:trPr>
          <w:trHeight w:val="255"/>
        </w:trPr>
        <w:tc>
          <w:tcPr>
            <w:tcW w:w="12880" w:type="dxa"/>
            <w:gridSpan w:val="13"/>
            <w:tcBorders>
              <w:top w:val="nil"/>
              <w:left w:val="nil"/>
              <w:bottom w:val="nil"/>
              <w:right w:val="nil"/>
            </w:tcBorders>
            <w:noWrap/>
            <w:vAlign w:val="bottom"/>
          </w:tcPr>
          <w:p w:rsidR="005A5310" w:rsidRPr="005A5310" w:rsidRDefault="005A5310" w:rsidP="005A5310">
            <w:pPr>
              <w:jc w:val="center"/>
              <w:rPr>
                <w:b/>
                <w:bCs/>
                <w:sz w:val="28"/>
                <w:szCs w:val="28"/>
                <w:lang w:val="uk-UA"/>
              </w:rPr>
            </w:pPr>
          </w:p>
          <w:p w:rsidR="005A5310" w:rsidRDefault="005A5310" w:rsidP="005A5310">
            <w:pPr>
              <w:jc w:val="center"/>
              <w:rPr>
                <w:b/>
                <w:bCs/>
                <w:sz w:val="28"/>
                <w:szCs w:val="28"/>
                <w:lang w:val="uk-UA"/>
              </w:rPr>
            </w:pPr>
            <w:proofErr w:type="spellStart"/>
            <w:r w:rsidRPr="005A5310">
              <w:rPr>
                <w:b/>
                <w:bCs/>
                <w:sz w:val="28"/>
                <w:szCs w:val="28"/>
              </w:rPr>
              <w:t>Варіанти</w:t>
            </w:r>
            <w:proofErr w:type="spellEnd"/>
            <w:r w:rsidRPr="005A5310">
              <w:rPr>
                <w:b/>
                <w:bCs/>
                <w:sz w:val="28"/>
                <w:szCs w:val="28"/>
              </w:rPr>
              <w:t xml:space="preserve"> </w:t>
            </w:r>
            <w:proofErr w:type="spellStart"/>
            <w:r w:rsidRPr="005A5310">
              <w:rPr>
                <w:b/>
                <w:bCs/>
                <w:sz w:val="28"/>
                <w:szCs w:val="28"/>
              </w:rPr>
              <w:t>вихідних</w:t>
            </w:r>
            <w:proofErr w:type="spellEnd"/>
            <w:r w:rsidRPr="005A5310">
              <w:rPr>
                <w:b/>
                <w:bCs/>
                <w:sz w:val="28"/>
                <w:szCs w:val="28"/>
              </w:rPr>
              <w:t xml:space="preserve"> </w:t>
            </w:r>
            <w:proofErr w:type="spellStart"/>
            <w:r w:rsidRPr="005A5310">
              <w:rPr>
                <w:b/>
                <w:bCs/>
                <w:sz w:val="28"/>
                <w:szCs w:val="28"/>
              </w:rPr>
              <w:t>даних</w:t>
            </w:r>
            <w:proofErr w:type="spellEnd"/>
            <w:r w:rsidRPr="005A5310">
              <w:rPr>
                <w:b/>
                <w:bCs/>
                <w:sz w:val="28"/>
                <w:szCs w:val="28"/>
              </w:rPr>
              <w:t xml:space="preserve"> до </w:t>
            </w:r>
            <w:r w:rsidRPr="005A5310">
              <w:rPr>
                <w:b/>
                <w:bCs/>
                <w:sz w:val="28"/>
                <w:szCs w:val="28"/>
                <w:lang w:val="uk-UA"/>
              </w:rPr>
              <w:t>лабораторних робіт</w:t>
            </w:r>
            <w:r w:rsidRPr="005A5310">
              <w:rPr>
                <w:b/>
                <w:bCs/>
                <w:sz w:val="28"/>
                <w:szCs w:val="28"/>
              </w:rPr>
              <w:t xml:space="preserve"> №№1,2 </w:t>
            </w:r>
          </w:p>
          <w:p w:rsidR="005A5310" w:rsidRPr="004F30C8" w:rsidRDefault="005A5310" w:rsidP="005A5310">
            <w:pPr>
              <w:jc w:val="right"/>
              <w:rPr>
                <w:bCs/>
                <w:sz w:val="24"/>
                <w:szCs w:val="24"/>
                <w:lang w:val="uk-UA"/>
              </w:rPr>
            </w:pPr>
            <w:r w:rsidRPr="004F30C8">
              <w:rPr>
                <w:bCs/>
                <w:sz w:val="24"/>
                <w:szCs w:val="24"/>
                <w:lang w:val="uk-UA"/>
              </w:rPr>
              <w:t>Додаток2</w:t>
            </w:r>
          </w:p>
        </w:tc>
      </w:tr>
      <w:tr w:rsidR="005A5310" w:rsidTr="005A5310">
        <w:trPr>
          <w:trHeight w:val="255"/>
        </w:trPr>
        <w:tc>
          <w:tcPr>
            <w:tcW w:w="0" w:type="auto"/>
            <w:tcBorders>
              <w:top w:val="nil"/>
              <w:left w:val="nil"/>
              <w:bottom w:val="nil"/>
              <w:right w:val="nil"/>
            </w:tcBorders>
            <w:noWrap/>
            <w:vAlign w:val="bottom"/>
          </w:tcPr>
          <w:p w:rsidR="005A5310" w:rsidRDefault="005A5310" w:rsidP="00C225CA">
            <w:pPr>
              <w:rPr>
                <w:rFonts w:ascii="Arial CYR" w:hAnsi="Arial CYR" w:cs="Arial CYR"/>
              </w:rPr>
            </w:pPr>
          </w:p>
        </w:tc>
        <w:tc>
          <w:tcPr>
            <w:tcW w:w="0" w:type="auto"/>
            <w:tcBorders>
              <w:top w:val="nil"/>
              <w:left w:val="nil"/>
              <w:bottom w:val="nil"/>
              <w:right w:val="nil"/>
            </w:tcBorders>
            <w:noWrap/>
            <w:vAlign w:val="bottom"/>
          </w:tcPr>
          <w:p w:rsidR="005A5310" w:rsidRDefault="005A5310" w:rsidP="00C225CA">
            <w:pPr>
              <w:rPr>
                <w:rFonts w:ascii="Arial CYR" w:hAnsi="Arial CYR" w:cs="Arial CYR"/>
              </w:rPr>
            </w:pPr>
          </w:p>
        </w:tc>
        <w:tc>
          <w:tcPr>
            <w:tcW w:w="0" w:type="auto"/>
            <w:tcBorders>
              <w:top w:val="nil"/>
              <w:left w:val="nil"/>
              <w:bottom w:val="nil"/>
              <w:right w:val="nil"/>
            </w:tcBorders>
            <w:noWrap/>
            <w:vAlign w:val="bottom"/>
          </w:tcPr>
          <w:p w:rsidR="005A5310" w:rsidRDefault="005A5310" w:rsidP="00C225CA">
            <w:pPr>
              <w:rPr>
                <w:rFonts w:ascii="Arial CYR" w:hAnsi="Arial CYR" w:cs="Arial CYR"/>
              </w:rPr>
            </w:pPr>
          </w:p>
        </w:tc>
        <w:tc>
          <w:tcPr>
            <w:tcW w:w="0" w:type="auto"/>
            <w:tcBorders>
              <w:top w:val="nil"/>
              <w:left w:val="nil"/>
              <w:bottom w:val="nil"/>
              <w:right w:val="nil"/>
            </w:tcBorders>
            <w:noWrap/>
            <w:vAlign w:val="bottom"/>
          </w:tcPr>
          <w:p w:rsidR="005A5310" w:rsidRDefault="005A5310" w:rsidP="00C225CA">
            <w:pPr>
              <w:rPr>
                <w:rFonts w:ascii="Arial CYR" w:hAnsi="Arial CYR" w:cs="Arial CYR"/>
              </w:rPr>
            </w:pPr>
          </w:p>
        </w:tc>
        <w:tc>
          <w:tcPr>
            <w:tcW w:w="0" w:type="auto"/>
            <w:tcBorders>
              <w:top w:val="nil"/>
              <w:left w:val="nil"/>
              <w:bottom w:val="nil"/>
              <w:right w:val="nil"/>
            </w:tcBorders>
            <w:noWrap/>
            <w:vAlign w:val="bottom"/>
          </w:tcPr>
          <w:p w:rsidR="005A5310" w:rsidRDefault="005A5310" w:rsidP="00C225CA">
            <w:pPr>
              <w:rPr>
                <w:rFonts w:ascii="Arial CYR" w:hAnsi="Arial CYR" w:cs="Arial CYR"/>
              </w:rPr>
            </w:pPr>
          </w:p>
        </w:tc>
        <w:tc>
          <w:tcPr>
            <w:tcW w:w="0" w:type="auto"/>
            <w:tcBorders>
              <w:top w:val="nil"/>
              <w:left w:val="nil"/>
              <w:bottom w:val="nil"/>
              <w:right w:val="nil"/>
            </w:tcBorders>
            <w:noWrap/>
            <w:vAlign w:val="bottom"/>
          </w:tcPr>
          <w:p w:rsidR="005A5310" w:rsidRDefault="005A5310" w:rsidP="00C225CA">
            <w:pPr>
              <w:rPr>
                <w:rFonts w:ascii="Arial CYR" w:hAnsi="Arial CYR" w:cs="Arial CYR"/>
              </w:rPr>
            </w:pPr>
          </w:p>
        </w:tc>
        <w:tc>
          <w:tcPr>
            <w:tcW w:w="0" w:type="auto"/>
            <w:tcBorders>
              <w:top w:val="nil"/>
              <w:left w:val="nil"/>
              <w:bottom w:val="nil"/>
              <w:right w:val="nil"/>
            </w:tcBorders>
            <w:noWrap/>
            <w:vAlign w:val="bottom"/>
          </w:tcPr>
          <w:p w:rsidR="005A5310" w:rsidRDefault="005A5310" w:rsidP="00C225CA">
            <w:pPr>
              <w:rPr>
                <w:rFonts w:ascii="Arial CYR" w:hAnsi="Arial CYR" w:cs="Arial CYR"/>
              </w:rPr>
            </w:pPr>
          </w:p>
        </w:tc>
        <w:tc>
          <w:tcPr>
            <w:tcW w:w="0" w:type="auto"/>
            <w:tcBorders>
              <w:top w:val="nil"/>
              <w:left w:val="nil"/>
              <w:bottom w:val="nil"/>
              <w:right w:val="nil"/>
            </w:tcBorders>
            <w:noWrap/>
            <w:vAlign w:val="bottom"/>
          </w:tcPr>
          <w:p w:rsidR="005A5310" w:rsidRDefault="005A5310" w:rsidP="00C225CA">
            <w:pPr>
              <w:rPr>
                <w:rFonts w:ascii="Arial CYR" w:hAnsi="Arial CYR" w:cs="Arial CYR"/>
              </w:rPr>
            </w:pPr>
          </w:p>
        </w:tc>
        <w:tc>
          <w:tcPr>
            <w:tcW w:w="0" w:type="auto"/>
            <w:tcBorders>
              <w:top w:val="nil"/>
              <w:left w:val="nil"/>
              <w:bottom w:val="nil"/>
              <w:right w:val="nil"/>
            </w:tcBorders>
            <w:noWrap/>
            <w:vAlign w:val="bottom"/>
          </w:tcPr>
          <w:p w:rsidR="005A5310" w:rsidRDefault="005A5310" w:rsidP="00C225CA">
            <w:pPr>
              <w:rPr>
                <w:rFonts w:ascii="Arial CYR" w:hAnsi="Arial CYR" w:cs="Arial CYR"/>
              </w:rPr>
            </w:pPr>
          </w:p>
        </w:tc>
        <w:tc>
          <w:tcPr>
            <w:tcW w:w="0" w:type="auto"/>
            <w:tcBorders>
              <w:top w:val="nil"/>
              <w:left w:val="nil"/>
              <w:bottom w:val="single" w:sz="4" w:space="0" w:color="auto"/>
              <w:right w:val="nil"/>
            </w:tcBorders>
            <w:noWrap/>
            <w:vAlign w:val="bottom"/>
          </w:tcPr>
          <w:p w:rsidR="005A5310" w:rsidRDefault="005A5310" w:rsidP="00C225CA">
            <w:pPr>
              <w:rPr>
                <w:rFonts w:ascii="Arial CYR" w:hAnsi="Arial CYR" w:cs="Arial CYR"/>
              </w:rPr>
            </w:pPr>
          </w:p>
        </w:tc>
        <w:tc>
          <w:tcPr>
            <w:tcW w:w="0" w:type="auto"/>
            <w:tcBorders>
              <w:top w:val="nil"/>
              <w:left w:val="nil"/>
              <w:bottom w:val="single" w:sz="4" w:space="0" w:color="auto"/>
              <w:right w:val="nil"/>
            </w:tcBorders>
            <w:noWrap/>
            <w:vAlign w:val="bottom"/>
          </w:tcPr>
          <w:p w:rsidR="005A5310" w:rsidRPr="005A5310" w:rsidRDefault="005A5310" w:rsidP="00C225CA">
            <w:pPr>
              <w:rPr>
                <w:rFonts w:ascii="Arial CYR" w:hAnsi="Arial CYR" w:cs="Arial CYR"/>
                <w:lang w:val="uk-UA"/>
              </w:rPr>
            </w:pPr>
          </w:p>
        </w:tc>
        <w:tc>
          <w:tcPr>
            <w:tcW w:w="0" w:type="auto"/>
            <w:tcBorders>
              <w:top w:val="nil"/>
              <w:left w:val="nil"/>
              <w:bottom w:val="single" w:sz="4" w:space="0" w:color="auto"/>
              <w:right w:val="nil"/>
            </w:tcBorders>
            <w:noWrap/>
            <w:vAlign w:val="bottom"/>
          </w:tcPr>
          <w:p w:rsidR="005A5310" w:rsidRDefault="005A5310" w:rsidP="00C225CA">
            <w:pPr>
              <w:rPr>
                <w:rFonts w:ascii="Arial CYR" w:hAnsi="Arial CYR" w:cs="Arial CYR"/>
              </w:rPr>
            </w:pPr>
          </w:p>
        </w:tc>
        <w:tc>
          <w:tcPr>
            <w:tcW w:w="0" w:type="auto"/>
            <w:tcBorders>
              <w:top w:val="nil"/>
              <w:left w:val="nil"/>
              <w:bottom w:val="single" w:sz="4" w:space="0" w:color="auto"/>
              <w:right w:val="nil"/>
            </w:tcBorders>
            <w:noWrap/>
            <w:vAlign w:val="bottom"/>
          </w:tcPr>
          <w:p w:rsidR="005A5310" w:rsidRDefault="005A5310" w:rsidP="00C225CA">
            <w:pPr>
              <w:rPr>
                <w:rFonts w:ascii="Arial CYR" w:hAnsi="Arial CYR" w:cs="Arial CYR"/>
              </w:rPr>
            </w:pPr>
          </w:p>
        </w:tc>
      </w:tr>
      <w:tr w:rsidR="005A5310" w:rsidTr="005A5310">
        <w:trPr>
          <w:trHeight w:val="255"/>
        </w:trPr>
        <w:tc>
          <w:tcPr>
            <w:tcW w:w="0" w:type="auto"/>
            <w:vMerge w:val="restart"/>
            <w:tcBorders>
              <w:top w:val="single" w:sz="4" w:space="0" w:color="auto"/>
              <w:left w:val="single" w:sz="4" w:space="0" w:color="auto"/>
              <w:bottom w:val="single" w:sz="4" w:space="0" w:color="auto"/>
              <w:right w:val="single" w:sz="4" w:space="0" w:color="auto"/>
            </w:tcBorders>
            <w:noWrap/>
            <w:vAlign w:val="bottom"/>
          </w:tcPr>
          <w:p w:rsidR="005A5310" w:rsidRDefault="005A5310" w:rsidP="00C225CA">
            <w:pPr>
              <w:rPr>
                <w:rFonts w:ascii="Arial CYR" w:hAnsi="Arial CYR" w:cs="Arial CYR"/>
                <w:b/>
                <w:bCs/>
              </w:rPr>
            </w:pPr>
            <w:r>
              <w:rPr>
                <w:rFonts w:ascii="Arial CYR" w:hAnsi="Arial CYR" w:cs="Arial CYR"/>
                <w:b/>
                <w:bCs/>
              </w:rPr>
              <w:t xml:space="preserve">№ </w:t>
            </w:r>
            <w:proofErr w:type="spellStart"/>
            <w:r>
              <w:rPr>
                <w:rFonts w:ascii="Arial CYR" w:hAnsi="Arial CYR" w:cs="Arial CYR"/>
                <w:b/>
                <w:bCs/>
              </w:rPr>
              <w:t>пп</w:t>
            </w:r>
            <w:proofErr w:type="spellEnd"/>
          </w:p>
        </w:tc>
        <w:tc>
          <w:tcPr>
            <w:tcW w:w="0" w:type="auto"/>
            <w:vMerge w:val="restart"/>
            <w:tcBorders>
              <w:top w:val="single" w:sz="4" w:space="0" w:color="auto"/>
              <w:left w:val="single" w:sz="4" w:space="0" w:color="auto"/>
              <w:bottom w:val="single" w:sz="4" w:space="0" w:color="000000"/>
              <w:right w:val="single" w:sz="4" w:space="0" w:color="auto"/>
            </w:tcBorders>
            <w:noWrap/>
            <w:vAlign w:val="bottom"/>
          </w:tcPr>
          <w:p w:rsidR="005A5310" w:rsidRDefault="005A5310" w:rsidP="00C225CA">
            <w:pPr>
              <w:jc w:val="center"/>
              <w:rPr>
                <w:rFonts w:ascii="Arial CYR" w:hAnsi="Arial CYR" w:cs="Arial CYR"/>
                <w:b/>
                <w:bCs/>
              </w:rPr>
            </w:pPr>
            <w:r>
              <w:rPr>
                <w:rFonts w:ascii="Arial CYR" w:hAnsi="Arial CYR" w:cs="Arial CYR"/>
                <w:b/>
                <w:bCs/>
              </w:rPr>
              <w:t xml:space="preserve">φ </w:t>
            </w:r>
            <w:proofErr w:type="spellStart"/>
            <w:r>
              <w:rPr>
                <w:rFonts w:ascii="Arial CYR" w:hAnsi="Arial CYR" w:cs="Arial CYR"/>
                <w:b/>
                <w:bCs/>
              </w:rPr>
              <w:t>пд</w:t>
            </w:r>
            <w:proofErr w:type="spellEnd"/>
            <w:r>
              <w:rPr>
                <w:rFonts w:ascii="Arial CYR" w:hAnsi="Arial CYR" w:cs="Arial CYR"/>
                <w:b/>
                <w:bCs/>
              </w:rPr>
              <w:t xml:space="preserve"> </w:t>
            </w:r>
          </w:p>
        </w:tc>
        <w:tc>
          <w:tcPr>
            <w:tcW w:w="0" w:type="auto"/>
            <w:vMerge w:val="restart"/>
            <w:tcBorders>
              <w:top w:val="single" w:sz="4" w:space="0" w:color="auto"/>
              <w:left w:val="single" w:sz="4" w:space="0" w:color="auto"/>
              <w:bottom w:val="single" w:sz="4" w:space="0" w:color="000000"/>
              <w:right w:val="single" w:sz="4" w:space="0" w:color="auto"/>
            </w:tcBorders>
            <w:noWrap/>
            <w:vAlign w:val="bottom"/>
          </w:tcPr>
          <w:p w:rsidR="005A5310" w:rsidRDefault="005A5310" w:rsidP="00C225CA">
            <w:pPr>
              <w:jc w:val="center"/>
              <w:rPr>
                <w:rFonts w:ascii="Arial CYR" w:hAnsi="Arial CYR" w:cs="Arial CYR"/>
                <w:b/>
                <w:bCs/>
              </w:rPr>
            </w:pPr>
            <w:r>
              <w:rPr>
                <w:rFonts w:ascii="Arial CYR" w:hAnsi="Arial CYR" w:cs="Arial CYR"/>
                <w:b/>
                <w:bCs/>
              </w:rPr>
              <w:t xml:space="preserve">φ </w:t>
            </w:r>
            <w:proofErr w:type="spellStart"/>
            <w:r>
              <w:rPr>
                <w:rFonts w:ascii="Arial CYR" w:hAnsi="Arial CYR" w:cs="Arial CYR"/>
                <w:b/>
                <w:bCs/>
              </w:rPr>
              <w:t>пн</w:t>
            </w:r>
            <w:proofErr w:type="spellEnd"/>
            <w:r>
              <w:rPr>
                <w:rFonts w:ascii="Arial CYR" w:hAnsi="Arial CYR" w:cs="Arial CYR"/>
                <w:b/>
                <w:bCs/>
              </w:rPr>
              <w:t xml:space="preserve"> </w:t>
            </w:r>
          </w:p>
        </w:tc>
        <w:tc>
          <w:tcPr>
            <w:tcW w:w="0" w:type="auto"/>
            <w:vMerge w:val="restart"/>
            <w:tcBorders>
              <w:top w:val="single" w:sz="4" w:space="0" w:color="auto"/>
              <w:left w:val="single" w:sz="4" w:space="0" w:color="auto"/>
              <w:bottom w:val="single" w:sz="4" w:space="0" w:color="000000"/>
              <w:right w:val="single" w:sz="4" w:space="0" w:color="auto"/>
            </w:tcBorders>
            <w:noWrap/>
            <w:vAlign w:val="bottom"/>
          </w:tcPr>
          <w:p w:rsidR="005A5310" w:rsidRDefault="005A5310" w:rsidP="00C225CA">
            <w:pPr>
              <w:jc w:val="center"/>
              <w:rPr>
                <w:rFonts w:ascii="Arial CYR" w:hAnsi="Arial CYR" w:cs="Arial CYR"/>
                <w:b/>
                <w:bCs/>
              </w:rPr>
            </w:pPr>
            <w:proofErr w:type="spellStart"/>
            <w:r>
              <w:rPr>
                <w:rFonts w:ascii="Arial CYR" w:hAnsi="Arial CYR" w:cs="Arial CYR"/>
                <w:b/>
                <w:bCs/>
              </w:rPr>
              <w:t>λз</w:t>
            </w:r>
            <w:proofErr w:type="spellEnd"/>
          </w:p>
        </w:tc>
        <w:tc>
          <w:tcPr>
            <w:tcW w:w="0" w:type="auto"/>
            <w:vMerge w:val="restart"/>
            <w:tcBorders>
              <w:top w:val="single" w:sz="4" w:space="0" w:color="auto"/>
              <w:left w:val="single" w:sz="4" w:space="0" w:color="auto"/>
              <w:bottom w:val="single" w:sz="4" w:space="0" w:color="000000"/>
              <w:right w:val="single" w:sz="4" w:space="0" w:color="auto"/>
            </w:tcBorders>
            <w:noWrap/>
            <w:vAlign w:val="bottom"/>
          </w:tcPr>
          <w:p w:rsidR="005A5310" w:rsidRDefault="005A5310" w:rsidP="00C225CA">
            <w:pPr>
              <w:jc w:val="center"/>
              <w:rPr>
                <w:rFonts w:ascii="Arial CYR" w:hAnsi="Arial CYR" w:cs="Arial CYR"/>
                <w:b/>
                <w:bCs/>
              </w:rPr>
            </w:pPr>
            <w:proofErr w:type="spellStart"/>
            <w:r>
              <w:rPr>
                <w:rFonts w:ascii="Arial CYR" w:hAnsi="Arial CYR" w:cs="Arial CYR"/>
                <w:b/>
                <w:bCs/>
              </w:rPr>
              <w:t>λсх</w:t>
            </w:r>
            <w:proofErr w:type="spellEnd"/>
          </w:p>
        </w:tc>
        <w:tc>
          <w:tcPr>
            <w:tcW w:w="0" w:type="auto"/>
            <w:vMerge w:val="restart"/>
            <w:tcBorders>
              <w:top w:val="single" w:sz="4" w:space="0" w:color="auto"/>
              <w:left w:val="single" w:sz="4" w:space="0" w:color="auto"/>
              <w:bottom w:val="single" w:sz="4" w:space="0" w:color="000000"/>
              <w:right w:val="single" w:sz="4" w:space="0" w:color="auto"/>
            </w:tcBorders>
            <w:noWrap/>
            <w:vAlign w:val="bottom"/>
          </w:tcPr>
          <w:p w:rsidR="005A5310" w:rsidRDefault="005A5310" w:rsidP="00C225CA">
            <w:pPr>
              <w:jc w:val="center"/>
              <w:rPr>
                <w:rFonts w:ascii="Arial CYR" w:hAnsi="Arial CYR" w:cs="Arial CYR"/>
                <w:b/>
                <w:bCs/>
              </w:rPr>
            </w:pPr>
            <w:proofErr w:type="spellStart"/>
            <w:r>
              <w:rPr>
                <w:rFonts w:ascii="Arial CYR" w:hAnsi="Arial CYR" w:cs="Arial CYR"/>
                <w:b/>
                <w:bCs/>
              </w:rPr>
              <w:t>Δφ</w:t>
            </w:r>
            <w:proofErr w:type="spellEnd"/>
            <w:r>
              <w:rPr>
                <w:rFonts w:ascii="Arial CYR" w:hAnsi="Arial CYR" w:cs="Arial CYR"/>
                <w:b/>
                <w:bCs/>
              </w:rPr>
              <w:t>=</w:t>
            </w:r>
            <w:proofErr w:type="spellStart"/>
            <w:r>
              <w:rPr>
                <w:rFonts w:ascii="Arial CYR" w:hAnsi="Arial CYR" w:cs="Arial CYR"/>
                <w:b/>
                <w:bCs/>
              </w:rPr>
              <w:t>Δλ</w:t>
            </w:r>
            <w:proofErr w:type="spellEnd"/>
          </w:p>
        </w:tc>
        <w:tc>
          <w:tcPr>
            <w:tcW w:w="0" w:type="auto"/>
            <w:vMerge w:val="restart"/>
            <w:tcBorders>
              <w:top w:val="single" w:sz="4" w:space="0" w:color="auto"/>
              <w:left w:val="single" w:sz="4" w:space="0" w:color="auto"/>
              <w:bottom w:val="single" w:sz="4" w:space="0" w:color="000000"/>
              <w:right w:val="single" w:sz="4" w:space="0" w:color="auto"/>
            </w:tcBorders>
            <w:noWrap/>
            <w:vAlign w:val="bottom"/>
          </w:tcPr>
          <w:p w:rsidR="005A5310" w:rsidRDefault="005A5310" w:rsidP="00C225CA">
            <w:pPr>
              <w:jc w:val="center"/>
              <w:rPr>
                <w:rFonts w:ascii="Arial CYR" w:hAnsi="Arial CYR" w:cs="Arial CYR"/>
                <w:b/>
                <w:bCs/>
              </w:rPr>
            </w:pPr>
            <w:r>
              <w:rPr>
                <w:rFonts w:ascii="Arial CYR" w:hAnsi="Arial CYR" w:cs="Arial CYR"/>
                <w:b/>
                <w:bCs/>
              </w:rPr>
              <w:t>φ1</w:t>
            </w:r>
          </w:p>
        </w:tc>
        <w:tc>
          <w:tcPr>
            <w:tcW w:w="0" w:type="auto"/>
            <w:vMerge w:val="restart"/>
            <w:tcBorders>
              <w:top w:val="single" w:sz="4" w:space="0" w:color="auto"/>
              <w:left w:val="single" w:sz="4" w:space="0" w:color="auto"/>
              <w:bottom w:val="single" w:sz="4" w:space="0" w:color="000000"/>
              <w:right w:val="single" w:sz="4" w:space="0" w:color="auto"/>
            </w:tcBorders>
            <w:noWrap/>
            <w:vAlign w:val="bottom"/>
          </w:tcPr>
          <w:p w:rsidR="005A5310" w:rsidRDefault="005A5310" w:rsidP="00C225CA">
            <w:pPr>
              <w:jc w:val="center"/>
              <w:rPr>
                <w:rFonts w:ascii="Arial CYR" w:hAnsi="Arial CYR" w:cs="Arial CYR"/>
                <w:b/>
                <w:bCs/>
              </w:rPr>
            </w:pPr>
            <w:r>
              <w:rPr>
                <w:rFonts w:ascii="Arial CYR" w:hAnsi="Arial CYR" w:cs="Arial CYR"/>
                <w:b/>
                <w:bCs/>
              </w:rPr>
              <w:t>φ2</w:t>
            </w:r>
          </w:p>
        </w:tc>
        <w:tc>
          <w:tcPr>
            <w:tcW w:w="0" w:type="auto"/>
            <w:vMerge w:val="restart"/>
            <w:tcBorders>
              <w:top w:val="single" w:sz="4" w:space="0" w:color="auto"/>
              <w:left w:val="single" w:sz="4" w:space="0" w:color="auto"/>
              <w:bottom w:val="single" w:sz="4" w:space="0" w:color="auto"/>
              <w:right w:val="single" w:sz="4" w:space="0" w:color="auto"/>
            </w:tcBorders>
            <w:noWrap/>
            <w:vAlign w:val="bottom"/>
          </w:tcPr>
          <w:p w:rsidR="005A5310" w:rsidRDefault="005A5310" w:rsidP="00C225CA">
            <w:pPr>
              <w:rPr>
                <w:rFonts w:ascii="Arial CYR" w:hAnsi="Arial CYR" w:cs="Arial CYR"/>
                <w:b/>
                <w:bCs/>
              </w:rPr>
            </w:pPr>
            <w:r>
              <w:rPr>
                <w:rFonts w:ascii="Arial CYR" w:hAnsi="Arial CYR" w:cs="Arial CYR"/>
                <w:b/>
                <w:bCs/>
                <w:lang w:val="uk-UA"/>
              </w:rPr>
              <w:t xml:space="preserve">          </w:t>
            </w:r>
            <w:r>
              <w:rPr>
                <w:rFonts w:ascii="Arial CYR" w:hAnsi="Arial CYR" w:cs="Arial CYR"/>
                <w:b/>
                <w:bCs/>
              </w:rPr>
              <w:t xml:space="preserve">1: М0 </w:t>
            </w:r>
          </w:p>
        </w:tc>
        <w:tc>
          <w:tcPr>
            <w:tcW w:w="1920" w:type="dxa"/>
            <w:gridSpan w:val="2"/>
            <w:tcBorders>
              <w:top w:val="single" w:sz="4" w:space="0" w:color="auto"/>
              <w:left w:val="nil"/>
              <w:bottom w:val="nil"/>
              <w:right w:val="nil"/>
            </w:tcBorders>
            <w:noWrap/>
            <w:vAlign w:val="bottom"/>
          </w:tcPr>
          <w:p w:rsidR="005A5310" w:rsidRDefault="005A5310" w:rsidP="00C225CA">
            <w:pPr>
              <w:rPr>
                <w:rFonts w:ascii="Arial CYR" w:hAnsi="Arial CYR" w:cs="Arial CYR"/>
              </w:rPr>
            </w:pPr>
          </w:p>
          <w:tbl>
            <w:tblPr>
              <w:tblW w:w="0" w:type="auto"/>
              <w:tblCellSpacing w:w="0" w:type="dxa"/>
              <w:tblCellMar>
                <w:left w:w="0" w:type="dxa"/>
                <w:right w:w="0" w:type="dxa"/>
              </w:tblCellMar>
              <w:tblLook w:val="0000" w:firstRow="0" w:lastRow="0" w:firstColumn="0" w:lastColumn="0" w:noHBand="0" w:noVBand="0"/>
            </w:tblPr>
            <w:tblGrid>
              <w:gridCol w:w="1930"/>
            </w:tblGrid>
            <w:tr w:rsidR="005A5310" w:rsidTr="00C225CA">
              <w:trPr>
                <w:trHeight w:val="255"/>
                <w:tblCellSpacing w:w="0" w:type="dxa"/>
              </w:trPr>
              <w:tc>
                <w:tcPr>
                  <w:tcW w:w="1920" w:type="dxa"/>
                  <w:tcBorders>
                    <w:top w:val="single" w:sz="4" w:space="0" w:color="auto"/>
                    <w:bottom w:val="single" w:sz="4" w:space="0" w:color="auto"/>
                    <w:right w:val="single" w:sz="4" w:space="0" w:color="auto"/>
                  </w:tcBorders>
                  <w:noWrap/>
                  <w:vAlign w:val="bottom"/>
                </w:tcPr>
                <w:p w:rsidR="005A5310" w:rsidRDefault="009C61FD" w:rsidP="00C225CA">
                  <w:pPr>
                    <w:jc w:val="center"/>
                    <w:rPr>
                      <w:rFonts w:ascii="Arial CYR" w:hAnsi="Arial CYR" w:cs="Arial CYR"/>
                      <w:b/>
                      <w:bCs/>
                    </w:rPr>
                  </w:pPr>
                  <w:r>
                    <w:rPr>
                      <w:noProof/>
                    </w:rPr>
                    <w:pict>
                      <v:shape id="_x0000_s1029" type="#_x0000_t75" style="position:absolute;left:0;text-align:left;margin-left:67.55pt;margin-top:10.75pt;width:15pt;height:18pt;z-index:251671552">
                        <v:imagedata r:id="rId261" o:title=""/>
                      </v:shape>
                      <o:OLEObject Type="Embed" ProgID="Equation.DSMT4" ShapeID="_x0000_s1029" DrawAspect="Content" ObjectID="_1519373390" r:id="rId262"/>
                    </w:pict>
                  </w:r>
                  <w:r>
                    <w:rPr>
                      <w:noProof/>
                    </w:rPr>
                    <w:pict>
                      <v:shape id="_x0000_s1028" type="#_x0000_t75" style="position:absolute;left:0;text-align:left;margin-left:13.55pt;margin-top:8.05pt;width:15pt;height:18pt;z-index:251670528">
                        <v:imagedata r:id="rId263" o:title=""/>
                      </v:shape>
                      <o:OLEObject Type="Embed" ProgID="Equation.DSMT4" ShapeID="_x0000_s1028" DrawAspect="Content" ObjectID="_1519373391" r:id="rId264"/>
                    </w:pict>
                  </w:r>
                  <w:r w:rsidR="005A5310">
                    <w:rPr>
                      <w:rFonts w:ascii="Arial CYR" w:hAnsi="Arial CYR" w:cs="Arial CYR"/>
                      <w:b/>
                      <w:bCs/>
                    </w:rPr>
                    <w:t>точка А</w:t>
                  </w:r>
                </w:p>
              </w:tc>
            </w:tr>
          </w:tbl>
          <w:p w:rsidR="005A5310" w:rsidRDefault="005A5310" w:rsidP="00C225CA">
            <w:pPr>
              <w:rPr>
                <w:rFonts w:ascii="Arial CYR" w:hAnsi="Arial CYR" w:cs="Arial CYR"/>
              </w:rPr>
            </w:pPr>
          </w:p>
        </w:tc>
        <w:tc>
          <w:tcPr>
            <w:tcW w:w="1920" w:type="dxa"/>
            <w:gridSpan w:val="2"/>
            <w:tcBorders>
              <w:top w:val="single" w:sz="4" w:space="0" w:color="auto"/>
              <w:left w:val="nil"/>
              <w:bottom w:val="nil"/>
              <w:right w:val="nil"/>
            </w:tcBorders>
            <w:noWrap/>
            <w:vAlign w:val="bottom"/>
          </w:tcPr>
          <w:p w:rsidR="005A5310" w:rsidRDefault="005A5310" w:rsidP="00C225CA">
            <w:pPr>
              <w:rPr>
                <w:rFonts w:ascii="Arial CYR" w:hAnsi="Arial CYR" w:cs="Arial CYR"/>
              </w:rPr>
            </w:pPr>
          </w:p>
          <w:tbl>
            <w:tblPr>
              <w:tblW w:w="0" w:type="auto"/>
              <w:tblCellSpacing w:w="0" w:type="dxa"/>
              <w:tblCellMar>
                <w:left w:w="0" w:type="dxa"/>
                <w:right w:w="0" w:type="dxa"/>
              </w:tblCellMar>
              <w:tblLook w:val="0000" w:firstRow="0" w:lastRow="0" w:firstColumn="0" w:lastColumn="0" w:noHBand="0" w:noVBand="0"/>
            </w:tblPr>
            <w:tblGrid>
              <w:gridCol w:w="1930"/>
            </w:tblGrid>
            <w:tr w:rsidR="005A5310" w:rsidTr="00C225CA">
              <w:trPr>
                <w:trHeight w:val="255"/>
                <w:tblCellSpacing w:w="0" w:type="dxa"/>
              </w:trPr>
              <w:tc>
                <w:tcPr>
                  <w:tcW w:w="1920" w:type="dxa"/>
                  <w:tcBorders>
                    <w:top w:val="single" w:sz="4" w:space="0" w:color="auto"/>
                    <w:bottom w:val="single" w:sz="4" w:space="0" w:color="auto"/>
                    <w:right w:val="single" w:sz="4" w:space="0" w:color="auto"/>
                  </w:tcBorders>
                  <w:noWrap/>
                  <w:vAlign w:val="bottom"/>
                </w:tcPr>
                <w:p w:rsidR="005A5310" w:rsidRDefault="009C61FD" w:rsidP="00C225CA">
                  <w:pPr>
                    <w:jc w:val="center"/>
                    <w:rPr>
                      <w:rFonts w:ascii="Arial CYR" w:hAnsi="Arial CYR" w:cs="Arial CYR"/>
                      <w:b/>
                      <w:bCs/>
                    </w:rPr>
                  </w:pPr>
                  <w:r>
                    <w:rPr>
                      <w:noProof/>
                    </w:rPr>
                    <w:pict>
                      <v:shape id="_x0000_s1031" type="#_x0000_t75" style="position:absolute;left:0;text-align:left;margin-left:66.1pt;margin-top:10.75pt;width:15pt;height:18pt;z-index:251673600">
                        <v:imagedata r:id="rId265" o:title=""/>
                      </v:shape>
                      <o:OLEObject Type="Embed" ProgID="Equation.DSMT4" ShapeID="_x0000_s1031" DrawAspect="Content" ObjectID="_1519373392" r:id="rId266"/>
                    </w:pict>
                  </w:r>
                  <w:r>
                    <w:rPr>
                      <w:noProof/>
                    </w:rPr>
                    <w:pict>
                      <v:shape id="_x0000_s1030" type="#_x0000_t75" style="position:absolute;left:0;text-align:left;margin-left:6.1pt;margin-top:8.05pt;width:15pt;height:18pt;z-index:251672576">
                        <v:imagedata r:id="rId267" o:title=""/>
                      </v:shape>
                      <o:OLEObject Type="Embed" ProgID="Equation.DSMT4" ShapeID="_x0000_s1030" DrawAspect="Content" ObjectID="_1519373393" r:id="rId268"/>
                    </w:pict>
                  </w:r>
                  <w:r w:rsidR="005A5310">
                    <w:rPr>
                      <w:rFonts w:ascii="Arial CYR" w:hAnsi="Arial CYR" w:cs="Arial CYR"/>
                      <w:b/>
                      <w:bCs/>
                    </w:rPr>
                    <w:t>точка В</w:t>
                  </w:r>
                </w:p>
              </w:tc>
            </w:tr>
          </w:tbl>
          <w:p w:rsidR="005A5310" w:rsidRDefault="005A5310" w:rsidP="00C225CA">
            <w:pPr>
              <w:rPr>
                <w:rFonts w:ascii="Arial CYR" w:hAnsi="Arial CYR" w:cs="Arial CYR"/>
              </w:rPr>
            </w:pPr>
          </w:p>
        </w:tc>
      </w:tr>
      <w:tr w:rsidR="005A5310" w:rsidTr="00C225CA">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5A5310" w:rsidRDefault="005A5310" w:rsidP="00C225CA">
            <w:pPr>
              <w:rPr>
                <w:rFonts w:ascii="Arial CYR" w:hAnsi="Arial CYR" w:cs="Arial CY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A5310" w:rsidRDefault="005A5310" w:rsidP="00C225CA">
            <w:pPr>
              <w:rPr>
                <w:rFonts w:ascii="Arial CYR" w:hAnsi="Arial CYR" w:cs="Arial CY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A5310" w:rsidRDefault="005A5310" w:rsidP="00C225CA">
            <w:pPr>
              <w:rPr>
                <w:rFonts w:ascii="Arial CYR" w:hAnsi="Arial CYR" w:cs="Arial CY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A5310" w:rsidRDefault="005A5310" w:rsidP="00C225CA">
            <w:pPr>
              <w:rPr>
                <w:rFonts w:ascii="Arial CYR" w:hAnsi="Arial CYR" w:cs="Arial CY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A5310" w:rsidRDefault="005A5310" w:rsidP="00C225CA">
            <w:pPr>
              <w:rPr>
                <w:rFonts w:ascii="Arial CYR" w:hAnsi="Arial CYR" w:cs="Arial CY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A5310" w:rsidRDefault="005A5310" w:rsidP="00C225CA">
            <w:pPr>
              <w:rPr>
                <w:rFonts w:ascii="Arial CYR" w:hAnsi="Arial CYR" w:cs="Arial CY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A5310" w:rsidRDefault="005A5310" w:rsidP="00C225CA">
            <w:pPr>
              <w:rPr>
                <w:rFonts w:ascii="Arial CYR" w:hAnsi="Arial CYR" w:cs="Arial CY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A5310" w:rsidRDefault="005A5310" w:rsidP="00C225CA">
            <w:pPr>
              <w:rPr>
                <w:rFonts w:ascii="Arial CYR" w:hAnsi="Arial CYR" w:cs="Arial CYR"/>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5310" w:rsidRDefault="005A5310" w:rsidP="00C225CA">
            <w:pPr>
              <w:rPr>
                <w:rFonts w:ascii="Arial CYR" w:hAnsi="Arial CYR" w:cs="Arial CYR"/>
                <w:b/>
                <w:bCs/>
              </w:rPr>
            </w:pPr>
          </w:p>
        </w:tc>
        <w:tc>
          <w:tcPr>
            <w:tcW w:w="0" w:type="auto"/>
            <w:tcBorders>
              <w:top w:val="nil"/>
              <w:left w:val="nil"/>
              <w:bottom w:val="nil"/>
              <w:right w:val="nil"/>
            </w:tcBorders>
            <w:noWrap/>
            <w:vAlign w:val="bottom"/>
          </w:tcPr>
          <w:p w:rsidR="005A5310" w:rsidRDefault="005A5310" w:rsidP="00C225CA">
            <w:pPr>
              <w:jc w:val="center"/>
              <w:rPr>
                <w:rFonts w:ascii="Arial CYR" w:hAnsi="Arial CYR" w:cs="Arial CYR"/>
                <w:b/>
                <w:bCs/>
              </w:rPr>
            </w:pPr>
          </w:p>
        </w:tc>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rPr>
                <w:rFonts w:ascii="Arial CYR" w:hAnsi="Arial CYR" w:cs="Arial CYR"/>
                <w:b/>
                <w:bCs/>
              </w:rPr>
            </w:pPr>
            <w:r>
              <w:rPr>
                <w:rFonts w:ascii="Arial CYR" w:hAnsi="Arial CYR" w:cs="Arial CYR"/>
                <w:b/>
                <w:bCs/>
              </w:rPr>
              <w:t> </w:t>
            </w:r>
          </w:p>
        </w:tc>
        <w:tc>
          <w:tcPr>
            <w:tcW w:w="0" w:type="auto"/>
            <w:tcBorders>
              <w:top w:val="nil"/>
              <w:left w:val="nil"/>
              <w:bottom w:val="single" w:sz="4" w:space="0" w:color="auto"/>
              <w:right w:val="single" w:sz="4" w:space="0" w:color="auto"/>
            </w:tcBorders>
            <w:noWrap/>
            <w:vAlign w:val="bottom"/>
          </w:tcPr>
          <w:p w:rsidR="005A5310" w:rsidRDefault="005A5310" w:rsidP="00C225CA">
            <w:pPr>
              <w:rPr>
                <w:rFonts w:ascii="Arial CYR" w:hAnsi="Arial CYR" w:cs="Arial CYR"/>
                <w:b/>
                <w:bCs/>
              </w:rPr>
            </w:pPr>
            <w:r>
              <w:rPr>
                <w:rFonts w:ascii="Arial CYR" w:hAnsi="Arial CYR" w:cs="Arial CYR"/>
                <w:b/>
                <w:bCs/>
              </w:rPr>
              <w:t> </w:t>
            </w:r>
          </w:p>
        </w:tc>
        <w:tc>
          <w:tcPr>
            <w:tcW w:w="0" w:type="auto"/>
            <w:tcBorders>
              <w:top w:val="nil"/>
              <w:left w:val="nil"/>
              <w:bottom w:val="single" w:sz="4" w:space="0" w:color="auto"/>
              <w:right w:val="single" w:sz="4" w:space="0" w:color="auto"/>
            </w:tcBorders>
            <w:noWrap/>
            <w:vAlign w:val="bottom"/>
          </w:tcPr>
          <w:p w:rsidR="005A5310" w:rsidRDefault="005A5310" w:rsidP="00C225CA">
            <w:pPr>
              <w:rPr>
                <w:rFonts w:ascii="Arial CYR" w:hAnsi="Arial CYR" w:cs="Arial CYR"/>
              </w:rPr>
            </w:pPr>
            <w:r>
              <w:rPr>
                <w:rFonts w:ascii="Arial CYR" w:hAnsi="Arial CYR" w:cs="Arial CYR"/>
              </w:rPr>
              <w:t> </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80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1:30000000</w:t>
            </w:r>
          </w:p>
        </w:tc>
        <w:tc>
          <w:tcPr>
            <w:tcW w:w="0" w:type="auto"/>
            <w:tcBorders>
              <w:top w:val="single" w:sz="4" w:space="0" w:color="auto"/>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74</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1:15000000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47,5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19</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33</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1:25000000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35</w:t>
            </w:r>
          </w:p>
        </w:tc>
      </w:tr>
      <w:tr w:rsidR="005A5310" w:rsidTr="005A5310">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72</w:t>
            </w:r>
          </w:p>
        </w:tc>
        <w:tc>
          <w:tcPr>
            <w:tcW w:w="0" w:type="auto"/>
            <w:tcBorders>
              <w:top w:val="single" w:sz="4" w:space="0" w:color="auto"/>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1:8000000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37,5</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1:12</w:t>
            </w:r>
            <w:r>
              <w:rPr>
                <w:rFonts w:ascii="Arial CYR" w:hAnsi="Arial CYR" w:cs="Arial CYR"/>
                <w:lang w:val="uk-UA"/>
              </w:rPr>
              <w:t>5</w:t>
            </w:r>
            <w:r>
              <w:rPr>
                <w:rFonts w:ascii="Arial CYR" w:hAnsi="Arial CYR" w:cs="Arial CYR"/>
              </w:rPr>
              <w:t>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38,5</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100</w:t>
            </w:r>
          </w:p>
        </w:tc>
        <w:tc>
          <w:tcPr>
            <w:tcW w:w="0" w:type="auto"/>
            <w:tcBorders>
              <w:top w:val="nil"/>
              <w:left w:val="nil"/>
              <w:bottom w:val="single" w:sz="4" w:space="0" w:color="auto"/>
              <w:right w:val="single" w:sz="4" w:space="0" w:color="auto"/>
            </w:tcBorders>
            <w:noWrap/>
            <w:vAlign w:val="bottom"/>
          </w:tcPr>
          <w:p w:rsidR="005A5310" w:rsidRPr="009C0514" w:rsidRDefault="005A5310" w:rsidP="00C225CA">
            <w:pPr>
              <w:jc w:val="center"/>
              <w:rPr>
                <w:rFonts w:ascii="Arial CYR" w:hAnsi="Arial CYR" w:cs="Arial CYR"/>
                <w:lang w:val="uk-UA"/>
              </w:rPr>
            </w:pPr>
            <w:r>
              <w:rPr>
                <w:rFonts w:ascii="Arial CYR" w:hAnsi="Arial CYR" w:cs="Arial CYR"/>
              </w:rPr>
              <w:t>12</w:t>
            </w:r>
            <w:r>
              <w:rPr>
                <w:rFonts w:ascii="Arial CYR" w:hAnsi="Arial CYR" w:cs="Arial CYR"/>
                <w:lang w:val="uk-UA"/>
              </w:rPr>
              <w:t>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1:15000000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39,5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118</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80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1:30000000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51</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27</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1:12</w:t>
            </w:r>
            <w:r>
              <w:rPr>
                <w:rFonts w:ascii="Arial CYR" w:hAnsi="Arial CYR" w:cs="Arial CYR"/>
                <w:lang w:val="uk-UA"/>
              </w:rPr>
              <w:t>5</w:t>
            </w:r>
            <w:r>
              <w:rPr>
                <w:rFonts w:ascii="Arial CYR" w:hAnsi="Arial CYR" w:cs="Arial CYR"/>
              </w:rPr>
              <w:t>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68</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82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1:30000000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76</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1:15000000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49,5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21</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35</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1:25000000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1:8000000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64,5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39,5</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1:12</w:t>
            </w:r>
            <w:r>
              <w:rPr>
                <w:rFonts w:ascii="Arial CYR" w:hAnsi="Arial CYR" w:cs="Arial CYR"/>
                <w:lang w:val="uk-UA"/>
              </w:rPr>
              <w:t>5</w:t>
            </w:r>
            <w:r>
              <w:rPr>
                <w:rFonts w:ascii="Arial CYR" w:hAnsi="Arial CYR" w:cs="Arial CYR"/>
              </w:rPr>
              <w:t>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40,5</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102</w:t>
            </w:r>
          </w:p>
        </w:tc>
        <w:tc>
          <w:tcPr>
            <w:tcW w:w="0" w:type="auto"/>
            <w:tcBorders>
              <w:top w:val="nil"/>
              <w:left w:val="nil"/>
              <w:bottom w:val="single" w:sz="4" w:space="0" w:color="auto"/>
              <w:right w:val="single" w:sz="4" w:space="0" w:color="auto"/>
            </w:tcBorders>
            <w:noWrap/>
            <w:vAlign w:val="bottom"/>
          </w:tcPr>
          <w:p w:rsidR="005A5310" w:rsidRPr="009C0514" w:rsidRDefault="005A5310" w:rsidP="00C225CA">
            <w:pPr>
              <w:jc w:val="center"/>
              <w:rPr>
                <w:rFonts w:ascii="Arial CYR" w:hAnsi="Arial CYR" w:cs="Arial CYR"/>
                <w:lang w:val="uk-UA"/>
              </w:rPr>
            </w:pPr>
            <w:r>
              <w:rPr>
                <w:rFonts w:ascii="Arial CYR" w:hAnsi="Arial CYR" w:cs="Arial CYR"/>
                <w:lang w:val="uk-UA"/>
              </w:rPr>
              <w:t>122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1:15000000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41,5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120</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82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1:30000000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53</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29</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1:12</w:t>
            </w:r>
            <w:r>
              <w:rPr>
                <w:rFonts w:ascii="Arial CYR" w:hAnsi="Arial CYR" w:cs="Arial CYR"/>
                <w:lang w:val="uk-UA"/>
              </w:rPr>
              <w:t>5</w:t>
            </w:r>
            <w:r>
              <w:rPr>
                <w:rFonts w:ascii="Arial CYR" w:hAnsi="Arial CYR" w:cs="Arial CYR"/>
              </w:rPr>
              <w:t>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70</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84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1:30000000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78</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1:15000000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51,5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23</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1:25000000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13</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39</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80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1:8000000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66,5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41,5</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39</w:t>
            </w:r>
          </w:p>
        </w:tc>
        <w:tc>
          <w:tcPr>
            <w:tcW w:w="0" w:type="auto"/>
            <w:tcBorders>
              <w:top w:val="nil"/>
              <w:left w:val="nil"/>
              <w:bottom w:val="single" w:sz="4" w:space="0" w:color="auto"/>
              <w:right w:val="single" w:sz="4" w:space="0" w:color="auto"/>
            </w:tcBorders>
            <w:noWrap/>
            <w:vAlign w:val="bottom"/>
          </w:tcPr>
          <w:p w:rsidR="005A5310" w:rsidRDefault="005A5310" w:rsidP="005A5310">
            <w:pPr>
              <w:jc w:val="center"/>
              <w:rPr>
                <w:rFonts w:ascii="Arial CYR" w:hAnsi="Arial CYR" w:cs="Arial CYR"/>
              </w:rPr>
            </w:pPr>
            <w:r>
              <w:rPr>
                <w:rFonts w:ascii="Arial CYR" w:hAnsi="Arial CYR" w:cs="Arial CYR"/>
              </w:rPr>
              <w:t>1:12</w:t>
            </w:r>
            <w:r>
              <w:rPr>
                <w:rFonts w:ascii="Arial CYR" w:hAnsi="Arial CYR" w:cs="Arial CYR"/>
                <w:lang w:val="uk-UA"/>
              </w:rPr>
              <w:t>5</w:t>
            </w:r>
            <w:r>
              <w:rPr>
                <w:rFonts w:ascii="Arial CYR" w:hAnsi="Arial CYR" w:cs="Arial CYR"/>
              </w:rPr>
              <w:t>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42,5</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104</w:t>
            </w:r>
          </w:p>
        </w:tc>
        <w:tc>
          <w:tcPr>
            <w:tcW w:w="0" w:type="auto"/>
            <w:tcBorders>
              <w:top w:val="nil"/>
              <w:left w:val="nil"/>
              <w:bottom w:val="single" w:sz="4" w:space="0" w:color="auto"/>
              <w:right w:val="single" w:sz="4" w:space="0" w:color="auto"/>
            </w:tcBorders>
            <w:noWrap/>
            <w:vAlign w:val="bottom"/>
          </w:tcPr>
          <w:p w:rsidR="005A5310" w:rsidRPr="009C0514" w:rsidRDefault="005A5310" w:rsidP="00C225CA">
            <w:pPr>
              <w:jc w:val="center"/>
              <w:rPr>
                <w:rFonts w:ascii="Arial CYR" w:hAnsi="Arial CYR" w:cs="Arial CYR"/>
                <w:lang w:val="uk-UA"/>
              </w:rPr>
            </w:pPr>
            <w:r>
              <w:rPr>
                <w:rFonts w:ascii="Arial CYR" w:hAnsi="Arial CYR" w:cs="Arial CYR"/>
              </w:rPr>
              <w:t>1</w:t>
            </w:r>
            <w:r>
              <w:rPr>
                <w:rFonts w:ascii="Arial CYR" w:hAnsi="Arial CYR" w:cs="Arial CYR"/>
                <w:lang w:val="uk-UA"/>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1:15000000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43,5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122</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84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1:30000000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51</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80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55</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36</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1:10000000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27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37</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31</w:t>
            </w:r>
          </w:p>
        </w:tc>
      </w:tr>
      <w:tr w:rsidR="005A5310" w:rsidTr="00C225CA">
        <w:trPr>
          <w:trHeight w:val="255"/>
        </w:trPr>
        <w:tc>
          <w:tcPr>
            <w:tcW w:w="0" w:type="auto"/>
            <w:tcBorders>
              <w:top w:val="nil"/>
              <w:left w:val="single" w:sz="4" w:space="0" w:color="auto"/>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30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74</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59</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1:12</w:t>
            </w:r>
            <w:r>
              <w:rPr>
                <w:rFonts w:ascii="Arial CYR" w:hAnsi="Arial CYR" w:cs="Arial CYR"/>
                <w:lang w:val="uk-UA"/>
              </w:rPr>
              <w:t>5</w:t>
            </w:r>
            <w:r>
              <w:rPr>
                <w:rFonts w:ascii="Arial CYR" w:hAnsi="Arial CYR" w:cs="Arial CYR"/>
              </w:rPr>
              <w:t>00000</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48</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55</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62</w:t>
            </w:r>
          </w:p>
        </w:tc>
        <w:tc>
          <w:tcPr>
            <w:tcW w:w="0" w:type="auto"/>
            <w:tcBorders>
              <w:top w:val="nil"/>
              <w:left w:val="nil"/>
              <w:bottom w:val="single" w:sz="4" w:space="0" w:color="auto"/>
              <w:right w:val="single" w:sz="4" w:space="0" w:color="auto"/>
            </w:tcBorders>
            <w:noWrap/>
            <w:vAlign w:val="bottom"/>
          </w:tcPr>
          <w:p w:rsidR="005A5310" w:rsidRDefault="005A5310" w:rsidP="00C225CA">
            <w:pPr>
              <w:jc w:val="center"/>
              <w:rPr>
                <w:rFonts w:ascii="Arial CYR" w:hAnsi="Arial CYR" w:cs="Arial CYR"/>
              </w:rPr>
            </w:pPr>
            <w:r>
              <w:rPr>
                <w:rFonts w:ascii="Arial CYR" w:hAnsi="Arial CYR" w:cs="Arial CYR"/>
              </w:rPr>
              <w:t>72</w:t>
            </w:r>
          </w:p>
        </w:tc>
      </w:tr>
    </w:tbl>
    <w:p w:rsidR="005A5310" w:rsidRDefault="005A5310">
      <w:pPr>
        <w:outlineLvl w:val="0"/>
        <w:rPr>
          <w:sz w:val="22"/>
          <w:szCs w:val="22"/>
          <w:lang w:val="uk-UA"/>
        </w:rPr>
        <w:sectPr w:rsidR="005A5310" w:rsidSect="004F30C8">
          <w:pgSz w:w="16840" w:h="11907" w:orient="landscape" w:code="9"/>
          <w:pgMar w:top="1134" w:right="1134" w:bottom="851" w:left="1134" w:header="720" w:footer="720" w:gutter="0"/>
          <w:cols w:space="60"/>
          <w:noEndnote/>
          <w:titlePg/>
          <w:docGrid w:linePitch="272"/>
        </w:sectPr>
      </w:pPr>
    </w:p>
    <w:tbl>
      <w:tblPr>
        <w:tblW w:w="14735" w:type="dxa"/>
        <w:tblLayout w:type="fixed"/>
        <w:tblLook w:val="04A0" w:firstRow="1" w:lastRow="0" w:firstColumn="1" w:lastColumn="0" w:noHBand="0" w:noVBand="1"/>
      </w:tblPr>
      <w:tblGrid>
        <w:gridCol w:w="675"/>
        <w:gridCol w:w="1276"/>
        <w:gridCol w:w="1344"/>
        <w:gridCol w:w="1315"/>
        <w:gridCol w:w="1166"/>
        <w:gridCol w:w="1256"/>
        <w:gridCol w:w="1266"/>
        <w:gridCol w:w="1196"/>
        <w:gridCol w:w="1401"/>
        <w:gridCol w:w="1320"/>
        <w:gridCol w:w="1080"/>
        <w:gridCol w:w="1440"/>
      </w:tblGrid>
      <w:tr w:rsidR="007A75FF" w:rsidTr="005A5310">
        <w:trPr>
          <w:trHeight w:val="300"/>
        </w:trPr>
        <w:tc>
          <w:tcPr>
            <w:tcW w:w="675" w:type="dxa"/>
            <w:noWrap/>
            <w:vAlign w:val="bottom"/>
          </w:tcPr>
          <w:p w:rsidR="007A75FF" w:rsidRDefault="007A75FF">
            <w:pPr>
              <w:outlineLvl w:val="0"/>
              <w:rPr>
                <w:sz w:val="22"/>
                <w:szCs w:val="22"/>
                <w:lang w:val="uk-UA"/>
              </w:rPr>
            </w:pPr>
          </w:p>
        </w:tc>
        <w:tc>
          <w:tcPr>
            <w:tcW w:w="1276" w:type="dxa"/>
            <w:noWrap/>
            <w:vAlign w:val="bottom"/>
          </w:tcPr>
          <w:p w:rsidR="007A75FF" w:rsidRDefault="007A75FF">
            <w:pPr>
              <w:outlineLvl w:val="0"/>
              <w:rPr>
                <w:sz w:val="22"/>
                <w:szCs w:val="22"/>
                <w:lang w:val="uk-UA"/>
              </w:rPr>
            </w:pPr>
          </w:p>
        </w:tc>
        <w:tc>
          <w:tcPr>
            <w:tcW w:w="1344" w:type="dxa"/>
            <w:noWrap/>
            <w:vAlign w:val="bottom"/>
          </w:tcPr>
          <w:p w:rsidR="007A75FF" w:rsidRDefault="007A75FF">
            <w:pPr>
              <w:outlineLvl w:val="0"/>
              <w:rPr>
                <w:sz w:val="22"/>
                <w:szCs w:val="22"/>
                <w:lang w:val="uk-UA"/>
              </w:rPr>
            </w:pPr>
          </w:p>
        </w:tc>
        <w:tc>
          <w:tcPr>
            <w:tcW w:w="1315" w:type="dxa"/>
            <w:noWrap/>
            <w:vAlign w:val="bottom"/>
          </w:tcPr>
          <w:p w:rsidR="007A75FF" w:rsidRDefault="007A75FF">
            <w:pPr>
              <w:outlineLvl w:val="0"/>
              <w:rPr>
                <w:sz w:val="22"/>
                <w:szCs w:val="22"/>
                <w:lang w:val="uk-UA"/>
              </w:rPr>
            </w:pPr>
          </w:p>
        </w:tc>
        <w:tc>
          <w:tcPr>
            <w:tcW w:w="4884" w:type="dxa"/>
            <w:gridSpan w:val="4"/>
            <w:noWrap/>
            <w:vAlign w:val="bottom"/>
            <w:hideMark/>
          </w:tcPr>
          <w:p w:rsidR="007A75FF" w:rsidRPr="007A75FF" w:rsidRDefault="007A75FF">
            <w:pPr>
              <w:outlineLvl w:val="0"/>
              <w:rPr>
                <w:b/>
                <w:bCs/>
                <w:sz w:val="28"/>
                <w:szCs w:val="28"/>
                <w:lang w:val="uk-UA"/>
              </w:rPr>
            </w:pPr>
            <w:r w:rsidRPr="007A75FF">
              <w:rPr>
                <w:b/>
                <w:bCs/>
                <w:sz w:val="28"/>
                <w:szCs w:val="28"/>
              </w:rPr>
              <w:t>КАРТОГРАФ</w:t>
            </w:r>
            <w:r w:rsidRPr="007A75FF">
              <w:rPr>
                <w:b/>
                <w:bCs/>
                <w:sz w:val="28"/>
                <w:szCs w:val="28"/>
                <w:lang w:val="uk-UA"/>
              </w:rPr>
              <w:t>І</w:t>
            </w:r>
            <w:r w:rsidRPr="007A75FF">
              <w:rPr>
                <w:b/>
                <w:bCs/>
                <w:sz w:val="28"/>
                <w:szCs w:val="28"/>
              </w:rPr>
              <w:t>Ч</w:t>
            </w:r>
            <w:r w:rsidRPr="007A75FF">
              <w:rPr>
                <w:b/>
                <w:bCs/>
                <w:sz w:val="28"/>
                <w:szCs w:val="28"/>
                <w:lang w:val="uk-UA"/>
              </w:rPr>
              <w:t>НІ</w:t>
            </w:r>
            <w:r w:rsidRPr="007A75FF">
              <w:rPr>
                <w:b/>
                <w:bCs/>
                <w:sz w:val="28"/>
                <w:szCs w:val="28"/>
              </w:rPr>
              <w:t xml:space="preserve"> ТАБЛИЦ</w:t>
            </w:r>
            <w:r w:rsidRPr="007A75FF">
              <w:rPr>
                <w:b/>
                <w:bCs/>
                <w:sz w:val="28"/>
                <w:szCs w:val="28"/>
                <w:lang w:val="uk-UA"/>
              </w:rPr>
              <w:t>І</w:t>
            </w:r>
          </w:p>
        </w:tc>
        <w:tc>
          <w:tcPr>
            <w:tcW w:w="1401" w:type="dxa"/>
            <w:noWrap/>
            <w:vAlign w:val="bottom"/>
          </w:tcPr>
          <w:p w:rsidR="007A75FF" w:rsidRDefault="007A75FF">
            <w:pPr>
              <w:outlineLvl w:val="0"/>
              <w:rPr>
                <w:sz w:val="22"/>
                <w:szCs w:val="22"/>
                <w:lang w:val="uk-UA"/>
              </w:rPr>
            </w:pPr>
          </w:p>
        </w:tc>
        <w:tc>
          <w:tcPr>
            <w:tcW w:w="3840" w:type="dxa"/>
            <w:gridSpan w:val="3"/>
            <w:noWrap/>
            <w:vAlign w:val="bottom"/>
            <w:hideMark/>
          </w:tcPr>
          <w:p w:rsidR="007A75FF" w:rsidRPr="007A75FF" w:rsidRDefault="007A75FF" w:rsidP="007A75FF">
            <w:pPr>
              <w:pStyle w:val="12"/>
              <w:rPr>
                <w:b w:val="0"/>
                <w:sz w:val="28"/>
                <w:szCs w:val="28"/>
                <w:lang w:val="uk-UA"/>
              </w:rPr>
            </w:pPr>
            <w:r w:rsidRPr="007A75FF">
              <w:rPr>
                <w:b w:val="0"/>
                <w:sz w:val="28"/>
                <w:szCs w:val="28"/>
                <w:lang w:val="uk-UA"/>
              </w:rPr>
              <w:t>Додаток 3</w:t>
            </w:r>
          </w:p>
        </w:tc>
      </w:tr>
      <w:tr w:rsidR="007A75FF" w:rsidTr="005A5310">
        <w:trPr>
          <w:trHeight w:val="300"/>
        </w:trPr>
        <w:tc>
          <w:tcPr>
            <w:tcW w:w="675" w:type="dxa"/>
            <w:noWrap/>
            <w:vAlign w:val="bottom"/>
          </w:tcPr>
          <w:p w:rsidR="007A75FF" w:rsidRDefault="007A75FF">
            <w:pPr>
              <w:rPr>
                <w:sz w:val="22"/>
                <w:szCs w:val="22"/>
              </w:rPr>
            </w:pPr>
          </w:p>
        </w:tc>
        <w:tc>
          <w:tcPr>
            <w:tcW w:w="1276" w:type="dxa"/>
            <w:noWrap/>
            <w:vAlign w:val="bottom"/>
          </w:tcPr>
          <w:p w:rsidR="007A75FF" w:rsidRDefault="007A75FF">
            <w:pPr>
              <w:rPr>
                <w:sz w:val="22"/>
                <w:szCs w:val="22"/>
              </w:rPr>
            </w:pPr>
          </w:p>
        </w:tc>
        <w:tc>
          <w:tcPr>
            <w:tcW w:w="1344" w:type="dxa"/>
            <w:noWrap/>
            <w:vAlign w:val="bottom"/>
          </w:tcPr>
          <w:p w:rsidR="007A75FF" w:rsidRDefault="007A75FF">
            <w:pPr>
              <w:rPr>
                <w:sz w:val="22"/>
                <w:szCs w:val="22"/>
              </w:rPr>
            </w:pPr>
          </w:p>
        </w:tc>
        <w:tc>
          <w:tcPr>
            <w:tcW w:w="1315" w:type="dxa"/>
            <w:noWrap/>
            <w:vAlign w:val="bottom"/>
          </w:tcPr>
          <w:p w:rsidR="007A75FF" w:rsidRDefault="007A75FF">
            <w:pPr>
              <w:rPr>
                <w:sz w:val="22"/>
                <w:szCs w:val="22"/>
              </w:rPr>
            </w:pPr>
          </w:p>
        </w:tc>
        <w:tc>
          <w:tcPr>
            <w:tcW w:w="4884" w:type="dxa"/>
            <w:gridSpan w:val="4"/>
            <w:noWrap/>
            <w:vAlign w:val="bottom"/>
          </w:tcPr>
          <w:p w:rsidR="007A75FF" w:rsidRDefault="007A75FF">
            <w:pPr>
              <w:rPr>
                <w:b/>
                <w:bCs/>
                <w:sz w:val="22"/>
                <w:szCs w:val="22"/>
                <w:lang w:val="uk-UA"/>
              </w:rPr>
            </w:pPr>
          </w:p>
        </w:tc>
        <w:tc>
          <w:tcPr>
            <w:tcW w:w="1401" w:type="dxa"/>
            <w:noWrap/>
            <w:vAlign w:val="bottom"/>
          </w:tcPr>
          <w:p w:rsidR="007A75FF" w:rsidRDefault="007A75FF">
            <w:pPr>
              <w:rPr>
                <w:sz w:val="22"/>
                <w:szCs w:val="22"/>
              </w:rPr>
            </w:pPr>
          </w:p>
        </w:tc>
        <w:tc>
          <w:tcPr>
            <w:tcW w:w="2400" w:type="dxa"/>
            <w:gridSpan w:val="2"/>
            <w:noWrap/>
            <w:vAlign w:val="bottom"/>
          </w:tcPr>
          <w:p w:rsidR="007A75FF" w:rsidRDefault="007A75FF">
            <w:pPr>
              <w:rPr>
                <w:sz w:val="22"/>
                <w:szCs w:val="22"/>
              </w:rPr>
            </w:pPr>
          </w:p>
        </w:tc>
        <w:tc>
          <w:tcPr>
            <w:tcW w:w="1440" w:type="dxa"/>
            <w:noWrap/>
            <w:vAlign w:val="bottom"/>
          </w:tcPr>
          <w:p w:rsidR="007A75FF" w:rsidRDefault="007A75FF">
            <w:pPr>
              <w:rPr>
                <w:sz w:val="22"/>
                <w:szCs w:val="22"/>
              </w:rPr>
            </w:pPr>
          </w:p>
        </w:tc>
      </w:tr>
      <w:tr w:rsidR="007A75FF" w:rsidTr="005A5310">
        <w:trPr>
          <w:trHeight w:val="255"/>
        </w:trPr>
        <w:tc>
          <w:tcPr>
            <w:tcW w:w="675" w:type="dxa"/>
            <w:tcBorders>
              <w:top w:val="single" w:sz="4" w:space="0" w:color="auto"/>
              <w:left w:val="single" w:sz="4" w:space="0" w:color="auto"/>
              <w:bottom w:val="nil"/>
              <w:right w:val="nil"/>
            </w:tcBorders>
            <w:noWrap/>
            <w:vAlign w:val="bottom"/>
            <w:hideMark/>
          </w:tcPr>
          <w:p w:rsidR="007A75FF" w:rsidRDefault="007A75FF">
            <w:r>
              <w:t> </w:t>
            </w:r>
          </w:p>
        </w:tc>
        <w:tc>
          <w:tcPr>
            <w:tcW w:w="1276" w:type="dxa"/>
            <w:tcBorders>
              <w:top w:val="single" w:sz="4" w:space="0" w:color="auto"/>
              <w:left w:val="single" w:sz="4" w:space="0" w:color="auto"/>
              <w:bottom w:val="nil"/>
              <w:right w:val="nil"/>
            </w:tcBorders>
            <w:noWrap/>
            <w:vAlign w:val="bottom"/>
            <w:hideMark/>
          </w:tcPr>
          <w:p w:rsidR="007A75FF" w:rsidRDefault="007A75FF">
            <w:r>
              <w:t> </w:t>
            </w:r>
          </w:p>
        </w:tc>
        <w:tc>
          <w:tcPr>
            <w:tcW w:w="1344" w:type="dxa"/>
            <w:tcBorders>
              <w:top w:val="single" w:sz="4" w:space="0" w:color="auto"/>
              <w:left w:val="single" w:sz="4" w:space="0" w:color="auto"/>
              <w:bottom w:val="nil"/>
              <w:right w:val="nil"/>
            </w:tcBorders>
            <w:noWrap/>
            <w:vAlign w:val="bottom"/>
            <w:hideMark/>
          </w:tcPr>
          <w:p w:rsidR="007A75FF" w:rsidRDefault="007A75FF">
            <w:r>
              <w:t> </w:t>
            </w:r>
          </w:p>
        </w:tc>
        <w:tc>
          <w:tcPr>
            <w:tcW w:w="1315" w:type="dxa"/>
            <w:tcBorders>
              <w:top w:val="single" w:sz="4" w:space="0" w:color="auto"/>
              <w:left w:val="single" w:sz="4" w:space="0" w:color="auto"/>
              <w:bottom w:val="nil"/>
              <w:right w:val="nil"/>
            </w:tcBorders>
            <w:noWrap/>
            <w:vAlign w:val="bottom"/>
            <w:hideMark/>
          </w:tcPr>
          <w:p w:rsidR="007A75FF" w:rsidRDefault="007A75FF">
            <w:r>
              <w:t> </w:t>
            </w:r>
          </w:p>
        </w:tc>
        <w:tc>
          <w:tcPr>
            <w:tcW w:w="1166" w:type="dxa"/>
            <w:tcBorders>
              <w:top w:val="single" w:sz="4" w:space="0" w:color="auto"/>
              <w:left w:val="single" w:sz="4" w:space="0" w:color="auto"/>
              <w:bottom w:val="nil"/>
              <w:right w:val="nil"/>
            </w:tcBorders>
            <w:noWrap/>
            <w:vAlign w:val="bottom"/>
            <w:hideMark/>
          </w:tcPr>
          <w:p w:rsidR="007A75FF" w:rsidRDefault="007A75FF">
            <w:r>
              <w:t> </w:t>
            </w:r>
          </w:p>
        </w:tc>
        <w:tc>
          <w:tcPr>
            <w:tcW w:w="1256" w:type="dxa"/>
            <w:tcBorders>
              <w:top w:val="single" w:sz="4" w:space="0" w:color="auto"/>
              <w:left w:val="nil"/>
              <w:bottom w:val="nil"/>
              <w:right w:val="nil"/>
            </w:tcBorders>
            <w:noWrap/>
            <w:vAlign w:val="bottom"/>
            <w:hideMark/>
          </w:tcPr>
          <w:p w:rsidR="007A75FF" w:rsidRDefault="007A75FF">
            <w:r>
              <w:t> </w:t>
            </w:r>
          </w:p>
        </w:tc>
        <w:tc>
          <w:tcPr>
            <w:tcW w:w="1266" w:type="dxa"/>
            <w:tcBorders>
              <w:top w:val="single" w:sz="4" w:space="0" w:color="auto"/>
              <w:left w:val="single" w:sz="4" w:space="0" w:color="auto"/>
              <w:bottom w:val="nil"/>
              <w:right w:val="nil"/>
            </w:tcBorders>
            <w:noWrap/>
            <w:vAlign w:val="bottom"/>
            <w:hideMark/>
          </w:tcPr>
          <w:p w:rsidR="007A75FF" w:rsidRDefault="007A75FF">
            <w:r>
              <w:t> </w:t>
            </w:r>
          </w:p>
        </w:tc>
        <w:tc>
          <w:tcPr>
            <w:tcW w:w="1196" w:type="dxa"/>
            <w:tcBorders>
              <w:top w:val="single" w:sz="4" w:space="0" w:color="auto"/>
              <w:left w:val="single" w:sz="4" w:space="0" w:color="auto"/>
              <w:bottom w:val="nil"/>
              <w:right w:val="nil"/>
            </w:tcBorders>
            <w:noWrap/>
            <w:vAlign w:val="bottom"/>
            <w:hideMark/>
          </w:tcPr>
          <w:p w:rsidR="007A75FF" w:rsidRDefault="007A75FF">
            <w:r>
              <w:t> </w:t>
            </w:r>
          </w:p>
        </w:tc>
        <w:tc>
          <w:tcPr>
            <w:tcW w:w="1401" w:type="dxa"/>
            <w:tcBorders>
              <w:top w:val="single" w:sz="4" w:space="0" w:color="auto"/>
              <w:left w:val="single" w:sz="4" w:space="0" w:color="auto"/>
              <w:bottom w:val="nil"/>
              <w:right w:val="nil"/>
            </w:tcBorders>
            <w:noWrap/>
            <w:vAlign w:val="bottom"/>
            <w:hideMark/>
          </w:tcPr>
          <w:p w:rsidR="007A75FF" w:rsidRDefault="007A75FF">
            <w:r>
              <w:t> </w:t>
            </w:r>
          </w:p>
        </w:tc>
        <w:tc>
          <w:tcPr>
            <w:tcW w:w="1320" w:type="dxa"/>
            <w:tcBorders>
              <w:top w:val="single" w:sz="4" w:space="0" w:color="auto"/>
              <w:left w:val="single" w:sz="4" w:space="0" w:color="auto"/>
              <w:bottom w:val="nil"/>
              <w:right w:val="nil"/>
            </w:tcBorders>
            <w:noWrap/>
            <w:vAlign w:val="bottom"/>
            <w:hideMark/>
          </w:tcPr>
          <w:p w:rsidR="007A75FF" w:rsidRDefault="007A75FF">
            <w:r>
              <w:t> </w:t>
            </w:r>
          </w:p>
        </w:tc>
        <w:tc>
          <w:tcPr>
            <w:tcW w:w="1080" w:type="dxa"/>
            <w:tcBorders>
              <w:top w:val="single" w:sz="4" w:space="0" w:color="auto"/>
              <w:left w:val="single" w:sz="4" w:space="0" w:color="auto"/>
              <w:bottom w:val="nil"/>
              <w:right w:val="nil"/>
            </w:tcBorders>
            <w:noWrap/>
            <w:vAlign w:val="bottom"/>
            <w:hideMark/>
          </w:tcPr>
          <w:p w:rsidR="007A75FF" w:rsidRDefault="007A75FF">
            <w:r>
              <w:t> </w:t>
            </w:r>
          </w:p>
        </w:tc>
        <w:tc>
          <w:tcPr>
            <w:tcW w:w="1440" w:type="dxa"/>
            <w:tcBorders>
              <w:top w:val="single" w:sz="4" w:space="0" w:color="auto"/>
              <w:left w:val="single" w:sz="4" w:space="0" w:color="auto"/>
              <w:bottom w:val="nil"/>
              <w:right w:val="single" w:sz="4" w:space="0" w:color="auto"/>
            </w:tcBorders>
            <w:noWrap/>
            <w:vAlign w:val="bottom"/>
            <w:hideMark/>
          </w:tcPr>
          <w:p w:rsidR="007A75FF" w:rsidRDefault="007A75FF">
            <w:proofErr w:type="spellStart"/>
            <w:r>
              <w:t>Площа</w:t>
            </w:r>
            <w:proofErr w:type="spellEnd"/>
            <w:r>
              <w:t xml:space="preserve"> </w:t>
            </w:r>
            <w:proofErr w:type="spellStart"/>
            <w:r>
              <w:t>тра</w:t>
            </w:r>
            <w:proofErr w:type="spellEnd"/>
            <w:r>
              <w:t>-</w:t>
            </w:r>
          </w:p>
        </w:tc>
      </w:tr>
      <w:tr w:rsidR="007A75FF" w:rsidTr="005A5310">
        <w:trPr>
          <w:trHeight w:val="255"/>
        </w:trPr>
        <w:tc>
          <w:tcPr>
            <w:tcW w:w="675" w:type="dxa"/>
            <w:tcBorders>
              <w:top w:val="nil"/>
              <w:left w:val="single" w:sz="4" w:space="0" w:color="auto"/>
              <w:bottom w:val="nil"/>
              <w:right w:val="nil"/>
            </w:tcBorders>
            <w:noWrap/>
            <w:vAlign w:val="bottom"/>
            <w:hideMark/>
          </w:tcPr>
          <w:p w:rsidR="007A75FF" w:rsidRDefault="007A75FF">
            <w:r>
              <w:t> </w:t>
            </w:r>
          </w:p>
        </w:tc>
        <w:tc>
          <w:tcPr>
            <w:tcW w:w="1276" w:type="dxa"/>
            <w:tcBorders>
              <w:top w:val="nil"/>
              <w:left w:val="single" w:sz="4" w:space="0" w:color="auto"/>
              <w:bottom w:val="nil"/>
              <w:right w:val="nil"/>
            </w:tcBorders>
            <w:noWrap/>
            <w:vAlign w:val="bottom"/>
            <w:hideMark/>
          </w:tcPr>
          <w:p w:rsidR="007A75FF" w:rsidRDefault="007A75FF">
            <w:r>
              <w:t>Рад</w:t>
            </w:r>
            <w:r>
              <w:rPr>
                <w:lang w:val="uk-UA"/>
              </w:rPr>
              <w:t>і</w:t>
            </w:r>
            <w:r>
              <w:t xml:space="preserve">ус </w:t>
            </w:r>
            <w:proofErr w:type="spellStart"/>
            <w:r>
              <w:t>кри</w:t>
            </w:r>
            <w:proofErr w:type="spellEnd"/>
            <w:r>
              <w:t>-</w:t>
            </w:r>
          </w:p>
        </w:tc>
        <w:tc>
          <w:tcPr>
            <w:tcW w:w="1344" w:type="dxa"/>
            <w:tcBorders>
              <w:top w:val="nil"/>
              <w:left w:val="single" w:sz="4" w:space="0" w:color="auto"/>
              <w:bottom w:val="nil"/>
              <w:right w:val="nil"/>
            </w:tcBorders>
            <w:noWrap/>
            <w:vAlign w:val="bottom"/>
            <w:hideMark/>
          </w:tcPr>
          <w:p w:rsidR="007A75FF" w:rsidRDefault="007A75FF">
            <w:r>
              <w:t>Рад</w:t>
            </w:r>
            <w:r>
              <w:rPr>
                <w:lang w:val="uk-UA"/>
              </w:rPr>
              <w:t>і</w:t>
            </w:r>
            <w:r>
              <w:t xml:space="preserve">ус </w:t>
            </w:r>
            <w:proofErr w:type="spellStart"/>
            <w:r>
              <w:t>кри</w:t>
            </w:r>
            <w:proofErr w:type="spellEnd"/>
            <w:r>
              <w:t>-</w:t>
            </w:r>
          </w:p>
        </w:tc>
        <w:tc>
          <w:tcPr>
            <w:tcW w:w="1315" w:type="dxa"/>
            <w:tcBorders>
              <w:top w:val="nil"/>
              <w:left w:val="single" w:sz="4" w:space="0" w:color="auto"/>
              <w:bottom w:val="nil"/>
              <w:right w:val="nil"/>
            </w:tcBorders>
            <w:noWrap/>
            <w:vAlign w:val="bottom"/>
            <w:hideMark/>
          </w:tcPr>
          <w:p w:rsidR="007A75FF" w:rsidRDefault="007A75FF">
            <w:r>
              <w:t xml:space="preserve">Средний </w:t>
            </w:r>
            <w:proofErr w:type="spellStart"/>
            <w:r>
              <w:t>ра</w:t>
            </w:r>
            <w:proofErr w:type="spellEnd"/>
            <w:r>
              <w:t>-</w:t>
            </w:r>
          </w:p>
        </w:tc>
        <w:tc>
          <w:tcPr>
            <w:tcW w:w="1166" w:type="dxa"/>
            <w:tcBorders>
              <w:top w:val="nil"/>
              <w:left w:val="single" w:sz="4" w:space="0" w:color="auto"/>
              <w:bottom w:val="nil"/>
              <w:right w:val="nil"/>
            </w:tcBorders>
            <w:noWrap/>
            <w:vAlign w:val="bottom"/>
            <w:hideMark/>
          </w:tcPr>
          <w:p w:rsidR="007A75FF" w:rsidRDefault="007A75FF">
            <w:r>
              <w:t> </w:t>
            </w:r>
          </w:p>
        </w:tc>
        <w:tc>
          <w:tcPr>
            <w:tcW w:w="1256" w:type="dxa"/>
            <w:noWrap/>
            <w:vAlign w:val="bottom"/>
          </w:tcPr>
          <w:p w:rsidR="007A75FF" w:rsidRDefault="007A75FF"/>
        </w:tc>
        <w:tc>
          <w:tcPr>
            <w:tcW w:w="1266" w:type="dxa"/>
            <w:tcBorders>
              <w:top w:val="nil"/>
              <w:left w:val="single" w:sz="4" w:space="0" w:color="auto"/>
              <w:bottom w:val="nil"/>
              <w:right w:val="nil"/>
            </w:tcBorders>
            <w:noWrap/>
            <w:vAlign w:val="bottom"/>
            <w:hideMark/>
          </w:tcPr>
          <w:p w:rsidR="007A75FF" w:rsidRDefault="007A75FF">
            <w:r>
              <w:rPr>
                <w:lang w:val="uk-UA"/>
              </w:rPr>
              <w:t>Довжина</w:t>
            </w:r>
            <w:r>
              <w:t xml:space="preserve"> дуги</w:t>
            </w:r>
          </w:p>
        </w:tc>
        <w:tc>
          <w:tcPr>
            <w:tcW w:w="1196" w:type="dxa"/>
            <w:tcBorders>
              <w:top w:val="nil"/>
              <w:left w:val="single" w:sz="4" w:space="0" w:color="auto"/>
              <w:bottom w:val="nil"/>
              <w:right w:val="nil"/>
            </w:tcBorders>
            <w:noWrap/>
            <w:vAlign w:val="bottom"/>
            <w:hideMark/>
          </w:tcPr>
          <w:p w:rsidR="007A75FF" w:rsidRDefault="007A75FF">
            <w:r>
              <w:rPr>
                <w:lang w:val="uk-UA"/>
              </w:rPr>
              <w:t>Довжина</w:t>
            </w:r>
            <w:r>
              <w:t xml:space="preserve"> дуги</w:t>
            </w:r>
          </w:p>
        </w:tc>
        <w:tc>
          <w:tcPr>
            <w:tcW w:w="1401" w:type="dxa"/>
            <w:tcBorders>
              <w:top w:val="nil"/>
              <w:left w:val="single" w:sz="4" w:space="0" w:color="auto"/>
              <w:bottom w:val="nil"/>
              <w:right w:val="nil"/>
            </w:tcBorders>
            <w:noWrap/>
            <w:vAlign w:val="bottom"/>
            <w:hideMark/>
          </w:tcPr>
          <w:p w:rsidR="007A75FF" w:rsidRDefault="007A75FF">
            <w:pPr>
              <w:jc w:val="center"/>
            </w:pPr>
            <w:r>
              <w:t>Величина</w:t>
            </w:r>
          </w:p>
        </w:tc>
        <w:tc>
          <w:tcPr>
            <w:tcW w:w="1320" w:type="dxa"/>
            <w:tcBorders>
              <w:top w:val="nil"/>
              <w:left w:val="single" w:sz="4" w:space="0" w:color="auto"/>
              <w:bottom w:val="nil"/>
              <w:right w:val="nil"/>
            </w:tcBorders>
            <w:noWrap/>
            <w:vAlign w:val="bottom"/>
            <w:hideMark/>
          </w:tcPr>
          <w:p w:rsidR="007A75FF" w:rsidRDefault="007A75FF">
            <w:pPr>
              <w:jc w:val="center"/>
            </w:pPr>
            <w:r>
              <w:t>Величина</w:t>
            </w:r>
          </w:p>
        </w:tc>
        <w:tc>
          <w:tcPr>
            <w:tcW w:w="1080" w:type="dxa"/>
            <w:tcBorders>
              <w:top w:val="nil"/>
              <w:left w:val="single" w:sz="4" w:space="0" w:color="auto"/>
              <w:bottom w:val="nil"/>
              <w:right w:val="nil"/>
            </w:tcBorders>
            <w:noWrap/>
            <w:vAlign w:val="bottom"/>
            <w:hideMark/>
          </w:tcPr>
          <w:p w:rsidR="007A75FF" w:rsidRDefault="007A75FF">
            <w:proofErr w:type="spellStart"/>
            <w:r>
              <w:t>Мерид</w:t>
            </w:r>
            <w:proofErr w:type="spellEnd"/>
            <w:r>
              <w:rPr>
                <w:lang w:val="uk-UA"/>
              </w:rPr>
              <w:t>і</w:t>
            </w:r>
            <w:r>
              <w:t>-</w:t>
            </w:r>
          </w:p>
        </w:tc>
        <w:tc>
          <w:tcPr>
            <w:tcW w:w="1440" w:type="dxa"/>
            <w:tcBorders>
              <w:top w:val="nil"/>
              <w:left w:val="single" w:sz="4" w:space="0" w:color="auto"/>
              <w:bottom w:val="nil"/>
              <w:right w:val="single" w:sz="4" w:space="0" w:color="auto"/>
            </w:tcBorders>
            <w:noWrap/>
            <w:vAlign w:val="bottom"/>
            <w:hideMark/>
          </w:tcPr>
          <w:p w:rsidR="007A75FF" w:rsidRDefault="007A75FF">
            <w:proofErr w:type="spellStart"/>
            <w:r>
              <w:t>пец</w:t>
            </w:r>
            <w:r>
              <w:rPr>
                <w:lang w:val="uk-UA"/>
              </w:rPr>
              <w:t>ії</w:t>
            </w:r>
            <w:proofErr w:type="spellEnd"/>
            <w:r>
              <w:t xml:space="preserve"> с р</w:t>
            </w:r>
            <w:r>
              <w:rPr>
                <w:lang w:val="uk-UA"/>
              </w:rPr>
              <w:t>і</w:t>
            </w:r>
            <w:r>
              <w:t>з-</w:t>
            </w:r>
          </w:p>
        </w:tc>
      </w:tr>
      <w:tr w:rsidR="007A75FF" w:rsidTr="005A5310">
        <w:trPr>
          <w:trHeight w:val="315"/>
        </w:trPr>
        <w:tc>
          <w:tcPr>
            <w:tcW w:w="675" w:type="dxa"/>
            <w:tcBorders>
              <w:top w:val="nil"/>
              <w:left w:val="single" w:sz="4" w:space="0" w:color="auto"/>
              <w:bottom w:val="nil"/>
              <w:right w:val="nil"/>
            </w:tcBorders>
            <w:noWrap/>
            <w:vAlign w:val="bottom"/>
            <w:hideMark/>
          </w:tcPr>
          <w:p w:rsidR="007A75FF" w:rsidRDefault="007A75FF">
            <w:pPr>
              <w:jc w:val="center"/>
            </w:pPr>
            <w:r>
              <w:t>φ</w:t>
            </w:r>
            <w:r>
              <w:rPr>
                <w:vertAlign w:val="superscript"/>
              </w:rPr>
              <w:t xml:space="preserve"> </w:t>
            </w:r>
            <w:r>
              <w:rPr>
                <w:vertAlign w:val="superscript"/>
                <w:lang w:val="en-US"/>
              </w:rPr>
              <w:t>k</w:t>
            </w:r>
            <w:r>
              <w:t xml:space="preserve"> </w:t>
            </w:r>
          </w:p>
        </w:tc>
        <w:tc>
          <w:tcPr>
            <w:tcW w:w="1276" w:type="dxa"/>
            <w:tcBorders>
              <w:top w:val="nil"/>
              <w:left w:val="single" w:sz="4" w:space="0" w:color="auto"/>
              <w:bottom w:val="nil"/>
              <w:right w:val="nil"/>
            </w:tcBorders>
            <w:noWrap/>
            <w:vAlign w:val="bottom"/>
            <w:hideMark/>
          </w:tcPr>
          <w:p w:rsidR="007A75FF" w:rsidRDefault="007A75FF">
            <w:proofErr w:type="spellStart"/>
            <w:r>
              <w:t>визн</w:t>
            </w:r>
            <w:proofErr w:type="spellEnd"/>
            <w:r>
              <w:rPr>
                <w:lang w:val="uk-UA"/>
              </w:rPr>
              <w:t>и</w:t>
            </w:r>
            <w:r>
              <w:t xml:space="preserve"> мери-</w:t>
            </w:r>
          </w:p>
        </w:tc>
        <w:tc>
          <w:tcPr>
            <w:tcW w:w="1344" w:type="dxa"/>
            <w:tcBorders>
              <w:top w:val="nil"/>
              <w:left w:val="single" w:sz="4" w:space="0" w:color="auto"/>
              <w:bottom w:val="nil"/>
              <w:right w:val="nil"/>
            </w:tcBorders>
            <w:noWrap/>
            <w:vAlign w:val="bottom"/>
            <w:hideMark/>
          </w:tcPr>
          <w:p w:rsidR="007A75FF" w:rsidRDefault="007A75FF">
            <w:proofErr w:type="spellStart"/>
            <w:r>
              <w:t>визн</w:t>
            </w:r>
            <w:proofErr w:type="spellEnd"/>
            <w:r>
              <w:rPr>
                <w:lang w:val="uk-UA"/>
              </w:rPr>
              <w:t xml:space="preserve">и </w:t>
            </w:r>
            <w:proofErr w:type="spellStart"/>
            <w:r>
              <w:rPr>
                <w:lang w:val="uk-UA"/>
              </w:rPr>
              <w:t>першо</w:t>
            </w:r>
            <w:proofErr w:type="spellEnd"/>
          </w:p>
        </w:tc>
        <w:tc>
          <w:tcPr>
            <w:tcW w:w="1315" w:type="dxa"/>
            <w:tcBorders>
              <w:top w:val="nil"/>
              <w:left w:val="single" w:sz="4" w:space="0" w:color="auto"/>
              <w:bottom w:val="nil"/>
              <w:right w:val="nil"/>
            </w:tcBorders>
            <w:noWrap/>
            <w:vAlign w:val="bottom"/>
            <w:hideMark/>
          </w:tcPr>
          <w:p w:rsidR="007A75FF" w:rsidRDefault="007A75FF">
            <w:r>
              <w:t>д</w:t>
            </w:r>
            <w:r>
              <w:rPr>
                <w:lang w:val="uk-UA"/>
              </w:rPr>
              <w:t>і</w:t>
            </w:r>
            <w:r>
              <w:t xml:space="preserve">ус </w:t>
            </w:r>
            <w:proofErr w:type="spellStart"/>
            <w:r>
              <w:t>кривиз</w:t>
            </w:r>
            <w:proofErr w:type="spellEnd"/>
            <w:r>
              <w:t>-</w:t>
            </w:r>
          </w:p>
        </w:tc>
        <w:tc>
          <w:tcPr>
            <w:tcW w:w="2422" w:type="dxa"/>
            <w:gridSpan w:val="2"/>
            <w:tcBorders>
              <w:top w:val="nil"/>
              <w:left w:val="single" w:sz="4" w:space="0" w:color="auto"/>
              <w:bottom w:val="nil"/>
              <w:right w:val="nil"/>
            </w:tcBorders>
            <w:noWrap/>
            <w:vAlign w:val="bottom"/>
            <w:hideMark/>
          </w:tcPr>
          <w:p w:rsidR="007A75FF" w:rsidRDefault="007A75FF">
            <w:pPr>
              <w:jc w:val="center"/>
              <w:rPr>
                <w:lang w:val="uk-UA"/>
              </w:rPr>
            </w:pPr>
            <w:r>
              <w:t>Рад</w:t>
            </w:r>
            <w:r>
              <w:rPr>
                <w:lang w:val="uk-UA"/>
              </w:rPr>
              <w:t>і</w:t>
            </w:r>
            <w:r>
              <w:t xml:space="preserve">ус </w:t>
            </w:r>
            <w:proofErr w:type="spellStart"/>
            <w:r>
              <w:t>паралел</w:t>
            </w:r>
            <w:proofErr w:type="spellEnd"/>
            <w:r>
              <w:rPr>
                <w:lang w:val="uk-UA"/>
              </w:rPr>
              <w:t>і</w:t>
            </w:r>
          </w:p>
        </w:tc>
        <w:tc>
          <w:tcPr>
            <w:tcW w:w="1266" w:type="dxa"/>
            <w:tcBorders>
              <w:top w:val="nil"/>
              <w:left w:val="single" w:sz="4" w:space="0" w:color="auto"/>
              <w:bottom w:val="nil"/>
              <w:right w:val="nil"/>
            </w:tcBorders>
            <w:noWrap/>
            <w:vAlign w:val="bottom"/>
            <w:hideMark/>
          </w:tcPr>
          <w:p w:rsidR="007A75FF" w:rsidRDefault="007A75FF">
            <w:proofErr w:type="spellStart"/>
            <w:r>
              <w:t>мерид</w:t>
            </w:r>
            <w:proofErr w:type="spellEnd"/>
            <w:r>
              <w:rPr>
                <w:lang w:val="uk-UA"/>
              </w:rPr>
              <w:t>і</w:t>
            </w:r>
            <w:proofErr w:type="spellStart"/>
            <w:r>
              <w:t>ана</w:t>
            </w:r>
            <w:proofErr w:type="spellEnd"/>
          </w:p>
        </w:tc>
        <w:tc>
          <w:tcPr>
            <w:tcW w:w="1196" w:type="dxa"/>
            <w:tcBorders>
              <w:top w:val="nil"/>
              <w:left w:val="single" w:sz="4" w:space="0" w:color="auto"/>
              <w:bottom w:val="nil"/>
              <w:right w:val="nil"/>
            </w:tcBorders>
            <w:noWrap/>
            <w:vAlign w:val="bottom"/>
            <w:hideMark/>
          </w:tcPr>
          <w:p w:rsidR="007A75FF" w:rsidRDefault="007A75FF">
            <w:pPr>
              <w:rPr>
                <w:lang w:val="uk-UA"/>
              </w:rPr>
            </w:pPr>
            <w:proofErr w:type="spellStart"/>
            <w:r>
              <w:t>паралел</w:t>
            </w:r>
            <w:proofErr w:type="spellEnd"/>
            <w:r>
              <w:rPr>
                <w:lang w:val="uk-UA"/>
              </w:rPr>
              <w:t>і</w:t>
            </w:r>
          </w:p>
        </w:tc>
        <w:tc>
          <w:tcPr>
            <w:tcW w:w="1401" w:type="dxa"/>
            <w:tcBorders>
              <w:top w:val="nil"/>
              <w:left w:val="single" w:sz="4" w:space="0" w:color="auto"/>
              <w:bottom w:val="nil"/>
              <w:right w:val="nil"/>
            </w:tcBorders>
            <w:noWrap/>
            <w:vAlign w:val="bottom"/>
            <w:hideMark/>
          </w:tcPr>
          <w:p w:rsidR="007A75FF" w:rsidRDefault="007A75FF">
            <w:pPr>
              <w:jc w:val="center"/>
              <w:rPr>
                <w:i/>
                <w:iCs/>
              </w:rPr>
            </w:pPr>
            <w:proofErr w:type="spellStart"/>
            <w:r>
              <w:rPr>
                <w:i/>
                <w:iCs/>
              </w:rPr>
              <w:t>lnU</w:t>
            </w:r>
            <w:proofErr w:type="spellEnd"/>
          </w:p>
        </w:tc>
        <w:tc>
          <w:tcPr>
            <w:tcW w:w="1320" w:type="dxa"/>
            <w:tcBorders>
              <w:top w:val="nil"/>
              <w:left w:val="single" w:sz="4" w:space="0" w:color="auto"/>
              <w:bottom w:val="nil"/>
              <w:right w:val="nil"/>
            </w:tcBorders>
            <w:noWrap/>
            <w:vAlign w:val="bottom"/>
            <w:hideMark/>
          </w:tcPr>
          <w:p w:rsidR="007A75FF" w:rsidRDefault="007A75FF">
            <w:pPr>
              <w:jc w:val="center"/>
              <w:rPr>
                <w:i/>
                <w:iCs/>
              </w:rPr>
            </w:pPr>
            <w:proofErr w:type="spellStart"/>
            <w:r>
              <w:rPr>
                <w:i/>
                <w:iCs/>
              </w:rPr>
              <w:t>lgU</w:t>
            </w:r>
            <w:proofErr w:type="spellEnd"/>
          </w:p>
        </w:tc>
        <w:tc>
          <w:tcPr>
            <w:tcW w:w="1080" w:type="dxa"/>
            <w:tcBorders>
              <w:top w:val="nil"/>
              <w:left w:val="single" w:sz="4" w:space="0" w:color="auto"/>
              <w:bottom w:val="nil"/>
              <w:right w:val="nil"/>
            </w:tcBorders>
            <w:noWrap/>
            <w:vAlign w:val="bottom"/>
            <w:hideMark/>
          </w:tcPr>
          <w:p w:rsidR="007A75FF" w:rsidRDefault="007A75FF">
            <w:r>
              <w:t xml:space="preserve">анна </w:t>
            </w:r>
          </w:p>
        </w:tc>
        <w:tc>
          <w:tcPr>
            <w:tcW w:w="1440" w:type="dxa"/>
            <w:tcBorders>
              <w:top w:val="nil"/>
              <w:left w:val="single" w:sz="4" w:space="0" w:color="auto"/>
              <w:bottom w:val="nil"/>
              <w:right w:val="single" w:sz="4" w:space="0" w:color="auto"/>
            </w:tcBorders>
            <w:noWrap/>
            <w:vAlign w:val="bottom"/>
            <w:hideMark/>
          </w:tcPr>
          <w:p w:rsidR="007A75FF" w:rsidRDefault="007A75FF">
            <w:r>
              <w:t>н</w:t>
            </w:r>
            <w:proofErr w:type="spellStart"/>
            <w:r>
              <w:rPr>
                <w:lang w:val="uk-UA"/>
              </w:rPr>
              <w:t>ицею</w:t>
            </w:r>
            <w:proofErr w:type="spellEnd"/>
            <w:r>
              <w:t xml:space="preserve"> до</w:t>
            </w:r>
            <w:r>
              <w:rPr>
                <w:lang w:val="uk-UA"/>
              </w:rPr>
              <w:t>в</w:t>
            </w:r>
            <w:r>
              <w:t>-</w:t>
            </w:r>
          </w:p>
        </w:tc>
      </w:tr>
      <w:tr w:rsidR="007A75FF" w:rsidTr="005A5310">
        <w:trPr>
          <w:trHeight w:val="255"/>
        </w:trPr>
        <w:tc>
          <w:tcPr>
            <w:tcW w:w="675" w:type="dxa"/>
            <w:tcBorders>
              <w:top w:val="nil"/>
              <w:left w:val="single" w:sz="4" w:space="0" w:color="auto"/>
              <w:bottom w:val="nil"/>
              <w:right w:val="nil"/>
            </w:tcBorders>
            <w:noWrap/>
            <w:vAlign w:val="bottom"/>
            <w:hideMark/>
          </w:tcPr>
          <w:p w:rsidR="007A75FF" w:rsidRDefault="007A75FF">
            <w:pPr>
              <w:jc w:val="center"/>
            </w:pPr>
            <w:r>
              <w:t> </w:t>
            </w:r>
          </w:p>
        </w:tc>
        <w:tc>
          <w:tcPr>
            <w:tcW w:w="1276" w:type="dxa"/>
            <w:tcBorders>
              <w:top w:val="nil"/>
              <w:left w:val="single" w:sz="4" w:space="0" w:color="auto"/>
              <w:bottom w:val="nil"/>
              <w:right w:val="nil"/>
            </w:tcBorders>
            <w:noWrap/>
            <w:vAlign w:val="bottom"/>
            <w:hideMark/>
          </w:tcPr>
          <w:p w:rsidR="007A75FF" w:rsidRDefault="007A75FF">
            <w:r>
              <w:t>д</w:t>
            </w:r>
            <w:r>
              <w:rPr>
                <w:lang w:val="uk-UA"/>
              </w:rPr>
              <w:t>і</w:t>
            </w:r>
            <w:proofErr w:type="spellStart"/>
            <w:r>
              <w:t>ана</w:t>
            </w:r>
            <w:proofErr w:type="spellEnd"/>
          </w:p>
        </w:tc>
        <w:tc>
          <w:tcPr>
            <w:tcW w:w="1344" w:type="dxa"/>
            <w:tcBorders>
              <w:top w:val="nil"/>
              <w:left w:val="single" w:sz="4" w:space="0" w:color="auto"/>
              <w:bottom w:val="nil"/>
              <w:right w:val="nil"/>
            </w:tcBorders>
            <w:noWrap/>
            <w:vAlign w:val="bottom"/>
            <w:hideMark/>
          </w:tcPr>
          <w:p w:rsidR="007A75FF" w:rsidRDefault="007A75FF">
            <w:proofErr w:type="spellStart"/>
            <w:r>
              <w:t>го</w:t>
            </w:r>
            <w:proofErr w:type="spellEnd"/>
            <w:r>
              <w:t xml:space="preserve"> вертикала</w:t>
            </w:r>
          </w:p>
        </w:tc>
        <w:tc>
          <w:tcPr>
            <w:tcW w:w="1315" w:type="dxa"/>
            <w:tcBorders>
              <w:top w:val="nil"/>
              <w:left w:val="single" w:sz="4" w:space="0" w:color="auto"/>
              <w:bottom w:val="nil"/>
              <w:right w:val="nil"/>
            </w:tcBorders>
            <w:noWrap/>
            <w:vAlign w:val="bottom"/>
            <w:hideMark/>
          </w:tcPr>
          <w:p w:rsidR="007A75FF" w:rsidRDefault="007A75FF">
            <w:pPr>
              <w:rPr>
                <w:lang w:val="uk-UA"/>
              </w:rPr>
            </w:pPr>
            <w:r>
              <w:t>н</w:t>
            </w:r>
            <w:r>
              <w:rPr>
                <w:lang w:val="uk-UA"/>
              </w:rPr>
              <w:t>и</w:t>
            </w:r>
          </w:p>
        </w:tc>
        <w:tc>
          <w:tcPr>
            <w:tcW w:w="1166" w:type="dxa"/>
            <w:tcBorders>
              <w:top w:val="nil"/>
              <w:left w:val="single" w:sz="4" w:space="0" w:color="auto"/>
              <w:bottom w:val="single" w:sz="4" w:space="0" w:color="auto"/>
              <w:right w:val="nil"/>
            </w:tcBorders>
            <w:noWrap/>
            <w:vAlign w:val="bottom"/>
            <w:hideMark/>
          </w:tcPr>
          <w:p w:rsidR="007A75FF" w:rsidRDefault="007A75FF">
            <w:r>
              <w:t> </w:t>
            </w:r>
          </w:p>
        </w:tc>
        <w:tc>
          <w:tcPr>
            <w:tcW w:w="1256" w:type="dxa"/>
            <w:tcBorders>
              <w:top w:val="nil"/>
              <w:left w:val="nil"/>
              <w:bottom w:val="single" w:sz="4" w:space="0" w:color="auto"/>
              <w:right w:val="nil"/>
            </w:tcBorders>
            <w:noWrap/>
            <w:vAlign w:val="bottom"/>
            <w:hideMark/>
          </w:tcPr>
          <w:p w:rsidR="007A75FF" w:rsidRDefault="007A75FF">
            <w:r>
              <w:t> </w:t>
            </w:r>
          </w:p>
        </w:tc>
        <w:tc>
          <w:tcPr>
            <w:tcW w:w="1266" w:type="dxa"/>
            <w:tcBorders>
              <w:top w:val="nil"/>
              <w:left w:val="single" w:sz="4" w:space="0" w:color="auto"/>
              <w:bottom w:val="nil"/>
              <w:right w:val="nil"/>
            </w:tcBorders>
            <w:noWrap/>
            <w:vAlign w:val="bottom"/>
            <w:hideMark/>
          </w:tcPr>
          <w:p w:rsidR="007A75FF" w:rsidRDefault="007A75FF">
            <w:r>
              <w:t> </w:t>
            </w:r>
          </w:p>
        </w:tc>
        <w:tc>
          <w:tcPr>
            <w:tcW w:w="1196" w:type="dxa"/>
            <w:tcBorders>
              <w:top w:val="nil"/>
              <w:left w:val="single" w:sz="4" w:space="0" w:color="auto"/>
              <w:bottom w:val="nil"/>
              <w:right w:val="nil"/>
            </w:tcBorders>
            <w:noWrap/>
            <w:vAlign w:val="bottom"/>
            <w:hideMark/>
          </w:tcPr>
          <w:p w:rsidR="007A75FF" w:rsidRDefault="007A75FF">
            <w:r>
              <w:t> </w:t>
            </w:r>
          </w:p>
        </w:tc>
        <w:tc>
          <w:tcPr>
            <w:tcW w:w="1401" w:type="dxa"/>
            <w:tcBorders>
              <w:top w:val="nil"/>
              <w:left w:val="single" w:sz="4" w:space="0" w:color="auto"/>
              <w:bottom w:val="nil"/>
              <w:right w:val="nil"/>
            </w:tcBorders>
            <w:noWrap/>
            <w:vAlign w:val="bottom"/>
            <w:hideMark/>
          </w:tcPr>
          <w:p w:rsidR="007A75FF" w:rsidRDefault="007A75FF">
            <w:pPr>
              <w:jc w:val="center"/>
              <w:rPr>
                <w:i/>
                <w:iCs/>
              </w:rPr>
            </w:pPr>
            <w:r>
              <w:rPr>
                <w:i/>
                <w:iCs/>
              </w:rPr>
              <w:t> </w:t>
            </w:r>
          </w:p>
        </w:tc>
        <w:tc>
          <w:tcPr>
            <w:tcW w:w="1320" w:type="dxa"/>
            <w:tcBorders>
              <w:top w:val="nil"/>
              <w:left w:val="single" w:sz="4" w:space="0" w:color="auto"/>
              <w:bottom w:val="nil"/>
              <w:right w:val="nil"/>
            </w:tcBorders>
            <w:noWrap/>
            <w:vAlign w:val="bottom"/>
            <w:hideMark/>
          </w:tcPr>
          <w:p w:rsidR="007A75FF" w:rsidRDefault="007A75FF">
            <w:pPr>
              <w:jc w:val="center"/>
              <w:rPr>
                <w:i/>
                <w:iCs/>
              </w:rPr>
            </w:pPr>
            <w:r>
              <w:rPr>
                <w:i/>
                <w:iCs/>
              </w:rPr>
              <w:t> </w:t>
            </w:r>
          </w:p>
        </w:tc>
        <w:tc>
          <w:tcPr>
            <w:tcW w:w="1080" w:type="dxa"/>
            <w:tcBorders>
              <w:top w:val="nil"/>
              <w:left w:val="single" w:sz="4" w:space="0" w:color="auto"/>
              <w:bottom w:val="nil"/>
              <w:right w:val="nil"/>
            </w:tcBorders>
            <w:noWrap/>
            <w:vAlign w:val="bottom"/>
            <w:hideMark/>
          </w:tcPr>
          <w:p w:rsidR="007A75FF" w:rsidRDefault="007A75FF">
            <w:pPr>
              <w:rPr>
                <w:lang w:val="uk-UA"/>
              </w:rPr>
            </w:pPr>
            <w:r>
              <w:t>част</w:t>
            </w:r>
            <w:proofErr w:type="spellStart"/>
            <w:r>
              <w:rPr>
                <w:lang w:val="uk-UA"/>
              </w:rPr>
              <w:t>ина</w:t>
            </w:r>
            <w:proofErr w:type="spellEnd"/>
          </w:p>
        </w:tc>
        <w:tc>
          <w:tcPr>
            <w:tcW w:w="1440" w:type="dxa"/>
            <w:tcBorders>
              <w:top w:val="nil"/>
              <w:left w:val="single" w:sz="4" w:space="0" w:color="auto"/>
              <w:bottom w:val="nil"/>
              <w:right w:val="single" w:sz="4" w:space="0" w:color="auto"/>
            </w:tcBorders>
            <w:noWrap/>
            <w:vAlign w:val="bottom"/>
            <w:hideMark/>
          </w:tcPr>
          <w:p w:rsidR="007A75FF" w:rsidRDefault="007A75FF">
            <w:pPr>
              <w:rPr>
                <w:sz w:val="18"/>
                <w:szCs w:val="18"/>
              </w:rPr>
            </w:pPr>
            <w:r>
              <w:rPr>
                <w:sz w:val="18"/>
                <w:szCs w:val="18"/>
              </w:rPr>
              <w:t>гот в 1 рад</w:t>
            </w:r>
            <w:r>
              <w:rPr>
                <w:sz w:val="18"/>
                <w:szCs w:val="18"/>
                <w:lang w:val="uk-UA"/>
              </w:rPr>
              <w:t>і</w:t>
            </w:r>
            <w:r>
              <w:rPr>
                <w:sz w:val="18"/>
                <w:szCs w:val="18"/>
              </w:rPr>
              <w:t>ан</w:t>
            </w:r>
          </w:p>
        </w:tc>
      </w:tr>
      <w:tr w:rsidR="007A75FF" w:rsidTr="005A5310">
        <w:trPr>
          <w:trHeight w:val="315"/>
        </w:trPr>
        <w:tc>
          <w:tcPr>
            <w:tcW w:w="675"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 </w:t>
            </w:r>
          </w:p>
        </w:tc>
        <w:tc>
          <w:tcPr>
            <w:tcW w:w="1276"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M (м)</w:t>
            </w:r>
          </w:p>
        </w:tc>
        <w:tc>
          <w:tcPr>
            <w:tcW w:w="1344"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N(м)</w:t>
            </w:r>
          </w:p>
        </w:tc>
        <w:tc>
          <w:tcPr>
            <w:tcW w:w="1315"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R (м)</w:t>
            </w:r>
          </w:p>
        </w:tc>
        <w:tc>
          <w:tcPr>
            <w:tcW w:w="1166"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r (м)</w:t>
            </w:r>
          </w:p>
        </w:tc>
        <w:tc>
          <w:tcPr>
            <w:tcW w:w="1256"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lg</w:t>
            </w:r>
            <w:proofErr w:type="spellEnd"/>
            <w:r>
              <w:rPr>
                <w:i/>
                <w:iCs/>
              </w:rPr>
              <w:t xml:space="preserve"> r</w:t>
            </w:r>
          </w:p>
        </w:tc>
        <w:tc>
          <w:tcPr>
            <w:tcW w:w="1266"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Sm</w:t>
            </w:r>
            <w:proofErr w:type="spellEnd"/>
            <w:r>
              <w:rPr>
                <w:i/>
                <w:iCs/>
              </w:rPr>
              <w:t xml:space="preserve"> (м)</w:t>
            </w:r>
          </w:p>
        </w:tc>
        <w:tc>
          <w:tcPr>
            <w:tcW w:w="1196"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Sn</w:t>
            </w:r>
            <w:proofErr w:type="spellEnd"/>
            <w:r>
              <w:rPr>
                <w:i/>
                <w:iCs/>
              </w:rPr>
              <w:t xml:space="preserve"> (м)</w:t>
            </w:r>
          </w:p>
        </w:tc>
        <w:tc>
          <w:tcPr>
            <w:tcW w:w="1401"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lnU</w:t>
            </w:r>
            <w:proofErr w:type="spellEnd"/>
          </w:p>
        </w:tc>
        <w:tc>
          <w:tcPr>
            <w:tcW w:w="1320"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lgU</w:t>
            </w:r>
            <w:proofErr w:type="spellEnd"/>
          </w:p>
        </w:tc>
        <w:tc>
          <w:tcPr>
            <w:tcW w:w="1080"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D'</w:t>
            </w:r>
          </w:p>
        </w:tc>
        <w:tc>
          <w:tcPr>
            <w:tcW w:w="1440"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i/>
                <w:iCs/>
              </w:rPr>
            </w:pPr>
            <w:r>
              <w:rPr>
                <w:i/>
                <w:iCs/>
              </w:rPr>
              <w:t>P (кв. км)</w:t>
            </w:r>
          </w:p>
        </w:tc>
      </w:tr>
      <w:tr w:rsidR="007A75FF" w:rsidTr="005A5310">
        <w:trPr>
          <w:trHeight w:val="270"/>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0,0</w:t>
            </w:r>
          </w:p>
        </w:tc>
        <w:tc>
          <w:tcPr>
            <w:tcW w:w="1276" w:type="dxa"/>
            <w:tcBorders>
              <w:top w:val="nil"/>
              <w:left w:val="nil"/>
              <w:bottom w:val="nil"/>
              <w:right w:val="single" w:sz="4" w:space="0" w:color="auto"/>
            </w:tcBorders>
            <w:noWrap/>
            <w:vAlign w:val="bottom"/>
            <w:hideMark/>
          </w:tcPr>
          <w:p w:rsidR="007A75FF" w:rsidRDefault="007A75FF">
            <w:pPr>
              <w:jc w:val="right"/>
            </w:pPr>
            <w:r>
              <w:t>6 335 552,9</w:t>
            </w:r>
          </w:p>
        </w:tc>
        <w:tc>
          <w:tcPr>
            <w:tcW w:w="1344" w:type="dxa"/>
            <w:tcBorders>
              <w:top w:val="nil"/>
              <w:left w:val="nil"/>
              <w:bottom w:val="nil"/>
              <w:right w:val="single" w:sz="4" w:space="0" w:color="auto"/>
            </w:tcBorders>
            <w:noWrap/>
            <w:vAlign w:val="bottom"/>
            <w:hideMark/>
          </w:tcPr>
          <w:p w:rsidR="007A75FF" w:rsidRDefault="007A75FF">
            <w:pPr>
              <w:jc w:val="right"/>
            </w:pPr>
            <w:r>
              <w:t>6 378 245,0</w:t>
            </w:r>
          </w:p>
        </w:tc>
        <w:tc>
          <w:tcPr>
            <w:tcW w:w="1315" w:type="dxa"/>
            <w:tcBorders>
              <w:top w:val="nil"/>
              <w:left w:val="nil"/>
              <w:bottom w:val="nil"/>
              <w:right w:val="single" w:sz="4" w:space="0" w:color="auto"/>
            </w:tcBorders>
            <w:noWrap/>
            <w:vAlign w:val="bottom"/>
            <w:hideMark/>
          </w:tcPr>
          <w:p w:rsidR="007A75FF" w:rsidRDefault="007A75FF">
            <w:pPr>
              <w:jc w:val="right"/>
            </w:pPr>
            <w:r>
              <w:t>6 356 863,1</w:t>
            </w:r>
          </w:p>
        </w:tc>
        <w:tc>
          <w:tcPr>
            <w:tcW w:w="1166" w:type="dxa"/>
            <w:tcBorders>
              <w:top w:val="nil"/>
              <w:left w:val="nil"/>
              <w:bottom w:val="nil"/>
              <w:right w:val="single" w:sz="4" w:space="0" w:color="auto"/>
            </w:tcBorders>
            <w:noWrap/>
            <w:vAlign w:val="bottom"/>
            <w:hideMark/>
          </w:tcPr>
          <w:p w:rsidR="007A75FF" w:rsidRDefault="007A75FF">
            <w:pPr>
              <w:jc w:val="right"/>
            </w:pPr>
            <w:r>
              <w:t>6 378 245,0</w:t>
            </w:r>
          </w:p>
        </w:tc>
        <w:tc>
          <w:tcPr>
            <w:tcW w:w="1256" w:type="dxa"/>
            <w:tcBorders>
              <w:top w:val="nil"/>
              <w:left w:val="nil"/>
              <w:bottom w:val="nil"/>
              <w:right w:val="single" w:sz="4" w:space="0" w:color="auto"/>
            </w:tcBorders>
            <w:noWrap/>
            <w:vAlign w:val="bottom"/>
            <w:hideMark/>
          </w:tcPr>
          <w:p w:rsidR="007A75FF" w:rsidRDefault="007A75FF">
            <w:pPr>
              <w:jc w:val="right"/>
            </w:pPr>
            <w:r>
              <w:t>6,8047012</w:t>
            </w:r>
          </w:p>
        </w:tc>
        <w:tc>
          <w:tcPr>
            <w:tcW w:w="1266" w:type="dxa"/>
            <w:tcBorders>
              <w:top w:val="nil"/>
              <w:left w:val="nil"/>
              <w:bottom w:val="nil"/>
              <w:right w:val="single" w:sz="4" w:space="0" w:color="auto"/>
            </w:tcBorders>
            <w:noWrap/>
            <w:vAlign w:val="bottom"/>
            <w:hideMark/>
          </w:tcPr>
          <w:p w:rsidR="007A75FF" w:rsidRDefault="007A75FF">
            <w:pPr>
              <w:jc w:val="right"/>
            </w:pPr>
            <w:r>
              <w:t>0,0</w:t>
            </w:r>
          </w:p>
        </w:tc>
        <w:tc>
          <w:tcPr>
            <w:tcW w:w="1196" w:type="dxa"/>
            <w:tcBorders>
              <w:top w:val="nil"/>
              <w:left w:val="nil"/>
              <w:bottom w:val="nil"/>
              <w:right w:val="single" w:sz="4" w:space="0" w:color="auto"/>
            </w:tcBorders>
            <w:noWrap/>
            <w:vAlign w:val="bottom"/>
            <w:hideMark/>
          </w:tcPr>
          <w:p w:rsidR="007A75FF" w:rsidRDefault="007A75FF">
            <w:pPr>
              <w:jc w:val="right"/>
            </w:pPr>
            <w:r>
              <w:t>111 321,4</w:t>
            </w:r>
          </w:p>
        </w:tc>
        <w:tc>
          <w:tcPr>
            <w:tcW w:w="1401" w:type="dxa"/>
            <w:tcBorders>
              <w:top w:val="nil"/>
              <w:left w:val="nil"/>
              <w:bottom w:val="nil"/>
              <w:right w:val="single" w:sz="4" w:space="0" w:color="auto"/>
            </w:tcBorders>
            <w:noWrap/>
            <w:vAlign w:val="bottom"/>
            <w:hideMark/>
          </w:tcPr>
          <w:p w:rsidR="007A75FF" w:rsidRDefault="007A75FF">
            <w:pPr>
              <w:jc w:val="right"/>
            </w:pPr>
            <w:r>
              <w:t>0,00000000</w:t>
            </w:r>
          </w:p>
        </w:tc>
        <w:tc>
          <w:tcPr>
            <w:tcW w:w="1320" w:type="dxa"/>
            <w:tcBorders>
              <w:top w:val="nil"/>
              <w:left w:val="nil"/>
              <w:bottom w:val="nil"/>
              <w:right w:val="single" w:sz="4" w:space="0" w:color="auto"/>
            </w:tcBorders>
            <w:noWrap/>
            <w:vAlign w:val="bottom"/>
            <w:hideMark/>
          </w:tcPr>
          <w:p w:rsidR="007A75FF" w:rsidRDefault="007A75FF">
            <w:pPr>
              <w:jc w:val="right"/>
            </w:pPr>
            <w:r>
              <w:t>0,00000000</w:t>
            </w:r>
          </w:p>
        </w:tc>
        <w:tc>
          <w:tcPr>
            <w:tcW w:w="1080" w:type="dxa"/>
            <w:tcBorders>
              <w:top w:val="nil"/>
              <w:left w:val="nil"/>
              <w:bottom w:val="nil"/>
              <w:right w:val="single" w:sz="4" w:space="0" w:color="auto"/>
            </w:tcBorders>
            <w:noWrap/>
            <w:vAlign w:val="bottom"/>
            <w:hideMark/>
          </w:tcPr>
          <w:p w:rsidR="007A75FF" w:rsidRDefault="007A75FF">
            <w:pPr>
              <w:jc w:val="right"/>
            </w:pPr>
            <w:r>
              <w:t>0,000</w:t>
            </w:r>
          </w:p>
        </w:tc>
        <w:tc>
          <w:tcPr>
            <w:tcW w:w="1440" w:type="dxa"/>
            <w:tcBorders>
              <w:top w:val="nil"/>
              <w:left w:val="nil"/>
              <w:bottom w:val="nil"/>
              <w:right w:val="single" w:sz="4" w:space="0" w:color="auto"/>
            </w:tcBorders>
            <w:noWrap/>
            <w:vAlign w:val="bottom"/>
            <w:hideMark/>
          </w:tcPr>
          <w:p w:rsidR="007A75FF" w:rsidRDefault="007A75FF">
            <w:pPr>
              <w:jc w:val="right"/>
            </w:pPr>
            <w:r>
              <w:t>0,0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0,5</w:t>
            </w:r>
          </w:p>
        </w:tc>
        <w:tc>
          <w:tcPr>
            <w:tcW w:w="1276" w:type="dxa"/>
            <w:tcBorders>
              <w:top w:val="nil"/>
              <w:left w:val="nil"/>
              <w:bottom w:val="nil"/>
              <w:right w:val="single" w:sz="4" w:space="0" w:color="auto"/>
            </w:tcBorders>
            <w:noWrap/>
            <w:vAlign w:val="bottom"/>
            <w:hideMark/>
          </w:tcPr>
          <w:p w:rsidR="007A75FF" w:rsidRDefault="007A75FF">
            <w:pPr>
              <w:jc w:val="right"/>
            </w:pPr>
            <w:r>
              <w:t>6 335 557,7</w:t>
            </w:r>
          </w:p>
        </w:tc>
        <w:tc>
          <w:tcPr>
            <w:tcW w:w="1344" w:type="dxa"/>
            <w:tcBorders>
              <w:top w:val="nil"/>
              <w:left w:val="nil"/>
              <w:bottom w:val="nil"/>
              <w:right w:val="single" w:sz="4" w:space="0" w:color="auto"/>
            </w:tcBorders>
            <w:noWrap/>
            <w:vAlign w:val="bottom"/>
            <w:hideMark/>
          </w:tcPr>
          <w:p w:rsidR="007A75FF" w:rsidRDefault="007A75FF">
            <w:pPr>
              <w:jc w:val="right"/>
            </w:pPr>
            <w:r>
              <w:t>6 378 246,6</w:t>
            </w:r>
          </w:p>
        </w:tc>
        <w:tc>
          <w:tcPr>
            <w:tcW w:w="1315" w:type="dxa"/>
            <w:tcBorders>
              <w:top w:val="nil"/>
              <w:left w:val="nil"/>
              <w:bottom w:val="nil"/>
              <w:right w:val="single" w:sz="4" w:space="0" w:color="auto"/>
            </w:tcBorders>
            <w:noWrap/>
            <w:vAlign w:val="bottom"/>
            <w:hideMark/>
          </w:tcPr>
          <w:p w:rsidR="007A75FF" w:rsidRDefault="007A75FF">
            <w:pPr>
              <w:jc w:val="right"/>
            </w:pPr>
            <w:r>
              <w:t>6 356 866,3</w:t>
            </w:r>
          </w:p>
        </w:tc>
        <w:tc>
          <w:tcPr>
            <w:tcW w:w="1166" w:type="dxa"/>
            <w:tcBorders>
              <w:top w:val="nil"/>
              <w:left w:val="nil"/>
              <w:bottom w:val="nil"/>
              <w:right w:val="single" w:sz="4" w:space="0" w:color="auto"/>
            </w:tcBorders>
            <w:noWrap/>
            <w:vAlign w:val="bottom"/>
            <w:hideMark/>
          </w:tcPr>
          <w:p w:rsidR="007A75FF" w:rsidRDefault="007A75FF">
            <w:pPr>
              <w:jc w:val="right"/>
            </w:pPr>
            <w:r>
              <w:t>6 378 003,8</w:t>
            </w:r>
          </w:p>
        </w:tc>
        <w:tc>
          <w:tcPr>
            <w:tcW w:w="1256" w:type="dxa"/>
            <w:tcBorders>
              <w:top w:val="nil"/>
              <w:left w:val="nil"/>
              <w:bottom w:val="nil"/>
              <w:right w:val="single" w:sz="4" w:space="0" w:color="auto"/>
            </w:tcBorders>
            <w:noWrap/>
            <w:vAlign w:val="bottom"/>
            <w:hideMark/>
          </w:tcPr>
          <w:p w:rsidR="007A75FF" w:rsidRDefault="007A75FF">
            <w:pPr>
              <w:jc w:val="right"/>
            </w:pPr>
            <w:r>
              <w:t>6,8046848</w:t>
            </w:r>
          </w:p>
        </w:tc>
        <w:tc>
          <w:tcPr>
            <w:tcW w:w="1266" w:type="dxa"/>
            <w:tcBorders>
              <w:top w:val="nil"/>
              <w:left w:val="nil"/>
              <w:bottom w:val="nil"/>
              <w:right w:val="single" w:sz="4" w:space="0" w:color="auto"/>
            </w:tcBorders>
            <w:noWrap/>
            <w:vAlign w:val="bottom"/>
            <w:hideMark/>
          </w:tcPr>
          <w:p w:rsidR="007A75FF" w:rsidRDefault="007A75FF">
            <w:pPr>
              <w:jc w:val="right"/>
            </w:pPr>
            <w:r>
              <w:t>55 288,1</w:t>
            </w:r>
          </w:p>
        </w:tc>
        <w:tc>
          <w:tcPr>
            <w:tcW w:w="1196" w:type="dxa"/>
            <w:tcBorders>
              <w:top w:val="nil"/>
              <w:left w:val="nil"/>
              <w:bottom w:val="nil"/>
              <w:right w:val="single" w:sz="4" w:space="0" w:color="auto"/>
            </w:tcBorders>
            <w:noWrap/>
            <w:vAlign w:val="bottom"/>
            <w:hideMark/>
          </w:tcPr>
          <w:p w:rsidR="007A75FF" w:rsidRDefault="007A75FF">
            <w:pPr>
              <w:jc w:val="right"/>
            </w:pPr>
            <w:r>
              <w:t>111 317,2</w:t>
            </w:r>
          </w:p>
        </w:tc>
        <w:tc>
          <w:tcPr>
            <w:tcW w:w="1401" w:type="dxa"/>
            <w:tcBorders>
              <w:top w:val="nil"/>
              <w:left w:val="nil"/>
              <w:bottom w:val="nil"/>
              <w:right w:val="single" w:sz="4" w:space="0" w:color="auto"/>
            </w:tcBorders>
            <w:noWrap/>
            <w:vAlign w:val="bottom"/>
            <w:hideMark/>
          </w:tcPr>
          <w:p w:rsidR="007A75FF" w:rsidRDefault="007A75FF">
            <w:pPr>
              <w:jc w:val="right"/>
            </w:pPr>
            <w:r>
              <w:t>0,00866835</w:t>
            </w:r>
          </w:p>
        </w:tc>
        <w:tc>
          <w:tcPr>
            <w:tcW w:w="1320" w:type="dxa"/>
            <w:tcBorders>
              <w:top w:val="nil"/>
              <w:left w:val="nil"/>
              <w:bottom w:val="nil"/>
              <w:right w:val="single" w:sz="4" w:space="0" w:color="auto"/>
            </w:tcBorders>
            <w:noWrap/>
            <w:vAlign w:val="bottom"/>
            <w:hideMark/>
          </w:tcPr>
          <w:p w:rsidR="007A75FF" w:rsidRDefault="007A75FF">
            <w:pPr>
              <w:jc w:val="right"/>
            </w:pPr>
            <w:r>
              <w:t>0,00376462</w:t>
            </w:r>
          </w:p>
        </w:tc>
        <w:tc>
          <w:tcPr>
            <w:tcW w:w="1080" w:type="dxa"/>
            <w:tcBorders>
              <w:top w:val="nil"/>
              <w:left w:val="nil"/>
              <w:bottom w:val="nil"/>
              <w:right w:val="single" w:sz="4" w:space="0" w:color="auto"/>
            </w:tcBorders>
            <w:noWrap/>
            <w:vAlign w:val="bottom"/>
            <w:hideMark/>
          </w:tcPr>
          <w:p w:rsidR="007A75FF" w:rsidRDefault="007A75FF">
            <w:pPr>
              <w:jc w:val="right"/>
            </w:pPr>
            <w:r>
              <w:t>29,800</w:t>
            </w:r>
          </w:p>
        </w:tc>
        <w:tc>
          <w:tcPr>
            <w:tcW w:w="1440" w:type="dxa"/>
            <w:tcBorders>
              <w:top w:val="nil"/>
              <w:left w:val="nil"/>
              <w:bottom w:val="nil"/>
              <w:right w:val="single" w:sz="4" w:space="0" w:color="auto"/>
            </w:tcBorders>
            <w:noWrap/>
            <w:vAlign w:val="bottom"/>
            <w:hideMark/>
          </w:tcPr>
          <w:p w:rsidR="007A75FF" w:rsidRDefault="007A75FF">
            <w:pPr>
              <w:jc w:val="right"/>
            </w:pPr>
            <w:r>
              <w:t>352 636,9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1,0</w:t>
            </w:r>
          </w:p>
        </w:tc>
        <w:tc>
          <w:tcPr>
            <w:tcW w:w="1276" w:type="dxa"/>
            <w:tcBorders>
              <w:top w:val="nil"/>
              <w:left w:val="nil"/>
              <w:bottom w:val="nil"/>
              <w:right w:val="single" w:sz="4" w:space="0" w:color="auto"/>
            </w:tcBorders>
            <w:noWrap/>
            <w:vAlign w:val="bottom"/>
            <w:hideMark/>
          </w:tcPr>
          <w:p w:rsidR="007A75FF" w:rsidRDefault="007A75FF">
            <w:pPr>
              <w:jc w:val="right"/>
            </w:pPr>
            <w:r>
              <w:t>6 335 572,2</w:t>
            </w:r>
          </w:p>
        </w:tc>
        <w:tc>
          <w:tcPr>
            <w:tcW w:w="1344" w:type="dxa"/>
            <w:tcBorders>
              <w:top w:val="nil"/>
              <w:left w:val="nil"/>
              <w:bottom w:val="nil"/>
              <w:right w:val="single" w:sz="4" w:space="0" w:color="auto"/>
            </w:tcBorders>
            <w:noWrap/>
            <w:vAlign w:val="bottom"/>
            <w:hideMark/>
          </w:tcPr>
          <w:p w:rsidR="007A75FF" w:rsidRDefault="007A75FF">
            <w:pPr>
              <w:jc w:val="right"/>
            </w:pPr>
            <w:r>
              <w:t>6 378 251,5</w:t>
            </w:r>
          </w:p>
        </w:tc>
        <w:tc>
          <w:tcPr>
            <w:tcW w:w="1315" w:type="dxa"/>
            <w:tcBorders>
              <w:top w:val="nil"/>
              <w:left w:val="nil"/>
              <w:bottom w:val="nil"/>
              <w:right w:val="single" w:sz="4" w:space="0" w:color="auto"/>
            </w:tcBorders>
            <w:noWrap/>
            <w:vAlign w:val="bottom"/>
            <w:hideMark/>
          </w:tcPr>
          <w:p w:rsidR="007A75FF" w:rsidRDefault="007A75FF">
            <w:pPr>
              <w:jc w:val="right"/>
            </w:pPr>
            <w:r>
              <w:t>6 356 876,0</w:t>
            </w:r>
          </w:p>
        </w:tc>
        <w:tc>
          <w:tcPr>
            <w:tcW w:w="1166" w:type="dxa"/>
            <w:tcBorders>
              <w:top w:val="nil"/>
              <w:left w:val="nil"/>
              <w:bottom w:val="nil"/>
              <w:right w:val="single" w:sz="4" w:space="0" w:color="auto"/>
            </w:tcBorders>
            <w:noWrap/>
            <w:vAlign w:val="bottom"/>
            <w:hideMark/>
          </w:tcPr>
          <w:p w:rsidR="007A75FF" w:rsidRDefault="007A75FF">
            <w:pPr>
              <w:jc w:val="right"/>
            </w:pPr>
            <w:r>
              <w:t>6 377 280,1</w:t>
            </w:r>
          </w:p>
        </w:tc>
        <w:tc>
          <w:tcPr>
            <w:tcW w:w="1256" w:type="dxa"/>
            <w:tcBorders>
              <w:top w:val="nil"/>
              <w:left w:val="nil"/>
              <w:bottom w:val="nil"/>
              <w:right w:val="single" w:sz="4" w:space="0" w:color="auto"/>
            </w:tcBorders>
            <w:noWrap/>
            <w:vAlign w:val="bottom"/>
            <w:hideMark/>
          </w:tcPr>
          <w:p w:rsidR="007A75FF" w:rsidRDefault="007A75FF">
            <w:pPr>
              <w:jc w:val="right"/>
            </w:pPr>
            <w:r>
              <w:t>6,8046355</w:t>
            </w:r>
          </w:p>
        </w:tc>
        <w:tc>
          <w:tcPr>
            <w:tcW w:w="1266" w:type="dxa"/>
            <w:tcBorders>
              <w:top w:val="nil"/>
              <w:left w:val="nil"/>
              <w:bottom w:val="nil"/>
              <w:right w:val="single" w:sz="4" w:space="0" w:color="auto"/>
            </w:tcBorders>
            <w:noWrap/>
            <w:vAlign w:val="bottom"/>
            <w:hideMark/>
          </w:tcPr>
          <w:p w:rsidR="007A75FF" w:rsidRDefault="007A75FF">
            <w:pPr>
              <w:jc w:val="right"/>
            </w:pPr>
            <w:r>
              <w:t>110 576,4</w:t>
            </w:r>
          </w:p>
        </w:tc>
        <w:tc>
          <w:tcPr>
            <w:tcW w:w="1196" w:type="dxa"/>
            <w:tcBorders>
              <w:top w:val="nil"/>
              <w:left w:val="nil"/>
              <w:bottom w:val="nil"/>
              <w:right w:val="single" w:sz="4" w:space="0" w:color="auto"/>
            </w:tcBorders>
            <w:noWrap/>
            <w:vAlign w:val="bottom"/>
            <w:hideMark/>
          </w:tcPr>
          <w:p w:rsidR="007A75FF" w:rsidRDefault="007A75FF">
            <w:pPr>
              <w:jc w:val="right"/>
            </w:pPr>
            <w:r>
              <w:t>111 304,5</w:t>
            </w:r>
          </w:p>
        </w:tc>
        <w:tc>
          <w:tcPr>
            <w:tcW w:w="1401" w:type="dxa"/>
            <w:tcBorders>
              <w:top w:val="nil"/>
              <w:left w:val="nil"/>
              <w:bottom w:val="nil"/>
              <w:right w:val="single" w:sz="4" w:space="0" w:color="auto"/>
            </w:tcBorders>
            <w:noWrap/>
            <w:vAlign w:val="bottom"/>
            <w:hideMark/>
          </w:tcPr>
          <w:p w:rsidR="007A75FF" w:rsidRDefault="007A75FF">
            <w:pPr>
              <w:jc w:val="right"/>
            </w:pPr>
            <w:r>
              <w:t>0,01733736</w:t>
            </w:r>
          </w:p>
        </w:tc>
        <w:tc>
          <w:tcPr>
            <w:tcW w:w="1320" w:type="dxa"/>
            <w:tcBorders>
              <w:top w:val="nil"/>
              <w:left w:val="nil"/>
              <w:bottom w:val="nil"/>
              <w:right w:val="single" w:sz="4" w:space="0" w:color="auto"/>
            </w:tcBorders>
            <w:noWrap/>
            <w:vAlign w:val="bottom"/>
            <w:hideMark/>
          </w:tcPr>
          <w:p w:rsidR="007A75FF" w:rsidRDefault="007A75FF">
            <w:pPr>
              <w:jc w:val="right"/>
            </w:pPr>
            <w:r>
              <w:t>0,00752952</w:t>
            </w:r>
          </w:p>
        </w:tc>
        <w:tc>
          <w:tcPr>
            <w:tcW w:w="1080" w:type="dxa"/>
            <w:tcBorders>
              <w:top w:val="nil"/>
              <w:left w:val="nil"/>
              <w:bottom w:val="nil"/>
              <w:right w:val="single" w:sz="4" w:space="0" w:color="auto"/>
            </w:tcBorders>
            <w:noWrap/>
            <w:vAlign w:val="bottom"/>
            <w:hideMark/>
          </w:tcPr>
          <w:p w:rsidR="007A75FF" w:rsidRDefault="007A75FF">
            <w:pPr>
              <w:jc w:val="right"/>
            </w:pPr>
            <w:r>
              <w:t>59,601</w:t>
            </w:r>
          </w:p>
        </w:tc>
        <w:tc>
          <w:tcPr>
            <w:tcW w:w="1440" w:type="dxa"/>
            <w:tcBorders>
              <w:top w:val="nil"/>
              <w:left w:val="nil"/>
              <w:bottom w:val="nil"/>
              <w:right w:val="single" w:sz="4" w:space="0" w:color="auto"/>
            </w:tcBorders>
            <w:noWrap/>
            <w:vAlign w:val="bottom"/>
            <w:hideMark/>
          </w:tcPr>
          <w:p w:rsidR="007A75FF" w:rsidRDefault="007A75FF">
            <w:pPr>
              <w:jc w:val="right"/>
            </w:pPr>
            <w:r>
              <w:t>705 247,6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1,5</w:t>
            </w:r>
          </w:p>
        </w:tc>
        <w:tc>
          <w:tcPr>
            <w:tcW w:w="1276" w:type="dxa"/>
            <w:tcBorders>
              <w:top w:val="nil"/>
              <w:left w:val="nil"/>
              <w:bottom w:val="nil"/>
              <w:right w:val="single" w:sz="4" w:space="0" w:color="auto"/>
            </w:tcBorders>
            <w:noWrap/>
            <w:vAlign w:val="bottom"/>
            <w:hideMark/>
          </w:tcPr>
          <w:p w:rsidR="007A75FF" w:rsidRDefault="007A75FF">
            <w:pPr>
              <w:jc w:val="right"/>
            </w:pPr>
            <w:r>
              <w:t>6 335 596,4</w:t>
            </w:r>
          </w:p>
        </w:tc>
        <w:tc>
          <w:tcPr>
            <w:tcW w:w="1344" w:type="dxa"/>
            <w:tcBorders>
              <w:top w:val="nil"/>
              <w:left w:val="nil"/>
              <w:bottom w:val="nil"/>
              <w:right w:val="single" w:sz="4" w:space="0" w:color="auto"/>
            </w:tcBorders>
            <w:noWrap/>
            <w:vAlign w:val="bottom"/>
            <w:hideMark/>
          </w:tcPr>
          <w:p w:rsidR="007A75FF" w:rsidRDefault="007A75FF">
            <w:pPr>
              <w:jc w:val="right"/>
            </w:pPr>
            <w:r>
              <w:t>6 378 259,6</w:t>
            </w:r>
          </w:p>
        </w:tc>
        <w:tc>
          <w:tcPr>
            <w:tcW w:w="1315" w:type="dxa"/>
            <w:tcBorders>
              <w:top w:val="nil"/>
              <w:left w:val="nil"/>
              <w:bottom w:val="nil"/>
              <w:right w:val="single" w:sz="4" w:space="0" w:color="auto"/>
            </w:tcBorders>
            <w:noWrap/>
            <w:vAlign w:val="bottom"/>
            <w:hideMark/>
          </w:tcPr>
          <w:p w:rsidR="007A75FF" w:rsidRDefault="007A75FF">
            <w:pPr>
              <w:jc w:val="right"/>
            </w:pPr>
            <w:r>
              <w:t>6 356 892,2</w:t>
            </w:r>
          </w:p>
        </w:tc>
        <w:tc>
          <w:tcPr>
            <w:tcW w:w="1166" w:type="dxa"/>
            <w:tcBorders>
              <w:top w:val="nil"/>
              <w:left w:val="nil"/>
              <w:bottom w:val="nil"/>
              <w:right w:val="single" w:sz="4" w:space="0" w:color="auto"/>
            </w:tcBorders>
            <w:noWrap/>
            <w:vAlign w:val="bottom"/>
            <w:hideMark/>
          </w:tcPr>
          <w:p w:rsidR="007A75FF" w:rsidRDefault="007A75FF">
            <w:pPr>
              <w:jc w:val="right"/>
            </w:pPr>
            <w:r>
              <w:t>6 376 074,0</w:t>
            </w:r>
          </w:p>
        </w:tc>
        <w:tc>
          <w:tcPr>
            <w:tcW w:w="1256" w:type="dxa"/>
            <w:tcBorders>
              <w:top w:val="nil"/>
              <w:left w:val="nil"/>
              <w:bottom w:val="nil"/>
              <w:right w:val="single" w:sz="4" w:space="0" w:color="auto"/>
            </w:tcBorders>
            <w:noWrap/>
            <w:vAlign w:val="bottom"/>
            <w:hideMark/>
          </w:tcPr>
          <w:p w:rsidR="007A75FF" w:rsidRDefault="007A75FF">
            <w:pPr>
              <w:jc w:val="right"/>
            </w:pPr>
            <w:r>
              <w:t>6,8045533</w:t>
            </w:r>
          </w:p>
        </w:tc>
        <w:tc>
          <w:tcPr>
            <w:tcW w:w="1266" w:type="dxa"/>
            <w:tcBorders>
              <w:top w:val="nil"/>
              <w:left w:val="nil"/>
              <w:bottom w:val="nil"/>
              <w:right w:val="single" w:sz="4" w:space="0" w:color="auto"/>
            </w:tcBorders>
            <w:noWrap/>
            <w:vAlign w:val="bottom"/>
            <w:hideMark/>
          </w:tcPr>
          <w:p w:rsidR="007A75FF" w:rsidRDefault="007A75FF">
            <w:pPr>
              <w:jc w:val="right"/>
            </w:pPr>
            <w:r>
              <w:t>165 864,8</w:t>
            </w:r>
          </w:p>
        </w:tc>
        <w:tc>
          <w:tcPr>
            <w:tcW w:w="1196" w:type="dxa"/>
            <w:tcBorders>
              <w:top w:val="nil"/>
              <w:left w:val="nil"/>
              <w:bottom w:val="nil"/>
              <w:right w:val="single" w:sz="4" w:space="0" w:color="auto"/>
            </w:tcBorders>
            <w:noWrap/>
            <w:vAlign w:val="bottom"/>
            <w:hideMark/>
          </w:tcPr>
          <w:p w:rsidR="007A75FF" w:rsidRDefault="007A75FF">
            <w:pPr>
              <w:jc w:val="right"/>
            </w:pPr>
            <w:r>
              <w:t>111 283,5</w:t>
            </w:r>
          </w:p>
        </w:tc>
        <w:tc>
          <w:tcPr>
            <w:tcW w:w="1401" w:type="dxa"/>
            <w:tcBorders>
              <w:top w:val="nil"/>
              <w:left w:val="nil"/>
              <w:bottom w:val="nil"/>
              <w:right w:val="single" w:sz="4" w:space="0" w:color="auto"/>
            </w:tcBorders>
            <w:noWrap/>
            <w:vAlign w:val="bottom"/>
            <w:hideMark/>
          </w:tcPr>
          <w:p w:rsidR="007A75FF" w:rsidRDefault="007A75FF">
            <w:pPr>
              <w:jc w:val="right"/>
            </w:pPr>
            <w:r>
              <w:t>0,02600772</w:t>
            </w:r>
          </w:p>
        </w:tc>
        <w:tc>
          <w:tcPr>
            <w:tcW w:w="1320" w:type="dxa"/>
            <w:tcBorders>
              <w:top w:val="nil"/>
              <w:left w:val="nil"/>
              <w:bottom w:val="nil"/>
              <w:right w:val="single" w:sz="4" w:space="0" w:color="auto"/>
            </w:tcBorders>
            <w:noWrap/>
            <w:vAlign w:val="bottom"/>
            <w:hideMark/>
          </w:tcPr>
          <w:p w:rsidR="007A75FF" w:rsidRDefault="007A75FF">
            <w:pPr>
              <w:jc w:val="right"/>
            </w:pPr>
            <w:r>
              <w:t>0,01129501</w:t>
            </w:r>
          </w:p>
        </w:tc>
        <w:tc>
          <w:tcPr>
            <w:tcW w:w="1080" w:type="dxa"/>
            <w:tcBorders>
              <w:top w:val="nil"/>
              <w:left w:val="nil"/>
              <w:bottom w:val="nil"/>
              <w:right w:val="single" w:sz="4" w:space="0" w:color="auto"/>
            </w:tcBorders>
            <w:noWrap/>
            <w:vAlign w:val="bottom"/>
            <w:hideMark/>
          </w:tcPr>
          <w:p w:rsidR="007A75FF" w:rsidRDefault="007A75FF">
            <w:pPr>
              <w:jc w:val="right"/>
            </w:pPr>
            <w:r>
              <w:t>89,408</w:t>
            </w:r>
          </w:p>
        </w:tc>
        <w:tc>
          <w:tcPr>
            <w:tcW w:w="1440" w:type="dxa"/>
            <w:tcBorders>
              <w:top w:val="nil"/>
              <w:left w:val="nil"/>
              <w:bottom w:val="nil"/>
              <w:right w:val="single" w:sz="4" w:space="0" w:color="auto"/>
            </w:tcBorders>
            <w:noWrap/>
            <w:vAlign w:val="bottom"/>
            <w:hideMark/>
          </w:tcPr>
          <w:p w:rsidR="007A75FF" w:rsidRDefault="007A75FF">
            <w:pPr>
              <w:jc w:val="right"/>
            </w:pPr>
            <w:r>
              <w:t>1 057 806,1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2,0</w:t>
            </w:r>
          </w:p>
        </w:tc>
        <w:tc>
          <w:tcPr>
            <w:tcW w:w="1276" w:type="dxa"/>
            <w:tcBorders>
              <w:top w:val="nil"/>
              <w:left w:val="nil"/>
              <w:bottom w:val="nil"/>
              <w:right w:val="single" w:sz="4" w:space="0" w:color="auto"/>
            </w:tcBorders>
            <w:noWrap/>
            <w:vAlign w:val="bottom"/>
            <w:hideMark/>
          </w:tcPr>
          <w:p w:rsidR="007A75FF" w:rsidRDefault="007A75FF">
            <w:pPr>
              <w:jc w:val="right"/>
            </w:pPr>
            <w:r>
              <w:t>6 335 630,3</w:t>
            </w:r>
          </w:p>
        </w:tc>
        <w:tc>
          <w:tcPr>
            <w:tcW w:w="1344" w:type="dxa"/>
            <w:tcBorders>
              <w:top w:val="nil"/>
              <w:left w:val="nil"/>
              <w:bottom w:val="nil"/>
              <w:right w:val="single" w:sz="4" w:space="0" w:color="auto"/>
            </w:tcBorders>
            <w:noWrap/>
            <w:vAlign w:val="bottom"/>
            <w:hideMark/>
          </w:tcPr>
          <w:p w:rsidR="007A75FF" w:rsidRDefault="007A75FF">
            <w:pPr>
              <w:jc w:val="right"/>
            </w:pPr>
            <w:r>
              <w:t>6 378 271,0</w:t>
            </w:r>
          </w:p>
        </w:tc>
        <w:tc>
          <w:tcPr>
            <w:tcW w:w="1315" w:type="dxa"/>
            <w:tcBorders>
              <w:top w:val="nil"/>
              <w:left w:val="nil"/>
              <w:bottom w:val="nil"/>
              <w:right w:val="single" w:sz="4" w:space="0" w:color="auto"/>
            </w:tcBorders>
            <w:noWrap/>
            <w:vAlign w:val="bottom"/>
            <w:hideMark/>
          </w:tcPr>
          <w:p w:rsidR="007A75FF" w:rsidRDefault="007A75FF">
            <w:pPr>
              <w:jc w:val="right"/>
            </w:pPr>
            <w:r>
              <w:t>6 356 914,9</w:t>
            </w:r>
          </w:p>
        </w:tc>
        <w:tc>
          <w:tcPr>
            <w:tcW w:w="1166" w:type="dxa"/>
            <w:tcBorders>
              <w:top w:val="nil"/>
              <w:left w:val="nil"/>
              <w:bottom w:val="nil"/>
              <w:right w:val="single" w:sz="4" w:space="0" w:color="auto"/>
            </w:tcBorders>
            <w:noWrap/>
            <w:vAlign w:val="bottom"/>
            <w:hideMark/>
          </w:tcPr>
          <w:p w:rsidR="007A75FF" w:rsidRDefault="007A75FF">
            <w:pPr>
              <w:jc w:val="right"/>
            </w:pPr>
            <w:r>
              <w:t>6 374 385,5</w:t>
            </w:r>
          </w:p>
        </w:tc>
        <w:tc>
          <w:tcPr>
            <w:tcW w:w="1256" w:type="dxa"/>
            <w:tcBorders>
              <w:top w:val="nil"/>
              <w:left w:val="nil"/>
              <w:bottom w:val="nil"/>
              <w:right w:val="single" w:sz="4" w:space="0" w:color="auto"/>
            </w:tcBorders>
            <w:noWrap/>
            <w:vAlign w:val="bottom"/>
            <w:hideMark/>
          </w:tcPr>
          <w:p w:rsidR="007A75FF" w:rsidRDefault="007A75FF">
            <w:pPr>
              <w:jc w:val="right"/>
            </w:pPr>
            <w:r>
              <w:t>6,8044383</w:t>
            </w:r>
          </w:p>
        </w:tc>
        <w:tc>
          <w:tcPr>
            <w:tcW w:w="1266" w:type="dxa"/>
            <w:tcBorders>
              <w:top w:val="nil"/>
              <w:left w:val="nil"/>
              <w:bottom w:val="nil"/>
              <w:right w:val="single" w:sz="4" w:space="0" w:color="auto"/>
            </w:tcBorders>
            <w:noWrap/>
            <w:vAlign w:val="bottom"/>
            <w:hideMark/>
          </w:tcPr>
          <w:p w:rsidR="007A75FF" w:rsidRDefault="007A75FF">
            <w:pPr>
              <w:jc w:val="right"/>
            </w:pPr>
            <w:r>
              <w:t>221 153,4</w:t>
            </w:r>
          </w:p>
        </w:tc>
        <w:tc>
          <w:tcPr>
            <w:tcW w:w="1196" w:type="dxa"/>
            <w:tcBorders>
              <w:top w:val="nil"/>
              <w:left w:val="nil"/>
              <w:bottom w:val="nil"/>
              <w:right w:val="single" w:sz="4" w:space="0" w:color="auto"/>
            </w:tcBorders>
            <w:noWrap/>
            <w:vAlign w:val="bottom"/>
            <w:hideMark/>
          </w:tcPr>
          <w:p w:rsidR="007A75FF" w:rsidRDefault="007A75FF">
            <w:pPr>
              <w:jc w:val="right"/>
            </w:pPr>
            <w:r>
              <w:t>111 254,0</w:t>
            </w:r>
          </w:p>
        </w:tc>
        <w:tc>
          <w:tcPr>
            <w:tcW w:w="1401" w:type="dxa"/>
            <w:tcBorders>
              <w:top w:val="nil"/>
              <w:left w:val="nil"/>
              <w:bottom w:val="nil"/>
              <w:right w:val="single" w:sz="4" w:space="0" w:color="auto"/>
            </w:tcBorders>
            <w:noWrap/>
            <w:vAlign w:val="bottom"/>
            <w:hideMark/>
          </w:tcPr>
          <w:p w:rsidR="007A75FF" w:rsidRDefault="007A75FF">
            <w:pPr>
              <w:jc w:val="right"/>
            </w:pPr>
            <w:r>
              <w:t>0,03468008</w:t>
            </w:r>
          </w:p>
        </w:tc>
        <w:tc>
          <w:tcPr>
            <w:tcW w:w="1320" w:type="dxa"/>
            <w:tcBorders>
              <w:top w:val="nil"/>
              <w:left w:val="nil"/>
              <w:bottom w:val="nil"/>
              <w:right w:val="single" w:sz="4" w:space="0" w:color="auto"/>
            </w:tcBorders>
            <w:noWrap/>
            <w:vAlign w:val="bottom"/>
            <w:hideMark/>
          </w:tcPr>
          <w:p w:rsidR="007A75FF" w:rsidRDefault="007A75FF">
            <w:pPr>
              <w:jc w:val="right"/>
            </w:pPr>
            <w:r>
              <w:t>0,01506137</w:t>
            </w:r>
          </w:p>
        </w:tc>
        <w:tc>
          <w:tcPr>
            <w:tcW w:w="1080" w:type="dxa"/>
            <w:tcBorders>
              <w:top w:val="nil"/>
              <w:left w:val="nil"/>
              <w:bottom w:val="nil"/>
              <w:right w:val="single" w:sz="4" w:space="0" w:color="auto"/>
            </w:tcBorders>
            <w:noWrap/>
            <w:vAlign w:val="bottom"/>
            <w:hideMark/>
          </w:tcPr>
          <w:p w:rsidR="007A75FF" w:rsidRDefault="007A75FF">
            <w:pPr>
              <w:jc w:val="right"/>
            </w:pPr>
            <w:r>
              <w:t>119,221</w:t>
            </w:r>
          </w:p>
        </w:tc>
        <w:tc>
          <w:tcPr>
            <w:tcW w:w="1440" w:type="dxa"/>
            <w:tcBorders>
              <w:top w:val="nil"/>
              <w:left w:val="nil"/>
              <w:bottom w:val="nil"/>
              <w:right w:val="single" w:sz="4" w:space="0" w:color="auto"/>
            </w:tcBorders>
            <w:noWrap/>
            <w:vAlign w:val="bottom"/>
            <w:hideMark/>
          </w:tcPr>
          <w:p w:rsidR="007A75FF" w:rsidRDefault="007A75FF">
            <w:pPr>
              <w:jc w:val="right"/>
            </w:pPr>
            <w:r>
              <w:t>1 410 286,1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2,5</w:t>
            </w:r>
          </w:p>
        </w:tc>
        <w:tc>
          <w:tcPr>
            <w:tcW w:w="1276" w:type="dxa"/>
            <w:tcBorders>
              <w:top w:val="nil"/>
              <w:left w:val="nil"/>
              <w:bottom w:val="nil"/>
              <w:right w:val="single" w:sz="4" w:space="0" w:color="auto"/>
            </w:tcBorders>
            <w:noWrap/>
            <w:vAlign w:val="bottom"/>
            <w:hideMark/>
          </w:tcPr>
          <w:p w:rsidR="007A75FF" w:rsidRDefault="007A75FF">
            <w:pPr>
              <w:jc w:val="right"/>
            </w:pPr>
            <w:r>
              <w:t>6 335 673,9</w:t>
            </w:r>
          </w:p>
        </w:tc>
        <w:tc>
          <w:tcPr>
            <w:tcW w:w="1344" w:type="dxa"/>
            <w:tcBorders>
              <w:top w:val="nil"/>
              <w:left w:val="nil"/>
              <w:bottom w:val="nil"/>
              <w:right w:val="single" w:sz="4" w:space="0" w:color="auto"/>
            </w:tcBorders>
            <w:noWrap/>
            <w:vAlign w:val="bottom"/>
            <w:hideMark/>
          </w:tcPr>
          <w:p w:rsidR="007A75FF" w:rsidRDefault="007A75FF">
            <w:pPr>
              <w:jc w:val="right"/>
            </w:pPr>
            <w:r>
              <w:t>6 378 285,6</w:t>
            </w:r>
          </w:p>
        </w:tc>
        <w:tc>
          <w:tcPr>
            <w:tcW w:w="1315" w:type="dxa"/>
            <w:tcBorders>
              <w:top w:val="nil"/>
              <w:left w:val="nil"/>
              <w:bottom w:val="nil"/>
              <w:right w:val="single" w:sz="4" w:space="0" w:color="auto"/>
            </w:tcBorders>
            <w:noWrap/>
            <w:vAlign w:val="bottom"/>
            <w:hideMark/>
          </w:tcPr>
          <w:p w:rsidR="007A75FF" w:rsidRDefault="007A75FF">
            <w:pPr>
              <w:jc w:val="right"/>
            </w:pPr>
            <w:r>
              <w:t>6 356 944,0</w:t>
            </w:r>
          </w:p>
        </w:tc>
        <w:tc>
          <w:tcPr>
            <w:tcW w:w="1166" w:type="dxa"/>
            <w:tcBorders>
              <w:top w:val="nil"/>
              <w:left w:val="nil"/>
              <w:bottom w:val="nil"/>
              <w:right w:val="single" w:sz="4" w:space="0" w:color="auto"/>
            </w:tcBorders>
            <w:noWrap/>
            <w:vAlign w:val="bottom"/>
            <w:hideMark/>
          </w:tcPr>
          <w:p w:rsidR="007A75FF" w:rsidRDefault="007A75FF">
            <w:pPr>
              <w:jc w:val="right"/>
            </w:pPr>
            <w:r>
              <w:t>6 372 214,9</w:t>
            </w:r>
          </w:p>
        </w:tc>
        <w:tc>
          <w:tcPr>
            <w:tcW w:w="1256" w:type="dxa"/>
            <w:tcBorders>
              <w:top w:val="nil"/>
              <w:left w:val="nil"/>
              <w:bottom w:val="nil"/>
              <w:right w:val="single" w:sz="4" w:space="0" w:color="auto"/>
            </w:tcBorders>
            <w:noWrap/>
            <w:vAlign w:val="bottom"/>
            <w:hideMark/>
          </w:tcPr>
          <w:p w:rsidR="007A75FF" w:rsidRDefault="007A75FF">
            <w:pPr>
              <w:jc w:val="right"/>
            </w:pPr>
            <w:r>
              <w:t>6,8042904</w:t>
            </w:r>
          </w:p>
        </w:tc>
        <w:tc>
          <w:tcPr>
            <w:tcW w:w="1266" w:type="dxa"/>
            <w:tcBorders>
              <w:top w:val="nil"/>
              <w:left w:val="nil"/>
              <w:bottom w:val="nil"/>
              <w:right w:val="single" w:sz="4" w:space="0" w:color="auto"/>
            </w:tcBorders>
            <w:noWrap/>
            <w:vAlign w:val="bottom"/>
            <w:hideMark/>
          </w:tcPr>
          <w:p w:rsidR="007A75FF" w:rsidRDefault="007A75FF">
            <w:pPr>
              <w:jc w:val="right"/>
            </w:pPr>
            <w:r>
              <w:t>276 442,4</w:t>
            </w:r>
          </w:p>
        </w:tc>
        <w:tc>
          <w:tcPr>
            <w:tcW w:w="1196" w:type="dxa"/>
            <w:tcBorders>
              <w:top w:val="nil"/>
              <w:left w:val="nil"/>
              <w:bottom w:val="nil"/>
              <w:right w:val="single" w:sz="4" w:space="0" w:color="auto"/>
            </w:tcBorders>
            <w:noWrap/>
            <w:vAlign w:val="bottom"/>
            <w:hideMark/>
          </w:tcPr>
          <w:p w:rsidR="007A75FF" w:rsidRDefault="007A75FF">
            <w:pPr>
              <w:jc w:val="right"/>
            </w:pPr>
            <w:r>
              <w:t>111 216,1</w:t>
            </w:r>
          </w:p>
        </w:tc>
        <w:tc>
          <w:tcPr>
            <w:tcW w:w="1401" w:type="dxa"/>
            <w:tcBorders>
              <w:top w:val="nil"/>
              <w:left w:val="nil"/>
              <w:bottom w:val="nil"/>
              <w:right w:val="single" w:sz="4" w:space="0" w:color="auto"/>
            </w:tcBorders>
            <w:noWrap/>
            <w:vAlign w:val="bottom"/>
            <w:hideMark/>
          </w:tcPr>
          <w:p w:rsidR="007A75FF" w:rsidRDefault="007A75FF">
            <w:pPr>
              <w:jc w:val="right"/>
            </w:pPr>
            <w:r>
              <w:t>0,04335512</w:t>
            </w:r>
          </w:p>
        </w:tc>
        <w:tc>
          <w:tcPr>
            <w:tcW w:w="1320" w:type="dxa"/>
            <w:tcBorders>
              <w:top w:val="nil"/>
              <w:left w:val="nil"/>
              <w:bottom w:val="nil"/>
              <w:right w:val="single" w:sz="4" w:space="0" w:color="auto"/>
            </w:tcBorders>
            <w:noWrap/>
            <w:vAlign w:val="bottom"/>
            <w:hideMark/>
          </w:tcPr>
          <w:p w:rsidR="007A75FF" w:rsidRDefault="007A75FF">
            <w:pPr>
              <w:jc w:val="right"/>
            </w:pPr>
            <w:r>
              <w:t>0,01882889</w:t>
            </w:r>
          </w:p>
        </w:tc>
        <w:tc>
          <w:tcPr>
            <w:tcW w:w="1080" w:type="dxa"/>
            <w:tcBorders>
              <w:top w:val="nil"/>
              <w:left w:val="nil"/>
              <w:bottom w:val="nil"/>
              <w:right w:val="single" w:sz="4" w:space="0" w:color="auto"/>
            </w:tcBorders>
            <w:noWrap/>
            <w:vAlign w:val="bottom"/>
            <w:hideMark/>
          </w:tcPr>
          <w:p w:rsidR="007A75FF" w:rsidRDefault="007A75FF">
            <w:pPr>
              <w:jc w:val="right"/>
            </w:pPr>
            <w:r>
              <w:t>149,044</w:t>
            </w:r>
          </w:p>
        </w:tc>
        <w:tc>
          <w:tcPr>
            <w:tcW w:w="1440" w:type="dxa"/>
            <w:tcBorders>
              <w:top w:val="nil"/>
              <w:left w:val="nil"/>
              <w:bottom w:val="nil"/>
              <w:right w:val="single" w:sz="4" w:space="0" w:color="auto"/>
            </w:tcBorders>
            <w:noWrap/>
            <w:vAlign w:val="bottom"/>
            <w:hideMark/>
          </w:tcPr>
          <w:p w:rsidR="007A75FF" w:rsidRDefault="007A75FF">
            <w:pPr>
              <w:jc w:val="right"/>
            </w:pPr>
            <w:r>
              <w:t>1 762 661,7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3,0</w:t>
            </w:r>
          </w:p>
        </w:tc>
        <w:tc>
          <w:tcPr>
            <w:tcW w:w="1276" w:type="dxa"/>
            <w:tcBorders>
              <w:top w:val="nil"/>
              <w:left w:val="nil"/>
              <w:bottom w:val="nil"/>
              <w:right w:val="single" w:sz="4" w:space="0" w:color="auto"/>
            </w:tcBorders>
            <w:noWrap/>
            <w:vAlign w:val="bottom"/>
            <w:hideMark/>
          </w:tcPr>
          <w:p w:rsidR="007A75FF" w:rsidRDefault="007A75FF">
            <w:pPr>
              <w:jc w:val="right"/>
            </w:pPr>
            <w:r>
              <w:t>6 335 727,1</w:t>
            </w:r>
          </w:p>
        </w:tc>
        <w:tc>
          <w:tcPr>
            <w:tcW w:w="1344" w:type="dxa"/>
            <w:tcBorders>
              <w:top w:val="nil"/>
              <w:left w:val="nil"/>
              <w:bottom w:val="nil"/>
              <w:right w:val="single" w:sz="4" w:space="0" w:color="auto"/>
            </w:tcBorders>
            <w:noWrap/>
            <w:vAlign w:val="bottom"/>
            <w:hideMark/>
          </w:tcPr>
          <w:p w:rsidR="007A75FF" w:rsidRDefault="007A75FF">
            <w:pPr>
              <w:jc w:val="right"/>
            </w:pPr>
            <w:r>
              <w:t>6 378 303,5</w:t>
            </w:r>
          </w:p>
        </w:tc>
        <w:tc>
          <w:tcPr>
            <w:tcW w:w="1315" w:type="dxa"/>
            <w:tcBorders>
              <w:top w:val="nil"/>
              <w:left w:val="nil"/>
              <w:bottom w:val="nil"/>
              <w:right w:val="single" w:sz="4" w:space="0" w:color="auto"/>
            </w:tcBorders>
            <w:noWrap/>
            <w:vAlign w:val="bottom"/>
            <w:hideMark/>
          </w:tcPr>
          <w:p w:rsidR="007A75FF" w:rsidRDefault="007A75FF">
            <w:pPr>
              <w:jc w:val="right"/>
            </w:pPr>
            <w:r>
              <w:t>6 356 979,6</w:t>
            </w:r>
          </w:p>
        </w:tc>
        <w:tc>
          <w:tcPr>
            <w:tcW w:w="1166" w:type="dxa"/>
            <w:tcBorders>
              <w:top w:val="nil"/>
              <w:left w:val="nil"/>
              <w:bottom w:val="nil"/>
              <w:right w:val="single" w:sz="4" w:space="0" w:color="auto"/>
            </w:tcBorders>
            <w:noWrap/>
            <w:vAlign w:val="bottom"/>
            <w:hideMark/>
          </w:tcPr>
          <w:p w:rsidR="007A75FF" w:rsidRDefault="007A75FF">
            <w:pPr>
              <w:jc w:val="right"/>
            </w:pPr>
            <w:r>
              <w:t>6 369 562,2</w:t>
            </w:r>
          </w:p>
        </w:tc>
        <w:tc>
          <w:tcPr>
            <w:tcW w:w="1256" w:type="dxa"/>
            <w:tcBorders>
              <w:top w:val="nil"/>
              <w:left w:val="nil"/>
              <w:bottom w:val="nil"/>
              <w:right w:val="single" w:sz="4" w:space="0" w:color="auto"/>
            </w:tcBorders>
            <w:noWrap/>
            <w:vAlign w:val="bottom"/>
            <w:hideMark/>
          </w:tcPr>
          <w:p w:rsidR="007A75FF" w:rsidRDefault="007A75FF">
            <w:pPr>
              <w:jc w:val="right"/>
            </w:pPr>
            <w:r>
              <w:t>6,8041096</w:t>
            </w:r>
          </w:p>
        </w:tc>
        <w:tc>
          <w:tcPr>
            <w:tcW w:w="1266" w:type="dxa"/>
            <w:tcBorders>
              <w:top w:val="nil"/>
              <w:left w:val="nil"/>
              <w:bottom w:val="nil"/>
              <w:right w:val="single" w:sz="4" w:space="0" w:color="auto"/>
            </w:tcBorders>
            <w:noWrap/>
            <w:vAlign w:val="bottom"/>
            <w:hideMark/>
          </w:tcPr>
          <w:p w:rsidR="007A75FF" w:rsidRDefault="007A75FF">
            <w:pPr>
              <w:jc w:val="right"/>
            </w:pPr>
            <w:r>
              <w:t>331 731,8</w:t>
            </w:r>
          </w:p>
        </w:tc>
        <w:tc>
          <w:tcPr>
            <w:tcW w:w="1196" w:type="dxa"/>
            <w:tcBorders>
              <w:top w:val="nil"/>
              <w:left w:val="nil"/>
              <w:bottom w:val="nil"/>
              <w:right w:val="single" w:sz="4" w:space="0" w:color="auto"/>
            </w:tcBorders>
            <w:noWrap/>
            <w:vAlign w:val="bottom"/>
            <w:hideMark/>
          </w:tcPr>
          <w:p w:rsidR="007A75FF" w:rsidRDefault="007A75FF">
            <w:pPr>
              <w:jc w:val="right"/>
            </w:pPr>
            <w:r>
              <w:t>111 169,8</w:t>
            </w:r>
          </w:p>
        </w:tc>
        <w:tc>
          <w:tcPr>
            <w:tcW w:w="1401" w:type="dxa"/>
            <w:tcBorders>
              <w:top w:val="nil"/>
              <w:left w:val="nil"/>
              <w:bottom w:val="nil"/>
              <w:right w:val="single" w:sz="4" w:space="0" w:color="auto"/>
            </w:tcBorders>
            <w:noWrap/>
            <w:vAlign w:val="bottom"/>
            <w:hideMark/>
          </w:tcPr>
          <w:p w:rsidR="007A75FF" w:rsidRDefault="007A75FF">
            <w:pPr>
              <w:jc w:val="right"/>
            </w:pPr>
            <w:r>
              <w:t>0,05203351</w:t>
            </w:r>
          </w:p>
        </w:tc>
        <w:tc>
          <w:tcPr>
            <w:tcW w:w="1320" w:type="dxa"/>
            <w:tcBorders>
              <w:top w:val="nil"/>
              <w:left w:val="nil"/>
              <w:bottom w:val="nil"/>
              <w:right w:val="single" w:sz="4" w:space="0" w:color="auto"/>
            </w:tcBorders>
            <w:noWrap/>
            <w:vAlign w:val="bottom"/>
            <w:hideMark/>
          </w:tcPr>
          <w:p w:rsidR="007A75FF" w:rsidRDefault="007A75FF">
            <w:pPr>
              <w:jc w:val="right"/>
            </w:pPr>
            <w:r>
              <w:t>0,02259787</w:t>
            </w:r>
          </w:p>
        </w:tc>
        <w:tc>
          <w:tcPr>
            <w:tcW w:w="1080" w:type="dxa"/>
            <w:tcBorders>
              <w:top w:val="nil"/>
              <w:left w:val="nil"/>
              <w:bottom w:val="nil"/>
              <w:right w:val="single" w:sz="4" w:space="0" w:color="auto"/>
            </w:tcBorders>
            <w:noWrap/>
            <w:vAlign w:val="bottom"/>
            <w:hideMark/>
          </w:tcPr>
          <w:p w:rsidR="007A75FF" w:rsidRDefault="007A75FF">
            <w:pPr>
              <w:jc w:val="right"/>
            </w:pPr>
            <w:r>
              <w:t>178,878</w:t>
            </w:r>
          </w:p>
        </w:tc>
        <w:tc>
          <w:tcPr>
            <w:tcW w:w="1440" w:type="dxa"/>
            <w:tcBorders>
              <w:top w:val="nil"/>
              <w:left w:val="nil"/>
              <w:bottom w:val="nil"/>
              <w:right w:val="single" w:sz="4" w:space="0" w:color="auto"/>
            </w:tcBorders>
            <w:noWrap/>
            <w:vAlign w:val="bottom"/>
            <w:hideMark/>
          </w:tcPr>
          <w:p w:rsidR="007A75FF" w:rsidRDefault="007A75FF">
            <w:pPr>
              <w:jc w:val="right"/>
            </w:pPr>
            <w:r>
              <w:t>2 114 906,6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3,5</w:t>
            </w:r>
          </w:p>
        </w:tc>
        <w:tc>
          <w:tcPr>
            <w:tcW w:w="1276" w:type="dxa"/>
            <w:tcBorders>
              <w:top w:val="nil"/>
              <w:left w:val="nil"/>
              <w:bottom w:val="nil"/>
              <w:right w:val="single" w:sz="4" w:space="0" w:color="auto"/>
            </w:tcBorders>
            <w:noWrap/>
            <w:vAlign w:val="bottom"/>
            <w:hideMark/>
          </w:tcPr>
          <w:p w:rsidR="007A75FF" w:rsidRDefault="007A75FF">
            <w:pPr>
              <w:jc w:val="right"/>
            </w:pPr>
            <w:r>
              <w:t>6 335 789,9</w:t>
            </w:r>
          </w:p>
        </w:tc>
        <w:tc>
          <w:tcPr>
            <w:tcW w:w="1344" w:type="dxa"/>
            <w:tcBorders>
              <w:top w:val="nil"/>
              <w:left w:val="nil"/>
              <w:bottom w:val="nil"/>
              <w:right w:val="single" w:sz="4" w:space="0" w:color="auto"/>
            </w:tcBorders>
            <w:noWrap/>
            <w:vAlign w:val="bottom"/>
            <w:hideMark/>
          </w:tcPr>
          <w:p w:rsidR="007A75FF" w:rsidRDefault="007A75FF">
            <w:pPr>
              <w:jc w:val="right"/>
            </w:pPr>
            <w:r>
              <w:t>6 378 324,6</w:t>
            </w:r>
          </w:p>
        </w:tc>
        <w:tc>
          <w:tcPr>
            <w:tcW w:w="1315" w:type="dxa"/>
            <w:tcBorders>
              <w:top w:val="nil"/>
              <w:left w:val="nil"/>
              <w:bottom w:val="nil"/>
              <w:right w:val="single" w:sz="4" w:space="0" w:color="auto"/>
            </w:tcBorders>
            <w:noWrap/>
            <w:vAlign w:val="bottom"/>
            <w:hideMark/>
          </w:tcPr>
          <w:p w:rsidR="007A75FF" w:rsidRDefault="007A75FF">
            <w:pPr>
              <w:jc w:val="right"/>
            </w:pPr>
            <w:r>
              <w:t>6 357 021,7</w:t>
            </w:r>
          </w:p>
        </w:tc>
        <w:tc>
          <w:tcPr>
            <w:tcW w:w="1166" w:type="dxa"/>
            <w:tcBorders>
              <w:top w:val="nil"/>
              <w:left w:val="nil"/>
              <w:bottom w:val="nil"/>
              <w:right w:val="single" w:sz="4" w:space="0" w:color="auto"/>
            </w:tcBorders>
            <w:noWrap/>
            <w:vAlign w:val="bottom"/>
            <w:hideMark/>
          </w:tcPr>
          <w:p w:rsidR="007A75FF" w:rsidRDefault="007A75FF">
            <w:pPr>
              <w:jc w:val="right"/>
            </w:pPr>
            <w:r>
              <w:t>6 366 427,7</w:t>
            </w:r>
          </w:p>
        </w:tc>
        <w:tc>
          <w:tcPr>
            <w:tcW w:w="1256" w:type="dxa"/>
            <w:tcBorders>
              <w:top w:val="nil"/>
              <w:left w:val="nil"/>
              <w:bottom w:val="nil"/>
              <w:right w:val="single" w:sz="4" w:space="0" w:color="auto"/>
            </w:tcBorders>
            <w:noWrap/>
            <w:vAlign w:val="bottom"/>
            <w:hideMark/>
          </w:tcPr>
          <w:p w:rsidR="007A75FF" w:rsidRDefault="007A75FF">
            <w:pPr>
              <w:jc w:val="right"/>
            </w:pPr>
            <w:r>
              <w:t>6,8038958</w:t>
            </w:r>
          </w:p>
        </w:tc>
        <w:tc>
          <w:tcPr>
            <w:tcW w:w="1266" w:type="dxa"/>
            <w:tcBorders>
              <w:top w:val="nil"/>
              <w:left w:val="nil"/>
              <w:bottom w:val="nil"/>
              <w:right w:val="single" w:sz="4" w:space="0" w:color="auto"/>
            </w:tcBorders>
            <w:noWrap/>
            <w:vAlign w:val="bottom"/>
            <w:hideMark/>
          </w:tcPr>
          <w:p w:rsidR="007A75FF" w:rsidRDefault="007A75FF">
            <w:pPr>
              <w:jc w:val="right"/>
            </w:pPr>
            <w:r>
              <w:t>387 021,7</w:t>
            </w:r>
          </w:p>
        </w:tc>
        <w:tc>
          <w:tcPr>
            <w:tcW w:w="1196" w:type="dxa"/>
            <w:tcBorders>
              <w:top w:val="nil"/>
              <w:left w:val="nil"/>
              <w:bottom w:val="nil"/>
              <w:right w:val="single" w:sz="4" w:space="0" w:color="auto"/>
            </w:tcBorders>
            <w:noWrap/>
            <w:vAlign w:val="bottom"/>
            <w:hideMark/>
          </w:tcPr>
          <w:p w:rsidR="007A75FF" w:rsidRDefault="007A75FF">
            <w:pPr>
              <w:jc w:val="right"/>
            </w:pPr>
            <w:r>
              <w:t>111 115,1</w:t>
            </w:r>
          </w:p>
        </w:tc>
        <w:tc>
          <w:tcPr>
            <w:tcW w:w="1401" w:type="dxa"/>
            <w:tcBorders>
              <w:top w:val="nil"/>
              <w:left w:val="nil"/>
              <w:bottom w:val="nil"/>
              <w:right w:val="single" w:sz="4" w:space="0" w:color="auto"/>
            </w:tcBorders>
            <w:noWrap/>
            <w:vAlign w:val="bottom"/>
            <w:hideMark/>
          </w:tcPr>
          <w:p w:rsidR="007A75FF" w:rsidRDefault="007A75FF">
            <w:pPr>
              <w:jc w:val="right"/>
            </w:pPr>
            <w:r>
              <w:t>0,06071593</w:t>
            </w:r>
          </w:p>
        </w:tc>
        <w:tc>
          <w:tcPr>
            <w:tcW w:w="1320" w:type="dxa"/>
            <w:tcBorders>
              <w:top w:val="nil"/>
              <w:left w:val="nil"/>
              <w:bottom w:val="nil"/>
              <w:right w:val="single" w:sz="4" w:space="0" w:color="auto"/>
            </w:tcBorders>
            <w:noWrap/>
            <w:vAlign w:val="bottom"/>
            <w:hideMark/>
          </w:tcPr>
          <w:p w:rsidR="007A75FF" w:rsidRDefault="007A75FF">
            <w:pPr>
              <w:jc w:val="right"/>
            </w:pPr>
            <w:r>
              <w:t>0,02636859</w:t>
            </w:r>
          </w:p>
        </w:tc>
        <w:tc>
          <w:tcPr>
            <w:tcW w:w="1080" w:type="dxa"/>
            <w:tcBorders>
              <w:top w:val="nil"/>
              <w:left w:val="nil"/>
              <w:bottom w:val="nil"/>
              <w:right w:val="single" w:sz="4" w:space="0" w:color="auto"/>
            </w:tcBorders>
            <w:noWrap/>
            <w:vAlign w:val="bottom"/>
            <w:hideMark/>
          </w:tcPr>
          <w:p w:rsidR="007A75FF" w:rsidRDefault="007A75FF">
            <w:pPr>
              <w:jc w:val="right"/>
            </w:pPr>
            <w:r>
              <w:t>208,726</w:t>
            </w:r>
          </w:p>
        </w:tc>
        <w:tc>
          <w:tcPr>
            <w:tcW w:w="1440" w:type="dxa"/>
            <w:tcBorders>
              <w:top w:val="nil"/>
              <w:left w:val="nil"/>
              <w:bottom w:val="nil"/>
              <w:right w:val="single" w:sz="4" w:space="0" w:color="auto"/>
            </w:tcBorders>
            <w:noWrap/>
            <w:vAlign w:val="bottom"/>
            <w:hideMark/>
          </w:tcPr>
          <w:p w:rsidR="007A75FF" w:rsidRDefault="007A75FF">
            <w:pPr>
              <w:jc w:val="right"/>
            </w:pPr>
            <w:r>
              <w:t>2 466 994,7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4,0</w:t>
            </w:r>
          </w:p>
        </w:tc>
        <w:tc>
          <w:tcPr>
            <w:tcW w:w="1276" w:type="dxa"/>
            <w:tcBorders>
              <w:top w:val="nil"/>
              <w:left w:val="nil"/>
              <w:bottom w:val="nil"/>
              <w:right w:val="single" w:sz="4" w:space="0" w:color="auto"/>
            </w:tcBorders>
            <w:noWrap/>
            <w:vAlign w:val="bottom"/>
            <w:hideMark/>
          </w:tcPr>
          <w:p w:rsidR="007A75FF" w:rsidRDefault="007A75FF">
            <w:pPr>
              <w:jc w:val="right"/>
            </w:pPr>
            <w:r>
              <w:t>6 335 862,4</w:t>
            </w:r>
          </w:p>
        </w:tc>
        <w:tc>
          <w:tcPr>
            <w:tcW w:w="1344" w:type="dxa"/>
            <w:tcBorders>
              <w:top w:val="nil"/>
              <w:left w:val="nil"/>
              <w:bottom w:val="nil"/>
              <w:right w:val="single" w:sz="4" w:space="0" w:color="auto"/>
            </w:tcBorders>
            <w:noWrap/>
            <w:vAlign w:val="bottom"/>
            <w:hideMark/>
          </w:tcPr>
          <w:p w:rsidR="007A75FF" w:rsidRDefault="007A75FF">
            <w:pPr>
              <w:jc w:val="right"/>
            </w:pPr>
            <w:r>
              <w:t>6 378 348,9</w:t>
            </w:r>
          </w:p>
        </w:tc>
        <w:tc>
          <w:tcPr>
            <w:tcW w:w="1315" w:type="dxa"/>
            <w:tcBorders>
              <w:top w:val="nil"/>
              <w:left w:val="nil"/>
              <w:bottom w:val="nil"/>
              <w:right w:val="single" w:sz="4" w:space="0" w:color="auto"/>
            </w:tcBorders>
            <w:noWrap/>
            <w:vAlign w:val="bottom"/>
            <w:hideMark/>
          </w:tcPr>
          <w:p w:rsidR="007A75FF" w:rsidRDefault="007A75FF">
            <w:pPr>
              <w:jc w:val="right"/>
            </w:pPr>
            <w:r>
              <w:t>6 357 070,1</w:t>
            </w:r>
          </w:p>
        </w:tc>
        <w:tc>
          <w:tcPr>
            <w:tcW w:w="1166" w:type="dxa"/>
            <w:tcBorders>
              <w:top w:val="nil"/>
              <w:left w:val="nil"/>
              <w:bottom w:val="nil"/>
              <w:right w:val="single" w:sz="4" w:space="0" w:color="auto"/>
            </w:tcBorders>
            <w:noWrap/>
            <w:vAlign w:val="bottom"/>
            <w:hideMark/>
          </w:tcPr>
          <w:p w:rsidR="007A75FF" w:rsidRDefault="007A75FF">
            <w:pPr>
              <w:jc w:val="right"/>
            </w:pPr>
            <w:r>
              <w:t>6 362 811,5</w:t>
            </w:r>
          </w:p>
        </w:tc>
        <w:tc>
          <w:tcPr>
            <w:tcW w:w="1256" w:type="dxa"/>
            <w:tcBorders>
              <w:top w:val="nil"/>
              <w:left w:val="nil"/>
              <w:bottom w:val="nil"/>
              <w:right w:val="single" w:sz="4" w:space="0" w:color="auto"/>
            </w:tcBorders>
            <w:noWrap/>
            <w:vAlign w:val="bottom"/>
            <w:hideMark/>
          </w:tcPr>
          <w:p w:rsidR="007A75FF" w:rsidRDefault="007A75FF">
            <w:pPr>
              <w:jc w:val="right"/>
            </w:pPr>
            <w:r>
              <w:t>6,8036491</w:t>
            </w:r>
          </w:p>
        </w:tc>
        <w:tc>
          <w:tcPr>
            <w:tcW w:w="1266" w:type="dxa"/>
            <w:tcBorders>
              <w:top w:val="nil"/>
              <w:left w:val="nil"/>
              <w:bottom w:val="nil"/>
              <w:right w:val="single" w:sz="4" w:space="0" w:color="auto"/>
            </w:tcBorders>
            <w:noWrap/>
            <w:vAlign w:val="bottom"/>
            <w:hideMark/>
          </w:tcPr>
          <w:p w:rsidR="007A75FF" w:rsidRDefault="007A75FF">
            <w:pPr>
              <w:jc w:val="right"/>
            </w:pPr>
            <w:r>
              <w:t>442 312,2</w:t>
            </w:r>
          </w:p>
        </w:tc>
        <w:tc>
          <w:tcPr>
            <w:tcW w:w="1196" w:type="dxa"/>
            <w:tcBorders>
              <w:top w:val="nil"/>
              <w:left w:val="nil"/>
              <w:bottom w:val="nil"/>
              <w:right w:val="single" w:sz="4" w:space="0" w:color="auto"/>
            </w:tcBorders>
            <w:noWrap/>
            <w:vAlign w:val="bottom"/>
            <w:hideMark/>
          </w:tcPr>
          <w:p w:rsidR="007A75FF" w:rsidRDefault="007A75FF">
            <w:pPr>
              <w:jc w:val="right"/>
            </w:pPr>
            <w:r>
              <w:t>111 052,0</w:t>
            </w:r>
          </w:p>
        </w:tc>
        <w:tc>
          <w:tcPr>
            <w:tcW w:w="1401" w:type="dxa"/>
            <w:tcBorders>
              <w:top w:val="nil"/>
              <w:left w:val="nil"/>
              <w:bottom w:val="nil"/>
              <w:right w:val="single" w:sz="4" w:space="0" w:color="auto"/>
            </w:tcBorders>
            <w:noWrap/>
            <w:vAlign w:val="bottom"/>
            <w:hideMark/>
          </w:tcPr>
          <w:p w:rsidR="007A75FF" w:rsidRDefault="007A75FF">
            <w:pPr>
              <w:jc w:val="right"/>
            </w:pPr>
            <w:r>
              <w:t>0,06940304</w:t>
            </w:r>
          </w:p>
        </w:tc>
        <w:tc>
          <w:tcPr>
            <w:tcW w:w="1320" w:type="dxa"/>
            <w:tcBorders>
              <w:top w:val="nil"/>
              <w:left w:val="nil"/>
              <w:bottom w:val="nil"/>
              <w:right w:val="single" w:sz="4" w:space="0" w:color="auto"/>
            </w:tcBorders>
            <w:noWrap/>
            <w:vAlign w:val="bottom"/>
            <w:hideMark/>
          </w:tcPr>
          <w:p w:rsidR="007A75FF" w:rsidRDefault="007A75FF">
            <w:pPr>
              <w:jc w:val="right"/>
            </w:pPr>
            <w:r>
              <w:t>0,03014136</w:t>
            </w:r>
          </w:p>
        </w:tc>
        <w:tc>
          <w:tcPr>
            <w:tcW w:w="1080" w:type="dxa"/>
            <w:tcBorders>
              <w:top w:val="nil"/>
              <w:left w:val="nil"/>
              <w:bottom w:val="nil"/>
              <w:right w:val="single" w:sz="4" w:space="0" w:color="auto"/>
            </w:tcBorders>
            <w:noWrap/>
            <w:vAlign w:val="bottom"/>
            <w:hideMark/>
          </w:tcPr>
          <w:p w:rsidR="007A75FF" w:rsidRDefault="007A75FF">
            <w:pPr>
              <w:jc w:val="right"/>
            </w:pPr>
            <w:r>
              <w:t>238,590</w:t>
            </w:r>
          </w:p>
        </w:tc>
        <w:tc>
          <w:tcPr>
            <w:tcW w:w="1440" w:type="dxa"/>
            <w:tcBorders>
              <w:top w:val="nil"/>
              <w:left w:val="nil"/>
              <w:bottom w:val="nil"/>
              <w:right w:val="single" w:sz="4" w:space="0" w:color="auto"/>
            </w:tcBorders>
            <w:noWrap/>
            <w:vAlign w:val="bottom"/>
            <w:hideMark/>
          </w:tcPr>
          <w:p w:rsidR="007A75FF" w:rsidRDefault="007A75FF">
            <w:pPr>
              <w:jc w:val="right"/>
            </w:pPr>
            <w:r>
              <w:t>2 818 900,0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4,5</w:t>
            </w:r>
          </w:p>
        </w:tc>
        <w:tc>
          <w:tcPr>
            <w:tcW w:w="1276" w:type="dxa"/>
            <w:tcBorders>
              <w:top w:val="nil"/>
              <w:left w:val="nil"/>
              <w:bottom w:val="nil"/>
              <w:right w:val="single" w:sz="4" w:space="0" w:color="auto"/>
            </w:tcBorders>
            <w:noWrap/>
            <w:vAlign w:val="bottom"/>
            <w:hideMark/>
          </w:tcPr>
          <w:p w:rsidR="007A75FF" w:rsidRDefault="007A75FF">
            <w:pPr>
              <w:jc w:val="right"/>
            </w:pPr>
            <w:r>
              <w:t>6 335 944,4</w:t>
            </w:r>
          </w:p>
        </w:tc>
        <w:tc>
          <w:tcPr>
            <w:tcW w:w="1344" w:type="dxa"/>
            <w:tcBorders>
              <w:top w:val="nil"/>
              <w:left w:val="nil"/>
              <w:bottom w:val="nil"/>
              <w:right w:val="single" w:sz="4" w:space="0" w:color="auto"/>
            </w:tcBorders>
            <w:noWrap/>
            <w:vAlign w:val="bottom"/>
            <w:hideMark/>
          </w:tcPr>
          <w:p w:rsidR="007A75FF" w:rsidRDefault="007A75FF">
            <w:pPr>
              <w:jc w:val="right"/>
            </w:pPr>
            <w:r>
              <w:t>6 378 376,4</w:t>
            </w:r>
          </w:p>
        </w:tc>
        <w:tc>
          <w:tcPr>
            <w:tcW w:w="1315" w:type="dxa"/>
            <w:tcBorders>
              <w:top w:val="nil"/>
              <w:left w:val="nil"/>
              <w:bottom w:val="nil"/>
              <w:right w:val="single" w:sz="4" w:space="0" w:color="auto"/>
            </w:tcBorders>
            <w:noWrap/>
            <w:vAlign w:val="bottom"/>
            <w:hideMark/>
          </w:tcPr>
          <w:p w:rsidR="007A75FF" w:rsidRDefault="007A75FF">
            <w:pPr>
              <w:jc w:val="right"/>
            </w:pPr>
            <w:r>
              <w:t>6 357 125,0</w:t>
            </w:r>
          </w:p>
        </w:tc>
        <w:tc>
          <w:tcPr>
            <w:tcW w:w="1166" w:type="dxa"/>
            <w:tcBorders>
              <w:top w:val="nil"/>
              <w:left w:val="nil"/>
              <w:bottom w:val="nil"/>
              <w:right w:val="single" w:sz="4" w:space="0" w:color="auto"/>
            </w:tcBorders>
            <w:noWrap/>
            <w:vAlign w:val="bottom"/>
            <w:hideMark/>
          </w:tcPr>
          <w:p w:rsidR="007A75FF" w:rsidRDefault="007A75FF">
            <w:pPr>
              <w:jc w:val="right"/>
            </w:pPr>
            <w:r>
              <w:t>6 358 714,0</w:t>
            </w:r>
          </w:p>
        </w:tc>
        <w:tc>
          <w:tcPr>
            <w:tcW w:w="1256" w:type="dxa"/>
            <w:tcBorders>
              <w:top w:val="nil"/>
              <w:left w:val="nil"/>
              <w:bottom w:val="nil"/>
              <w:right w:val="single" w:sz="4" w:space="0" w:color="auto"/>
            </w:tcBorders>
            <w:noWrap/>
            <w:vAlign w:val="bottom"/>
            <w:hideMark/>
          </w:tcPr>
          <w:p w:rsidR="007A75FF" w:rsidRDefault="007A75FF">
            <w:pPr>
              <w:jc w:val="right"/>
            </w:pPr>
            <w:r>
              <w:t>6,8033693</w:t>
            </w:r>
          </w:p>
        </w:tc>
        <w:tc>
          <w:tcPr>
            <w:tcW w:w="1266" w:type="dxa"/>
            <w:tcBorders>
              <w:top w:val="nil"/>
              <w:left w:val="nil"/>
              <w:bottom w:val="nil"/>
              <w:right w:val="single" w:sz="4" w:space="0" w:color="auto"/>
            </w:tcBorders>
            <w:noWrap/>
            <w:vAlign w:val="bottom"/>
            <w:hideMark/>
          </w:tcPr>
          <w:p w:rsidR="007A75FF" w:rsidRDefault="007A75FF">
            <w:pPr>
              <w:jc w:val="right"/>
            </w:pPr>
            <w:r>
              <w:t>497 603,4</w:t>
            </w:r>
          </w:p>
        </w:tc>
        <w:tc>
          <w:tcPr>
            <w:tcW w:w="1196" w:type="dxa"/>
            <w:tcBorders>
              <w:top w:val="nil"/>
              <w:left w:val="nil"/>
              <w:bottom w:val="nil"/>
              <w:right w:val="single" w:sz="4" w:space="0" w:color="auto"/>
            </w:tcBorders>
            <w:noWrap/>
            <w:vAlign w:val="bottom"/>
            <w:hideMark/>
          </w:tcPr>
          <w:p w:rsidR="007A75FF" w:rsidRDefault="007A75FF">
            <w:pPr>
              <w:jc w:val="right"/>
            </w:pPr>
            <w:r>
              <w:t>110 980,5</w:t>
            </w:r>
          </w:p>
        </w:tc>
        <w:tc>
          <w:tcPr>
            <w:tcW w:w="1401" w:type="dxa"/>
            <w:tcBorders>
              <w:top w:val="nil"/>
              <w:left w:val="nil"/>
              <w:bottom w:val="nil"/>
              <w:right w:val="single" w:sz="4" w:space="0" w:color="auto"/>
            </w:tcBorders>
            <w:noWrap/>
            <w:vAlign w:val="bottom"/>
            <w:hideMark/>
          </w:tcPr>
          <w:p w:rsidR="007A75FF" w:rsidRDefault="007A75FF">
            <w:pPr>
              <w:jc w:val="right"/>
            </w:pPr>
            <w:r>
              <w:t>0,07809552</w:t>
            </w:r>
          </w:p>
        </w:tc>
        <w:tc>
          <w:tcPr>
            <w:tcW w:w="1320" w:type="dxa"/>
            <w:tcBorders>
              <w:top w:val="nil"/>
              <w:left w:val="nil"/>
              <w:bottom w:val="nil"/>
              <w:right w:val="single" w:sz="4" w:space="0" w:color="auto"/>
            </w:tcBorders>
            <w:noWrap/>
            <w:vAlign w:val="bottom"/>
            <w:hideMark/>
          </w:tcPr>
          <w:p w:rsidR="007A75FF" w:rsidRDefault="007A75FF">
            <w:pPr>
              <w:jc w:val="right"/>
            </w:pPr>
            <w:r>
              <w:t>0,03391645</w:t>
            </w:r>
          </w:p>
        </w:tc>
        <w:tc>
          <w:tcPr>
            <w:tcW w:w="1080" w:type="dxa"/>
            <w:tcBorders>
              <w:top w:val="nil"/>
              <w:left w:val="nil"/>
              <w:bottom w:val="nil"/>
              <w:right w:val="single" w:sz="4" w:space="0" w:color="auto"/>
            </w:tcBorders>
            <w:noWrap/>
            <w:vAlign w:val="bottom"/>
            <w:hideMark/>
          </w:tcPr>
          <w:p w:rsidR="007A75FF" w:rsidRDefault="007A75FF">
            <w:pPr>
              <w:jc w:val="right"/>
            </w:pPr>
            <w:r>
              <w:t>268,473</w:t>
            </w:r>
          </w:p>
        </w:tc>
        <w:tc>
          <w:tcPr>
            <w:tcW w:w="1440" w:type="dxa"/>
            <w:tcBorders>
              <w:top w:val="nil"/>
              <w:left w:val="nil"/>
              <w:bottom w:val="nil"/>
              <w:right w:val="single" w:sz="4" w:space="0" w:color="auto"/>
            </w:tcBorders>
            <w:noWrap/>
            <w:vAlign w:val="bottom"/>
            <w:hideMark/>
          </w:tcPr>
          <w:p w:rsidR="007A75FF" w:rsidRDefault="007A75FF">
            <w:pPr>
              <w:jc w:val="right"/>
            </w:pPr>
            <w:r>
              <w:t>3 170 596,3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5,0</w:t>
            </w:r>
          </w:p>
        </w:tc>
        <w:tc>
          <w:tcPr>
            <w:tcW w:w="1276" w:type="dxa"/>
            <w:tcBorders>
              <w:top w:val="nil"/>
              <w:left w:val="nil"/>
              <w:bottom w:val="nil"/>
              <w:right w:val="single" w:sz="4" w:space="0" w:color="auto"/>
            </w:tcBorders>
            <w:noWrap/>
            <w:vAlign w:val="bottom"/>
            <w:hideMark/>
          </w:tcPr>
          <w:p w:rsidR="007A75FF" w:rsidRDefault="007A75FF">
            <w:pPr>
              <w:jc w:val="right"/>
            </w:pPr>
            <w:r>
              <w:t>6 336 036,1</w:t>
            </w:r>
          </w:p>
        </w:tc>
        <w:tc>
          <w:tcPr>
            <w:tcW w:w="1344" w:type="dxa"/>
            <w:tcBorders>
              <w:top w:val="nil"/>
              <w:left w:val="nil"/>
              <w:bottom w:val="nil"/>
              <w:right w:val="single" w:sz="4" w:space="0" w:color="auto"/>
            </w:tcBorders>
            <w:noWrap/>
            <w:vAlign w:val="bottom"/>
            <w:hideMark/>
          </w:tcPr>
          <w:p w:rsidR="007A75FF" w:rsidRDefault="007A75FF">
            <w:pPr>
              <w:jc w:val="right"/>
            </w:pPr>
            <w:r>
              <w:t>6 378 407,2</w:t>
            </w:r>
          </w:p>
        </w:tc>
        <w:tc>
          <w:tcPr>
            <w:tcW w:w="1315" w:type="dxa"/>
            <w:tcBorders>
              <w:top w:val="nil"/>
              <w:left w:val="nil"/>
              <w:bottom w:val="nil"/>
              <w:right w:val="single" w:sz="4" w:space="0" w:color="auto"/>
            </w:tcBorders>
            <w:noWrap/>
            <w:vAlign w:val="bottom"/>
            <w:hideMark/>
          </w:tcPr>
          <w:p w:rsidR="007A75FF" w:rsidRDefault="007A75FF">
            <w:pPr>
              <w:jc w:val="right"/>
            </w:pPr>
            <w:r>
              <w:t>6 357 186,3</w:t>
            </w:r>
          </w:p>
        </w:tc>
        <w:tc>
          <w:tcPr>
            <w:tcW w:w="1166" w:type="dxa"/>
            <w:tcBorders>
              <w:top w:val="nil"/>
              <w:left w:val="nil"/>
              <w:bottom w:val="nil"/>
              <w:right w:val="single" w:sz="4" w:space="0" w:color="auto"/>
            </w:tcBorders>
            <w:noWrap/>
            <w:vAlign w:val="bottom"/>
            <w:hideMark/>
          </w:tcPr>
          <w:p w:rsidR="007A75FF" w:rsidRDefault="007A75FF">
            <w:pPr>
              <w:jc w:val="right"/>
            </w:pPr>
            <w:r>
              <w:t>6 354 135,4</w:t>
            </w:r>
          </w:p>
        </w:tc>
        <w:tc>
          <w:tcPr>
            <w:tcW w:w="1256" w:type="dxa"/>
            <w:tcBorders>
              <w:top w:val="nil"/>
              <w:left w:val="nil"/>
              <w:bottom w:val="nil"/>
              <w:right w:val="single" w:sz="4" w:space="0" w:color="auto"/>
            </w:tcBorders>
            <w:noWrap/>
            <w:vAlign w:val="bottom"/>
            <w:hideMark/>
          </w:tcPr>
          <w:p w:rsidR="007A75FF" w:rsidRDefault="007A75FF">
            <w:pPr>
              <w:jc w:val="right"/>
            </w:pPr>
            <w:r>
              <w:t>6,8030565</w:t>
            </w:r>
          </w:p>
        </w:tc>
        <w:tc>
          <w:tcPr>
            <w:tcW w:w="1266" w:type="dxa"/>
            <w:tcBorders>
              <w:top w:val="nil"/>
              <w:left w:val="nil"/>
              <w:bottom w:val="nil"/>
              <w:right w:val="single" w:sz="4" w:space="0" w:color="auto"/>
            </w:tcBorders>
            <w:noWrap/>
            <w:vAlign w:val="bottom"/>
            <w:hideMark/>
          </w:tcPr>
          <w:p w:rsidR="007A75FF" w:rsidRDefault="007A75FF">
            <w:pPr>
              <w:jc w:val="right"/>
            </w:pPr>
            <w:r>
              <w:t>552 895,4</w:t>
            </w:r>
          </w:p>
        </w:tc>
        <w:tc>
          <w:tcPr>
            <w:tcW w:w="1196" w:type="dxa"/>
            <w:tcBorders>
              <w:top w:val="nil"/>
              <w:left w:val="nil"/>
              <w:bottom w:val="nil"/>
              <w:right w:val="single" w:sz="4" w:space="0" w:color="auto"/>
            </w:tcBorders>
            <w:noWrap/>
            <w:vAlign w:val="bottom"/>
            <w:hideMark/>
          </w:tcPr>
          <w:p w:rsidR="007A75FF" w:rsidRDefault="007A75FF">
            <w:pPr>
              <w:jc w:val="right"/>
            </w:pPr>
            <w:r>
              <w:t>110 900,6</w:t>
            </w:r>
          </w:p>
        </w:tc>
        <w:tc>
          <w:tcPr>
            <w:tcW w:w="1401" w:type="dxa"/>
            <w:tcBorders>
              <w:top w:val="nil"/>
              <w:left w:val="nil"/>
              <w:bottom w:val="nil"/>
              <w:right w:val="single" w:sz="4" w:space="0" w:color="auto"/>
            </w:tcBorders>
            <w:noWrap/>
            <w:vAlign w:val="bottom"/>
            <w:hideMark/>
          </w:tcPr>
          <w:p w:rsidR="007A75FF" w:rsidRDefault="007A75FF">
            <w:pPr>
              <w:jc w:val="right"/>
            </w:pPr>
            <w:r>
              <w:t>0,08679406</w:t>
            </w:r>
          </w:p>
        </w:tc>
        <w:tc>
          <w:tcPr>
            <w:tcW w:w="1320" w:type="dxa"/>
            <w:tcBorders>
              <w:top w:val="nil"/>
              <w:left w:val="nil"/>
              <w:bottom w:val="nil"/>
              <w:right w:val="single" w:sz="4" w:space="0" w:color="auto"/>
            </w:tcBorders>
            <w:noWrap/>
            <w:vAlign w:val="bottom"/>
            <w:hideMark/>
          </w:tcPr>
          <w:p w:rsidR="007A75FF" w:rsidRDefault="007A75FF">
            <w:pPr>
              <w:jc w:val="right"/>
            </w:pPr>
            <w:r>
              <w:t>0,03769418</w:t>
            </w:r>
          </w:p>
        </w:tc>
        <w:tc>
          <w:tcPr>
            <w:tcW w:w="1080" w:type="dxa"/>
            <w:tcBorders>
              <w:top w:val="nil"/>
              <w:left w:val="nil"/>
              <w:bottom w:val="nil"/>
              <w:right w:val="single" w:sz="4" w:space="0" w:color="auto"/>
            </w:tcBorders>
            <w:noWrap/>
            <w:vAlign w:val="bottom"/>
            <w:hideMark/>
          </w:tcPr>
          <w:p w:rsidR="007A75FF" w:rsidRDefault="007A75FF">
            <w:pPr>
              <w:jc w:val="right"/>
            </w:pPr>
            <w:r>
              <w:t>298,376</w:t>
            </w:r>
          </w:p>
        </w:tc>
        <w:tc>
          <w:tcPr>
            <w:tcW w:w="1440" w:type="dxa"/>
            <w:tcBorders>
              <w:top w:val="nil"/>
              <w:left w:val="nil"/>
              <w:bottom w:val="nil"/>
              <w:right w:val="single" w:sz="4" w:space="0" w:color="auto"/>
            </w:tcBorders>
            <w:noWrap/>
            <w:vAlign w:val="bottom"/>
            <w:hideMark/>
          </w:tcPr>
          <w:p w:rsidR="007A75FF" w:rsidRDefault="007A75FF">
            <w:pPr>
              <w:jc w:val="right"/>
            </w:pPr>
            <w:r>
              <w:t>3 522 057,5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5,5</w:t>
            </w:r>
          </w:p>
        </w:tc>
        <w:tc>
          <w:tcPr>
            <w:tcW w:w="1276" w:type="dxa"/>
            <w:tcBorders>
              <w:top w:val="nil"/>
              <w:left w:val="nil"/>
              <w:bottom w:val="nil"/>
              <w:right w:val="single" w:sz="4" w:space="0" w:color="auto"/>
            </w:tcBorders>
            <w:noWrap/>
            <w:vAlign w:val="bottom"/>
            <w:hideMark/>
          </w:tcPr>
          <w:p w:rsidR="007A75FF" w:rsidRDefault="007A75FF">
            <w:pPr>
              <w:jc w:val="right"/>
            </w:pPr>
            <w:r>
              <w:t>6 336 137,2</w:t>
            </w:r>
          </w:p>
        </w:tc>
        <w:tc>
          <w:tcPr>
            <w:tcW w:w="1344" w:type="dxa"/>
            <w:tcBorders>
              <w:top w:val="nil"/>
              <w:left w:val="nil"/>
              <w:bottom w:val="nil"/>
              <w:right w:val="single" w:sz="4" w:space="0" w:color="auto"/>
            </w:tcBorders>
            <w:noWrap/>
            <w:vAlign w:val="bottom"/>
            <w:hideMark/>
          </w:tcPr>
          <w:p w:rsidR="007A75FF" w:rsidRDefault="007A75FF">
            <w:pPr>
              <w:jc w:val="right"/>
            </w:pPr>
            <w:r>
              <w:t>6 378 441,1</w:t>
            </w:r>
          </w:p>
        </w:tc>
        <w:tc>
          <w:tcPr>
            <w:tcW w:w="1315" w:type="dxa"/>
            <w:tcBorders>
              <w:top w:val="nil"/>
              <w:left w:val="nil"/>
              <w:bottom w:val="nil"/>
              <w:right w:val="single" w:sz="4" w:space="0" w:color="auto"/>
            </w:tcBorders>
            <w:noWrap/>
            <w:vAlign w:val="bottom"/>
            <w:hideMark/>
          </w:tcPr>
          <w:p w:rsidR="007A75FF" w:rsidRDefault="007A75FF">
            <w:pPr>
              <w:jc w:val="right"/>
            </w:pPr>
            <w:r>
              <w:t>6 357 254,0</w:t>
            </w:r>
          </w:p>
        </w:tc>
        <w:tc>
          <w:tcPr>
            <w:tcW w:w="1166" w:type="dxa"/>
            <w:tcBorders>
              <w:top w:val="nil"/>
              <w:left w:val="nil"/>
              <w:bottom w:val="nil"/>
              <w:right w:val="single" w:sz="4" w:space="0" w:color="auto"/>
            </w:tcBorders>
            <w:noWrap/>
            <w:vAlign w:val="bottom"/>
            <w:hideMark/>
          </w:tcPr>
          <w:p w:rsidR="007A75FF" w:rsidRDefault="007A75FF">
            <w:pPr>
              <w:jc w:val="right"/>
            </w:pPr>
            <w:r>
              <w:t>6 349 076,0</w:t>
            </w:r>
          </w:p>
        </w:tc>
        <w:tc>
          <w:tcPr>
            <w:tcW w:w="1256" w:type="dxa"/>
            <w:tcBorders>
              <w:top w:val="nil"/>
              <w:left w:val="nil"/>
              <w:bottom w:val="nil"/>
              <w:right w:val="single" w:sz="4" w:space="0" w:color="auto"/>
            </w:tcBorders>
            <w:noWrap/>
            <w:vAlign w:val="bottom"/>
            <w:hideMark/>
          </w:tcPr>
          <w:p w:rsidR="007A75FF" w:rsidRDefault="007A75FF">
            <w:pPr>
              <w:jc w:val="right"/>
            </w:pPr>
            <w:r>
              <w:t>6,8027105</w:t>
            </w:r>
          </w:p>
        </w:tc>
        <w:tc>
          <w:tcPr>
            <w:tcW w:w="1266" w:type="dxa"/>
            <w:tcBorders>
              <w:top w:val="nil"/>
              <w:left w:val="nil"/>
              <w:bottom w:val="nil"/>
              <w:right w:val="single" w:sz="4" w:space="0" w:color="auto"/>
            </w:tcBorders>
            <w:noWrap/>
            <w:vAlign w:val="bottom"/>
            <w:hideMark/>
          </w:tcPr>
          <w:p w:rsidR="007A75FF" w:rsidRDefault="007A75FF">
            <w:pPr>
              <w:jc w:val="right"/>
            </w:pPr>
            <w:r>
              <w:t>608 188,2</w:t>
            </w:r>
          </w:p>
        </w:tc>
        <w:tc>
          <w:tcPr>
            <w:tcW w:w="1196" w:type="dxa"/>
            <w:tcBorders>
              <w:top w:val="nil"/>
              <w:left w:val="nil"/>
              <w:bottom w:val="nil"/>
              <w:right w:val="single" w:sz="4" w:space="0" w:color="auto"/>
            </w:tcBorders>
            <w:noWrap/>
            <w:vAlign w:val="bottom"/>
            <w:hideMark/>
          </w:tcPr>
          <w:p w:rsidR="007A75FF" w:rsidRDefault="007A75FF">
            <w:pPr>
              <w:jc w:val="right"/>
            </w:pPr>
            <w:r>
              <w:t>110 812,3</w:t>
            </w:r>
          </w:p>
        </w:tc>
        <w:tc>
          <w:tcPr>
            <w:tcW w:w="1401" w:type="dxa"/>
            <w:tcBorders>
              <w:top w:val="nil"/>
              <w:left w:val="nil"/>
              <w:bottom w:val="nil"/>
              <w:right w:val="single" w:sz="4" w:space="0" w:color="auto"/>
            </w:tcBorders>
            <w:noWrap/>
            <w:vAlign w:val="bottom"/>
            <w:hideMark/>
          </w:tcPr>
          <w:p w:rsidR="007A75FF" w:rsidRDefault="007A75FF">
            <w:pPr>
              <w:jc w:val="right"/>
            </w:pPr>
            <w:r>
              <w:t>0,09549933</w:t>
            </w:r>
          </w:p>
        </w:tc>
        <w:tc>
          <w:tcPr>
            <w:tcW w:w="1320" w:type="dxa"/>
            <w:tcBorders>
              <w:top w:val="nil"/>
              <w:left w:val="nil"/>
              <w:bottom w:val="nil"/>
              <w:right w:val="single" w:sz="4" w:space="0" w:color="auto"/>
            </w:tcBorders>
            <w:noWrap/>
            <w:vAlign w:val="bottom"/>
            <w:hideMark/>
          </w:tcPr>
          <w:p w:rsidR="007A75FF" w:rsidRDefault="007A75FF">
            <w:pPr>
              <w:jc w:val="right"/>
            </w:pPr>
            <w:r>
              <w:t>0,04147483</w:t>
            </w:r>
          </w:p>
        </w:tc>
        <w:tc>
          <w:tcPr>
            <w:tcW w:w="1080" w:type="dxa"/>
            <w:tcBorders>
              <w:top w:val="nil"/>
              <w:left w:val="nil"/>
              <w:bottom w:val="nil"/>
              <w:right w:val="single" w:sz="4" w:space="0" w:color="auto"/>
            </w:tcBorders>
            <w:noWrap/>
            <w:vAlign w:val="bottom"/>
            <w:hideMark/>
          </w:tcPr>
          <w:p w:rsidR="007A75FF" w:rsidRDefault="007A75FF">
            <w:pPr>
              <w:jc w:val="right"/>
            </w:pPr>
            <w:r>
              <w:t>328,303</w:t>
            </w:r>
          </w:p>
        </w:tc>
        <w:tc>
          <w:tcPr>
            <w:tcW w:w="1440" w:type="dxa"/>
            <w:tcBorders>
              <w:top w:val="nil"/>
              <w:left w:val="nil"/>
              <w:bottom w:val="nil"/>
              <w:right w:val="single" w:sz="4" w:space="0" w:color="auto"/>
            </w:tcBorders>
            <w:noWrap/>
            <w:vAlign w:val="bottom"/>
            <w:hideMark/>
          </w:tcPr>
          <w:p w:rsidR="007A75FF" w:rsidRDefault="007A75FF">
            <w:pPr>
              <w:jc w:val="right"/>
            </w:pPr>
            <w:r>
              <w:t>3 873 257,7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6,0</w:t>
            </w:r>
          </w:p>
        </w:tc>
        <w:tc>
          <w:tcPr>
            <w:tcW w:w="1276" w:type="dxa"/>
            <w:tcBorders>
              <w:top w:val="nil"/>
              <w:left w:val="nil"/>
              <w:bottom w:val="nil"/>
              <w:right w:val="single" w:sz="4" w:space="0" w:color="auto"/>
            </w:tcBorders>
            <w:noWrap/>
            <w:vAlign w:val="bottom"/>
            <w:hideMark/>
          </w:tcPr>
          <w:p w:rsidR="007A75FF" w:rsidRDefault="007A75FF">
            <w:pPr>
              <w:jc w:val="right"/>
            </w:pPr>
            <w:r>
              <w:t>6 336 247,9</w:t>
            </w:r>
          </w:p>
        </w:tc>
        <w:tc>
          <w:tcPr>
            <w:tcW w:w="1344" w:type="dxa"/>
            <w:tcBorders>
              <w:top w:val="nil"/>
              <w:left w:val="nil"/>
              <w:bottom w:val="nil"/>
              <w:right w:val="single" w:sz="4" w:space="0" w:color="auto"/>
            </w:tcBorders>
            <w:noWrap/>
            <w:vAlign w:val="bottom"/>
            <w:hideMark/>
          </w:tcPr>
          <w:p w:rsidR="007A75FF" w:rsidRDefault="007A75FF">
            <w:pPr>
              <w:jc w:val="right"/>
            </w:pPr>
            <w:r>
              <w:t>6 378 478,2</w:t>
            </w:r>
          </w:p>
        </w:tc>
        <w:tc>
          <w:tcPr>
            <w:tcW w:w="1315" w:type="dxa"/>
            <w:tcBorders>
              <w:top w:val="nil"/>
              <w:left w:val="nil"/>
              <w:bottom w:val="nil"/>
              <w:right w:val="single" w:sz="4" w:space="0" w:color="auto"/>
            </w:tcBorders>
            <w:noWrap/>
            <w:vAlign w:val="bottom"/>
            <w:hideMark/>
          </w:tcPr>
          <w:p w:rsidR="007A75FF" w:rsidRDefault="007A75FF">
            <w:pPr>
              <w:jc w:val="right"/>
            </w:pPr>
            <w:r>
              <w:t>6 357 328,0</w:t>
            </w:r>
          </w:p>
        </w:tc>
        <w:tc>
          <w:tcPr>
            <w:tcW w:w="1166" w:type="dxa"/>
            <w:tcBorders>
              <w:top w:val="nil"/>
              <w:left w:val="nil"/>
              <w:bottom w:val="nil"/>
              <w:right w:val="single" w:sz="4" w:space="0" w:color="auto"/>
            </w:tcBorders>
            <w:noWrap/>
            <w:vAlign w:val="bottom"/>
            <w:hideMark/>
          </w:tcPr>
          <w:p w:rsidR="007A75FF" w:rsidRDefault="007A75FF">
            <w:pPr>
              <w:jc w:val="right"/>
            </w:pPr>
            <w:r>
              <w:t>6 343 536,3</w:t>
            </w:r>
          </w:p>
        </w:tc>
        <w:tc>
          <w:tcPr>
            <w:tcW w:w="1256" w:type="dxa"/>
            <w:tcBorders>
              <w:top w:val="nil"/>
              <w:left w:val="nil"/>
              <w:bottom w:val="nil"/>
              <w:right w:val="single" w:sz="4" w:space="0" w:color="auto"/>
            </w:tcBorders>
            <w:noWrap/>
            <w:vAlign w:val="bottom"/>
            <w:hideMark/>
          </w:tcPr>
          <w:p w:rsidR="007A75FF" w:rsidRDefault="007A75FF">
            <w:pPr>
              <w:jc w:val="right"/>
            </w:pPr>
            <w:r>
              <w:t>6,8023314</w:t>
            </w:r>
          </w:p>
        </w:tc>
        <w:tc>
          <w:tcPr>
            <w:tcW w:w="1266" w:type="dxa"/>
            <w:tcBorders>
              <w:top w:val="nil"/>
              <w:left w:val="nil"/>
              <w:bottom w:val="nil"/>
              <w:right w:val="single" w:sz="4" w:space="0" w:color="auto"/>
            </w:tcBorders>
            <w:noWrap/>
            <w:vAlign w:val="bottom"/>
            <w:hideMark/>
          </w:tcPr>
          <w:p w:rsidR="007A75FF" w:rsidRDefault="007A75FF">
            <w:pPr>
              <w:jc w:val="right"/>
            </w:pPr>
            <w:r>
              <w:t>663 481,9</w:t>
            </w:r>
          </w:p>
        </w:tc>
        <w:tc>
          <w:tcPr>
            <w:tcW w:w="1196" w:type="dxa"/>
            <w:tcBorders>
              <w:top w:val="nil"/>
              <w:left w:val="nil"/>
              <w:bottom w:val="nil"/>
              <w:right w:val="single" w:sz="4" w:space="0" w:color="auto"/>
            </w:tcBorders>
            <w:noWrap/>
            <w:vAlign w:val="bottom"/>
            <w:hideMark/>
          </w:tcPr>
          <w:p w:rsidR="007A75FF" w:rsidRDefault="007A75FF">
            <w:pPr>
              <w:jc w:val="right"/>
            </w:pPr>
            <w:r>
              <w:t>110 715,6</w:t>
            </w:r>
          </w:p>
        </w:tc>
        <w:tc>
          <w:tcPr>
            <w:tcW w:w="1401" w:type="dxa"/>
            <w:tcBorders>
              <w:top w:val="nil"/>
              <w:left w:val="nil"/>
              <w:bottom w:val="nil"/>
              <w:right w:val="single" w:sz="4" w:space="0" w:color="auto"/>
            </w:tcBorders>
            <w:noWrap/>
            <w:vAlign w:val="bottom"/>
            <w:hideMark/>
          </w:tcPr>
          <w:p w:rsidR="007A75FF" w:rsidRDefault="007A75FF">
            <w:pPr>
              <w:jc w:val="right"/>
            </w:pPr>
            <w:r>
              <w:t>0,10421201</w:t>
            </w:r>
          </w:p>
        </w:tc>
        <w:tc>
          <w:tcPr>
            <w:tcW w:w="1320" w:type="dxa"/>
            <w:tcBorders>
              <w:top w:val="nil"/>
              <w:left w:val="nil"/>
              <w:bottom w:val="nil"/>
              <w:right w:val="single" w:sz="4" w:space="0" w:color="auto"/>
            </w:tcBorders>
            <w:noWrap/>
            <w:vAlign w:val="bottom"/>
            <w:hideMark/>
          </w:tcPr>
          <w:p w:rsidR="007A75FF" w:rsidRDefault="007A75FF">
            <w:pPr>
              <w:jc w:val="right"/>
            </w:pPr>
            <w:r>
              <w:t>0,04525870</w:t>
            </w:r>
          </w:p>
        </w:tc>
        <w:tc>
          <w:tcPr>
            <w:tcW w:w="1080" w:type="dxa"/>
            <w:tcBorders>
              <w:top w:val="nil"/>
              <w:left w:val="nil"/>
              <w:bottom w:val="nil"/>
              <w:right w:val="single" w:sz="4" w:space="0" w:color="auto"/>
            </w:tcBorders>
            <w:noWrap/>
            <w:vAlign w:val="bottom"/>
            <w:hideMark/>
          </w:tcPr>
          <w:p w:rsidR="007A75FF" w:rsidRDefault="007A75FF">
            <w:pPr>
              <w:jc w:val="right"/>
            </w:pPr>
            <w:r>
              <w:t>358,255</w:t>
            </w:r>
          </w:p>
        </w:tc>
        <w:tc>
          <w:tcPr>
            <w:tcW w:w="1440" w:type="dxa"/>
            <w:tcBorders>
              <w:top w:val="nil"/>
              <w:left w:val="nil"/>
              <w:bottom w:val="nil"/>
              <w:right w:val="single" w:sz="4" w:space="0" w:color="auto"/>
            </w:tcBorders>
            <w:noWrap/>
            <w:vAlign w:val="bottom"/>
            <w:hideMark/>
          </w:tcPr>
          <w:p w:rsidR="007A75FF" w:rsidRDefault="007A75FF">
            <w:pPr>
              <w:jc w:val="right"/>
            </w:pPr>
            <w:r>
              <w:t>4 224 170,6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6,5</w:t>
            </w:r>
          </w:p>
        </w:tc>
        <w:tc>
          <w:tcPr>
            <w:tcW w:w="1276" w:type="dxa"/>
            <w:tcBorders>
              <w:top w:val="nil"/>
              <w:left w:val="nil"/>
              <w:bottom w:val="nil"/>
              <w:right w:val="single" w:sz="4" w:space="0" w:color="auto"/>
            </w:tcBorders>
            <w:noWrap/>
            <w:vAlign w:val="bottom"/>
            <w:hideMark/>
          </w:tcPr>
          <w:p w:rsidR="007A75FF" w:rsidRDefault="007A75FF">
            <w:pPr>
              <w:jc w:val="right"/>
            </w:pPr>
            <w:r>
              <w:t>6 336 368,1</w:t>
            </w:r>
          </w:p>
        </w:tc>
        <w:tc>
          <w:tcPr>
            <w:tcW w:w="1344" w:type="dxa"/>
            <w:tcBorders>
              <w:top w:val="nil"/>
              <w:left w:val="nil"/>
              <w:bottom w:val="nil"/>
              <w:right w:val="single" w:sz="4" w:space="0" w:color="auto"/>
            </w:tcBorders>
            <w:noWrap/>
            <w:vAlign w:val="bottom"/>
            <w:hideMark/>
          </w:tcPr>
          <w:p w:rsidR="007A75FF" w:rsidRDefault="007A75FF">
            <w:pPr>
              <w:jc w:val="right"/>
            </w:pPr>
            <w:r>
              <w:t>6 378 518,6</w:t>
            </w:r>
          </w:p>
        </w:tc>
        <w:tc>
          <w:tcPr>
            <w:tcW w:w="1315" w:type="dxa"/>
            <w:tcBorders>
              <w:top w:val="nil"/>
              <w:left w:val="nil"/>
              <w:bottom w:val="nil"/>
              <w:right w:val="single" w:sz="4" w:space="0" w:color="auto"/>
            </w:tcBorders>
            <w:noWrap/>
            <w:vAlign w:val="bottom"/>
            <w:hideMark/>
          </w:tcPr>
          <w:p w:rsidR="007A75FF" w:rsidRDefault="007A75FF">
            <w:pPr>
              <w:jc w:val="right"/>
            </w:pPr>
            <w:r>
              <w:t>6 357 408,4</w:t>
            </w:r>
          </w:p>
        </w:tc>
        <w:tc>
          <w:tcPr>
            <w:tcW w:w="1166" w:type="dxa"/>
            <w:tcBorders>
              <w:top w:val="nil"/>
              <w:left w:val="nil"/>
              <w:bottom w:val="nil"/>
              <w:right w:val="single" w:sz="4" w:space="0" w:color="auto"/>
            </w:tcBorders>
            <w:noWrap/>
            <w:vAlign w:val="bottom"/>
            <w:hideMark/>
          </w:tcPr>
          <w:p w:rsidR="007A75FF" w:rsidRDefault="007A75FF">
            <w:pPr>
              <w:jc w:val="right"/>
            </w:pPr>
            <w:r>
              <w:t>6 337 516,5</w:t>
            </w:r>
          </w:p>
        </w:tc>
        <w:tc>
          <w:tcPr>
            <w:tcW w:w="1256" w:type="dxa"/>
            <w:tcBorders>
              <w:top w:val="nil"/>
              <w:left w:val="nil"/>
              <w:bottom w:val="nil"/>
              <w:right w:val="single" w:sz="4" w:space="0" w:color="auto"/>
            </w:tcBorders>
            <w:noWrap/>
            <w:vAlign w:val="bottom"/>
            <w:hideMark/>
          </w:tcPr>
          <w:p w:rsidR="007A75FF" w:rsidRDefault="007A75FF">
            <w:pPr>
              <w:jc w:val="right"/>
            </w:pPr>
            <w:r>
              <w:t>6,8019191</w:t>
            </w:r>
          </w:p>
        </w:tc>
        <w:tc>
          <w:tcPr>
            <w:tcW w:w="1266" w:type="dxa"/>
            <w:tcBorders>
              <w:top w:val="nil"/>
              <w:left w:val="nil"/>
              <w:bottom w:val="nil"/>
              <w:right w:val="single" w:sz="4" w:space="0" w:color="auto"/>
            </w:tcBorders>
            <w:noWrap/>
            <w:vAlign w:val="bottom"/>
            <w:hideMark/>
          </w:tcPr>
          <w:p w:rsidR="007A75FF" w:rsidRDefault="007A75FF">
            <w:pPr>
              <w:jc w:val="right"/>
            </w:pPr>
            <w:r>
              <w:t>718 776,6</w:t>
            </w:r>
          </w:p>
        </w:tc>
        <w:tc>
          <w:tcPr>
            <w:tcW w:w="1196" w:type="dxa"/>
            <w:tcBorders>
              <w:top w:val="nil"/>
              <w:left w:val="nil"/>
              <w:bottom w:val="nil"/>
              <w:right w:val="single" w:sz="4" w:space="0" w:color="auto"/>
            </w:tcBorders>
            <w:noWrap/>
            <w:vAlign w:val="bottom"/>
            <w:hideMark/>
          </w:tcPr>
          <w:p w:rsidR="007A75FF" w:rsidRDefault="007A75FF">
            <w:pPr>
              <w:jc w:val="right"/>
            </w:pPr>
            <w:r>
              <w:t>110 610,5</w:t>
            </w:r>
          </w:p>
        </w:tc>
        <w:tc>
          <w:tcPr>
            <w:tcW w:w="1401" w:type="dxa"/>
            <w:tcBorders>
              <w:top w:val="nil"/>
              <w:left w:val="nil"/>
              <w:bottom w:val="nil"/>
              <w:right w:val="single" w:sz="4" w:space="0" w:color="auto"/>
            </w:tcBorders>
            <w:noWrap/>
            <w:vAlign w:val="bottom"/>
            <w:hideMark/>
          </w:tcPr>
          <w:p w:rsidR="007A75FF" w:rsidRDefault="007A75FF">
            <w:pPr>
              <w:jc w:val="right"/>
            </w:pPr>
            <w:r>
              <w:t>0,11293280</w:t>
            </w:r>
          </w:p>
        </w:tc>
        <w:tc>
          <w:tcPr>
            <w:tcW w:w="1320" w:type="dxa"/>
            <w:tcBorders>
              <w:top w:val="nil"/>
              <w:left w:val="nil"/>
              <w:bottom w:val="nil"/>
              <w:right w:val="single" w:sz="4" w:space="0" w:color="auto"/>
            </w:tcBorders>
            <w:noWrap/>
            <w:vAlign w:val="bottom"/>
            <w:hideMark/>
          </w:tcPr>
          <w:p w:rsidR="007A75FF" w:rsidRDefault="007A75FF">
            <w:pPr>
              <w:jc w:val="right"/>
            </w:pPr>
            <w:r>
              <w:t>0,04904609</w:t>
            </w:r>
          </w:p>
        </w:tc>
        <w:tc>
          <w:tcPr>
            <w:tcW w:w="1080" w:type="dxa"/>
            <w:tcBorders>
              <w:top w:val="nil"/>
              <w:left w:val="nil"/>
              <w:bottom w:val="nil"/>
              <w:right w:val="single" w:sz="4" w:space="0" w:color="auto"/>
            </w:tcBorders>
            <w:noWrap/>
            <w:vAlign w:val="bottom"/>
            <w:hideMark/>
          </w:tcPr>
          <w:p w:rsidR="007A75FF" w:rsidRDefault="007A75FF">
            <w:pPr>
              <w:jc w:val="right"/>
            </w:pPr>
            <w:r>
              <w:t>388,234</w:t>
            </w:r>
          </w:p>
        </w:tc>
        <w:tc>
          <w:tcPr>
            <w:tcW w:w="1440" w:type="dxa"/>
            <w:tcBorders>
              <w:top w:val="nil"/>
              <w:left w:val="nil"/>
              <w:bottom w:val="nil"/>
              <w:right w:val="single" w:sz="4" w:space="0" w:color="auto"/>
            </w:tcBorders>
            <w:noWrap/>
            <w:vAlign w:val="bottom"/>
            <w:hideMark/>
          </w:tcPr>
          <w:p w:rsidR="007A75FF" w:rsidRDefault="007A75FF">
            <w:pPr>
              <w:jc w:val="right"/>
            </w:pPr>
            <w:r>
              <w:t>4 574 770,4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7,0</w:t>
            </w:r>
          </w:p>
        </w:tc>
        <w:tc>
          <w:tcPr>
            <w:tcW w:w="1276" w:type="dxa"/>
            <w:tcBorders>
              <w:top w:val="nil"/>
              <w:left w:val="nil"/>
              <w:bottom w:val="nil"/>
              <w:right w:val="single" w:sz="4" w:space="0" w:color="auto"/>
            </w:tcBorders>
            <w:noWrap/>
            <w:vAlign w:val="bottom"/>
            <w:hideMark/>
          </w:tcPr>
          <w:p w:rsidR="007A75FF" w:rsidRDefault="007A75FF">
            <w:pPr>
              <w:jc w:val="right"/>
            </w:pPr>
            <w:r>
              <w:t>6 336 497,7</w:t>
            </w:r>
          </w:p>
        </w:tc>
        <w:tc>
          <w:tcPr>
            <w:tcW w:w="1344" w:type="dxa"/>
            <w:tcBorders>
              <w:top w:val="nil"/>
              <w:left w:val="nil"/>
              <w:bottom w:val="nil"/>
              <w:right w:val="single" w:sz="4" w:space="0" w:color="auto"/>
            </w:tcBorders>
            <w:noWrap/>
            <w:vAlign w:val="bottom"/>
            <w:hideMark/>
          </w:tcPr>
          <w:p w:rsidR="007A75FF" w:rsidRDefault="007A75FF">
            <w:pPr>
              <w:jc w:val="right"/>
            </w:pPr>
            <w:r>
              <w:t>6 378 562,1</w:t>
            </w:r>
          </w:p>
        </w:tc>
        <w:tc>
          <w:tcPr>
            <w:tcW w:w="1315" w:type="dxa"/>
            <w:tcBorders>
              <w:top w:val="nil"/>
              <w:left w:val="nil"/>
              <w:bottom w:val="nil"/>
              <w:right w:val="single" w:sz="4" w:space="0" w:color="auto"/>
            </w:tcBorders>
            <w:noWrap/>
            <w:vAlign w:val="bottom"/>
            <w:hideMark/>
          </w:tcPr>
          <w:p w:rsidR="007A75FF" w:rsidRDefault="007A75FF">
            <w:pPr>
              <w:jc w:val="right"/>
            </w:pPr>
            <w:r>
              <w:t>6 357 495,1</w:t>
            </w:r>
          </w:p>
        </w:tc>
        <w:tc>
          <w:tcPr>
            <w:tcW w:w="1166" w:type="dxa"/>
            <w:tcBorders>
              <w:top w:val="nil"/>
              <w:left w:val="nil"/>
              <w:bottom w:val="nil"/>
              <w:right w:val="single" w:sz="4" w:space="0" w:color="auto"/>
            </w:tcBorders>
            <w:noWrap/>
            <w:vAlign w:val="bottom"/>
            <w:hideMark/>
          </w:tcPr>
          <w:p w:rsidR="007A75FF" w:rsidRDefault="007A75FF">
            <w:pPr>
              <w:jc w:val="right"/>
            </w:pPr>
            <w:r>
              <w:t>6 331 017,2</w:t>
            </w:r>
          </w:p>
        </w:tc>
        <w:tc>
          <w:tcPr>
            <w:tcW w:w="1256" w:type="dxa"/>
            <w:tcBorders>
              <w:top w:val="nil"/>
              <w:left w:val="nil"/>
              <w:bottom w:val="nil"/>
              <w:right w:val="single" w:sz="4" w:space="0" w:color="auto"/>
            </w:tcBorders>
            <w:noWrap/>
            <w:vAlign w:val="bottom"/>
            <w:hideMark/>
          </w:tcPr>
          <w:p w:rsidR="007A75FF" w:rsidRDefault="007A75FF">
            <w:pPr>
              <w:jc w:val="right"/>
            </w:pPr>
            <w:r>
              <w:t>6,8014735</w:t>
            </w:r>
          </w:p>
        </w:tc>
        <w:tc>
          <w:tcPr>
            <w:tcW w:w="1266" w:type="dxa"/>
            <w:tcBorders>
              <w:top w:val="nil"/>
              <w:left w:val="nil"/>
              <w:bottom w:val="nil"/>
              <w:right w:val="single" w:sz="4" w:space="0" w:color="auto"/>
            </w:tcBorders>
            <w:noWrap/>
            <w:vAlign w:val="bottom"/>
            <w:hideMark/>
          </w:tcPr>
          <w:p w:rsidR="007A75FF" w:rsidRDefault="007A75FF">
            <w:pPr>
              <w:jc w:val="right"/>
            </w:pPr>
            <w:r>
              <w:t>774 072,4</w:t>
            </w:r>
          </w:p>
        </w:tc>
        <w:tc>
          <w:tcPr>
            <w:tcW w:w="1196" w:type="dxa"/>
            <w:tcBorders>
              <w:top w:val="nil"/>
              <w:left w:val="nil"/>
              <w:bottom w:val="nil"/>
              <w:right w:val="single" w:sz="4" w:space="0" w:color="auto"/>
            </w:tcBorders>
            <w:noWrap/>
            <w:vAlign w:val="bottom"/>
            <w:hideMark/>
          </w:tcPr>
          <w:p w:rsidR="007A75FF" w:rsidRDefault="007A75FF">
            <w:pPr>
              <w:jc w:val="right"/>
            </w:pPr>
            <w:r>
              <w:t>110 497,1</w:t>
            </w:r>
          </w:p>
        </w:tc>
        <w:tc>
          <w:tcPr>
            <w:tcW w:w="1401" w:type="dxa"/>
            <w:tcBorders>
              <w:top w:val="nil"/>
              <w:left w:val="nil"/>
              <w:bottom w:val="nil"/>
              <w:right w:val="single" w:sz="4" w:space="0" w:color="auto"/>
            </w:tcBorders>
            <w:noWrap/>
            <w:vAlign w:val="bottom"/>
            <w:hideMark/>
          </w:tcPr>
          <w:p w:rsidR="007A75FF" w:rsidRDefault="007A75FF">
            <w:pPr>
              <w:jc w:val="right"/>
            </w:pPr>
            <w:r>
              <w:t>0,12166237</w:t>
            </w:r>
          </w:p>
        </w:tc>
        <w:tc>
          <w:tcPr>
            <w:tcW w:w="1320" w:type="dxa"/>
            <w:tcBorders>
              <w:top w:val="nil"/>
              <w:left w:val="nil"/>
              <w:bottom w:val="nil"/>
              <w:right w:val="single" w:sz="4" w:space="0" w:color="auto"/>
            </w:tcBorders>
            <w:noWrap/>
            <w:vAlign w:val="bottom"/>
            <w:hideMark/>
          </w:tcPr>
          <w:p w:rsidR="007A75FF" w:rsidRDefault="007A75FF">
            <w:pPr>
              <w:jc w:val="right"/>
            </w:pPr>
            <w:r>
              <w:t>0,05283730</w:t>
            </w:r>
          </w:p>
        </w:tc>
        <w:tc>
          <w:tcPr>
            <w:tcW w:w="1080" w:type="dxa"/>
            <w:tcBorders>
              <w:top w:val="nil"/>
              <w:left w:val="nil"/>
              <w:bottom w:val="nil"/>
              <w:right w:val="single" w:sz="4" w:space="0" w:color="auto"/>
            </w:tcBorders>
            <w:noWrap/>
            <w:vAlign w:val="bottom"/>
            <w:hideMark/>
          </w:tcPr>
          <w:p w:rsidR="007A75FF" w:rsidRDefault="007A75FF">
            <w:pPr>
              <w:jc w:val="right"/>
            </w:pPr>
            <w:r>
              <w:t>418,244</w:t>
            </w:r>
          </w:p>
        </w:tc>
        <w:tc>
          <w:tcPr>
            <w:tcW w:w="1440" w:type="dxa"/>
            <w:tcBorders>
              <w:top w:val="nil"/>
              <w:left w:val="nil"/>
              <w:bottom w:val="nil"/>
              <w:right w:val="single" w:sz="4" w:space="0" w:color="auto"/>
            </w:tcBorders>
            <w:noWrap/>
            <w:vAlign w:val="bottom"/>
            <w:hideMark/>
          </w:tcPr>
          <w:p w:rsidR="007A75FF" w:rsidRDefault="007A75FF">
            <w:pPr>
              <w:jc w:val="right"/>
            </w:pPr>
            <w:r>
              <w:t>4 925 031,0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7,5</w:t>
            </w:r>
          </w:p>
        </w:tc>
        <w:tc>
          <w:tcPr>
            <w:tcW w:w="1276" w:type="dxa"/>
            <w:tcBorders>
              <w:top w:val="nil"/>
              <w:left w:val="nil"/>
              <w:bottom w:val="nil"/>
              <w:right w:val="single" w:sz="4" w:space="0" w:color="auto"/>
            </w:tcBorders>
            <w:noWrap/>
            <w:vAlign w:val="bottom"/>
            <w:hideMark/>
          </w:tcPr>
          <w:p w:rsidR="007A75FF" w:rsidRDefault="007A75FF">
            <w:pPr>
              <w:jc w:val="right"/>
            </w:pPr>
            <w:r>
              <w:t>6 336 636,7</w:t>
            </w:r>
          </w:p>
        </w:tc>
        <w:tc>
          <w:tcPr>
            <w:tcW w:w="1344" w:type="dxa"/>
            <w:tcBorders>
              <w:top w:val="nil"/>
              <w:left w:val="nil"/>
              <w:bottom w:val="nil"/>
              <w:right w:val="single" w:sz="4" w:space="0" w:color="auto"/>
            </w:tcBorders>
            <w:noWrap/>
            <w:vAlign w:val="bottom"/>
            <w:hideMark/>
          </w:tcPr>
          <w:p w:rsidR="007A75FF" w:rsidRDefault="007A75FF">
            <w:pPr>
              <w:jc w:val="right"/>
            </w:pPr>
            <w:r>
              <w:t>6 378 608,7</w:t>
            </w:r>
          </w:p>
        </w:tc>
        <w:tc>
          <w:tcPr>
            <w:tcW w:w="1315" w:type="dxa"/>
            <w:tcBorders>
              <w:top w:val="nil"/>
              <w:left w:val="nil"/>
              <w:bottom w:val="nil"/>
              <w:right w:val="single" w:sz="4" w:space="0" w:color="auto"/>
            </w:tcBorders>
            <w:noWrap/>
            <w:vAlign w:val="bottom"/>
            <w:hideMark/>
          </w:tcPr>
          <w:p w:rsidR="007A75FF" w:rsidRDefault="007A75FF">
            <w:pPr>
              <w:jc w:val="right"/>
            </w:pPr>
            <w:r>
              <w:t>6 357 588,1</w:t>
            </w:r>
          </w:p>
        </w:tc>
        <w:tc>
          <w:tcPr>
            <w:tcW w:w="1166" w:type="dxa"/>
            <w:tcBorders>
              <w:top w:val="nil"/>
              <w:left w:val="nil"/>
              <w:bottom w:val="nil"/>
              <w:right w:val="single" w:sz="4" w:space="0" w:color="auto"/>
            </w:tcBorders>
            <w:noWrap/>
            <w:vAlign w:val="bottom"/>
            <w:hideMark/>
          </w:tcPr>
          <w:p w:rsidR="007A75FF" w:rsidRDefault="007A75FF">
            <w:pPr>
              <w:jc w:val="right"/>
            </w:pPr>
            <w:r>
              <w:t>6 324 038,8</w:t>
            </w:r>
          </w:p>
        </w:tc>
        <w:tc>
          <w:tcPr>
            <w:tcW w:w="1256" w:type="dxa"/>
            <w:tcBorders>
              <w:top w:val="nil"/>
              <w:left w:val="nil"/>
              <w:bottom w:val="nil"/>
              <w:right w:val="single" w:sz="4" w:space="0" w:color="auto"/>
            </w:tcBorders>
            <w:noWrap/>
            <w:vAlign w:val="bottom"/>
            <w:hideMark/>
          </w:tcPr>
          <w:p w:rsidR="007A75FF" w:rsidRDefault="007A75FF">
            <w:pPr>
              <w:jc w:val="right"/>
            </w:pPr>
            <w:r>
              <w:t>6,8009945</w:t>
            </w:r>
          </w:p>
        </w:tc>
        <w:tc>
          <w:tcPr>
            <w:tcW w:w="1266" w:type="dxa"/>
            <w:tcBorders>
              <w:top w:val="nil"/>
              <w:left w:val="nil"/>
              <w:bottom w:val="nil"/>
              <w:right w:val="single" w:sz="4" w:space="0" w:color="auto"/>
            </w:tcBorders>
            <w:noWrap/>
            <w:vAlign w:val="bottom"/>
            <w:hideMark/>
          </w:tcPr>
          <w:p w:rsidR="007A75FF" w:rsidRDefault="007A75FF">
            <w:pPr>
              <w:jc w:val="right"/>
            </w:pPr>
            <w:r>
              <w:t>829 369,3</w:t>
            </w:r>
          </w:p>
        </w:tc>
        <w:tc>
          <w:tcPr>
            <w:tcW w:w="1196" w:type="dxa"/>
            <w:tcBorders>
              <w:top w:val="nil"/>
              <w:left w:val="nil"/>
              <w:bottom w:val="nil"/>
              <w:right w:val="single" w:sz="4" w:space="0" w:color="auto"/>
            </w:tcBorders>
            <w:noWrap/>
            <w:vAlign w:val="bottom"/>
            <w:hideMark/>
          </w:tcPr>
          <w:p w:rsidR="007A75FF" w:rsidRDefault="007A75FF">
            <w:pPr>
              <w:jc w:val="right"/>
            </w:pPr>
            <w:r>
              <w:t>110 375,3</w:t>
            </w:r>
          </w:p>
        </w:tc>
        <w:tc>
          <w:tcPr>
            <w:tcW w:w="1401" w:type="dxa"/>
            <w:tcBorders>
              <w:top w:val="nil"/>
              <w:left w:val="nil"/>
              <w:bottom w:val="nil"/>
              <w:right w:val="single" w:sz="4" w:space="0" w:color="auto"/>
            </w:tcBorders>
            <w:noWrap/>
            <w:vAlign w:val="bottom"/>
            <w:hideMark/>
          </w:tcPr>
          <w:p w:rsidR="007A75FF" w:rsidRDefault="007A75FF">
            <w:pPr>
              <w:jc w:val="right"/>
            </w:pPr>
            <w:r>
              <w:t>0,13040143</w:t>
            </w:r>
          </w:p>
        </w:tc>
        <w:tc>
          <w:tcPr>
            <w:tcW w:w="1320" w:type="dxa"/>
            <w:tcBorders>
              <w:top w:val="nil"/>
              <w:left w:val="nil"/>
              <w:bottom w:val="nil"/>
              <w:right w:val="single" w:sz="4" w:space="0" w:color="auto"/>
            </w:tcBorders>
            <w:noWrap/>
            <w:vAlign w:val="bottom"/>
            <w:hideMark/>
          </w:tcPr>
          <w:p w:rsidR="007A75FF" w:rsidRDefault="007A75FF">
            <w:pPr>
              <w:jc w:val="right"/>
            </w:pPr>
            <w:r>
              <w:t>0,05663262</w:t>
            </w:r>
          </w:p>
        </w:tc>
        <w:tc>
          <w:tcPr>
            <w:tcW w:w="1080" w:type="dxa"/>
            <w:tcBorders>
              <w:top w:val="nil"/>
              <w:left w:val="nil"/>
              <w:bottom w:val="nil"/>
              <w:right w:val="single" w:sz="4" w:space="0" w:color="auto"/>
            </w:tcBorders>
            <w:noWrap/>
            <w:vAlign w:val="bottom"/>
            <w:hideMark/>
          </w:tcPr>
          <w:p w:rsidR="007A75FF" w:rsidRDefault="007A75FF">
            <w:pPr>
              <w:jc w:val="right"/>
            </w:pPr>
            <w:r>
              <w:t>448,287</w:t>
            </w:r>
          </w:p>
        </w:tc>
        <w:tc>
          <w:tcPr>
            <w:tcW w:w="1440" w:type="dxa"/>
            <w:tcBorders>
              <w:top w:val="nil"/>
              <w:left w:val="nil"/>
              <w:bottom w:val="nil"/>
              <w:right w:val="single" w:sz="4" w:space="0" w:color="auto"/>
            </w:tcBorders>
            <w:noWrap/>
            <w:vAlign w:val="bottom"/>
            <w:hideMark/>
          </w:tcPr>
          <w:p w:rsidR="007A75FF" w:rsidRDefault="007A75FF">
            <w:pPr>
              <w:jc w:val="right"/>
            </w:pPr>
            <w:r>
              <w:t>5 274 926,4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8,0</w:t>
            </w:r>
          </w:p>
        </w:tc>
        <w:tc>
          <w:tcPr>
            <w:tcW w:w="1276" w:type="dxa"/>
            <w:tcBorders>
              <w:top w:val="nil"/>
              <w:left w:val="nil"/>
              <w:bottom w:val="nil"/>
              <w:right w:val="single" w:sz="4" w:space="0" w:color="auto"/>
            </w:tcBorders>
            <w:noWrap/>
            <w:vAlign w:val="bottom"/>
            <w:hideMark/>
          </w:tcPr>
          <w:p w:rsidR="007A75FF" w:rsidRDefault="007A75FF">
            <w:pPr>
              <w:jc w:val="right"/>
            </w:pPr>
            <w:r>
              <w:t>6 336 785,1</w:t>
            </w:r>
          </w:p>
        </w:tc>
        <w:tc>
          <w:tcPr>
            <w:tcW w:w="1344" w:type="dxa"/>
            <w:tcBorders>
              <w:top w:val="nil"/>
              <w:left w:val="nil"/>
              <w:bottom w:val="nil"/>
              <w:right w:val="single" w:sz="4" w:space="0" w:color="auto"/>
            </w:tcBorders>
            <w:noWrap/>
            <w:vAlign w:val="bottom"/>
            <w:hideMark/>
          </w:tcPr>
          <w:p w:rsidR="007A75FF" w:rsidRDefault="007A75FF">
            <w:pPr>
              <w:jc w:val="right"/>
            </w:pPr>
            <w:r>
              <w:t>6 378 658,5</w:t>
            </w:r>
          </w:p>
        </w:tc>
        <w:tc>
          <w:tcPr>
            <w:tcW w:w="1315" w:type="dxa"/>
            <w:tcBorders>
              <w:top w:val="nil"/>
              <w:left w:val="nil"/>
              <w:bottom w:val="nil"/>
              <w:right w:val="single" w:sz="4" w:space="0" w:color="auto"/>
            </w:tcBorders>
            <w:noWrap/>
            <w:vAlign w:val="bottom"/>
            <w:hideMark/>
          </w:tcPr>
          <w:p w:rsidR="007A75FF" w:rsidRDefault="007A75FF">
            <w:pPr>
              <w:jc w:val="right"/>
            </w:pPr>
            <w:r>
              <w:t>6 357 687,3</w:t>
            </w:r>
          </w:p>
        </w:tc>
        <w:tc>
          <w:tcPr>
            <w:tcW w:w="1166" w:type="dxa"/>
            <w:tcBorders>
              <w:top w:val="nil"/>
              <w:left w:val="nil"/>
              <w:bottom w:val="nil"/>
              <w:right w:val="single" w:sz="4" w:space="0" w:color="auto"/>
            </w:tcBorders>
            <w:noWrap/>
            <w:vAlign w:val="bottom"/>
            <w:hideMark/>
          </w:tcPr>
          <w:p w:rsidR="007A75FF" w:rsidRDefault="007A75FF">
            <w:pPr>
              <w:jc w:val="right"/>
            </w:pPr>
            <w:r>
              <w:t>6 316 581,8</w:t>
            </w:r>
          </w:p>
        </w:tc>
        <w:tc>
          <w:tcPr>
            <w:tcW w:w="1256" w:type="dxa"/>
            <w:tcBorders>
              <w:top w:val="nil"/>
              <w:left w:val="nil"/>
              <w:bottom w:val="nil"/>
              <w:right w:val="single" w:sz="4" w:space="0" w:color="auto"/>
            </w:tcBorders>
            <w:noWrap/>
            <w:vAlign w:val="bottom"/>
            <w:hideMark/>
          </w:tcPr>
          <w:p w:rsidR="007A75FF" w:rsidRDefault="007A75FF">
            <w:pPr>
              <w:jc w:val="right"/>
            </w:pPr>
            <w:r>
              <w:t>6,8004821</w:t>
            </w:r>
          </w:p>
        </w:tc>
        <w:tc>
          <w:tcPr>
            <w:tcW w:w="1266" w:type="dxa"/>
            <w:tcBorders>
              <w:top w:val="nil"/>
              <w:left w:val="nil"/>
              <w:bottom w:val="nil"/>
              <w:right w:val="single" w:sz="4" w:space="0" w:color="auto"/>
            </w:tcBorders>
            <w:noWrap/>
            <w:vAlign w:val="bottom"/>
            <w:hideMark/>
          </w:tcPr>
          <w:p w:rsidR="007A75FF" w:rsidRDefault="007A75FF">
            <w:pPr>
              <w:jc w:val="right"/>
            </w:pPr>
            <w:r>
              <w:t>884 667,6</w:t>
            </w:r>
          </w:p>
        </w:tc>
        <w:tc>
          <w:tcPr>
            <w:tcW w:w="1196" w:type="dxa"/>
            <w:tcBorders>
              <w:top w:val="nil"/>
              <w:left w:val="nil"/>
              <w:bottom w:val="nil"/>
              <w:right w:val="single" w:sz="4" w:space="0" w:color="auto"/>
            </w:tcBorders>
            <w:noWrap/>
            <w:vAlign w:val="bottom"/>
            <w:hideMark/>
          </w:tcPr>
          <w:p w:rsidR="007A75FF" w:rsidRDefault="007A75FF">
            <w:pPr>
              <w:jc w:val="right"/>
            </w:pPr>
            <w:r>
              <w:t>110 245,2</w:t>
            </w:r>
          </w:p>
        </w:tc>
        <w:tc>
          <w:tcPr>
            <w:tcW w:w="1401" w:type="dxa"/>
            <w:tcBorders>
              <w:top w:val="nil"/>
              <w:left w:val="nil"/>
              <w:bottom w:val="nil"/>
              <w:right w:val="single" w:sz="4" w:space="0" w:color="auto"/>
            </w:tcBorders>
            <w:noWrap/>
            <w:vAlign w:val="bottom"/>
            <w:hideMark/>
          </w:tcPr>
          <w:p w:rsidR="007A75FF" w:rsidRDefault="007A75FF">
            <w:pPr>
              <w:jc w:val="right"/>
            </w:pPr>
            <w:r>
              <w:t>0,13915066</w:t>
            </w:r>
          </w:p>
        </w:tc>
        <w:tc>
          <w:tcPr>
            <w:tcW w:w="1320" w:type="dxa"/>
            <w:tcBorders>
              <w:top w:val="nil"/>
              <w:left w:val="nil"/>
              <w:bottom w:val="nil"/>
              <w:right w:val="single" w:sz="4" w:space="0" w:color="auto"/>
            </w:tcBorders>
            <w:noWrap/>
            <w:vAlign w:val="bottom"/>
            <w:hideMark/>
          </w:tcPr>
          <w:p w:rsidR="007A75FF" w:rsidRDefault="007A75FF">
            <w:pPr>
              <w:jc w:val="right"/>
            </w:pPr>
            <w:r>
              <w:t>0,06043237</w:t>
            </w:r>
          </w:p>
        </w:tc>
        <w:tc>
          <w:tcPr>
            <w:tcW w:w="1080" w:type="dxa"/>
            <w:tcBorders>
              <w:top w:val="nil"/>
              <w:left w:val="nil"/>
              <w:bottom w:val="nil"/>
              <w:right w:val="single" w:sz="4" w:space="0" w:color="auto"/>
            </w:tcBorders>
            <w:noWrap/>
            <w:vAlign w:val="bottom"/>
            <w:hideMark/>
          </w:tcPr>
          <w:p w:rsidR="007A75FF" w:rsidRDefault="007A75FF">
            <w:pPr>
              <w:jc w:val="right"/>
            </w:pPr>
            <w:r>
              <w:t>478,365</w:t>
            </w:r>
          </w:p>
        </w:tc>
        <w:tc>
          <w:tcPr>
            <w:tcW w:w="1440" w:type="dxa"/>
            <w:tcBorders>
              <w:top w:val="nil"/>
              <w:left w:val="nil"/>
              <w:bottom w:val="nil"/>
              <w:right w:val="single" w:sz="4" w:space="0" w:color="auto"/>
            </w:tcBorders>
            <w:noWrap/>
            <w:vAlign w:val="bottom"/>
            <w:hideMark/>
          </w:tcPr>
          <w:p w:rsidR="007A75FF" w:rsidRDefault="007A75FF">
            <w:pPr>
              <w:jc w:val="right"/>
            </w:pPr>
            <w:r>
              <w:t>5 624 430,5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8,5</w:t>
            </w:r>
          </w:p>
        </w:tc>
        <w:tc>
          <w:tcPr>
            <w:tcW w:w="1276" w:type="dxa"/>
            <w:tcBorders>
              <w:top w:val="nil"/>
              <w:left w:val="nil"/>
              <w:bottom w:val="nil"/>
              <w:right w:val="single" w:sz="4" w:space="0" w:color="auto"/>
            </w:tcBorders>
            <w:noWrap/>
            <w:vAlign w:val="bottom"/>
            <w:hideMark/>
          </w:tcPr>
          <w:p w:rsidR="007A75FF" w:rsidRDefault="007A75FF">
            <w:pPr>
              <w:jc w:val="right"/>
            </w:pPr>
            <w:r>
              <w:t>6 336 942,8</w:t>
            </w:r>
          </w:p>
        </w:tc>
        <w:tc>
          <w:tcPr>
            <w:tcW w:w="1344" w:type="dxa"/>
            <w:tcBorders>
              <w:top w:val="nil"/>
              <w:left w:val="nil"/>
              <w:bottom w:val="nil"/>
              <w:right w:val="single" w:sz="4" w:space="0" w:color="auto"/>
            </w:tcBorders>
            <w:noWrap/>
            <w:vAlign w:val="bottom"/>
            <w:hideMark/>
          </w:tcPr>
          <w:p w:rsidR="007A75FF" w:rsidRDefault="007A75FF">
            <w:pPr>
              <w:jc w:val="right"/>
            </w:pPr>
            <w:r>
              <w:t>6 378 711,4</w:t>
            </w:r>
          </w:p>
        </w:tc>
        <w:tc>
          <w:tcPr>
            <w:tcW w:w="1315" w:type="dxa"/>
            <w:tcBorders>
              <w:top w:val="nil"/>
              <w:left w:val="nil"/>
              <w:bottom w:val="nil"/>
              <w:right w:val="single" w:sz="4" w:space="0" w:color="auto"/>
            </w:tcBorders>
            <w:noWrap/>
            <w:vAlign w:val="bottom"/>
            <w:hideMark/>
          </w:tcPr>
          <w:p w:rsidR="007A75FF" w:rsidRDefault="007A75FF">
            <w:pPr>
              <w:jc w:val="right"/>
            </w:pPr>
            <w:r>
              <w:t>6 357 792,8</w:t>
            </w:r>
          </w:p>
        </w:tc>
        <w:tc>
          <w:tcPr>
            <w:tcW w:w="1166" w:type="dxa"/>
            <w:tcBorders>
              <w:top w:val="nil"/>
              <w:left w:val="nil"/>
              <w:bottom w:val="nil"/>
              <w:right w:val="single" w:sz="4" w:space="0" w:color="auto"/>
            </w:tcBorders>
            <w:noWrap/>
            <w:vAlign w:val="bottom"/>
            <w:hideMark/>
          </w:tcPr>
          <w:p w:rsidR="007A75FF" w:rsidRDefault="007A75FF">
            <w:pPr>
              <w:jc w:val="right"/>
            </w:pPr>
            <w:r>
              <w:t>6 308 646,8</w:t>
            </w:r>
          </w:p>
        </w:tc>
        <w:tc>
          <w:tcPr>
            <w:tcW w:w="1256" w:type="dxa"/>
            <w:tcBorders>
              <w:top w:val="nil"/>
              <w:left w:val="nil"/>
              <w:bottom w:val="nil"/>
              <w:right w:val="single" w:sz="4" w:space="0" w:color="auto"/>
            </w:tcBorders>
            <w:noWrap/>
            <w:vAlign w:val="bottom"/>
            <w:hideMark/>
          </w:tcPr>
          <w:p w:rsidR="007A75FF" w:rsidRDefault="007A75FF">
            <w:pPr>
              <w:jc w:val="right"/>
            </w:pPr>
            <w:r>
              <w:t>6,7999362</w:t>
            </w:r>
          </w:p>
        </w:tc>
        <w:tc>
          <w:tcPr>
            <w:tcW w:w="1266" w:type="dxa"/>
            <w:tcBorders>
              <w:top w:val="nil"/>
              <w:left w:val="nil"/>
              <w:bottom w:val="nil"/>
              <w:right w:val="single" w:sz="4" w:space="0" w:color="auto"/>
            </w:tcBorders>
            <w:noWrap/>
            <w:vAlign w:val="bottom"/>
            <w:hideMark/>
          </w:tcPr>
          <w:p w:rsidR="007A75FF" w:rsidRDefault="007A75FF">
            <w:pPr>
              <w:jc w:val="right"/>
            </w:pPr>
            <w:r>
              <w:t>939 967,1</w:t>
            </w:r>
          </w:p>
        </w:tc>
        <w:tc>
          <w:tcPr>
            <w:tcW w:w="1196" w:type="dxa"/>
            <w:tcBorders>
              <w:top w:val="nil"/>
              <w:left w:val="nil"/>
              <w:bottom w:val="nil"/>
              <w:right w:val="single" w:sz="4" w:space="0" w:color="auto"/>
            </w:tcBorders>
            <w:noWrap/>
            <w:vAlign w:val="bottom"/>
            <w:hideMark/>
          </w:tcPr>
          <w:p w:rsidR="007A75FF" w:rsidRDefault="007A75FF">
            <w:pPr>
              <w:jc w:val="right"/>
            </w:pPr>
            <w:r>
              <w:t>110 106,7</w:t>
            </w:r>
          </w:p>
        </w:tc>
        <w:tc>
          <w:tcPr>
            <w:tcW w:w="1401" w:type="dxa"/>
            <w:tcBorders>
              <w:top w:val="nil"/>
              <w:left w:val="nil"/>
              <w:bottom w:val="nil"/>
              <w:right w:val="single" w:sz="4" w:space="0" w:color="auto"/>
            </w:tcBorders>
            <w:noWrap/>
            <w:vAlign w:val="bottom"/>
            <w:hideMark/>
          </w:tcPr>
          <w:p w:rsidR="007A75FF" w:rsidRDefault="007A75FF">
            <w:pPr>
              <w:jc w:val="right"/>
            </w:pPr>
            <w:r>
              <w:t>0,14791078</w:t>
            </w:r>
          </w:p>
        </w:tc>
        <w:tc>
          <w:tcPr>
            <w:tcW w:w="1320" w:type="dxa"/>
            <w:tcBorders>
              <w:top w:val="nil"/>
              <w:left w:val="nil"/>
              <w:bottom w:val="nil"/>
              <w:right w:val="single" w:sz="4" w:space="0" w:color="auto"/>
            </w:tcBorders>
            <w:noWrap/>
            <w:vAlign w:val="bottom"/>
            <w:hideMark/>
          </w:tcPr>
          <w:p w:rsidR="007A75FF" w:rsidRDefault="007A75FF">
            <w:pPr>
              <w:jc w:val="right"/>
            </w:pPr>
            <w:r>
              <w:t>0,06423683</w:t>
            </w:r>
          </w:p>
        </w:tc>
        <w:tc>
          <w:tcPr>
            <w:tcW w:w="1080" w:type="dxa"/>
            <w:tcBorders>
              <w:top w:val="nil"/>
              <w:left w:val="nil"/>
              <w:bottom w:val="nil"/>
              <w:right w:val="single" w:sz="4" w:space="0" w:color="auto"/>
            </w:tcBorders>
            <w:noWrap/>
            <w:vAlign w:val="bottom"/>
            <w:hideMark/>
          </w:tcPr>
          <w:p w:rsidR="007A75FF" w:rsidRDefault="007A75FF">
            <w:pPr>
              <w:jc w:val="right"/>
            </w:pPr>
            <w:r>
              <w:t>508,480</w:t>
            </w:r>
          </w:p>
        </w:tc>
        <w:tc>
          <w:tcPr>
            <w:tcW w:w="1440" w:type="dxa"/>
            <w:tcBorders>
              <w:top w:val="nil"/>
              <w:left w:val="nil"/>
              <w:bottom w:val="nil"/>
              <w:right w:val="single" w:sz="4" w:space="0" w:color="auto"/>
            </w:tcBorders>
            <w:noWrap/>
            <w:vAlign w:val="bottom"/>
            <w:hideMark/>
          </w:tcPr>
          <w:p w:rsidR="007A75FF" w:rsidRDefault="007A75FF">
            <w:pPr>
              <w:jc w:val="right"/>
            </w:pPr>
            <w:r>
              <w:t>5 973 517,5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9,0</w:t>
            </w:r>
          </w:p>
        </w:tc>
        <w:tc>
          <w:tcPr>
            <w:tcW w:w="1276" w:type="dxa"/>
            <w:tcBorders>
              <w:top w:val="nil"/>
              <w:left w:val="nil"/>
              <w:bottom w:val="nil"/>
              <w:right w:val="single" w:sz="4" w:space="0" w:color="auto"/>
            </w:tcBorders>
            <w:noWrap/>
            <w:vAlign w:val="bottom"/>
            <w:hideMark/>
          </w:tcPr>
          <w:p w:rsidR="007A75FF" w:rsidRDefault="007A75FF">
            <w:pPr>
              <w:jc w:val="right"/>
            </w:pPr>
            <w:r>
              <w:t>6 337 109,8</w:t>
            </w:r>
          </w:p>
        </w:tc>
        <w:tc>
          <w:tcPr>
            <w:tcW w:w="1344" w:type="dxa"/>
            <w:tcBorders>
              <w:top w:val="nil"/>
              <w:left w:val="nil"/>
              <w:bottom w:val="nil"/>
              <w:right w:val="single" w:sz="4" w:space="0" w:color="auto"/>
            </w:tcBorders>
            <w:noWrap/>
            <w:vAlign w:val="bottom"/>
            <w:hideMark/>
          </w:tcPr>
          <w:p w:rsidR="007A75FF" w:rsidRDefault="007A75FF">
            <w:pPr>
              <w:jc w:val="right"/>
            </w:pPr>
            <w:r>
              <w:t>6 378 767,4</w:t>
            </w:r>
          </w:p>
        </w:tc>
        <w:tc>
          <w:tcPr>
            <w:tcW w:w="1315" w:type="dxa"/>
            <w:tcBorders>
              <w:top w:val="nil"/>
              <w:left w:val="nil"/>
              <w:bottom w:val="nil"/>
              <w:right w:val="single" w:sz="4" w:space="0" w:color="auto"/>
            </w:tcBorders>
            <w:noWrap/>
            <w:vAlign w:val="bottom"/>
            <w:hideMark/>
          </w:tcPr>
          <w:p w:rsidR="007A75FF" w:rsidRDefault="007A75FF">
            <w:pPr>
              <w:jc w:val="right"/>
            </w:pPr>
            <w:r>
              <w:t>6 357 904,5</w:t>
            </w:r>
          </w:p>
        </w:tc>
        <w:tc>
          <w:tcPr>
            <w:tcW w:w="1166" w:type="dxa"/>
            <w:tcBorders>
              <w:top w:val="nil"/>
              <w:left w:val="nil"/>
              <w:bottom w:val="nil"/>
              <w:right w:val="single" w:sz="4" w:space="0" w:color="auto"/>
            </w:tcBorders>
            <w:noWrap/>
            <w:vAlign w:val="bottom"/>
            <w:hideMark/>
          </w:tcPr>
          <w:p w:rsidR="007A75FF" w:rsidRDefault="007A75FF">
            <w:pPr>
              <w:jc w:val="right"/>
            </w:pPr>
            <w:r>
              <w:t>6 300 234,2</w:t>
            </w:r>
          </w:p>
        </w:tc>
        <w:tc>
          <w:tcPr>
            <w:tcW w:w="1256" w:type="dxa"/>
            <w:tcBorders>
              <w:top w:val="nil"/>
              <w:left w:val="nil"/>
              <w:bottom w:val="nil"/>
              <w:right w:val="single" w:sz="4" w:space="0" w:color="auto"/>
            </w:tcBorders>
            <w:noWrap/>
            <w:vAlign w:val="bottom"/>
            <w:hideMark/>
          </w:tcPr>
          <w:p w:rsidR="007A75FF" w:rsidRDefault="007A75FF">
            <w:pPr>
              <w:jc w:val="right"/>
            </w:pPr>
            <w:r>
              <w:t>6,7993567</w:t>
            </w:r>
          </w:p>
        </w:tc>
        <w:tc>
          <w:tcPr>
            <w:tcW w:w="1266" w:type="dxa"/>
            <w:tcBorders>
              <w:top w:val="nil"/>
              <w:left w:val="nil"/>
              <w:bottom w:val="nil"/>
              <w:right w:val="single" w:sz="4" w:space="0" w:color="auto"/>
            </w:tcBorders>
            <w:noWrap/>
            <w:vAlign w:val="bottom"/>
            <w:hideMark/>
          </w:tcPr>
          <w:p w:rsidR="007A75FF" w:rsidRDefault="007A75FF">
            <w:pPr>
              <w:jc w:val="right"/>
            </w:pPr>
            <w:r>
              <w:t>995 268,1</w:t>
            </w:r>
          </w:p>
        </w:tc>
        <w:tc>
          <w:tcPr>
            <w:tcW w:w="1196" w:type="dxa"/>
            <w:tcBorders>
              <w:top w:val="nil"/>
              <w:left w:val="nil"/>
              <w:bottom w:val="nil"/>
              <w:right w:val="single" w:sz="4" w:space="0" w:color="auto"/>
            </w:tcBorders>
            <w:noWrap/>
            <w:vAlign w:val="bottom"/>
            <w:hideMark/>
          </w:tcPr>
          <w:p w:rsidR="007A75FF" w:rsidRDefault="007A75FF">
            <w:pPr>
              <w:jc w:val="right"/>
            </w:pPr>
            <w:r>
              <w:t>109 959,8</w:t>
            </w:r>
          </w:p>
        </w:tc>
        <w:tc>
          <w:tcPr>
            <w:tcW w:w="1401" w:type="dxa"/>
            <w:tcBorders>
              <w:top w:val="nil"/>
              <w:left w:val="nil"/>
              <w:bottom w:val="nil"/>
              <w:right w:val="single" w:sz="4" w:space="0" w:color="auto"/>
            </w:tcBorders>
            <w:noWrap/>
            <w:vAlign w:val="bottom"/>
            <w:hideMark/>
          </w:tcPr>
          <w:p w:rsidR="007A75FF" w:rsidRDefault="007A75FF">
            <w:pPr>
              <w:jc w:val="right"/>
            </w:pPr>
            <w:r>
              <w:t>0,15668247</w:t>
            </w:r>
          </w:p>
        </w:tc>
        <w:tc>
          <w:tcPr>
            <w:tcW w:w="1320" w:type="dxa"/>
            <w:tcBorders>
              <w:top w:val="nil"/>
              <w:left w:val="nil"/>
              <w:bottom w:val="nil"/>
              <w:right w:val="single" w:sz="4" w:space="0" w:color="auto"/>
            </w:tcBorders>
            <w:noWrap/>
            <w:vAlign w:val="bottom"/>
            <w:hideMark/>
          </w:tcPr>
          <w:p w:rsidR="007A75FF" w:rsidRDefault="007A75FF">
            <w:pPr>
              <w:jc w:val="right"/>
            </w:pPr>
            <w:r>
              <w:t>0,06804633</w:t>
            </w:r>
          </w:p>
        </w:tc>
        <w:tc>
          <w:tcPr>
            <w:tcW w:w="1080" w:type="dxa"/>
            <w:tcBorders>
              <w:top w:val="nil"/>
              <w:left w:val="nil"/>
              <w:bottom w:val="nil"/>
              <w:right w:val="single" w:sz="4" w:space="0" w:color="auto"/>
            </w:tcBorders>
            <w:noWrap/>
            <w:vAlign w:val="bottom"/>
            <w:hideMark/>
          </w:tcPr>
          <w:p w:rsidR="007A75FF" w:rsidRDefault="007A75FF">
            <w:pPr>
              <w:jc w:val="right"/>
            </w:pPr>
            <w:r>
              <w:t>538,635</w:t>
            </w:r>
          </w:p>
        </w:tc>
        <w:tc>
          <w:tcPr>
            <w:tcW w:w="1440" w:type="dxa"/>
            <w:tcBorders>
              <w:top w:val="nil"/>
              <w:left w:val="nil"/>
              <w:bottom w:val="nil"/>
              <w:right w:val="single" w:sz="4" w:space="0" w:color="auto"/>
            </w:tcBorders>
            <w:noWrap/>
            <w:vAlign w:val="bottom"/>
            <w:hideMark/>
          </w:tcPr>
          <w:p w:rsidR="007A75FF" w:rsidRDefault="007A75FF">
            <w:pPr>
              <w:jc w:val="right"/>
            </w:pPr>
            <w:r>
              <w:t>6 322 161,5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9,5</w:t>
            </w:r>
          </w:p>
        </w:tc>
        <w:tc>
          <w:tcPr>
            <w:tcW w:w="1276" w:type="dxa"/>
            <w:tcBorders>
              <w:top w:val="nil"/>
              <w:left w:val="nil"/>
              <w:bottom w:val="nil"/>
              <w:right w:val="single" w:sz="4" w:space="0" w:color="auto"/>
            </w:tcBorders>
            <w:noWrap/>
            <w:vAlign w:val="bottom"/>
            <w:hideMark/>
          </w:tcPr>
          <w:p w:rsidR="007A75FF" w:rsidRDefault="007A75FF">
            <w:pPr>
              <w:jc w:val="right"/>
            </w:pPr>
            <w:r>
              <w:t>6 337 286,0</w:t>
            </w:r>
          </w:p>
        </w:tc>
        <w:tc>
          <w:tcPr>
            <w:tcW w:w="1344" w:type="dxa"/>
            <w:tcBorders>
              <w:top w:val="nil"/>
              <w:left w:val="nil"/>
              <w:bottom w:val="nil"/>
              <w:right w:val="single" w:sz="4" w:space="0" w:color="auto"/>
            </w:tcBorders>
            <w:noWrap/>
            <w:vAlign w:val="bottom"/>
            <w:hideMark/>
          </w:tcPr>
          <w:p w:rsidR="007A75FF" w:rsidRDefault="007A75FF">
            <w:pPr>
              <w:jc w:val="right"/>
            </w:pPr>
            <w:r>
              <w:t>6 378 826,6</w:t>
            </w:r>
          </w:p>
        </w:tc>
        <w:tc>
          <w:tcPr>
            <w:tcW w:w="1315" w:type="dxa"/>
            <w:tcBorders>
              <w:top w:val="nil"/>
              <w:left w:val="nil"/>
              <w:bottom w:val="nil"/>
              <w:right w:val="single" w:sz="4" w:space="0" w:color="auto"/>
            </w:tcBorders>
            <w:noWrap/>
            <w:vAlign w:val="bottom"/>
            <w:hideMark/>
          </w:tcPr>
          <w:p w:rsidR="007A75FF" w:rsidRDefault="007A75FF">
            <w:pPr>
              <w:jc w:val="right"/>
            </w:pPr>
            <w:r>
              <w:t>6 358 022,4</w:t>
            </w:r>
          </w:p>
        </w:tc>
        <w:tc>
          <w:tcPr>
            <w:tcW w:w="1166" w:type="dxa"/>
            <w:tcBorders>
              <w:top w:val="nil"/>
              <w:left w:val="nil"/>
              <w:bottom w:val="nil"/>
              <w:right w:val="single" w:sz="4" w:space="0" w:color="auto"/>
            </w:tcBorders>
            <w:noWrap/>
            <w:vAlign w:val="bottom"/>
            <w:hideMark/>
          </w:tcPr>
          <w:p w:rsidR="007A75FF" w:rsidRDefault="007A75FF">
            <w:pPr>
              <w:jc w:val="right"/>
            </w:pPr>
            <w:r>
              <w:t>6 291 344,8</w:t>
            </w:r>
          </w:p>
        </w:tc>
        <w:tc>
          <w:tcPr>
            <w:tcW w:w="1256" w:type="dxa"/>
            <w:tcBorders>
              <w:top w:val="nil"/>
              <w:left w:val="nil"/>
              <w:bottom w:val="nil"/>
              <w:right w:val="single" w:sz="4" w:space="0" w:color="auto"/>
            </w:tcBorders>
            <w:noWrap/>
            <w:vAlign w:val="bottom"/>
            <w:hideMark/>
          </w:tcPr>
          <w:p w:rsidR="007A75FF" w:rsidRDefault="007A75FF">
            <w:pPr>
              <w:jc w:val="right"/>
            </w:pPr>
            <w:r>
              <w:t>6,7987435</w:t>
            </w:r>
          </w:p>
        </w:tc>
        <w:tc>
          <w:tcPr>
            <w:tcW w:w="1266" w:type="dxa"/>
            <w:tcBorders>
              <w:top w:val="nil"/>
              <w:left w:val="nil"/>
              <w:bottom w:val="nil"/>
              <w:right w:val="single" w:sz="4" w:space="0" w:color="auto"/>
            </w:tcBorders>
            <w:noWrap/>
            <w:vAlign w:val="bottom"/>
            <w:hideMark/>
          </w:tcPr>
          <w:p w:rsidR="007A75FF" w:rsidRDefault="007A75FF">
            <w:pPr>
              <w:jc w:val="right"/>
            </w:pPr>
            <w:r>
              <w:t>1 050 570,6</w:t>
            </w:r>
          </w:p>
        </w:tc>
        <w:tc>
          <w:tcPr>
            <w:tcW w:w="1196" w:type="dxa"/>
            <w:tcBorders>
              <w:top w:val="nil"/>
              <w:left w:val="nil"/>
              <w:bottom w:val="nil"/>
              <w:right w:val="single" w:sz="4" w:space="0" w:color="auto"/>
            </w:tcBorders>
            <w:noWrap/>
            <w:vAlign w:val="bottom"/>
            <w:hideMark/>
          </w:tcPr>
          <w:p w:rsidR="007A75FF" w:rsidRDefault="007A75FF">
            <w:pPr>
              <w:jc w:val="right"/>
            </w:pPr>
            <w:r>
              <w:t>109 804,7</w:t>
            </w:r>
          </w:p>
        </w:tc>
        <w:tc>
          <w:tcPr>
            <w:tcW w:w="1401" w:type="dxa"/>
            <w:tcBorders>
              <w:top w:val="nil"/>
              <w:left w:val="nil"/>
              <w:bottom w:val="nil"/>
              <w:right w:val="single" w:sz="4" w:space="0" w:color="auto"/>
            </w:tcBorders>
            <w:noWrap/>
            <w:vAlign w:val="bottom"/>
            <w:hideMark/>
          </w:tcPr>
          <w:p w:rsidR="007A75FF" w:rsidRDefault="007A75FF">
            <w:pPr>
              <w:jc w:val="right"/>
            </w:pPr>
            <w:r>
              <w:t>0,16546646</w:t>
            </w:r>
          </w:p>
        </w:tc>
        <w:tc>
          <w:tcPr>
            <w:tcW w:w="1320" w:type="dxa"/>
            <w:tcBorders>
              <w:top w:val="nil"/>
              <w:left w:val="nil"/>
              <w:bottom w:val="nil"/>
              <w:right w:val="single" w:sz="4" w:space="0" w:color="auto"/>
            </w:tcBorders>
            <w:noWrap/>
            <w:vAlign w:val="bottom"/>
            <w:hideMark/>
          </w:tcPr>
          <w:p w:rsidR="007A75FF" w:rsidRDefault="007A75FF">
            <w:pPr>
              <w:jc w:val="right"/>
            </w:pPr>
            <w:r>
              <w:t>0,07186117</w:t>
            </w:r>
          </w:p>
        </w:tc>
        <w:tc>
          <w:tcPr>
            <w:tcW w:w="1080" w:type="dxa"/>
            <w:tcBorders>
              <w:top w:val="nil"/>
              <w:left w:val="nil"/>
              <w:bottom w:val="nil"/>
              <w:right w:val="single" w:sz="4" w:space="0" w:color="auto"/>
            </w:tcBorders>
            <w:noWrap/>
            <w:vAlign w:val="bottom"/>
            <w:hideMark/>
          </w:tcPr>
          <w:p w:rsidR="007A75FF" w:rsidRDefault="007A75FF">
            <w:pPr>
              <w:jc w:val="right"/>
            </w:pPr>
            <w:r>
              <w:t>568,832</w:t>
            </w:r>
          </w:p>
        </w:tc>
        <w:tc>
          <w:tcPr>
            <w:tcW w:w="1440" w:type="dxa"/>
            <w:tcBorders>
              <w:top w:val="nil"/>
              <w:left w:val="nil"/>
              <w:bottom w:val="nil"/>
              <w:right w:val="single" w:sz="4" w:space="0" w:color="auto"/>
            </w:tcBorders>
            <w:noWrap/>
            <w:vAlign w:val="bottom"/>
            <w:hideMark/>
          </w:tcPr>
          <w:p w:rsidR="007A75FF" w:rsidRDefault="007A75FF">
            <w:pPr>
              <w:jc w:val="right"/>
            </w:pPr>
            <w:r>
              <w:t>6 670 336,4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10,0</w:t>
            </w:r>
          </w:p>
        </w:tc>
        <w:tc>
          <w:tcPr>
            <w:tcW w:w="1276" w:type="dxa"/>
            <w:tcBorders>
              <w:top w:val="nil"/>
              <w:left w:val="nil"/>
              <w:bottom w:val="nil"/>
              <w:right w:val="single" w:sz="4" w:space="0" w:color="auto"/>
            </w:tcBorders>
            <w:noWrap/>
            <w:vAlign w:val="bottom"/>
            <w:hideMark/>
          </w:tcPr>
          <w:p w:rsidR="007A75FF" w:rsidRDefault="007A75FF">
            <w:pPr>
              <w:jc w:val="right"/>
            </w:pPr>
            <w:r>
              <w:t>6 337 471,4</w:t>
            </w:r>
          </w:p>
        </w:tc>
        <w:tc>
          <w:tcPr>
            <w:tcW w:w="1344" w:type="dxa"/>
            <w:tcBorders>
              <w:top w:val="nil"/>
              <w:left w:val="nil"/>
              <w:bottom w:val="nil"/>
              <w:right w:val="single" w:sz="4" w:space="0" w:color="auto"/>
            </w:tcBorders>
            <w:noWrap/>
            <w:vAlign w:val="bottom"/>
            <w:hideMark/>
          </w:tcPr>
          <w:p w:rsidR="007A75FF" w:rsidRDefault="007A75FF">
            <w:pPr>
              <w:jc w:val="right"/>
            </w:pPr>
            <w:r>
              <w:t>6 378 888,8</w:t>
            </w:r>
          </w:p>
        </w:tc>
        <w:tc>
          <w:tcPr>
            <w:tcW w:w="1315" w:type="dxa"/>
            <w:tcBorders>
              <w:top w:val="nil"/>
              <w:left w:val="nil"/>
              <w:bottom w:val="nil"/>
              <w:right w:val="single" w:sz="4" w:space="0" w:color="auto"/>
            </w:tcBorders>
            <w:noWrap/>
            <w:vAlign w:val="bottom"/>
            <w:hideMark/>
          </w:tcPr>
          <w:p w:rsidR="007A75FF" w:rsidRDefault="007A75FF">
            <w:pPr>
              <w:jc w:val="right"/>
            </w:pPr>
            <w:r>
              <w:t>6 358 146,4</w:t>
            </w:r>
          </w:p>
        </w:tc>
        <w:tc>
          <w:tcPr>
            <w:tcW w:w="1166" w:type="dxa"/>
            <w:tcBorders>
              <w:top w:val="nil"/>
              <w:left w:val="nil"/>
              <w:bottom w:val="nil"/>
              <w:right w:val="single" w:sz="4" w:space="0" w:color="auto"/>
            </w:tcBorders>
            <w:noWrap/>
            <w:vAlign w:val="bottom"/>
            <w:hideMark/>
          </w:tcPr>
          <w:p w:rsidR="007A75FF" w:rsidRDefault="007A75FF">
            <w:pPr>
              <w:jc w:val="right"/>
            </w:pPr>
            <w:r>
              <w:t>6 281 979,1</w:t>
            </w:r>
          </w:p>
        </w:tc>
        <w:tc>
          <w:tcPr>
            <w:tcW w:w="1256" w:type="dxa"/>
            <w:tcBorders>
              <w:top w:val="nil"/>
              <w:left w:val="nil"/>
              <w:bottom w:val="nil"/>
              <w:right w:val="single" w:sz="4" w:space="0" w:color="auto"/>
            </w:tcBorders>
            <w:noWrap/>
            <w:vAlign w:val="bottom"/>
            <w:hideMark/>
          </w:tcPr>
          <w:p w:rsidR="007A75FF" w:rsidRDefault="007A75FF">
            <w:pPr>
              <w:jc w:val="right"/>
            </w:pPr>
            <w:r>
              <w:t>6,7980965</w:t>
            </w:r>
          </w:p>
        </w:tc>
        <w:tc>
          <w:tcPr>
            <w:tcW w:w="1266" w:type="dxa"/>
            <w:tcBorders>
              <w:top w:val="nil"/>
              <w:left w:val="nil"/>
              <w:bottom w:val="nil"/>
              <w:right w:val="single" w:sz="4" w:space="0" w:color="auto"/>
            </w:tcBorders>
            <w:noWrap/>
            <w:vAlign w:val="bottom"/>
            <w:hideMark/>
          </w:tcPr>
          <w:p w:rsidR="007A75FF" w:rsidRDefault="007A75FF">
            <w:pPr>
              <w:jc w:val="right"/>
            </w:pPr>
            <w:r>
              <w:t>1 105 874,7</w:t>
            </w:r>
          </w:p>
        </w:tc>
        <w:tc>
          <w:tcPr>
            <w:tcW w:w="1196" w:type="dxa"/>
            <w:tcBorders>
              <w:top w:val="nil"/>
              <w:left w:val="nil"/>
              <w:bottom w:val="nil"/>
              <w:right w:val="single" w:sz="4" w:space="0" w:color="auto"/>
            </w:tcBorders>
            <w:noWrap/>
            <w:vAlign w:val="bottom"/>
            <w:hideMark/>
          </w:tcPr>
          <w:p w:rsidR="007A75FF" w:rsidRDefault="007A75FF">
            <w:pPr>
              <w:jc w:val="right"/>
            </w:pPr>
            <w:r>
              <w:t>109 641,2</w:t>
            </w:r>
          </w:p>
        </w:tc>
        <w:tc>
          <w:tcPr>
            <w:tcW w:w="1401" w:type="dxa"/>
            <w:tcBorders>
              <w:top w:val="nil"/>
              <w:left w:val="nil"/>
              <w:bottom w:val="nil"/>
              <w:right w:val="single" w:sz="4" w:space="0" w:color="auto"/>
            </w:tcBorders>
            <w:noWrap/>
            <w:vAlign w:val="bottom"/>
            <w:hideMark/>
          </w:tcPr>
          <w:p w:rsidR="007A75FF" w:rsidRDefault="007A75FF">
            <w:pPr>
              <w:jc w:val="right"/>
            </w:pPr>
            <w:r>
              <w:t>0,17426346</w:t>
            </w:r>
          </w:p>
        </w:tc>
        <w:tc>
          <w:tcPr>
            <w:tcW w:w="1320" w:type="dxa"/>
            <w:tcBorders>
              <w:top w:val="nil"/>
              <w:left w:val="nil"/>
              <w:bottom w:val="nil"/>
              <w:right w:val="single" w:sz="4" w:space="0" w:color="auto"/>
            </w:tcBorders>
            <w:noWrap/>
            <w:vAlign w:val="bottom"/>
            <w:hideMark/>
          </w:tcPr>
          <w:p w:rsidR="007A75FF" w:rsidRDefault="007A75FF">
            <w:pPr>
              <w:jc w:val="right"/>
            </w:pPr>
            <w:r>
              <w:t>0,07568166</w:t>
            </w:r>
          </w:p>
        </w:tc>
        <w:tc>
          <w:tcPr>
            <w:tcW w:w="1080" w:type="dxa"/>
            <w:tcBorders>
              <w:top w:val="nil"/>
              <w:left w:val="nil"/>
              <w:bottom w:val="nil"/>
              <w:right w:val="single" w:sz="4" w:space="0" w:color="auto"/>
            </w:tcBorders>
            <w:noWrap/>
            <w:vAlign w:val="bottom"/>
            <w:hideMark/>
          </w:tcPr>
          <w:p w:rsidR="007A75FF" w:rsidRDefault="007A75FF">
            <w:pPr>
              <w:jc w:val="right"/>
            </w:pPr>
            <w:r>
              <w:t>599,074</w:t>
            </w:r>
          </w:p>
        </w:tc>
        <w:tc>
          <w:tcPr>
            <w:tcW w:w="1440" w:type="dxa"/>
            <w:tcBorders>
              <w:top w:val="nil"/>
              <w:left w:val="nil"/>
              <w:bottom w:val="nil"/>
              <w:right w:val="single" w:sz="4" w:space="0" w:color="auto"/>
            </w:tcBorders>
            <w:noWrap/>
            <w:vAlign w:val="bottom"/>
            <w:hideMark/>
          </w:tcPr>
          <w:p w:rsidR="007A75FF" w:rsidRDefault="007A75FF">
            <w:pPr>
              <w:jc w:val="right"/>
            </w:pPr>
            <w:r>
              <w:t>7 018 016,5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10,5</w:t>
            </w:r>
          </w:p>
        </w:tc>
        <w:tc>
          <w:tcPr>
            <w:tcW w:w="1276" w:type="dxa"/>
            <w:tcBorders>
              <w:top w:val="nil"/>
              <w:left w:val="nil"/>
              <w:bottom w:val="nil"/>
              <w:right w:val="single" w:sz="4" w:space="0" w:color="auto"/>
            </w:tcBorders>
            <w:noWrap/>
            <w:vAlign w:val="bottom"/>
            <w:hideMark/>
          </w:tcPr>
          <w:p w:rsidR="007A75FF" w:rsidRDefault="007A75FF">
            <w:pPr>
              <w:jc w:val="right"/>
            </w:pPr>
            <w:r>
              <w:t>6 337 665,9</w:t>
            </w:r>
          </w:p>
        </w:tc>
        <w:tc>
          <w:tcPr>
            <w:tcW w:w="1344" w:type="dxa"/>
            <w:tcBorders>
              <w:top w:val="nil"/>
              <w:left w:val="nil"/>
              <w:bottom w:val="nil"/>
              <w:right w:val="single" w:sz="4" w:space="0" w:color="auto"/>
            </w:tcBorders>
            <w:noWrap/>
            <w:vAlign w:val="bottom"/>
            <w:hideMark/>
          </w:tcPr>
          <w:p w:rsidR="007A75FF" w:rsidRDefault="007A75FF">
            <w:pPr>
              <w:jc w:val="right"/>
            </w:pPr>
            <w:r>
              <w:t>6 378 954,0</w:t>
            </w:r>
          </w:p>
        </w:tc>
        <w:tc>
          <w:tcPr>
            <w:tcW w:w="1315" w:type="dxa"/>
            <w:tcBorders>
              <w:top w:val="nil"/>
              <w:left w:val="nil"/>
              <w:bottom w:val="nil"/>
              <w:right w:val="single" w:sz="4" w:space="0" w:color="auto"/>
            </w:tcBorders>
            <w:noWrap/>
            <w:vAlign w:val="bottom"/>
            <w:hideMark/>
          </w:tcPr>
          <w:p w:rsidR="007A75FF" w:rsidRDefault="007A75FF">
            <w:pPr>
              <w:jc w:val="right"/>
            </w:pPr>
            <w:r>
              <w:t>6 358 276,4</w:t>
            </w:r>
          </w:p>
        </w:tc>
        <w:tc>
          <w:tcPr>
            <w:tcW w:w="1166" w:type="dxa"/>
            <w:tcBorders>
              <w:top w:val="nil"/>
              <w:left w:val="nil"/>
              <w:bottom w:val="nil"/>
              <w:right w:val="single" w:sz="4" w:space="0" w:color="auto"/>
            </w:tcBorders>
            <w:noWrap/>
            <w:vAlign w:val="bottom"/>
            <w:hideMark/>
          </w:tcPr>
          <w:p w:rsidR="007A75FF" w:rsidRDefault="007A75FF">
            <w:pPr>
              <w:jc w:val="right"/>
            </w:pPr>
            <w:r>
              <w:t>6 272 137,8</w:t>
            </w:r>
          </w:p>
        </w:tc>
        <w:tc>
          <w:tcPr>
            <w:tcW w:w="1256" w:type="dxa"/>
            <w:tcBorders>
              <w:top w:val="nil"/>
              <w:left w:val="nil"/>
              <w:bottom w:val="nil"/>
              <w:right w:val="single" w:sz="4" w:space="0" w:color="auto"/>
            </w:tcBorders>
            <w:noWrap/>
            <w:vAlign w:val="bottom"/>
            <w:hideMark/>
          </w:tcPr>
          <w:p w:rsidR="007A75FF" w:rsidRDefault="007A75FF">
            <w:pPr>
              <w:jc w:val="right"/>
            </w:pPr>
            <w:r>
              <w:t>6,7974156</w:t>
            </w:r>
          </w:p>
        </w:tc>
        <w:tc>
          <w:tcPr>
            <w:tcW w:w="1266" w:type="dxa"/>
            <w:tcBorders>
              <w:top w:val="nil"/>
              <w:left w:val="nil"/>
              <w:bottom w:val="nil"/>
              <w:right w:val="single" w:sz="4" w:space="0" w:color="auto"/>
            </w:tcBorders>
            <w:noWrap/>
            <w:vAlign w:val="bottom"/>
            <w:hideMark/>
          </w:tcPr>
          <w:p w:rsidR="007A75FF" w:rsidRDefault="007A75FF">
            <w:pPr>
              <w:jc w:val="right"/>
            </w:pPr>
            <w:r>
              <w:t>1 161 180,4</w:t>
            </w:r>
          </w:p>
        </w:tc>
        <w:tc>
          <w:tcPr>
            <w:tcW w:w="1196" w:type="dxa"/>
            <w:tcBorders>
              <w:top w:val="nil"/>
              <w:left w:val="nil"/>
              <w:bottom w:val="nil"/>
              <w:right w:val="single" w:sz="4" w:space="0" w:color="auto"/>
            </w:tcBorders>
            <w:noWrap/>
            <w:vAlign w:val="bottom"/>
            <w:hideMark/>
          </w:tcPr>
          <w:p w:rsidR="007A75FF" w:rsidRDefault="007A75FF">
            <w:pPr>
              <w:jc w:val="right"/>
            </w:pPr>
            <w:r>
              <w:t>109 469,5</w:t>
            </w:r>
          </w:p>
        </w:tc>
        <w:tc>
          <w:tcPr>
            <w:tcW w:w="1401" w:type="dxa"/>
            <w:tcBorders>
              <w:top w:val="nil"/>
              <w:left w:val="nil"/>
              <w:bottom w:val="nil"/>
              <w:right w:val="single" w:sz="4" w:space="0" w:color="auto"/>
            </w:tcBorders>
            <w:noWrap/>
            <w:vAlign w:val="bottom"/>
            <w:hideMark/>
          </w:tcPr>
          <w:p w:rsidR="007A75FF" w:rsidRDefault="007A75FF">
            <w:pPr>
              <w:jc w:val="right"/>
            </w:pPr>
            <w:r>
              <w:t>0,18307417</w:t>
            </w:r>
          </w:p>
        </w:tc>
        <w:tc>
          <w:tcPr>
            <w:tcW w:w="1320" w:type="dxa"/>
            <w:tcBorders>
              <w:top w:val="nil"/>
              <w:left w:val="nil"/>
              <w:bottom w:val="nil"/>
              <w:right w:val="single" w:sz="4" w:space="0" w:color="auto"/>
            </w:tcBorders>
            <w:noWrap/>
            <w:vAlign w:val="bottom"/>
            <w:hideMark/>
          </w:tcPr>
          <w:p w:rsidR="007A75FF" w:rsidRDefault="007A75FF">
            <w:pPr>
              <w:jc w:val="right"/>
            </w:pPr>
            <w:r>
              <w:t>0,07950810</w:t>
            </w:r>
          </w:p>
        </w:tc>
        <w:tc>
          <w:tcPr>
            <w:tcW w:w="1080" w:type="dxa"/>
            <w:tcBorders>
              <w:top w:val="nil"/>
              <w:left w:val="nil"/>
              <w:bottom w:val="nil"/>
              <w:right w:val="single" w:sz="4" w:space="0" w:color="auto"/>
            </w:tcBorders>
            <w:noWrap/>
            <w:vAlign w:val="bottom"/>
            <w:hideMark/>
          </w:tcPr>
          <w:p w:rsidR="007A75FF" w:rsidRDefault="007A75FF">
            <w:pPr>
              <w:jc w:val="right"/>
            </w:pPr>
            <w:r>
              <w:t>629,363</w:t>
            </w:r>
          </w:p>
        </w:tc>
        <w:tc>
          <w:tcPr>
            <w:tcW w:w="1440" w:type="dxa"/>
            <w:tcBorders>
              <w:top w:val="nil"/>
              <w:left w:val="nil"/>
              <w:bottom w:val="nil"/>
              <w:right w:val="single" w:sz="4" w:space="0" w:color="auto"/>
            </w:tcBorders>
            <w:noWrap/>
            <w:vAlign w:val="bottom"/>
            <w:hideMark/>
          </w:tcPr>
          <w:p w:rsidR="007A75FF" w:rsidRDefault="007A75FF">
            <w:pPr>
              <w:jc w:val="right"/>
            </w:pPr>
            <w:r>
              <w:t>7 365 175,9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11,0</w:t>
            </w:r>
          </w:p>
        </w:tc>
        <w:tc>
          <w:tcPr>
            <w:tcW w:w="1276" w:type="dxa"/>
            <w:tcBorders>
              <w:top w:val="nil"/>
              <w:left w:val="nil"/>
              <w:bottom w:val="nil"/>
              <w:right w:val="single" w:sz="4" w:space="0" w:color="auto"/>
            </w:tcBorders>
            <w:noWrap/>
            <w:vAlign w:val="bottom"/>
            <w:hideMark/>
          </w:tcPr>
          <w:p w:rsidR="007A75FF" w:rsidRDefault="007A75FF">
            <w:pPr>
              <w:jc w:val="right"/>
            </w:pPr>
            <w:r>
              <w:t>6 337 869,5</w:t>
            </w:r>
          </w:p>
        </w:tc>
        <w:tc>
          <w:tcPr>
            <w:tcW w:w="1344" w:type="dxa"/>
            <w:tcBorders>
              <w:top w:val="nil"/>
              <w:left w:val="nil"/>
              <w:bottom w:val="nil"/>
              <w:right w:val="single" w:sz="4" w:space="0" w:color="auto"/>
            </w:tcBorders>
            <w:noWrap/>
            <w:vAlign w:val="bottom"/>
            <w:hideMark/>
          </w:tcPr>
          <w:p w:rsidR="007A75FF" w:rsidRDefault="007A75FF">
            <w:pPr>
              <w:jc w:val="right"/>
            </w:pPr>
            <w:r>
              <w:t>6 379 022,3</w:t>
            </w:r>
          </w:p>
        </w:tc>
        <w:tc>
          <w:tcPr>
            <w:tcW w:w="1315" w:type="dxa"/>
            <w:tcBorders>
              <w:top w:val="nil"/>
              <w:left w:val="nil"/>
              <w:bottom w:val="nil"/>
              <w:right w:val="single" w:sz="4" w:space="0" w:color="auto"/>
            </w:tcBorders>
            <w:noWrap/>
            <w:vAlign w:val="bottom"/>
            <w:hideMark/>
          </w:tcPr>
          <w:p w:rsidR="007A75FF" w:rsidRDefault="007A75FF">
            <w:pPr>
              <w:jc w:val="right"/>
            </w:pPr>
            <w:r>
              <w:t>6 358 412,6</w:t>
            </w:r>
          </w:p>
        </w:tc>
        <w:tc>
          <w:tcPr>
            <w:tcW w:w="1166" w:type="dxa"/>
            <w:tcBorders>
              <w:top w:val="nil"/>
              <w:left w:val="nil"/>
              <w:bottom w:val="nil"/>
              <w:right w:val="single" w:sz="4" w:space="0" w:color="auto"/>
            </w:tcBorders>
            <w:noWrap/>
            <w:vAlign w:val="bottom"/>
            <w:hideMark/>
          </w:tcPr>
          <w:p w:rsidR="007A75FF" w:rsidRDefault="007A75FF">
            <w:pPr>
              <w:jc w:val="right"/>
            </w:pPr>
            <w:r>
              <w:t>6 261 821,7</w:t>
            </w:r>
          </w:p>
        </w:tc>
        <w:tc>
          <w:tcPr>
            <w:tcW w:w="1256" w:type="dxa"/>
            <w:tcBorders>
              <w:top w:val="nil"/>
              <w:left w:val="nil"/>
              <w:bottom w:val="nil"/>
              <w:right w:val="single" w:sz="4" w:space="0" w:color="auto"/>
            </w:tcBorders>
            <w:noWrap/>
            <w:vAlign w:val="bottom"/>
            <w:hideMark/>
          </w:tcPr>
          <w:p w:rsidR="007A75FF" w:rsidRDefault="007A75FF">
            <w:pPr>
              <w:jc w:val="right"/>
            </w:pPr>
            <w:r>
              <w:t>6,7967007</w:t>
            </w:r>
          </w:p>
        </w:tc>
        <w:tc>
          <w:tcPr>
            <w:tcW w:w="1266" w:type="dxa"/>
            <w:tcBorders>
              <w:top w:val="nil"/>
              <w:left w:val="nil"/>
              <w:bottom w:val="nil"/>
              <w:right w:val="single" w:sz="4" w:space="0" w:color="auto"/>
            </w:tcBorders>
            <w:noWrap/>
            <w:vAlign w:val="bottom"/>
            <w:hideMark/>
          </w:tcPr>
          <w:p w:rsidR="007A75FF" w:rsidRDefault="007A75FF">
            <w:pPr>
              <w:jc w:val="right"/>
            </w:pPr>
            <w:r>
              <w:t>1 216 487,8</w:t>
            </w:r>
          </w:p>
        </w:tc>
        <w:tc>
          <w:tcPr>
            <w:tcW w:w="1196" w:type="dxa"/>
            <w:tcBorders>
              <w:top w:val="nil"/>
              <w:left w:val="nil"/>
              <w:bottom w:val="nil"/>
              <w:right w:val="single" w:sz="4" w:space="0" w:color="auto"/>
            </w:tcBorders>
            <w:noWrap/>
            <w:vAlign w:val="bottom"/>
            <w:hideMark/>
          </w:tcPr>
          <w:p w:rsidR="007A75FF" w:rsidRDefault="007A75FF">
            <w:pPr>
              <w:jc w:val="right"/>
            </w:pPr>
            <w:r>
              <w:t>109 289,4</w:t>
            </w:r>
          </w:p>
        </w:tc>
        <w:tc>
          <w:tcPr>
            <w:tcW w:w="1401" w:type="dxa"/>
            <w:tcBorders>
              <w:top w:val="nil"/>
              <w:left w:val="nil"/>
              <w:bottom w:val="nil"/>
              <w:right w:val="single" w:sz="4" w:space="0" w:color="auto"/>
            </w:tcBorders>
            <w:noWrap/>
            <w:vAlign w:val="bottom"/>
            <w:hideMark/>
          </w:tcPr>
          <w:p w:rsidR="007A75FF" w:rsidRDefault="007A75FF">
            <w:pPr>
              <w:jc w:val="right"/>
            </w:pPr>
            <w:r>
              <w:t>0,19189933</w:t>
            </w:r>
          </w:p>
        </w:tc>
        <w:tc>
          <w:tcPr>
            <w:tcW w:w="1320" w:type="dxa"/>
            <w:tcBorders>
              <w:top w:val="nil"/>
              <w:left w:val="nil"/>
              <w:bottom w:val="nil"/>
              <w:right w:val="single" w:sz="4" w:space="0" w:color="auto"/>
            </w:tcBorders>
            <w:noWrap/>
            <w:vAlign w:val="bottom"/>
            <w:hideMark/>
          </w:tcPr>
          <w:p w:rsidR="007A75FF" w:rsidRDefault="007A75FF">
            <w:pPr>
              <w:jc w:val="right"/>
            </w:pPr>
            <w:r>
              <w:t>0,08334082</w:t>
            </w:r>
          </w:p>
        </w:tc>
        <w:tc>
          <w:tcPr>
            <w:tcW w:w="1080" w:type="dxa"/>
            <w:tcBorders>
              <w:top w:val="nil"/>
              <w:left w:val="nil"/>
              <w:bottom w:val="nil"/>
              <w:right w:val="single" w:sz="4" w:space="0" w:color="auto"/>
            </w:tcBorders>
            <w:noWrap/>
            <w:vAlign w:val="bottom"/>
            <w:hideMark/>
          </w:tcPr>
          <w:p w:rsidR="007A75FF" w:rsidRDefault="007A75FF">
            <w:pPr>
              <w:jc w:val="right"/>
            </w:pPr>
            <w:r>
              <w:t>659,701</w:t>
            </w:r>
          </w:p>
        </w:tc>
        <w:tc>
          <w:tcPr>
            <w:tcW w:w="1440" w:type="dxa"/>
            <w:tcBorders>
              <w:top w:val="nil"/>
              <w:left w:val="nil"/>
              <w:bottom w:val="nil"/>
              <w:right w:val="single" w:sz="4" w:space="0" w:color="auto"/>
            </w:tcBorders>
            <w:noWrap/>
            <w:vAlign w:val="bottom"/>
            <w:hideMark/>
          </w:tcPr>
          <w:p w:rsidR="007A75FF" w:rsidRDefault="007A75FF">
            <w:pPr>
              <w:jc w:val="right"/>
            </w:pPr>
            <w:r>
              <w:t>7 711 788,7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11,5</w:t>
            </w:r>
          </w:p>
        </w:tc>
        <w:tc>
          <w:tcPr>
            <w:tcW w:w="1276" w:type="dxa"/>
            <w:tcBorders>
              <w:top w:val="nil"/>
              <w:left w:val="nil"/>
              <w:bottom w:val="nil"/>
              <w:right w:val="single" w:sz="4" w:space="0" w:color="auto"/>
            </w:tcBorders>
            <w:noWrap/>
            <w:vAlign w:val="bottom"/>
            <w:hideMark/>
          </w:tcPr>
          <w:p w:rsidR="007A75FF" w:rsidRDefault="007A75FF">
            <w:pPr>
              <w:jc w:val="right"/>
            </w:pPr>
            <w:r>
              <w:t>6 338 082,0</w:t>
            </w:r>
          </w:p>
        </w:tc>
        <w:tc>
          <w:tcPr>
            <w:tcW w:w="1344" w:type="dxa"/>
            <w:tcBorders>
              <w:top w:val="nil"/>
              <w:left w:val="nil"/>
              <w:bottom w:val="nil"/>
              <w:right w:val="single" w:sz="4" w:space="0" w:color="auto"/>
            </w:tcBorders>
            <w:noWrap/>
            <w:vAlign w:val="bottom"/>
            <w:hideMark/>
          </w:tcPr>
          <w:p w:rsidR="007A75FF" w:rsidRDefault="007A75FF">
            <w:pPr>
              <w:jc w:val="right"/>
            </w:pPr>
            <w:r>
              <w:t>6 379 093,6</w:t>
            </w:r>
          </w:p>
        </w:tc>
        <w:tc>
          <w:tcPr>
            <w:tcW w:w="1315" w:type="dxa"/>
            <w:tcBorders>
              <w:top w:val="nil"/>
              <w:left w:val="nil"/>
              <w:bottom w:val="nil"/>
              <w:right w:val="single" w:sz="4" w:space="0" w:color="auto"/>
            </w:tcBorders>
            <w:noWrap/>
            <w:vAlign w:val="bottom"/>
            <w:hideMark/>
          </w:tcPr>
          <w:p w:rsidR="007A75FF" w:rsidRDefault="007A75FF">
            <w:pPr>
              <w:jc w:val="right"/>
            </w:pPr>
            <w:r>
              <w:t>6 358 554,8</w:t>
            </w:r>
          </w:p>
        </w:tc>
        <w:tc>
          <w:tcPr>
            <w:tcW w:w="1166" w:type="dxa"/>
            <w:tcBorders>
              <w:top w:val="nil"/>
              <w:left w:val="nil"/>
              <w:bottom w:val="nil"/>
              <w:right w:val="single" w:sz="4" w:space="0" w:color="auto"/>
            </w:tcBorders>
            <w:noWrap/>
            <w:vAlign w:val="bottom"/>
            <w:hideMark/>
          </w:tcPr>
          <w:p w:rsidR="007A75FF" w:rsidRDefault="007A75FF">
            <w:pPr>
              <w:jc w:val="right"/>
            </w:pPr>
            <w:r>
              <w:t>6 251 031,4</w:t>
            </w:r>
          </w:p>
        </w:tc>
        <w:tc>
          <w:tcPr>
            <w:tcW w:w="1256" w:type="dxa"/>
            <w:tcBorders>
              <w:top w:val="nil"/>
              <w:left w:val="nil"/>
              <w:bottom w:val="nil"/>
              <w:right w:val="single" w:sz="4" w:space="0" w:color="auto"/>
            </w:tcBorders>
            <w:noWrap/>
            <w:vAlign w:val="bottom"/>
            <w:hideMark/>
          </w:tcPr>
          <w:p w:rsidR="007A75FF" w:rsidRDefault="007A75FF">
            <w:pPr>
              <w:jc w:val="right"/>
            </w:pPr>
            <w:r>
              <w:t>6,7959517</w:t>
            </w:r>
          </w:p>
        </w:tc>
        <w:tc>
          <w:tcPr>
            <w:tcW w:w="1266" w:type="dxa"/>
            <w:tcBorders>
              <w:top w:val="nil"/>
              <w:left w:val="nil"/>
              <w:bottom w:val="nil"/>
              <w:right w:val="single" w:sz="4" w:space="0" w:color="auto"/>
            </w:tcBorders>
            <w:noWrap/>
            <w:vAlign w:val="bottom"/>
            <w:hideMark/>
          </w:tcPr>
          <w:p w:rsidR="007A75FF" w:rsidRDefault="007A75FF">
            <w:pPr>
              <w:jc w:val="right"/>
            </w:pPr>
            <w:r>
              <w:t>1 271 797,1</w:t>
            </w:r>
          </w:p>
        </w:tc>
        <w:tc>
          <w:tcPr>
            <w:tcW w:w="1196" w:type="dxa"/>
            <w:tcBorders>
              <w:top w:val="nil"/>
              <w:left w:val="nil"/>
              <w:bottom w:val="nil"/>
              <w:right w:val="single" w:sz="4" w:space="0" w:color="auto"/>
            </w:tcBorders>
            <w:noWrap/>
            <w:vAlign w:val="bottom"/>
            <w:hideMark/>
          </w:tcPr>
          <w:p w:rsidR="007A75FF" w:rsidRDefault="007A75FF">
            <w:pPr>
              <w:jc w:val="right"/>
            </w:pPr>
            <w:r>
              <w:t>109 101,1</w:t>
            </w:r>
          </w:p>
        </w:tc>
        <w:tc>
          <w:tcPr>
            <w:tcW w:w="1401" w:type="dxa"/>
            <w:tcBorders>
              <w:top w:val="nil"/>
              <w:left w:val="nil"/>
              <w:bottom w:val="nil"/>
              <w:right w:val="single" w:sz="4" w:space="0" w:color="auto"/>
            </w:tcBorders>
            <w:noWrap/>
            <w:vAlign w:val="bottom"/>
            <w:hideMark/>
          </w:tcPr>
          <w:p w:rsidR="007A75FF" w:rsidRDefault="007A75FF">
            <w:pPr>
              <w:jc w:val="right"/>
            </w:pPr>
            <w:r>
              <w:t>0,20073967</w:t>
            </w:r>
          </w:p>
        </w:tc>
        <w:tc>
          <w:tcPr>
            <w:tcW w:w="1320" w:type="dxa"/>
            <w:tcBorders>
              <w:top w:val="nil"/>
              <w:left w:val="nil"/>
              <w:bottom w:val="nil"/>
              <w:right w:val="single" w:sz="4" w:space="0" w:color="auto"/>
            </w:tcBorders>
            <w:noWrap/>
            <w:vAlign w:val="bottom"/>
            <w:hideMark/>
          </w:tcPr>
          <w:p w:rsidR="007A75FF" w:rsidRDefault="007A75FF">
            <w:pPr>
              <w:jc w:val="right"/>
            </w:pPr>
            <w:r>
              <w:t>0,08718013</w:t>
            </w:r>
          </w:p>
        </w:tc>
        <w:tc>
          <w:tcPr>
            <w:tcW w:w="1080" w:type="dxa"/>
            <w:tcBorders>
              <w:top w:val="nil"/>
              <w:left w:val="nil"/>
              <w:bottom w:val="nil"/>
              <w:right w:val="single" w:sz="4" w:space="0" w:color="auto"/>
            </w:tcBorders>
            <w:noWrap/>
            <w:vAlign w:val="bottom"/>
            <w:hideMark/>
          </w:tcPr>
          <w:p w:rsidR="007A75FF" w:rsidRDefault="007A75FF">
            <w:pPr>
              <w:jc w:val="right"/>
            </w:pPr>
            <w:r>
              <w:t>690,092</w:t>
            </w:r>
          </w:p>
        </w:tc>
        <w:tc>
          <w:tcPr>
            <w:tcW w:w="1440" w:type="dxa"/>
            <w:tcBorders>
              <w:top w:val="nil"/>
              <w:left w:val="nil"/>
              <w:bottom w:val="nil"/>
              <w:right w:val="single" w:sz="4" w:space="0" w:color="auto"/>
            </w:tcBorders>
            <w:noWrap/>
            <w:vAlign w:val="bottom"/>
            <w:hideMark/>
          </w:tcPr>
          <w:p w:rsidR="007A75FF" w:rsidRDefault="007A75FF">
            <w:pPr>
              <w:jc w:val="right"/>
            </w:pPr>
            <w:r>
              <w:t>8 057 829,3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12,0</w:t>
            </w:r>
          </w:p>
        </w:tc>
        <w:tc>
          <w:tcPr>
            <w:tcW w:w="1276" w:type="dxa"/>
            <w:tcBorders>
              <w:top w:val="nil"/>
              <w:left w:val="nil"/>
              <w:bottom w:val="nil"/>
              <w:right w:val="single" w:sz="4" w:space="0" w:color="auto"/>
            </w:tcBorders>
            <w:noWrap/>
            <w:vAlign w:val="bottom"/>
            <w:hideMark/>
          </w:tcPr>
          <w:p w:rsidR="007A75FF" w:rsidRDefault="007A75FF">
            <w:pPr>
              <w:jc w:val="right"/>
            </w:pPr>
            <w:r>
              <w:t>6 338 303,5</w:t>
            </w:r>
          </w:p>
        </w:tc>
        <w:tc>
          <w:tcPr>
            <w:tcW w:w="1344" w:type="dxa"/>
            <w:tcBorders>
              <w:top w:val="nil"/>
              <w:left w:val="nil"/>
              <w:bottom w:val="nil"/>
              <w:right w:val="single" w:sz="4" w:space="0" w:color="auto"/>
            </w:tcBorders>
            <w:noWrap/>
            <w:vAlign w:val="bottom"/>
            <w:hideMark/>
          </w:tcPr>
          <w:p w:rsidR="007A75FF" w:rsidRDefault="007A75FF">
            <w:pPr>
              <w:jc w:val="right"/>
            </w:pPr>
            <w:r>
              <w:t>6 379 167,9</w:t>
            </w:r>
          </w:p>
        </w:tc>
        <w:tc>
          <w:tcPr>
            <w:tcW w:w="1315" w:type="dxa"/>
            <w:tcBorders>
              <w:top w:val="nil"/>
              <w:left w:val="nil"/>
              <w:bottom w:val="nil"/>
              <w:right w:val="single" w:sz="4" w:space="0" w:color="auto"/>
            </w:tcBorders>
            <w:noWrap/>
            <w:vAlign w:val="bottom"/>
            <w:hideMark/>
          </w:tcPr>
          <w:p w:rsidR="007A75FF" w:rsidRDefault="007A75FF">
            <w:pPr>
              <w:jc w:val="right"/>
            </w:pPr>
            <w:r>
              <w:t>6 358 702,9</w:t>
            </w:r>
          </w:p>
        </w:tc>
        <w:tc>
          <w:tcPr>
            <w:tcW w:w="1166" w:type="dxa"/>
            <w:tcBorders>
              <w:top w:val="nil"/>
              <w:left w:val="nil"/>
              <w:bottom w:val="nil"/>
              <w:right w:val="single" w:sz="4" w:space="0" w:color="auto"/>
            </w:tcBorders>
            <w:noWrap/>
            <w:vAlign w:val="bottom"/>
            <w:hideMark/>
          </w:tcPr>
          <w:p w:rsidR="007A75FF" w:rsidRDefault="007A75FF">
            <w:pPr>
              <w:jc w:val="right"/>
            </w:pPr>
            <w:r>
              <w:t>6 239 767,8</w:t>
            </w:r>
          </w:p>
        </w:tc>
        <w:tc>
          <w:tcPr>
            <w:tcW w:w="1256" w:type="dxa"/>
            <w:tcBorders>
              <w:top w:val="nil"/>
              <w:left w:val="nil"/>
              <w:bottom w:val="nil"/>
              <w:right w:val="single" w:sz="4" w:space="0" w:color="auto"/>
            </w:tcBorders>
            <w:noWrap/>
            <w:vAlign w:val="bottom"/>
            <w:hideMark/>
          </w:tcPr>
          <w:p w:rsidR="007A75FF" w:rsidRDefault="007A75FF">
            <w:pPr>
              <w:jc w:val="right"/>
            </w:pPr>
            <w:r>
              <w:t>6,7951684</w:t>
            </w:r>
          </w:p>
        </w:tc>
        <w:tc>
          <w:tcPr>
            <w:tcW w:w="1266" w:type="dxa"/>
            <w:tcBorders>
              <w:top w:val="nil"/>
              <w:left w:val="nil"/>
              <w:bottom w:val="nil"/>
              <w:right w:val="single" w:sz="4" w:space="0" w:color="auto"/>
            </w:tcBorders>
            <w:noWrap/>
            <w:vAlign w:val="bottom"/>
            <w:hideMark/>
          </w:tcPr>
          <w:p w:rsidR="007A75FF" w:rsidRDefault="007A75FF">
            <w:pPr>
              <w:jc w:val="right"/>
            </w:pPr>
            <w:r>
              <w:t>1 327 108,3</w:t>
            </w:r>
          </w:p>
        </w:tc>
        <w:tc>
          <w:tcPr>
            <w:tcW w:w="1196" w:type="dxa"/>
            <w:tcBorders>
              <w:top w:val="nil"/>
              <w:left w:val="nil"/>
              <w:bottom w:val="nil"/>
              <w:right w:val="single" w:sz="4" w:space="0" w:color="auto"/>
            </w:tcBorders>
            <w:noWrap/>
            <w:vAlign w:val="bottom"/>
            <w:hideMark/>
          </w:tcPr>
          <w:p w:rsidR="007A75FF" w:rsidRDefault="007A75FF">
            <w:pPr>
              <w:jc w:val="right"/>
            </w:pPr>
            <w:r>
              <w:t>108 904,5</w:t>
            </w:r>
          </w:p>
        </w:tc>
        <w:tc>
          <w:tcPr>
            <w:tcW w:w="1401" w:type="dxa"/>
            <w:tcBorders>
              <w:top w:val="nil"/>
              <w:left w:val="nil"/>
              <w:bottom w:val="nil"/>
              <w:right w:val="single" w:sz="4" w:space="0" w:color="auto"/>
            </w:tcBorders>
            <w:noWrap/>
            <w:vAlign w:val="bottom"/>
            <w:hideMark/>
          </w:tcPr>
          <w:p w:rsidR="007A75FF" w:rsidRDefault="007A75FF">
            <w:pPr>
              <w:jc w:val="right"/>
            </w:pPr>
            <w:r>
              <w:t>0,20959592</w:t>
            </w:r>
          </w:p>
        </w:tc>
        <w:tc>
          <w:tcPr>
            <w:tcW w:w="1320" w:type="dxa"/>
            <w:tcBorders>
              <w:top w:val="nil"/>
              <w:left w:val="nil"/>
              <w:bottom w:val="nil"/>
              <w:right w:val="single" w:sz="4" w:space="0" w:color="auto"/>
            </w:tcBorders>
            <w:noWrap/>
            <w:vAlign w:val="bottom"/>
            <w:hideMark/>
          </w:tcPr>
          <w:p w:rsidR="007A75FF" w:rsidRDefault="007A75FF">
            <w:pPr>
              <w:jc w:val="right"/>
            </w:pPr>
            <w:r>
              <w:t>0,09102635</w:t>
            </w:r>
          </w:p>
        </w:tc>
        <w:tc>
          <w:tcPr>
            <w:tcW w:w="1080" w:type="dxa"/>
            <w:tcBorders>
              <w:top w:val="nil"/>
              <w:left w:val="nil"/>
              <w:bottom w:val="nil"/>
              <w:right w:val="single" w:sz="4" w:space="0" w:color="auto"/>
            </w:tcBorders>
            <w:noWrap/>
            <w:vAlign w:val="bottom"/>
            <w:hideMark/>
          </w:tcPr>
          <w:p w:rsidR="007A75FF" w:rsidRDefault="007A75FF">
            <w:pPr>
              <w:jc w:val="right"/>
            </w:pPr>
            <w:r>
              <w:t>720,538</w:t>
            </w:r>
          </w:p>
        </w:tc>
        <w:tc>
          <w:tcPr>
            <w:tcW w:w="1440" w:type="dxa"/>
            <w:tcBorders>
              <w:top w:val="nil"/>
              <w:left w:val="nil"/>
              <w:bottom w:val="nil"/>
              <w:right w:val="single" w:sz="4" w:space="0" w:color="auto"/>
            </w:tcBorders>
            <w:noWrap/>
            <w:vAlign w:val="bottom"/>
            <w:hideMark/>
          </w:tcPr>
          <w:p w:rsidR="007A75FF" w:rsidRDefault="007A75FF">
            <w:pPr>
              <w:jc w:val="right"/>
            </w:pPr>
            <w:r>
              <w:t>8 403 271,7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12,5</w:t>
            </w:r>
          </w:p>
        </w:tc>
        <w:tc>
          <w:tcPr>
            <w:tcW w:w="1276" w:type="dxa"/>
            <w:tcBorders>
              <w:top w:val="nil"/>
              <w:left w:val="nil"/>
              <w:bottom w:val="nil"/>
              <w:right w:val="single" w:sz="4" w:space="0" w:color="auto"/>
            </w:tcBorders>
            <w:noWrap/>
            <w:vAlign w:val="bottom"/>
            <w:hideMark/>
          </w:tcPr>
          <w:p w:rsidR="007A75FF" w:rsidRDefault="007A75FF">
            <w:pPr>
              <w:jc w:val="right"/>
            </w:pPr>
            <w:r>
              <w:t>6 338 533,9</w:t>
            </w:r>
          </w:p>
        </w:tc>
        <w:tc>
          <w:tcPr>
            <w:tcW w:w="1344" w:type="dxa"/>
            <w:tcBorders>
              <w:top w:val="nil"/>
              <w:left w:val="nil"/>
              <w:bottom w:val="nil"/>
              <w:right w:val="single" w:sz="4" w:space="0" w:color="auto"/>
            </w:tcBorders>
            <w:noWrap/>
            <w:vAlign w:val="bottom"/>
            <w:hideMark/>
          </w:tcPr>
          <w:p w:rsidR="007A75FF" w:rsidRDefault="007A75FF">
            <w:pPr>
              <w:jc w:val="right"/>
            </w:pPr>
            <w:r>
              <w:t>6 379 245,2</w:t>
            </w:r>
          </w:p>
        </w:tc>
        <w:tc>
          <w:tcPr>
            <w:tcW w:w="1315" w:type="dxa"/>
            <w:tcBorders>
              <w:top w:val="nil"/>
              <w:left w:val="nil"/>
              <w:bottom w:val="nil"/>
              <w:right w:val="single" w:sz="4" w:space="0" w:color="auto"/>
            </w:tcBorders>
            <w:noWrap/>
            <w:vAlign w:val="bottom"/>
            <w:hideMark/>
          </w:tcPr>
          <w:p w:rsidR="007A75FF" w:rsidRDefault="007A75FF">
            <w:pPr>
              <w:jc w:val="right"/>
            </w:pPr>
            <w:r>
              <w:t>6 358 857,0</w:t>
            </w:r>
          </w:p>
        </w:tc>
        <w:tc>
          <w:tcPr>
            <w:tcW w:w="1166" w:type="dxa"/>
            <w:tcBorders>
              <w:top w:val="nil"/>
              <w:left w:val="nil"/>
              <w:bottom w:val="nil"/>
              <w:right w:val="single" w:sz="4" w:space="0" w:color="auto"/>
            </w:tcBorders>
            <w:noWrap/>
            <w:vAlign w:val="bottom"/>
            <w:hideMark/>
          </w:tcPr>
          <w:p w:rsidR="007A75FF" w:rsidRDefault="007A75FF">
            <w:pPr>
              <w:jc w:val="right"/>
            </w:pPr>
            <w:r>
              <w:t>6 228 031,6</w:t>
            </w:r>
          </w:p>
        </w:tc>
        <w:tc>
          <w:tcPr>
            <w:tcW w:w="1256" w:type="dxa"/>
            <w:tcBorders>
              <w:top w:val="nil"/>
              <w:left w:val="nil"/>
              <w:bottom w:val="nil"/>
              <w:right w:val="single" w:sz="4" w:space="0" w:color="auto"/>
            </w:tcBorders>
            <w:noWrap/>
            <w:vAlign w:val="bottom"/>
            <w:hideMark/>
          </w:tcPr>
          <w:p w:rsidR="007A75FF" w:rsidRDefault="007A75FF">
            <w:pPr>
              <w:jc w:val="right"/>
            </w:pPr>
            <w:r>
              <w:t>6,7943508</w:t>
            </w:r>
          </w:p>
        </w:tc>
        <w:tc>
          <w:tcPr>
            <w:tcW w:w="1266" w:type="dxa"/>
            <w:tcBorders>
              <w:top w:val="nil"/>
              <w:left w:val="nil"/>
              <w:bottom w:val="nil"/>
              <w:right w:val="single" w:sz="4" w:space="0" w:color="auto"/>
            </w:tcBorders>
            <w:noWrap/>
            <w:vAlign w:val="bottom"/>
            <w:hideMark/>
          </w:tcPr>
          <w:p w:rsidR="007A75FF" w:rsidRDefault="007A75FF">
            <w:pPr>
              <w:jc w:val="right"/>
            </w:pPr>
            <w:r>
              <w:t>1 382 421,4</w:t>
            </w:r>
          </w:p>
        </w:tc>
        <w:tc>
          <w:tcPr>
            <w:tcW w:w="1196" w:type="dxa"/>
            <w:tcBorders>
              <w:top w:val="nil"/>
              <w:left w:val="nil"/>
              <w:bottom w:val="nil"/>
              <w:right w:val="single" w:sz="4" w:space="0" w:color="auto"/>
            </w:tcBorders>
            <w:noWrap/>
            <w:vAlign w:val="bottom"/>
            <w:hideMark/>
          </w:tcPr>
          <w:p w:rsidR="007A75FF" w:rsidRDefault="007A75FF">
            <w:pPr>
              <w:jc w:val="right"/>
            </w:pPr>
            <w:r>
              <w:t>108 699,7</w:t>
            </w:r>
          </w:p>
        </w:tc>
        <w:tc>
          <w:tcPr>
            <w:tcW w:w="1401" w:type="dxa"/>
            <w:tcBorders>
              <w:top w:val="nil"/>
              <w:left w:val="nil"/>
              <w:bottom w:val="nil"/>
              <w:right w:val="single" w:sz="4" w:space="0" w:color="auto"/>
            </w:tcBorders>
            <w:noWrap/>
            <w:vAlign w:val="bottom"/>
            <w:hideMark/>
          </w:tcPr>
          <w:p w:rsidR="007A75FF" w:rsidRDefault="007A75FF">
            <w:pPr>
              <w:jc w:val="right"/>
            </w:pPr>
            <w:r>
              <w:t>0,21846883</w:t>
            </w:r>
          </w:p>
        </w:tc>
        <w:tc>
          <w:tcPr>
            <w:tcW w:w="1320" w:type="dxa"/>
            <w:tcBorders>
              <w:top w:val="nil"/>
              <w:left w:val="nil"/>
              <w:bottom w:val="nil"/>
              <w:right w:val="single" w:sz="4" w:space="0" w:color="auto"/>
            </w:tcBorders>
            <w:noWrap/>
            <w:vAlign w:val="bottom"/>
            <w:hideMark/>
          </w:tcPr>
          <w:p w:rsidR="007A75FF" w:rsidRDefault="007A75FF">
            <w:pPr>
              <w:jc w:val="right"/>
            </w:pPr>
            <w:r>
              <w:t>0,09487981</w:t>
            </w:r>
          </w:p>
        </w:tc>
        <w:tc>
          <w:tcPr>
            <w:tcW w:w="1080" w:type="dxa"/>
            <w:tcBorders>
              <w:top w:val="nil"/>
              <w:left w:val="nil"/>
              <w:bottom w:val="nil"/>
              <w:right w:val="single" w:sz="4" w:space="0" w:color="auto"/>
            </w:tcBorders>
            <w:noWrap/>
            <w:vAlign w:val="bottom"/>
            <w:hideMark/>
          </w:tcPr>
          <w:p w:rsidR="007A75FF" w:rsidRDefault="007A75FF">
            <w:pPr>
              <w:jc w:val="right"/>
            </w:pPr>
            <w:r>
              <w:t>751,041</w:t>
            </w:r>
          </w:p>
        </w:tc>
        <w:tc>
          <w:tcPr>
            <w:tcW w:w="1440" w:type="dxa"/>
            <w:tcBorders>
              <w:top w:val="nil"/>
              <w:left w:val="nil"/>
              <w:bottom w:val="nil"/>
              <w:right w:val="single" w:sz="4" w:space="0" w:color="auto"/>
            </w:tcBorders>
            <w:noWrap/>
            <w:vAlign w:val="bottom"/>
            <w:hideMark/>
          </w:tcPr>
          <w:p w:rsidR="007A75FF" w:rsidRDefault="007A75FF">
            <w:pPr>
              <w:jc w:val="right"/>
            </w:pPr>
            <w:r>
              <w:t>8 748 090,4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13,0</w:t>
            </w:r>
          </w:p>
        </w:tc>
        <w:tc>
          <w:tcPr>
            <w:tcW w:w="1276" w:type="dxa"/>
            <w:tcBorders>
              <w:top w:val="nil"/>
              <w:left w:val="nil"/>
              <w:bottom w:val="nil"/>
              <w:right w:val="single" w:sz="4" w:space="0" w:color="auto"/>
            </w:tcBorders>
            <w:noWrap/>
            <w:vAlign w:val="bottom"/>
            <w:hideMark/>
          </w:tcPr>
          <w:p w:rsidR="007A75FF" w:rsidRDefault="007A75FF">
            <w:pPr>
              <w:jc w:val="right"/>
            </w:pPr>
            <w:r>
              <w:t>6 338 773,1</w:t>
            </w:r>
          </w:p>
        </w:tc>
        <w:tc>
          <w:tcPr>
            <w:tcW w:w="1344" w:type="dxa"/>
            <w:tcBorders>
              <w:top w:val="nil"/>
              <w:left w:val="nil"/>
              <w:bottom w:val="nil"/>
              <w:right w:val="single" w:sz="4" w:space="0" w:color="auto"/>
            </w:tcBorders>
            <w:noWrap/>
            <w:vAlign w:val="bottom"/>
            <w:hideMark/>
          </w:tcPr>
          <w:p w:rsidR="007A75FF" w:rsidRDefault="007A75FF">
            <w:pPr>
              <w:jc w:val="right"/>
            </w:pPr>
            <w:r>
              <w:t>6 379 325,4</w:t>
            </w:r>
          </w:p>
        </w:tc>
        <w:tc>
          <w:tcPr>
            <w:tcW w:w="1315" w:type="dxa"/>
            <w:tcBorders>
              <w:top w:val="nil"/>
              <w:left w:val="nil"/>
              <w:bottom w:val="nil"/>
              <w:right w:val="single" w:sz="4" w:space="0" w:color="auto"/>
            </w:tcBorders>
            <w:noWrap/>
            <w:vAlign w:val="bottom"/>
            <w:hideMark/>
          </w:tcPr>
          <w:p w:rsidR="007A75FF" w:rsidRDefault="007A75FF">
            <w:pPr>
              <w:jc w:val="right"/>
            </w:pPr>
            <w:r>
              <w:t>6 359 016,9</w:t>
            </w:r>
          </w:p>
        </w:tc>
        <w:tc>
          <w:tcPr>
            <w:tcW w:w="1166" w:type="dxa"/>
            <w:tcBorders>
              <w:top w:val="nil"/>
              <w:left w:val="nil"/>
              <w:bottom w:val="nil"/>
              <w:right w:val="single" w:sz="4" w:space="0" w:color="auto"/>
            </w:tcBorders>
            <w:noWrap/>
            <w:vAlign w:val="bottom"/>
            <w:hideMark/>
          </w:tcPr>
          <w:p w:rsidR="007A75FF" w:rsidRDefault="007A75FF">
            <w:pPr>
              <w:jc w:val="right"/>
            </w:pPr>
            <w:r>
              <w:t>6 215 823,8</w:t>
            </w:r>
          </w:p>
        </w:tc>
        <w:tc>
          <w:tcPr>
            <w:tcW w:w="1256" w:type="dxa"/>
            <w:tcBorders>
              <w:top w:val="nil"/>
              <w:left w:val="nil"/>
              <w:bottom w:val="nil"/>
              <w:right w:val="single" w:sz="4" w:space="0" w:color="auto"/>
            </w:tcBorders>
            <w:noWrap/>
            <w:vAlign w:val="bottom"/>
            <w:hideMark/>
          </w:tcPr>
          <w:p w:rsidR="007A75FF" w:rsidRDefault="007A75FF">
            <w:pPr>
              <w:jc w:val="right"/>
            </w:pPr>
            <w:r>
              <w:t>6,7934987</w:t>
            </w:r>
          </w:p>
        </w:tc>
        <w:tc>
          <w:tcPr>
            <w:tcW w:w="1266" w:type="dxa"/>
            <w:tcBorders>
              <w:top w:val="nil"/>
              <w:left w:val="nil"/>
              <w:bottom w:val="nil"/>
              <w:right w:val="single" w:sz="4" w:space="0" w:color="auto"/>
            </w:tcBorders>
            <w:noWrap/>
            <w:vAlign w:val="bottom"/>
            <w:hideMark/>
          </w:tcPr>
          <w:p w:rsidR="007A75FF" w:rsidRDefault="007A75FF">
            <w:pPr>
              <w:jc w:val="right"/>
            </w:pPr>
            <w:r>
              <w:t>1 437 736,6</w:t>
            </w:r>
          </w:p>
        </w:tc>
        <w:tc>
          <w:tcPr>
            <w:tcW w:w="1196" w:type="dxa"/>
            <w:tcBorders>
              <w:top w:val="nil"/>
              <w:left w:val="nil"/>
              <w:bottom w:val="nil"/>
              <w:right w:val="single" w:sz="4" w:space="0" w:color="auto"/>
            </w:tcBorders>
            <w:noWrap/>
            <w:vAlign w:val="bottom"/>
            <w:hideMark/>
          </w:tcPr>
          <w:p w:rsidR="007A75FF" w:rsidRDefault="007A75FF">
            <w:pPr>
              <w:jc w:val="right"/>
            </w:pPr>
            <w:r>
              <w:t>108 486,6</w:t>
            </w:r>
          </w:p>
        </w:tc>
        <w:tc>
          <w:tcPr>
            <w:tcW w:w="1401" w:type="dxa"/>
            <w:tcBorders>
              <w:top w:val="nil"/>
              <w:left w:val="nil"/>
              <w:bottom w:val="nil"/>
              <w:right w:val="single" w:sz="4" w:space="0" w:color="auto"/>
            </w:tcBorders>
            <w:noWrap/>
            <w:vAlign w:val="bottom"/>
            <w:hideMark/>
          </w:tcPr>
          <w:p w:rsidR="007A75FF" w:rsidRDefault="007A75FF">
            <w:pPr>
              <w:jc w:val="right"/>
            </w:pPr>
            <w:r>
              <w:t>0,22735913</w:t>
            </w:r>
          </w:p>
        </w:tc>
        <w:tc>
          <w:tcPr>
            <w:tcW w:w="1320" w:type="dxa"/>
            <w:tcBorders>
              <w:top w:val="nil"/>
              <w:left w:val="nil"/>
              <w:bottom w:val="nil"/>
              <w:right w:val="single" w:sz="4" w:space="0" w:color="auto"/>
            </w:tcBorders>
            <w:noWrap/>
            <w:vAlign w:val="bottom"/>
            <w:hideMark/>
          </w:tcPr>
          <w:p w:rsidR="007A75FF" w:rsidRDefault="007A75FF">
            <w:pPr>
              <w:jc w:val="right"/>
            </w:pPr>
            <w:r>
              <w:t>0,09874082</w:t>
            </w:r>
          </w:p>
        </w:tc>
        <w:tc>
          <w:tcPr>
            <w:tcW w:w="1080" w:type="dxa"/>
            <w:tcBorders>
              <w:top w:val="nil"/>
              <w:left w:val="nil"/>
              <w:bottom w:val="nil"/>
              <w:right w:val="single" w:sz="4" w:space="0" w:color="auto"/>
            </w:tcBorders>
            <w:noWrap/>
            <w:vAlign w:val="bottom"/>
            <w:hideMark/>
          </w:tcPr>
          <w:p w:rsidR="007A75FF" w:rsidRDefault="007A75FF">
            <w:pPr>
              <w:jc w:val="right"/>
            </w:pPr>
            <w:r>
              <w:t>781,603</w:t>
            </w:r>
          </w:p>
        </w:tc>
        <w:tc>
          <w:tcPr>
            <w:tcW w:w="1440" w:type="dxa"/>
            <w:tcBorders>
              <w:top w:val="nil"/>
              <w:left w:val="nil"/>
              <w:bottom w:val="nil"/>
              <w:right w:val="single" w:sz="4" w:space="0" w:color="auto"/>
            </w:tcBorders>
            <w:noWrap/>
            <w:vAlign w:val="bottom"/>
            <w:hideMark/>
          </w:tcPr>
          <w:p w:rsidR="007A75FF" w:rsidRDefault="007A75FF">
            <w:pPr>
              <w:jc w:val="right"/>
            </w:pPr>
            <w:r>
              <w:t>9 092 259,6</w:t>
            </w:r>
          </w:p>
        </w:tc>
      </w:tr>
      <w:tr w:rsidR="007A75FF" w:rsidTr="005A5310">
        <w:trPr>
          <w:trHeight w:val="255"/>
        </w:trPr>
        <w:tc>
          <w:tcPr>
            <w:tcW w:w="675" w:type="dxa"/>
            <w:tcBorders>
              <w:top w:val="nil"/>
              <w:left w:val="single" w:sz="4" w:space="0" w:color="auto"/>
              <w:bottom w:val="nil"/>
              <w:right w:val="single" w:sz="4" w:space="0" w:color="auto"/>
            </w:tcBorders>
            <w:noWrap/>
            <w:vAlign w:val="bottom"/>
          </w:tcPr>
          <w:p w:rsidR="007A75FF" w:rsidRDefault="007A75FF">
            <w:pPr>
              <w:jc w:val="right"/>
            </w:pPr>
          </w:p>
        </w:tc>
        <w:tc>
          <w:tcPr>
            <w:tcW w:w="1276" w:type="dxa"/>
            <w:tcBorders>
              <w:top w:val="nil"/>
              <w:left w:val="nil"/>
              <w:bottom w:val="nil"/>
              <w:right w:val="single" w:sz="4" w:space="0" w:color="auto"/>
            </w:tcBorders>
            <w:noWrap/>
            <w:vAlign w:val="bottom"/>
          </w:tcPr>
          <w:p w:rsidR="007A75FF" w:rsidRDefault="007A75FF">
            <w:pPr>
              <w:jc w:val="right"/>
            </w:pPr>
          </w:p>
        </w:tc>
        <w:tc>
          <w:tcPr>
            <w:tcW w:w="1344" w:type="dxa"/>
            <w:tcBorders>
              <w:top w:val="nil"/>
              <w:left w:val="nil"/>
              <w:bottom w:val="nil"/>
              <w:right w:val="single" w:sz="4" w:space="0" w:color="auto"/>
            </w:tcBorders>
            <w:noWrap/>
            <w:vAlign w:val="bottom"/>
          </w:tcPr>
          <w:p w:rsidR="007A75FF" w:rsidRDefault="007A75FF">
            <w:pPr>
              <w:jc w:val="right"/>
            </w:pPr>
          </w:p>
        </w:tc>
        <w:tc>
          <w:tcPr>
            <w:tcW w:w="1315" w:type="dxa"/>
            <w:tcBorders>
              <w:top w:val="nil"/>
              <w:left w:val="nil"/>
              <w:bottom w:val="nil"/>
              <w:right w:val="single" w:sz="4" w:space="0" w:color="auto"/>
            </w:tcBorders>
            <w:noWrap/>
            <w:vAlign w:val="bottom"/>
          </w:tcPr>
          <w:p w:rsidR="007A75FF" w:rsidRDefault="007A75FF">
            <w:pPr>
              <w:jc w:val="right"/>
            </w:pPr>
          </w:p>
        </w:tc>
        <w:tc>
          <w:tcPr>
            <w:tcW w:w="1166" w:type="dxa"/>
            <w:tcBorders>
              <w:top w:val="nil"/>
              <w:left w:val="nil"/>
              <w:bottom w:val="nil"/>
              <w:right w:val="single" w:sz="4" w:space="0" w:color="auto"/>
            </w:tcBorders>
            <w:noWrap/>
            <w:vAlign w:val="bottom"/>
          </w:tcPr>
          <w:p w:rsidR="007A75FF" w:rsidRDefault="007A75FF">
            <w:pPr>
              <w:jc w:val="right"/>
            </w:pPr>
          </w:p>
        </w:tc>
        <w:tc>
          <w:tcPr>
            <w:tcW w:w="1256" w:type="dxa"/>
            <w:tcBorders>
              <w:top w:val="nil"/>
              <w:left w:val="nil"/>
              <w:bottom w:val="nil"/>
              <w:right w:val="single" w:sz="4" w:space="0" w:color="auto"/>
            </w:tcBorders>
            <w:noWrap/>
            <w:vAlign w:val="bottom"/>
          </w:tcPr>
          <w:p w:rsidR="007A75FF" w:rsidRDefault="007A75FF">
            <w:pPr>
              <w:jc w:val="right"/>
            </w:pPr>
          </w:p>
        </w:tc>
        <w:tc>
          <w:tcPr>
            <w:tcW w:w="1266" w:type="dxa"/>
            <w:tcBorders>
              <w:top w:val="nil"/>
              <w:left w:val="nil"/>
              <w:bottom w:val="nil"/>
              <w:right w:val="single" w:sz="4" w:space="0" w:color="auto"/>
            </w:tcBorders>
            <w:noWrap/>
            <w:vAlign w:val="bottom"/>
          </w:tcPr>
          <w:p w:rsidR="007A75FF" w:rsidRDefault="007A75FF">
            <w:pPr>
              <w:jc w:val="right"/>
            </w:pPr>
          </w:p>
        </w:tc>
        <w:tc>
          <w:tcPr>
            <w:tcW w:w="1196" w:type="dxa"/>
            <w:tcBorders>
              <w:top w:val="nil"/>
              <w:left w:val="nil"/>
              <w:bottom w:val="nil"/>
              <w:right w:val="single" w:sz="4" w:space="0" w:color="auto"/>
            </w:tcBorders>
            <w:noWrap/>
            <w:vAlign w:val="bottom"/>
          </w:tcPr>
          <w:p w:rsidR="007A75FF" w:rsidRDefault="007A75FF">
            <w:pPr>
              <w:jc w:val="right"/>
            </w:pPr>
          </w:p>
        </w:tc>
        <w:tc>
          <w:tcPr>
            <w:tcW w:w="1401" w:type="dxa"/>
            <w:tcBorders>
              <w:top w:val="nil"/>
              <w:left w:val="nil"/>
              <w:bottom w:val="nil"/>
              <w:right w:val="single" w:sz="4" w:space="0" w:color="auto"/>
            </w:tcBorders>
            <w:noWrap/>
            <w:vAlign w:val="bottom"/>
          </w:tcPr>
          <w:p w:rsidR="007A75FF" w:rsidRDefault="007A75FF">
            <w:pPr>
              <w:jc w:val="right"/>
            </w:pPr>
          </w:p>
        </w:tc>
        <w:tc>
          <w:tcPr>
            <w:tcW w:w="1320" w:type="dxa"/>
            <w:tcBorders>
              <w:top w:val="nil"/>
              <w:left w:val="nil"/>
              <w:bottom w:val="nil"/>
              <w:right w:val="single" w:sz="4" w:space="0" w:color="auto"/>
            </w:tcBorders>
            <w:noWrap/>
            <w:vAlign w:val="bottom"/>
          </w:tcPr>
          <w:p w:rsidR="007A75FF" w:rsidRDefault="007A75FF">
            <w:pPr>
              <w:jc w:val="right"/>
            </w:pPr>
          </w:p>
        </w:tc>
        <w:tc>
          <w:tcPr>
            <w:tcW w:w="1080" w:type="dxa"/>
            <w:tcBorders>
              <w:top w:val="nil"/>
              <w:left w:val="nil"/>
              <w:bottom w:val="nil"/>
              <w:right w:val="single" w:sz="4" w:space="0" w:color="auto"/>
            </w:tcBorders>
            <w:noWrap/>
            <w:vAlign w:val="bottom"/>
          </w:tcPr>
          <w:p w:rsidR="007A75FF" w:rsidRDefault="007A75FF">
            <w:pPr>
              <w:jc w:val="right"/>
            </w:pPr>
          </w:p>
        </w:tc>
        <w:tc>
          <w:tcPr>
            <w:tcW w:w="1440" w:type="dxa"/>
            <w:tcBorders>
              <w:top w:val="nil"/>
              <w:left w:val="nil"/>
              <w:bottom w:val="nil"/>
              <w:right w:val="single" w:sz="4" w:space="0" w:color="auto"/>
            </w:tcBorders>
            <w:noWrap/>
            <w:vAlign w:val="bottom"/>
          </w:tcPr>
          <w:p w:rsidR="007A75FF" w:rsidRDefault="007A75FF">
            <w:pPr>
              <w:jc w:val="right"/>
            </w:pPr>
          </w:p>
        </w:tc>
      </w:tr>
      <w:tr w:rsidR="007A75FF" w:rsidTr="005A5310">
        <w:trPr>
          <w:trHeight w:val="330"/>
        </w:trPr>
        <w:tc>
          <w:tcPr>
            <w:tcW w:w="675"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b/>
              </w:rPr>
            </w:pPr>
            <w:r>
              <w:rPr>
                <w:b/>
              </w:rPr>
              <w:t>φ</w:t>
            </w:r>
            <w:r>
              <w:rPr>
                <w:b/>
                <w:vertAlign w:val="superscript"/>
              </w:rPr>
              <w:t xml:space="preserve"> 0</w:t>
            </w:r>
            <w:r>
              <w:rPr>
                <w:b/>
              </w:rPr>
              <w:t xml:space="preserve"> </w:t>
            </w:r>
          </w:p>
        </w:tc>
        <w:tc>
          <w:tcPr>
            <w:tcW w:w="1276" w:type="dxa"/>
            <w:tcBorders>
              <w:top w:val="nil"/>
              <w:left w:val="nil"/>
              <w:bottom w:val="double" w:sz="6" w:space="0" w:color="auto"/>
              <w:right w:val="nil"/>
            </w:tcBorders>
            <w:noWrap/>
            <w:vAlign w:val="bottom"/>
            <w:hideMark/>
          </w:tcPr>
          <w:p w:rsidR="007A75FF" w:rsidRDefault="007A75FF">
            <w:pPr>
              <w:jc w:val="center"/>
              <w:rPr>
                <w:b/>
                <w:i/>
                <w:iCs/>
              </w:rPr>
            </w:pPr>
            <w:r>
              <w:rPr>
                <w:b/>
                <w:i/>
                <w:iCs/>
              </w:rPr>
              <w:t>M (м)</w:t>
            </w:r>
          </w:p>
        </w:tc>
        <w:tc>
          <w:tcPr>
            <w:tcW w:w="1344"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N(м)</w:t>
            </w:r>
          </w:p>
        </w:tc>
        <w:tc>
          <w:tcPr>
            <w:tcW w:w="1315"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R (м)</w:t>
            </w:r>
          </w:p>
        </w:tc>
        <w:tc>
          <w:tcPr>
            <w:tcW w:w="1166"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r (м)</w:t>
            </w:r>
          </w:p>
        </w:tc>
        <w:tc>
          <w:tcPr>
            <w:tcW w:w="1256"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b/>
                <w:i/>
                <w:iCs/>
              </w:rPr>
            </w:pPr>
            <w:proofErr w:type="spellStart"/>
            <w:r>
              <w:rPr>
                <w:b/>
                <w:i/>
                <w:iCs/>
              </w:rPr>
              <w:t>lg</w:t>
            </w:r>
            <w:proofErr w:type="spellEnd"/>
            <w:r>
              <w:rPr>
                <w:b/>
                <w:i/>
                <w:iCs/>
              </w:rPr>
              <w:t xml:space="preserve"> r</w:t>
            </w:r>
          </w:p>
        </w:tc>
        <w:tc>
          <w:tcPr>
            <w:tcW w:w="1266" w:type="dxa"/>
            <w:tcBorders>
              <w:top w:val="nil"/>
              <w:left w:val="nil"/>
              <w:bottom w:val="double" w:sz="6" w:space="0" w:color="auto"/>
              <w:right w:val="nil"/>
            </w:tcBorders>
            <w:noWrap/>
            <w:vAlign w:val="bottom"/>
            <w:hideMark/>
          </w:tcPr>
          <w:p w:rsidR="007A75FF" w:rsidRDefault="007A75FF">
            <w:pPr>
              <w:jc w:val="center"/>
              <w:rPr>
                <w:b/>
                <w:i/>
                <w:iCs/>
              </w:rPr>
            </w:pPr>
            <w:proofErr w:type="spellStart"/>
            <w:r>
              <w:rPr>
                <w:b/>
                <w:i/>
                <w:iCs/>
              </w:rPr>
              <w:t>Sm</w:t>
            </w:r>
            <w:proofErr w:type="spellEnd"/>
            <w:r>
              <w:rPr>
                <w:b/>
                <w:i/>
                <w:iCs/>
              </w:rPr>
              <w:t xml:space="preserve"> (м)</w:t>
            </w:r>
          </w:p>
        </w:tc>
        <w:tc>
          <w:tcPr>
            <w:tcW w:w="1196" w:type="dxa"/>
            <w:tcBorders>
              <w:top w:val="nil"/>
              <w:left w:val="single" w:sz="4" w:space="0" w:color="auto"/>
              <w:bottom w:val="double" w:sz="6" w:space="0" w:color="auto"/>
              <w:right w:val="nil"/>
            </w:tcBorders>
            <w:noWrap/>
            <w:vAlign w:val="bottom"/>
            <w:hideMark/>
          </w:tcPr>
          <w:p w:rsidR="007A75FF" w:rsidRDefault="007A75FF">
            <w:pPr>
              <w:jc w:val="center"/>
              <w:rPr>
                <w:b/>
                <w:i/>
                <w:iCs/>
              </w:rPr>
            </w:pPr>
            <w:proofErr w:type="spellStart"/>
            <w:r>
              <w:rPr>
                <w:b/>
                <w:i/>
                <w:iCs/>
              </w:rPr>
              <w:t>Sn</w:t>
            </w:r>
            <w:proofErr w:type="spellEnd"/>
            <w:r>
              <w:rPr>
                <w:b/>
                <w:i/>
                <w:iCs/>
              </w:rPr>
              <w:t xml:space="preserve"> (м)</w:t>
            </w:r>
          </w:p>
        </w:tc>
        <w:tc>
          <w:tcPr>
            <w:tcW w:w="1401" w:type="dxa"/>
            <w:tcBorders>
              <w:top w:val="nil"/>
              <w:left w:val="single" w:sz="4" w:space="0" w:color="auto"/>
              <w:bottom w:val="double" w:sz="6" w:space="0" w:color="auto"/>
              <w:right w:val="nil"/>
            </w:tcBorders>
            <w:noWrap/>
            <w:vAlign w:val="bottom"/>
            <w:hideMark/>
          </w:tcPr>
          <w:p w:rsidR="007A75FF" w:rsidRDefault="007A75FF">
            <w:pPr>
              <w:jc w:val="center"/>
              <w:rPr>
                <w:b/>
                <w:i/>
                <w:iCs/>
              </w:rPr>
            </w:pPr>
            <w:proofErr w:type="spellStart"/>
            <w:r>
              <w:rPr>
                <w:b/>
                <w:i/>
                <w:iCs/>
              </w:rPr>
              <w:t>lnU</w:t>
            </w:r>
            <w:proofErr w:type="spellEnd"/>
          </w:p>
        </w:tc>
        <w:tc>
          <w:tcPr>
            <w:tcW w:w="1320" w:type="dxa"/>
            <w:tcBorders>
              <w:top w:val="nil"/>
              <w:left w:val="single" w:sz="4" w:space="0" w:color="auto"/>
              <w:bottom w:val="double" w:sz="6" w:space="0" w:color="auto"/>
              <w:right w:val="nil"/>
            </w:tcBorders>
            <w:noWrap/>
            <w:vAlign w:val="bottom"/>
            <w:hideMark/>
          </w:tcPr>
          <w:p w:rsidR="007A75FF" w:rsidRDefault="007A75FF">
            <w:pPr>
              <w:jc w:val="center"/>
              <w:rPr>
                <w:b/>
                <w:i/>
                <w:iCs/>
              </w:rPr>
            </w:pPr>
            <w:proofErr w:type="spellStart"/>
            <w:r>
              <w:rPr>
                <w:b/>
                <w:i/>
                <w:iCs/>
              </w:rPr>
              <w:t>lgU</w:t>
            </w:r>
            <w:proofErr w:type="spellEnd"/>
          </w:p>
        </w:tc>
        <w:tc>
          <w:tcPr>
            <w:tcW w:w="1080"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D'</w:t>
            </w:r>
          </w:p>
        </w:tc>
        <w:tc>
          <w:tcPr>
            <w:tcW w:w="1440"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b/>
                <w:i/>
                <w:iCs/>
              </w:rPr>
            </w:pPr>
            <w:r>
              <w:rPr>
                <w:b/>
                <w:i/>
                <w:iCs/>
              </w:rPr>
              <w:t>P (кв. км)</w:t>
            </w:r>
          </w:p>
        </w:tc>
      </w:tr>
      <w:tr w:rsidR="007A75FF" w:rsidTr="005A5310">
        <w:trPr>
          <w:trHeight w:val="330"/>
        </w:trPr>
        <w:tc>
          <w:tcPr>
            <w:tcW w:w="675" w:type="dxa"/>
            <w:tcBorders>
              <w:top w:val="nil"/>
              <w:left w:val="single" w:sz="4" w:space="0" w:color="auto"/>
              <w:bottom w:val="double" w:sz="6" w:space="0" w:color="auto"/>
              <w:right w:val="single" w:sz="4" w:space="0" w:color="auto"/>
            </w:tcBorders>
            <w:noWrap/>
            <w:vAlign w:val="bottom"/>
          </w:tcPr>
          <w:p w:rsidR="007A75FF" w:rsidRDefault="007A75FF">
            <w:pPr>
              <w:jc w:val="center"/>
              <w:rPr>
                <w:b/>
              </w:rPr>
            </w:pPr>
          </w:p>
        </w:tc>
        <w:tc>
          <w:tcPr>
            <w:tcW w:w="1276" w:type="dxa"/>
            <w:tcBorders>
              <w:top w:val="nil"/>
              <w:left w:val="nil"/>
              <w:bottom w:val="double" w:sz="6" w:space="0" w:color="auto"/>
              <w:right w:val="nil"/>
            </w:tcBorders>
            <w:noWrap/>
            <w:vAlign w:val="bottom"/>
          </w:tcPr>
          <w:p w:rsidR="007A75FF" w:rsidRDefault="007A75FF">
            <w:pPr>
              <w:jc w:val="center"/>
              <w:rPr>
                <w:b/>
                <w:i/>
                <w:iCs/>
              </w:rPr>
            </w:pPr>
          </w:p>
        </w:tc>
        <w:tc>
          <w:tcPr>
            <w:tcW w:w="1344"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315"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166"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256" w:type="dxa"/>
            <w:tcBorders>
              <w:top w:val="nil"/>
              <w:left w:val="single" w:sz="4" w:space="0" w:color="auto"/>
              <w:bottom w:val="double" w:sz="6" w:space="0" w:color="auto"/>
              <w:right w:val="single" w:sz="4" w:space="0" w:color="auto"/>
            </w:tcBorders>
            <w:noWrap/>
            <w:vAlign w:val="bottom"/>
          </w:tcPr>
          <w:p w:rsidR="007A75FF" w:rsidRDefault="007A75FF">
            <w:pPr>
              <w:jc w:val="center"/>
              <w:rPr>
                <w:b/>
                <w:i/>
                <w:iCs/>
              </w:rPr>
            </w:pPr>
          </w:p>
        </w:tc>
        <w:tc>
          <w:tcPr>
            <w:tcW w:w="1266" w:type="dxa"/>
            <w:tcBorders>
              <w:top w:val="nil"/>
              <w:left w:val="nil"/>
              <w:bottom w:val="double" w:sz="6" w:space="0" w:color="auto"/>
              <w:right w:val="nil"/>
            </w:tcBorders>
            <w:noWrap/>
            <w:vAlign w:val="bottom"/>
          </w:tcPr>
          <w:p w:rsidR="007A75FF" w:rsidRDefault="007A75FF">
            <w:pPr>
              <w:jc w:val="center"/>
              <w:rPr>
                <w:b/>
                <w:i/>
                <w:iCs/>
              </w:rPr>
            </w:pPr>
          </w:p>
        </w:tc>
        <w:tc>
          <w:tcPr>
            <w:tcW w:w="1196"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401"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320"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080"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440" w:type="dxa"/>
            <w:tcBorders>
              <w:top w:val="nil"/>
              <w:left w:val="single" w:sz="4" w:space="0" w:color="auto"/>
              <w:bottom w:val="double" w:sz="6" w:space="0" w:color="auto"/>
              <w:right w:val="single" w:sz="4" w:space="0" w:color="auto"/>
            </w:tcBorders>
            <w:noWrap/>
            <w:vAlign w:val="bottom"/>
          </w:tcPr>
          <w:p w:rsidR="007A75FF" w:rsidRDefault="007A75FF">
            <w:pPr>
              <w:jc w:val="center"/>
              <w:rPr>
                <w:b/>
                <w:i/>
                <w:iCs/>
              </w:rPr>
            </w:pPr>
          </w:p>
        </w:tc>
      </w:tr>
      <w:tr w:rsidR="007A75FF" w:rsidTr="005A5310">
        <w:trPr>
          <w:trHeight w:val="270"/>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13,5</w:t>
            </w:r>
          </w:p>
        </w:tc>
        <w:tc>
          <w:tcPr>
            <w:tcW w:w="1276" w:type="dxa"/>
            <w:tcBorders>
              <w:top w:val="nil"/>
              <w:left w:val="nil"/>
              <w:bottom w:val="nil"/>
              <w:right w:val="single" w:sz="4" w:space="0" w:color="auto"/>
            </w:tcBorders>
            <w:noWrap/>
            <w:vAlign w:val="bottom"/>
            <w:hideMark/>
          </w:tcPr>
          <w:p w:rsidR="007A75FF" w:rsidRDefault="007A75FF">
            <w:pPr>
              <w:jc w:val="right"/>
            </w:pPr>
            <w:r>
              <w:t>6 339 021,0</w:t>
            </w:r>
          </w:p>
        </w:tc>
        <w:tc>
          <w:tcPr>
            <w:tcW w:w="1344" w:type="dxa"/>
            <w:tcBorders>
              <w:top w:val="nil"/>
              <w:left w:val="nil"/>
              <w:bottom w:val="nil"/>
              <w:right w:val="single" w:sz="4" w:space="0" w:color="auto"/>
            </w:tcBorders>
            <w:noWrap/>
            <w:vAlign w:val="bottom"/>
            <w:hideMark/>
          </w:tcPr>
          <w:p w:rsidR="007A75FF" w:rsidRDefault="007A75FF">
            <w:pPr>
              <w:jc w:val="right"/>
            </w:pPr>
            <w:r>
              <w:t>6 379 408,6</w:t>
            </w:r>
          </w:p>
        </w:tc>
        <w:tc>
          <w:tcPr>
            <w:tcW w:w="1315" w:type="dxa"/>
            <w:tcBorders>
              <w:top w:val="nil"/>
              <w:left w:val="nil"/>
              <w:bottom w:val="nil"/>
              <w:right w:val="single" w:sz="4" w:space="0" w:color="auto"/>
            </w:tcBorders>
            <w:noWrap/>
            <w:vAlign w:val="bottom"/>
            <w:hideMark/>
          </w:tcPr>
          <w:p w:rsidR="007A75FF" w:rsidRDefault="007A75FF">
            <w:pPr>
              <w:jc w:val="right"/>
            </w:pPr>
            <w:r>
              <w:t>6 359 182,7</w:t>
            </w:r>
          </w:p>
        </w:tc>
        <w:tc>
          <w:tcPr>
            <w:tcW w:w="1166" w:type="dxa"/>
            <w:tcBorders>
              <w:top w:val="nil"/>
              <w:left w:val="nil"/>
              <w:bottom w:val="nil"/>
              <w:right w:val="single" w:sz="4" w:space="0" w:color="auto"/>
            </w:tcBorders>
            <w:noWrap/>
            <w:vAlign w:val="bottom"/>
            <w:hideMark/>
          </w:tcPr>
          <w:p w:rsidR="007A75FF" w:rsidRDefault="007A75FF">
            <w:pPr>
              <w:jc w:val="right"/>
            </w:pPr>
            <w:r>
              <w:t>6 203 145,0</w:t>
            </w:r>
          </w:p>
        </w:tc>
        <w:tc>
          <w:tcPr>
            <w:tcW w:w="1256" w:type="dxa"/>
            <w:tcBorders>
              <w:top w:val="nil"/>
              <w:left w:val="nil"/>
              <w:bottom w:val="nil"/>
              <w:right w:val="single" w:sz="4" w:space="0" w:color="auto"/>
            </w:tcBorders>
            <w:noWrap/>
            <w:vAlign w:val="bottom"/>
            <w:hideMark/>
          </w:tcPr>
          <w:p w:rsidR="007A75FF" w:rsidRDefault="007A75FF">
            <w:pPr>
              <w:jc w:val="right"/>
            </w:pPr>
            <w:r>
              <w:t>6,7926119</w:t>
            </w:r>
          </w:p>
        </w:tc>
        <w:tc>
          <w:tcPr>
            <w:tcW w:w="1266" w:type="dxa"/>
            <w:tcBorders>
              <w:top w:val="nil"/>
              <w:left w:val="nil"/>
              <w:bottom w:val="nil"/>
              <w:right w:val="single" w:sz="4" w:space="0" w:color="auto"/>
            </w:tcBorders>
            <w:noWrap/>
            <w:vAlign w:val="bottom"/>
            <w:hideMark/>
          </w:tcPr>
          <w:p w:rsidR="007A75FF" w:rsidRDefault="007A75FF">
            <w:pPr>
              <w:jc w:val="right"/>
            </w:pPr>
            <w:r>
              <w:t>1 493 053,9</w:t>
            </w:r>
          </w:p>
        </w:tc>
        <w:tc>
          <w:tcPr>
            <w:tcW w:w="1196" w:type="dxa"/>
            <w:tcBorders>
              <w:top w:val="nil"/>
              <w:left w:val="nil"/>
              <w:bottom w:val="nil"/>
              <w:right w:val="single" w:sz="4" w:space="0" w:color="auto"/>
            </w:tcBorders>
            <w:noWrap/>
            <w:vAlign w:val="bottom"/>
            <w:hideMark/>
          </w:tcPr>
          <w:p w:rsidR="007A75FF" w:rsidRDefault="007A75FF">
            <w:pPr>
              <w:jc w:val="right"/>
            </w:pPr>
            <w:r>
              <w:t>108 265,3</w:t>
            </w:r>
          </w:p>
        </w:tc>
        <w:tc>
          <w:tcPr>
            <w:tcW w:w="1401" w:type="dxa"/>
            <w:tcBorders>
              <w:top w:val="nil"/>
              <w:left w:val="nil"/>
              <w:bottom w:val="nil"/>
              <w:right w:val="single" w:sz="4" w:space="0" w:color="auto"/>
            </w:tcBorders>
            <w:noWrap/>
            <w:vAlign w:val="bottom"/>
            <w:hideMark/>
          </w:tcPr>
          <w:p w:rsidR="007A75FF" w:rsidRDefault="007A75FF">
            <w:pPr>
              <w:jc w:val="right"/>
            </w:pPr>
            <w:r>
              <w:t>0,23626760</w:t>
            </w:r>
          </w:p>
        </w:tc>
        <w:tc>
          <w:tcPr>
            <w:tcW w:w="1320" w:type="dxa"/>
            <w:tcBorders>
              <w:top w:val="nil"/>
              <w:left w:val="nil"/>
              <w:bottom w:val="nil"/>
              <w:right w:val="single" w:sz="4" w:space="0" w:color="auto"/>
            </w:tcBorders>
            <w:noWrap/>
            <w:vAlign w:val="bottom"/>
            <w:hideMark/>
          </w:tcPr>
          <w:p w:rsidR="007A75FF" w:rsidRDefault="007A75FF">
            <w:pPr>
              <w:jc w:val="right"/>
            </w:pPr>
            <w:r>
              <w:t>0,10260971</w:t>
            </w:r>
          </w:p>
        </w:tc>
        <w:tc>
          <w:tcPr>
            <w:tcW w:w="1080" w:type="dxa"/>
            <w:tcBorders>
              <w:top w:val="nil"/>
              <w:left w:val="nil"/>
              <w:bottom w:val="nil"/>
              <w:right w:val="single" w:sz="4" w:space="0" w:color="auto"/>
            </w:tcBorders>
            <w:noWrap/>
            <w:vAlign w:val="bottom"/>
            <w:hideMark/>
          </w:tcPr>
          <w:p w:rsidR="007A75FF" w:rsidRDefault="007A75FF">
            <w:pPr>
              <w:jc w:val="right"/>
            </w:pPr>
            <w:r>
              <w:t>812,228</w:t>
            </w:r>
          </w:p>
        </w:tc>
        <w:tc>
          <w:tcPr>
            <w:tcW w:w="1440" w:type="dxa"/>
            <w:tcBorders>
              <w:top w:val="nil"/>
              <w:left w:val="nil"/>
              <w:bottom w:val="nil"/>
              <w:right w:val="single" w:sz="4" w:space="0" w:color="auto"/>
            </w:tcBorders>
            <w:noWrap/>
            <w:vAlign w:val="bottom"/>
            <w:hideMark/>
          </w:tcPr>
          <w:p w:rsidR="007A75FF" w:rsidRDefault="007A75FF">
            <w:pPr>
              <w:jc w:val="right"/>
            </w:pPr>
            <w:r>
              <w:t>9 435 753,7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14,0</w:t>
            </w:r>
          </w:p>
        </w:tc>
        <w:tc>
          <w:tcPr>
            <w:tcW w:w="1276" w:type="dxa"/>
            <w:tcBorders>
              <w:top w:val="nil"/>
              <w:left w:val="nil"/>
              <w:bottom w:val="nil"/>
              <w:right w:val="single" w:sz="4" w:space="0" w:color="auto"/>
            </w:tcBorders>
            <w:noWrap/>
            <w:vAlign w:val="bottom"/>
            <w:hideMark/>
          </w:tcPr>
          <w:p w:rsidR="007A75FF" w:rsidRDefault="007A75FF">
            <w:pPr>
              <w:jc w:val="right"/>
            </w:pPr>
            <w:r>
              <w:t>6 339 277,5</w:t>
            </w:r>
          </w:p>
        </w:tc>
        <w:tc>
          <w:tcPr>
            <w:tcW w:w="1344" w:type="dxa"/>
            <w:tcBorders>
              <w:top w:val="nil"/>
              <w:left w:val="nil"/>
              <w:bottom w:val="nil"/>
              <w:right w:val="single" w:sz="4" w:space="0" w:color="auto"/>
            </w:tcBorders>
            <w:noWrap/>
            <w:vAlign w:val="bottom"/>
            <w:hideMark/>
          </w:tcPr>
          <w:p w:rsidR="007A75FF" w:rsidRDefault="007A75FF">
            <w:pPr>
              <w:jc w:val="right"/>
            </w:pPr>
            <w:r>
              <w:t>6 379 494,7</w:t>
            </w:r>
          </w:p>
        </w:tc>
        <w:tc>
          <w:tcPr>
            <w:tcW w:w="1315" w:type="dxa"/>
            <w:tcBorders>
              <w:top w:val="nil"/>
              <w:left w:val="nil"/>
              <w:bottom w:val="nil"/>
              <w:right w:val="single" w:sz="4" w:space="0" w:color="auto"/>
            </w:tcBorders>
            <w:noWrap/>
            <w:vAlign w:val="bottom"/>
            <w:hideMark/>
          </w:tcPr>
          <w:p w:rsidR="007A75FF" w:rsidRDefault="007A75FF">
            <w:pPr>
              <w:jc w:val="right"/>
            </w:pPr>
            <w:r>
              <w:t>6 359 354,3</w:t>
            </w:r>
          </w:p>
        </w:tc>
        <w:tc>
          <w:tcPr>
            <w:tcW w:w="1166" w:type="dxa"/>
            <w:tcBorders>
              <w:top w:val="nil"/>
              <w:left w:val="nil"/>
              <w:bottom w:val="nil"/>
              <w:right w:val="single" w:sz="4" w:space="0" w:color="auto"/>
            </w:tcBorders>
            <w:noWrap/>
            <w:vAlign w:val="bottom"/>
            <w:hideMark/>
          </w:tcPr>
          <w:p w:rsidR="007A75FF" w:rsidRDefault="007A75FF">
            <w:pPr>
              <w:jc w:val="right"/>
            </w:pPr>
            <w:r>
              <w:t>6 189 996,4</w:t>
            </w:r>
          </w:p>
        </w:tc>
        <w:tc>
          <w:tcPr>
            <w:tcW w:w="1256" w:type="dxa"/>
            <w:tcBorders>
              <w:top w:val="nil"/>
              <w:left w:val="nil"/>
              <w:bottom w:val="nil"/>
              <w:right w:val="single" w:sz="4" w:space="0" w:color="auto"/>
            </w:tcBorders>
            <w:noWrap/>
            <w:vAlign w:val="bottom"/>
            <w:hideMark/>
          </w:tcPr>
          <w:p w:rsidR="007A75FF" w:rsidRDefault="007A75FF">
            <w:pPr>
              <w:jc w:val="right"/>
            </w:pPr>
            <w:r>
              <w:t>6,7916904</w:t>
            </w:r>
          </w:p>
        </w:tc>
        <w:tc>
          <w:tcPr>
            <w:tcW w:w="1266" w:type="dxa"/>
            <w:tcBorders>
              <w:top w:val="nil"/>
              <w:left w:val="nil"/>
              <w:bottom w:val="nil"/>
              <w:right w:val="single" w:sz="4" w:space="0" w:color="auto"/>
            </w:tcBorders>
            <w:noWrap/>
            <w:vAlign w:val="bottom"/>
            <w:hideMark/>
          </w:tcPr>
          <w:p w:rsidR="007A75FF" w:rsidRDefault="007A75FF">
            <w:pPr>
              <w:jc w:val="right"/>
            </w:pPr>
            <w:r>
              <w:t>1 548 373,4</w:t>
            </w:r>
          </w:p>
        </w:tc>
        <w:tc>
          <w:tcPr>
            <w:tcW w:w="1196" w:type="dxa"/>
            <w:tcBorders>
              <w:top w:val="nil"/>
              <w:left w:val="nil"/>
              <w:bottom w:val="nil"/>
              <w:right w:val="single" w:sz="4" w:space="0" w:color="auto"/>
            </w:tcBorders>
            <w:noWrap/>
            <w:vAlign w:val="bottom"/>
            <w:hideMark/>
          </w:tcPr>
          <w:p w:rsidR="007A75FF" w:rsidRDefault="007A75FF">
            <w:pPr>
              <w:jc w:val="right"/>
            </w:pPr>
            <w:r>
              <w:t>108 035,8</w:t>
            </w:r>
          </w:p>
        </w:tc>
        <w:tc>
          <w:tcPr>
            <w:tcW w:w="1401" w:type="dxa"/>
            <w:tcBorders>
              <w:top w:val="nil"/>
              <w:left w:val="nil"/>
              <w:bottom w:val="nil"/>
              <w:right w:val="single" w:sz="4" w:space="0" w:color="auto"/>
            </w:tcBorders>
            <w:noWrap/>
            <w:vAlign w:val="bottom"/>
            <w:hideMark/>
          </w:tcPr>
          <w:p w:rsidR="007A75FF" w:rsidRDefault="007A75FF">
            <w:pPr>
              <w:jc w:val="right"/>
            </w:pPr>
            <w:r>
              <w:t>0,24519499</w:t>
            </w:r>
          </w:p>
        </w:tc>
        <w:tc>
          <w:tcPr>
            <w:tcW w:w="1320" w:type="dxa"/>
            <w:tcBorders>
              <w:top w:val="nil"/>
              <w:left w:val="nil"/>
              <w:bottom w:val="nil"/>
              <w:right w:val="single" w:sz="4" w:space="0" w:color="auto"/>
            </w:tcBorders>
            <w:noWrap/>
            <w:vAlign w:val="bottom"/>
            <w:hideMark/>
          </w:tcPr>
          <w:p w:rsidR="007A75FF" w:rsidRDefault="007A75FF">
            <w:pPr>
              <w:jc w:val="right"/>
            </w:pPr>
            <w:r>
              <w:t>0,10648683</w:t>
            </w:r>
          </w:p>
        </w:tc>
        <w:tc>
          <w:tcPr>
            <w:tcW w:w="1080" w:type="dxa"/>
            <w:tcBorders>
              <w:top w:val="nil"/>
              <w:left w:val="nil"/>
              <w:bottom w:val="nil"/>
              <w:right w:val="single" w:sz="4" w:space="0" w:color="auto"/>
            </w:tcBorders>
            <w:noWrap/>
            <w:vAlign w:val="bottom"/>
            <w:hideMark/>
          </w:tcPr>
          <w:p w:rsidR="007A75FF" w:rsidRDefault="007A75FF">
            <w:pPr>
              <w:jc w:val="right"/>
            </w:pPr>
            <w:r>
              <w:t>842,918</w:t>
            </w:r>
          </w:p>
        </w:tc>
        <w:tc>
          <w:tcPr>
            <w:tcW w:w="1440" w:type="dxa"/>
            <w:tcBorders>
              <w:top w:val="nil"/>
              <w:left w:val="nil"/>
              <w:bottom w:val="nil"/>
              <w:right w:val="single" w:sz="4" w:space="0" w:color="auto"/>
            </w:tcBorders>
            <w:noWrap/>
            <w:vAlign w:val="bottom"/>
            <w:hideMark/>
          </w:tcPr>
          <w:p w:rsidR="007A75FF" w:rsidRDefault="007A75FF">
            <w:pPr>
              <w:jc w:val="right"/>
            </w:pPr>
            <w:r>
              <w:t>9 778 547,1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14,5</w:t>
            </w:r>
          </w:p>
        </w:tc>
        <w:tc>
          <w:tcPr>
            <w:tcW w:w="1276" w:type="dxa"/>
            <w:tcBorders>
              <w:top w:val="nil"/>
              <w:left w:val="nil"/>
              <w:bottom w:val="nil"/>
              <w:right w:val="single" w:sz="4" w:space="0" w:color="auto"/>
            </w:tcBorders>
            <w:noWrap/>
            <w:vAlign w:val="bottom"/>
            <w:hideMark/>
          </w:tcPr>
          <w:p w:rsidR="007A75FF" w:rsidRDefault="007A75FF">
            <w:pPr>
              <w:jc w:val="right"/>
            </w:pPr>
            <w:r>
              <w:t>6 339 542,6</w:t>
            </w:r>
          </w:p>
        </w:tc>
        <w:tc>
          <w:tcPr>
            <w:tcW w:w="1344" w:type="dxa"/>
            <w:tcBorders>
              <w:top w:val="nil"/>
              <w:left w:val="nil"/>
              <w:bottom w:val="nil"/>
              <w:right w:val="single" w:sz="4" w:space="0" w:color="auto"/>
            </w:tcBorders>
            <w:noWrap/>
            <w:vAlign w:val="bottom"/>
            <w:hideMark/>
          </w:tcPr>
          <w:p w:rsidR="007A75FF" w:rsidRDefault="007A75FF">
            <w:pPr>
              <w:jc w:val="right"/>
            </w:pPr>
            <w:r>
              <w:t>6 379 583,6</w:t>
            </w:r>
          </w:p>
        </w:tc>
        <w:tc>
          <w:tcPr>
            <w:tcW w:w="1315" w:type="dxa"/>
            <w:tcBorders>
              <w:top w:val="nil"/>
              <w:left w:val="nil"/>
              <w:bottom w:val="nil"/>
              <w:right w:val="single" w:sz="4" w:space="0" w:color="auto"/>
            </w:tcBorders>
            <w:noWrap/>
            <w:vAlign w:val="bottom"/>
            <w:hideMark/>
          </w:tcPr>
          <w:p w:rsidR="007A75FF" w:rsidRDefault="007A75FF">
            <w:pPr>
              <w:jc w:val="right"/>
            </w:pPr>
            <w:r>
              <w:t>6 359 531,6</w:t>
            </w:r>
          </w:p>
        </w:tc>
        <w:tc>
          <w:tcPr>
            <w:tcW w:w="1166" w:type="dxa"/>
            <w:tcBorders>
              <w:top w:val="nil"/>
              <w:left w:val="nil"/>
              <w:bottom w:val="nil"/>
              <w:right w:val="single" w:sz="4" w:space="0" w:color="auto"/>
            </w:tcBorders>
            <w:noWrap/>
            <w:vAlign w:val="bottom"/>
            <w:hideMark/>
          </w:tcPr>
          <w:p w:rsidR="007A75FF" w:rsidRDefault="007A75FF">
            <w:pPr>
              <w:jc w:val="right"/>
            </w:pPr>
            <w:r>
              <w:t>6 176 378,8</w:t>
            </w:r>
          </w:p>
        </w:tc>
        <w:tc>
          <w:tcPr>
            <w:tcW w:w="1256" w:type="dxa"/>
            <w:tcBorders>
              <w:top w:val="nil"/>
              <w:left w:val="nil"/>
              <w:bottom w:val="nil"/>
              <w:right w:val="single" w:sz="4" w:space="0" w:color="auto"/>
            </w:tcBorders>
            <w:noWrap/>
            <w:vAlign w:val="bottom"/>
            <w:hideMark/>
          </w:tcPr>
          <w:p w:rsidR="007A75FF" w:rsidRDefault="007A75FF">
            <w:pPr>
              <w:jc w:val="right"/>
            </w:pPr>
            <w:r>
              <w:t>6,7907339</w:t>
            </w:r>
          </w:p>
        </w:tc>
        <w:tc>
          <w:tcPr>
            <w:tcW w:w="1266" w:type="dxa"/>
            <w:tcBorders>
              <w:top w:val="nil"/>
              <w:left w:val="nil"/>
              <w:bottom w:val="nil"/>
              <w:right w:val="single" w:sz="4" w:space="0" w:color="auto"/>
            </w:tcBorders>
            <w:noWrap/>
            <w:vAlign w:val="bottom"/>
            <w:hideMark/>
          </w:tcPr>
          <w:p w:rsidR="007A75FF" w:rsidRDefault="007A75FF">
            <w:pPr>
              <w:jc w:val="right"/>
            </w:pPr>
            <w:r>
              <w:t>1 603 695,2</w:t>
            </w:r>
          </w:p>
        </w:tc>
        <w:tc>
          <w:tcPr>
            <w:tcW w:w="1196" w:type="dxa"/>
            <w:tcBorders>
              <w:top w:val="nil"/>
              <w:left w:val="nil"/>
              <w:bottom w:val="nil"/>
              <w:right w:val="single" w:sz="4" w:space="0" w:color="auto"/>
            </w:tcBorders>
            <w:noWrap/>
            <w:vAlign w:val="bottom"/>
            <w:hideMark/>
          </w:tcPr>
          <w:p w:rsidR="007A75FF" w:rsidRDefault="007A75FF">
            <w:pPr>
              <w:jc w:val="right"/>
            </w:pPr>
            <w:r>
              <w:t>107 798,1</w:t>
            </w:r>
          </w:p>
        </w:tc>
        <w:tc>
          <w:tcPr>
            <w:tcW w:w="1401" w:type="dxa"/>
            <w:tcBorders>
              <w:top w:val="nil"/>
              <w:left w:val="nil"/>
              <w:bottom w:val="nil"/>
              <w:right w:val="single" w:sz="4" w:space="0" w:color="auto"/>
            </w:tcBorders>
            <w:noWrap/>
            <w:vAlign w:val="bottom"/>
            <w:hideMark/>
          </w:tcPr>
          <w:p w:rsidR="007A75FF" w:rsidRDefault="007A75FF">
            <w:pPr>
              <w:jc w:val="right"/>
            </w:pPr>
            <w:r>
              <w:t>0,25414206</w:t>
            </w:r>
          </w:p>
        </w:tc>
        <w:tc>
          <w:tcPr>
            <w:tcW w:w="1320" w:type="dxa"/>
            <w:tcBorders>
              <w:top w:val="nil"/>
              <w:left w:val="nil"/>
              <w:bottom w:val="nil"/>
              <w:right w:val="single" w:sz="4" w:space="0" w:color="auto"/>
            </w:tcBorders>
            <w:noWrap/>
            <w:vAlign w:val="bottom"/>
            <w:hideMark/>
          </w:tcPr>
          <w:p w:rsidR="007A75FF" w:rsidRDefault="007A75FF">
            <w:pPr>
              <w:jc w:val="right"/>
            </w:pPr>
            <w:r>
              <w:t>0,11037250</w:t>
            </w:r>
          </w:p>
        </w:tc>
        <w:tc>
          <w:tcPr>
            <w:tcW w:w="1080" w:type="dxa"/>
            <w:tcBorders>
              <w:top w:val="nil"/>
              <w:left w:val="nil"/>
              <w:bottom w:val="nil"/>
              <w:right w:val="single" w:sz="4" w:space="0" w:color="auto"/>
            </w:tcBorders>
            <w:noWrap/>
            <w:vAlign w:val="bottom"/>
            <w:hideMark/>
          </w:tcPr>
          <w:p w:rsidR="007A75FF" w:rsidRDefault="007A75FF">
            <w:pPr>
              <w:jc w:val="right"/>
            </w:pPr>
            <w:r>
              <w:t>873,676</w:t>
            </w:r>
          </w:p>
        </w:tc>
        <w:tc>
          <w:tcPr>
            <w:tcW w:w="1440" w:type="dxa"/>
            <w:tcBorders>
              <w:top w:val="nil"/>
              <w:left w:val="nil"/>
              <w:bottom w:val="nil"/>
              <w:right w:val="single" w:sz="4" w:space="0" w:color="auto"/>
            </w:tcBorders>
            <w:noWrap/>
            <w:vAlign w:val="bottom"/>
            <w:hideMark/>
          </w:tcPr>
          <w:p w:rsidR="007A75FF" w:rsidRDefault="007A75FF">
            <w:pPr>
              <w:jc w:val="right"/>
            </w:pPr>
            <w:r>
              <w:t>10 120 614,2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15,0</w:t>
            </w:r>
          </w:p>
        </w:tc>
        <w:tc>
          <w:tcPr>
            <w:tcW w:w="1276" w:type="dxa"/>
            <w:tcBorders>
              <w:top w:val="nil"/>
              <w:left w:val="nil"/>
              <w:bottom w:val="nil"/>
              <w:right w:val="single" w:sz="4" w:space="0" w:color="auto"/>
            </w:tcBorders>
            <w:noWrap/>
            <w:vAlign w:val="bottom"/>
            <w:hideMark/>
          </w:tcPr>
          <w:p w:rsidR="007A75FF" w:rsidRDefault="007A75FF">
            <w:pPr>
              <w:jc w:val="right"/>
            </w:pPr>
            <w:r>
              <w:t>6 339 816,3</w:t>
            </w:r>
          </w:p>
        </w:tc>
        <w:tc>
          <w:tcPr>
            <w:tcW w:w="1344" w:type="dxa"/>
            <w:tcBorders>
              <w:top w:val="nil"/>
              <w:left w:val="nil"/>
              <w:bottom w:val="nil"/>
              <w:right w:val="single" w:sz="4" w:space="0" w:color="auto"/>
            </w:tcBorders>
            <w:noWrap/>
            <w:vAlign w:val="bottom"/>
            <w:hideMark/>
          </w:tcPr>
          <w:p w:rsidR="007A75FF" w:rsidRDefault="007A75FF">
            <w:pPr>
              <w:jc w:val="right"/>
            </w:pPr>
            <w:r>
              <w:t>6 379 675,4</w:t>
            </w:r>
          </w:p>
        </w:tc>
        <w:tc>
          <w:tcPr>
            <w:tcW w:w="1315" w:type="dxa"/>
            <w:tcBorders>
              <w:top w:val="nil"/>
              <w:left w:val="nil"/>
              <w:bottom w:val="nil"/>
              <w:right w:val="single" w:sz="4" w:space="0" w:color="auto"/>
            </w:tcBorders>
            <w:noWrap/>
            <w:vAlign w:val="bottom"/>
            <w:hideMark/>
          </w:tcPr>
          <w:p w:rsidR="007A75FF" w:rsidRDefault="007A75FF">
            <w:pPr>
              <w:jc w:val="right"/>
            </w:pPr>
            <w:r>
              <w:t>6 359 714,6</w:t>
            </w:r>
          </w:p>
        </w:tc>
        <w:tc>
          <w:tcPr>
            <w:tcW w:w="1166" w:type="dxa"/>
            <w:tcBorders>
              <w:top w:val="nil"/>
              <w:left w:val="nil"/>
              <w:bottom w:val="nil"/>
              <w:right w:val="single" w:sz="4" w:space="0" w:color="auto"/>
            </w:tcBorders>
            <w:noWrap/>
            <w:vAlign w:val="bottom"/>
            <w:hideMark/>
          </w:tcPr>
          <w:p w:rsidR="007A75FF" w:rsidRDefault="007A75FF">
            <w:pPr>
              <w:jc w:val="right"/>
            </w:pPr>
            <w:r>
              <w:t>6 162 293,2</w:t>
            </w:r>
          </w:p>
        </w:tc>
        <w:tc>
          <w:tcPr>
            <w:tcW w:w="1256" w:type="dxa"/>
            <w:tcBorders>
              <w:top w:val="nil"/>
              <w:left w:val="nil"/>
              <w:bottom w:val="nil"/>
              <w:right w:val="single" w:sz="4" w:space="0" w:color="auto"/>
            </w:tcBorders>
            <w:noWrap/>
            <w:vAlign w:val="bottom"/>
            <w:hideMark/>
          </w:tcPr>
          <w:p w:rsidR="007A75FF" w:rsidRDefault="007A75FF">
            <w:pPr>
              <w:jc w:val="right"/>
            </w:pPr>
            <w:r>
              <w:t>6,7897424</w:t>
            </w:r>
          </w:p>
        </w:tc>
        <w:tc>
          <w:tcPr>
            <w:tcW w:w="1266" w:type="dxa"/>
            <w:tcBorders>
              <w:top w:val="nil"/>
              <w:left w:val="nil"/>
              <w:bottom w:val="nil"/>
              <w:right w:val="single" w:sz="4" w:space="0" w:color="auto"/>
            </w:tcBorders>
            <w:noWrap/>
            <w:vAlign w:val="bottom"/>
            <w:hideMark/>
          </w:tcPr>
          <w:p w:rsidR="007A75FF" w:rsidRDefault="007A75FF">
            <w:pPr>
              <w:jc w:val="right"/>
            </w:pPr>
            <w:r>
              <w:t>1 659 019,3</w:t>
            </w:r>
          </w:p>
        </w:tc>
        <w:tc>
          <w:tcPr>
            <w:tcW w:w="1196" w:type="dxa"/>
            <w:tcBorders>
              <w:top w:val="nil"/>
              <w:left w:val="nil"/>
              <w:bottom w:val="nil"/>
              <w:right w:val="single" w:sz="4" w:space="0" w:color="auto"/>
            </w:tcBorders>
            <w:noWrap/>
            <w:vAlign w:val="bottom"/>
            <w:hideMark/>
          </w:tcPr>
          <w:p w:rsidR="007A75FF" w:rsidRDefault="007A75FF">
            <w:pPr>
              <w:jc w:val="right"/>
            </w:pPr>
            <w:r>
              <w:t>107 552,3</w:t>
            </w:r>
          </w:p>
        </w:tc>
        <w:tc>
          <w:tcPr>
            <w:tcW w:w="1401" w:type="dxa"/>
            <w:tcBorders>
              <w:top w:val="nil"/>
              <w:left w:val="nil"/>
              <w:bottom w:val="nil"/>
              <w:right w:val="single" w:sz="4" w:space="0" w:color="auto"/>
            </w:tcBorders>
            <w:noWrap/>
            <w:vAlign w:val="bottom"/>
            <w:hideMark/>
          </w:tcPr>
          <w:p w:rsidR="007A75FF" w:rsidRDefault="007A75FF">
            <w:pPr>
              <w:jc w:val="right"/>
            </w:pPr>
            <w:r>
              <w:t>0,26310961</w:t>
            </w:r>
          </w:p>
        </w:tc>
        <w:tc>
          <w:tcPr>
            <w:tcW w:w="1320" w:type="dxa"/>
            <w:tcBorders>
              <w:top w:val="nil"/>
              <w:left w:val="nil"/>
              <w:bottom w:val="nil"/>
              <w:right w:val="single" w:sz="4" w:space="0" w:color="auto"/>
            </w:tcBorders>
            <w:noWrap/>
            <w:vAlign w:val="bottom"/>
            <w:hideMark/>
          </w:tcPr>
          <w:p w:rsidR="007A75FF" w:rsidRDefault="007A75FF">
            <w:pPr>
              <w:jc w:val="right"/>
            </w:pPr>
            <w:r>
              <w:t>0,11426705</w:t>
            </w:r>
          </w:p>
        </w:tc>
        <w:tc>
          <w:tcPr>
            <w:tcW w:w="1080" w:type="dxa"/>
            <w:tcBorders>
              <w:top w:val="nil"/>
              <w:left w:val="nil"/>
              <w:bottom w:val="nil"/>
              <w:right w:val="single" w:sz="4" w:space="0" w:color="auto"/>
            </w:tcBorders>
            <w:noWrap/>
            <w:vAlign w:val="bottom"/>
            <w:hideMark/>
          </w:tcPr>
          <w:p w:rsidR="007A75FF" w:rsidRDefault="007A75FF">
            <w:pPr>
              <w:jc w:val="right"/>
            </w:pPr>
            <w:r>
              <w:t>904,504</w:t>
            </w:r>
          </w:p>
        </w:tc>
        <w:tc>
          <w:tcPr>
            <w:tcW w:w="1440" w:type="dxa"/>
            <w:tcBorders>
              <w:top w:val="nil"/>
              <w:left w:val="nil"/>
              <w:bottom w:val="nil"/>
              <w:right w:val="single" w:sz="4" w:space="0" w:color="auto"/>
            </w:tcBorders>
            <w:noWrap/>
            <w:vAlign w:val="bottom"/>
            <w:hideMark/>
          </w:tcPr>
          <w:p w:rsidR="007A75FF" w:rsidRDefault="007A75FF">
            <w:pPr>
              <w:jc w:val="right"/>
            </w:pPr>
            <w:r>
              <w:t>10 461 929,6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15,5</w:t>
            </w:r>
          </w:p>
        </w:tc>
        <w:tc>
          <w:tcPr>
            <w:tcW w:w="1276" w:type="dxa"/>
            <w:tcBorders>
              <w:top w:val="nil"/>
              <w:left w:val="nil"/>
              <w:bottom w:val="nil"/>
              <w:right w:val="single" w:sz="4" w:space="0" w:color="auto"/>
            </w:tcBorders>
            <w:noWrap/>
            <w:vAlign w:val="bottom"/>
            <w:hideMark/>
          </w:tcPr>
          <w:p w:rsidR="007A75FF" w:rsidRDefault="007A75FF">
            <w:pPr>
              <w:jc w:val="right"/>
            </w:pPr>
            <w:r>
              <w:t>6 340 098,3</w:t>
            </w:r>
          </w:p>
        </w:tc>
        <w:tc>
          <w:tcPr>
            <w:tcW w:w="1344" w:type="dxa"/>
            <w:tcBorders>
              <w:top w:val="nil"/>
              <w:left w:val="nil"/>
              <w:bottom w:val="nil"/>
              <w:right w:val="single" w:sz="4" w:space="0" w:color="auto"/>
            </w:tcBorders>
            <w:noWrap/>
            <w:vAlign w:val="bottom"/>
            <w:hideMark/>
          </w:tcPr>
          <w:p w:rsidR="007A75FF" w:rsidRDefault="007A75FF">
            <w:pPr>
              <w:jc w:val="right"/>
            </w:pPr>
            <w:r>
              <w:t>6 379 770,0</w:t>
            </w:r>
          </w:p>
        </w:tc>
        <w:tc>
          <w:tcPr>
            <w:tcW w:w="1315" w:type="dxa"/>
            <w:tcBorders>
              <w:top w:val="nil"/>
              <w:left w:val="nil"/>
              <w:bottom w:val="nil"/>
              <w:right w:val="single" w:sz="4" w:space="0" w:color="auto"/>
            </w:tcBorders>
            <w:noWrap/>
            <w:vAlign w:val="bottom"/>
            <w:hideMark/>
          </w:tcPr>
          <w:p w:rsidR="007A75FF" w:rsidRDefault="007A75FF">
            <w:pPr>
              <w:jc w:val="right"/>
            </w:pPr>
            <w:r>
              <w:t>6 359 903,2</w:t>
            </w:r>
          </w:p>
        </w:tc>
        <w:tc>
          <w:tcPr>
            <w:tcW w:w="1166" w:type="dxa"/>
            <w:tcBorders>
              <w:top w:val="nil"/>
              <w:left w:val="nil"/>
              <w:bottom w:val="nil"/>
              <w:right w:val="single" w:sz="4" w:space="0" w:color="auto"/>
            </w:tcBorders>
            <w:noWrap/>
            <w:vAlign w:val="bottom"/>
            <w:hideMark/>
          </w:tcPr>
          <w:p w:rsidR="007A75FF" w:rsidRDefault="007A75FF">
            <w:pPr>
              <w:jc w:val="right"/>
            </w:pPr>
            <w:r>
              <w:t>6 147 740,7</w:t>
            </w:r>
          </w:p>
        </w:tc>
        <w:tc>
          <w:tcPr>
            <w:tcW w:w="1256" w:type="dxa"/>
            <w:tcBorders>
              <w:top w:val="nil"/>
              <w:left w:val="nil"/>
              <w:bottom w:val="nil"/>
              <w:right w:val="single" w:sz="4" w:space="0" w:color="auto"/>
            </w:tcBorders>
            <w:noWrap/>
            <w:vAlign w:val="bottom"/>
            <w:hideMark/>
          </w:tcPr>
          <w:p w:rsidR="007A75FF" w:rsidRDefault="007A75FF">
            <w:pPr>
              <w:jc w:val="right"/>
            </w:pPr>
            <w:r>
              <w:t>6,7887155</w:t>
            </w:r>
          </w:p>
        </w:tc>
        <w:tc>
          <w:tcPr>
            <w:tcW w:w="1266" w:type="dxa"/>
            <w:tcBorders>
              <w:top w:val="nil"/>
              <w:left w:val="nil"/>
              <w:bottom w:val="nil"/>
              <w:right w:val="single" w:sz="4" w:space="0" w:color="auto"/>
            </w:tcBorders>
            <w:noWrap/>
            <w:vAlign w:val="bottom"/>
            <w:hideMark/>
          </w:tcPr>
          <w:p w:rsidR="007A75FF" w:rsidRDefault="007A75FF">
            <w:pPr>
              <w:jc w:val="right"/>
            </w:pPr>
            <w:r>
              <w:t>1 714 345,9</w:t>
            </w:r>
          </w:p>
        </w:tc>
        <w:tc>
          <w:tcPr>
            <w:tcW w:w="1196" w:type="dxa"/>
            <w:tcBorders>
              <w:top w:val="nil"/>
              <w:left w:val="nil"/>
              <w:bottom w:val="nil"/>
              <w:right w:val="single" w:sz="4" w:space="0" w:color="auto"/>
            </w:tcBorders>
            <w:noWrap/>
            <w:vAlign w:val="bottom"/>
            <w:hideMark/>
          </w:tcPr>
          <w:p w:rsidR="007A75FF" w:rsidRDefault="007A75FF">
            <w:pPr>
              <w:jc w:val="right"/>
            </w:pPr>
            <w:r>
              <w:t>107 298,3</w:t>
            </w:r>
          </w:p>
        </w:tc>
        <w:tc>
          <w:tcPr>
            <w:tcW w:w="1401" w:type="dxa"/>
            <w:tcBorders>
              <w:top w:val="nil"/>
              <w:left w:val="nil"/>
              <w:bottom w:val="nil"/>
              <w:right w:val="single" w:sz="4" w:space="0" w:color="auto"/>
            </w:tcBorders>
            <w:noWrap/>
            <w:vAlign w:val="bottom"/>
            <w:hideMark/>
          </w:tcPr>
          <w:p w:rsidR="007A75FF" w:rsidRDefault="007A75FF">
            <w:pPr>
              <w:jc w:val="right"/>
            </w:pPr>
            <w:r>
              <w:t>0,27209841</w:t>
            </w:r>
          </w:p>
        </w:tc>
        <w:tc>
          <w:tcPr>
            <w:tcW w:w="1320" w:type="dxa"/>
            <w:tcBorders>
              <w:top w:val="nil"/>
              <w:left w:val="nil"/>
              <w:bottom w:val="nil"/>
              <w:right w:val="single" w:sz="4" w:space="0" w:color="auto"/>
            </w:tcBorders>
            <w:noWrap/>
            <w:vAlign w:val="bottom"/>
            <w:hideMark/>
          </w:tcPr>
          <w:p w:rsidR="007A75FF" w:rsidRDefault="007A75FF">
            <w:pPr>
              <w:jc w:val="right"/>
            </w:pPr>
            <w:r>
              <w:t>0,11817084</w:t>
            </w:r>
          </w:p>
        </w:tc>
        <w:tc>
          <w:tcPr>
            <w:tcW w:w="1080" w:type="dxa"/>
            <w:tcBorders>
              <w:top w:val="nil"/>
              <w:left w:val="nil"/>
              <w:bottom w:val="nil"/>
              <w:right w:val="single" w:sz="4" w:space="0" w:color="auto"/>
            </w:tcBorders>
            <w:noWrap/>
            <w:vAlign w:val="bottom"/>
            <w:hideMark/>
          </w:tcPr>
          <w:p w:rsidR="007A75FF" w:rsidRDefault="007A75FF">
            <w:pPr>
              <w:jc w:val="right"/>
            </w:pPr>
            <w:r>
              <w:t>935,405</w:t>
            </w:r>
          </w:p>
        </w:tc>
        <w:tc>
          <w:tcPr>
            <w:tcW w:w="1440" w:type="dxa"/>
            <w:tcBorders>
              <w:top w:val="nil"/>
              <w:left w:val="nil"/>
              <w:bottom w:val="nil"/>
              <w:right w:val="single" w:sz="4" w:space="0" w:color="auto"/>
            </w:tcBorders>
            <w:noWrap/>
            <w:vAlign w:val="bottom"/>
            <w:hideMark/>
          </w:tcPr>
          <w:p w:rsidR="007A75FF" w:rsidRDefault="007A75FF">
            <w:pPr>
              <w:jc w:val="right"/>
            </w:pPr>
            <w:r>
              <w:t>10 802 467,6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16,0</w:t>
            </w:r>
          </w:p>
        </w:tc>
        <w:tc>
          <w:tcPr>
            <w:tcW w:w="1276" w:type="dxa"/>
            <w:tcBorders>
              <w:top w:val="nil"/>
              <w:left w:val="nil"/>
              <w:bottom w:val="nil"/>
              <w:right w:val="single" w:sz="4" w:space="0" w:color="auto"/>
            </w:tcBorders>
            <w:noWrap/>
            <w:vAlign w:val="bottom"/>
            <w:hideMark/>
          </w:tcPr>
          <w:p w:rsidR="007A75FF" w:rsidRDefault="007A75FF">
            <w:pPr>
              <w:jc w:val="right"/>
            </w:pPr>
            <w:r>
              <w:t>6 340 388,7</w:t>
            </w:r>
          </w:p>
        </w:tc>
        <w:tc>
          <w:tcPr>
            <w:tcW w:w="1344" w:type="dxa"/>
            <w:tcBorders>
              <w:top w:val="nil"/>
              <w:left w:val="nil"/>
              <w:bottom w:val="nil"/>
              <w:right w:val="single" w:sz="4" w:space="0" w:color="auto"/>
            </w:tcBorders>
            <w:noWrap/>
            <w:vAlign w:val="bottom"/>
            <w:hideMark/>
          </w:tcPr>
          <w:p w:rsidR="007A75FF" w:rsidRDefault="007A75FF">
            <w:pPr>
              <w:jc w:val="right"/>
            </w:pPr>
            <w:r>
              <w:t>6 379 867,4</w:t>
            </w:r>
          </w:p>
        </w:tc>
        <w:tc>
          <w:tcPr>
            <w:tcW w:w="1315" w:type="dxa"/>
            <w:tcBorders>
              <w:top w:val="nil"/>
              <w:left w:val="nil"/>
              <w:bottom w:val="nil"/>
              <w:right w:val="single" w:sz="4" w:space="0" w:color="auto"/>
            </w:tcBorders>
            <w:noWrap/>
            <w:vAlign w:val="bottom"/>
            <w:hideMark/>
          </w:tcPr>
          <w:p w:rsidR="007A75FF" w:rsidRDefault="007A75FF">
            <w:pPr>
              <w:jc w:val="right"/>
            </w:pPr>
            <w:r>
              <w:t>6 360 097,4</w:t>
            </w:r>
          </w:p>
        </w:tc>
        <w:tc>
          <w:tcPr>
            <w:tcW w:w="1166" w:type="dxa"/>
            <w:tcBorders>
              <w:top w:val="nil"/>
              <w:left w:val="nil"/>
              <w:bottom w:val="nil"/>
              <w:right w:val="single" w:sz="4" w:space="0" w:color="auto"/>
            </w:tcBorders>
            <w:noWrap/>
            <w:vAlign w:val="bottom"/>
            <w:hideMark/>
          </w:tcPr>
          <w:p w:rsidR="007A75FF" w:rsidRDefault="007A75FF">
            <w:pPr>
              <w:jc w:val="right"/>
            </w:pPr>
            <w:r>
              <w:t>6 132 722,2</w:t>
            </w:r>
          </w:p>
        </w:tc>
        <w:tc>
          <w:tcPr>
            <w:tcW w:w="1256" w:type="dxa"/>
            <w:tcBorders>
              <w:top w:val="nil"/>
              <w:left w:val="nil"/>
              <w:bottom w:val="nil"/>
              <w:right w:val="single" w:sz="4" w:space="0" w:color="auto"/>
            </w:tcBorders>
            <w:noWrap/>
            <w:vAlign w:val="bottom"/>
            <w:hideMark/>
          </w:tcPr>
          <w:p w:rsidR="007A75FF" w:rsidRDefault="007A75FF">
            <w:pPr>
              <w:jc w:val="right"/>
            </w:pPr>
            <w:r>
              <w:t>6,7876533</w:t>
            </w:r>
          </w:p>
        </w:tc>
        <w:tc>
          <w:tcPr>
            <w:tcW w:w="1266" w:type="dxa"/>
            <w:tcBorders>
              <w:top w:val="nil"/>
              <w:left w:val="nil"/>
              <w:bottom w:val="nil"/>
              <w:right w:val="single" w:sz="4" w:space="0" w:color="auto"/>
            </w:tcBorders>
            <w:noWrap/>
            <w:vAlign w:val="bottom"/>
            <w:hideMark/>
          </w:tcPr>
          <w:p w:rsidR="007A75FF" w:rsidRDefault="007A75FF">
            <w:pPr>
              <w:jc w:val="right"/>
            </w:pPr>
            <w:r>
              <w:t>1 769 674,9</w:t>
            </w:r>
          </w:p>
        </w:tc>
        <w:tc>
          <w:tcPr>
            <w:tcW w:w="1196" w:type="dxa"/>
            <w:tcBorders>
              <w:top w:val="nil"/>
              <w:left w:val="nil"/>
              <w:bottom w:val="nil"/>
              <w:right w:val="single" w:sz="4" w:space="0" w:color="auto"/>
            </w:tcBorders>
            <w:noWrap/>
            <w:vAlign w:val="bottom"/>
            <w:hideMark/>
          </w:tcPr>
          <w:p w:rsidR="007A75FF" w:rsidRDefault="007A75FF">
            <w:pPr>
              <w:jc w:val="right"/>
            </w:pPr>
            <w:r>
              <w:t>107 036,2</w:t>
            </w:r>
          </w:p>
        </w:tc>
        <w:tc>
          <w:tcPr>
            <w:tcW w:w="1401" w:type="dxa"/>
            <w:tcBorders>
              <w:top w:val="nil"/>
              <w:left w:val="nil"/>
              <w:bottom w:val="nil"/>
              <w:right w:val="single" w:sz="4" w:space="0" w:color="auto"/>
            </w:tcBorders>
            <w:noWrap/>
            <w:vAlign w:val="bottom"/>
            <w:hideMark/>
          </w:tcPr>
          <w:p w:rsidR="007A75FF" w:rsidRDefault="007A75FF">
            <w:pPr>
              <w:jc w:val="right"/>
            </w:pPr>
            <w:r>
              <w:t>0,28110927</w:t>
            </w:r>
          </w:p>
        </w:tc>
        <w:tc>
          <w:tcPr>
            <w:tcW w:w="1320" w:type="dxa"/>
            <w:tcBorders>
              <w:top w:val="nil"/>
              <w:left w:val="nil"/>
              <w:bottom w:val="nil"/>
              <w:right w:val="single" w:sz="4" w:space="0" w:color="auto"/>
            </w:tcBorders>
            <w:noWrap/>
            <w:vAlign w:val="bottom"/>
            <w:hideMark/>
          </w:tcPr>
          <w:p w:rsidR="007A75FF" w:rsidRDefault="007A75FF">
            <w:pPr>
              <w:jc w:val="right"/>
            </w:pPr>
            <w:r>
              <w:t>0,12208420</w:t>
            </w:r>
          </w:p>
        </w:tc>
        <w:tc>
          <w:tcPr>
            <w:tcW w:w="1080" w:type="dxa"/>
            <w:tcBorders>
              <w:top w:val="nil"/>
              <w:left w:val="nil"/>
              <w:bottom w:val="nil"/>
              <w:right w:val="single" w:sz="4" w:space="0" w:color="auto"/>
            </w:tcBorders>
            <w:noWrap/>
            <w:vAlign w:val="bottom"/>
            <w:hideMark/>
          </w:tcPr>
          <w:p w:rsidR="007A75FF" w:rsidRDefault="007A75FF">
            <w:pPr>
              <w:jc w:val="right"/>
            </w:pPr>
            <w:r>
              <w:t>966,382</w:t>
            </w:r>
          </w:p>
        </w:tc>
        <w:tc>
          <w:tcPr>
            <w:tcW w:w="1440" w:type="dxa"/>
            <w:tcBorders>
              <w:top w:val="nil"/>
              <w:left w:val="nil"/>
              <w:bottom w:val="nil"/>
              <w:right w:val="single" w:sz="4" w:space="0" w:color="auto"/>
            </w:tcBorders>
            <w:noWrap/>
            <w:vAlign w:val="bottom"/>
            <w:hideMark/>
          </w:tcPr>
          <w:p w:rsidR="007A75FF" w:rsidRDefault="007A75FF">
            <w:pPr>
              <w:jc w:val="right"/>
            </w:pPr>
            <w:r>
              <w:t>11 142 203,0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16,5</w:t>
            </w:r>
          </w:p>
        </w:tc>
        <w:tc>
          <w:tcPr>
            <w:tcW w:w="1276" w:type="dxa"/>
            <w:tcBorders>
              <w:top w:val="nil"/>
              <w:left w:val="nil"/>
              <w:bottom w:val="nil"/>
              <w:right w:val="single" w:sz="4" w:space="0" w:color="auto"/>
            </w:tcBorders>
            <w:noWrap/>
            <w:vAlign w:val="bottom"/>
            <w:hideMark/>
          </w:tcPr>
          <w:p w:rsidR="007A75FF" w:rsidRDefault="007A75FF">
            <w:pPr>
              <w:jc w:val="right"/>
            </w:pPr>
            <w:r>
              <w:t>6 340 687,4</w:t>
            </w:r>
          </w:p>
        </w:tc>
        <w:tc>
          <w:tcPr>
            <w:tcW w:w="1344" w:type="dxa"/>
            <w:tcBorders>
              <w:top w:val="nil"/>
              <w:left w:val="nil"/>
              <w:bottom w:val="nil"/>
              <w:right w:val="single" w:sz="4" w:space="0" w:color="auto"/>
            </w:tcBorders>
            <w:noWrap/>
            <w:vAlign w:val="bottom"/>
            <w:hideMark/>
          </w:tcPr>
          <w:p w:rsidR="007A75FF" w:rsidRDefault="007A75FF">
            <w:pPr>
              <w:jc w:val="right"/>
            </w:pPr>
            <w:r>
              <w:t>6 379 967,6</w:t>
            </w:r>
          </w:p>
        </w:tc>
        <w:tc>
          <w:tcPr>
            <w:tcW w:w="1315" w:type="dxa"/>
            <w:tcBorders>
              <w:top w:val="nil"/>
              <w:left w:val="nil"/>
              <w:bottom w:val="nil"/>
              <w:right w:val="single" w:sz="4" w:space="0" w:color="auto"/>
            </w:tcBorders>
            <w:noWrap/>
            <w:vAlign w:val="bottom"/>
            <w:hideMark/>
          </w:tcPr>
          <w:p w:rsidR="007A75FF" w:rsidRDefault="007A75FF">
            <w:pPr>
              <w:jc w:val="right"/>
            </w:pPr>
            <w:r>
              <w:t>6 360 297,1</w:t>
            </w:r>
          </w:p>
        </w:tc>
        <w:tc>
          <w:tcPr>
            <w:tcW w:w="1166" w:type="dxa"/>
            <w:tcBorders>
              <w:top w:val="nil"/>
              <w:left w:val="nil"/>
              <w:bottom w:val="nil"/>
              <w:right w:val="single" w:sz="4" w:space="0" w:color="auto"/>
            </w:tcBorders>
            <w:noWrap/>
            <w:vAlign w:val="bottom"/>
            <w:hideMark/>
          </w:tcPr>
          <w:p w:rsidR="007A75FF" w:rsidRDefault="007A75FF">
            <w:pPr>
              <w:jc w:val="right"/>
            </w:pPr>
            <w:r>
              <w:t>6 117 238,8</w:t>
            </w:r>
          </w:p>
        </w:tc>
        <w:tc>
          <w:tcPr>
            <w:tcW w:w="1256" w:type="dxa"/>
            <w:tcBorders>
              <w:top w:val="nil"/>
              <w:left w:val="nil"/>
              <w:bottom w:val="nil"/>
              <w:right w:val="single" w:sz="4" w:space="0" w:color="auto"/>
            </w:tcBorders>
            <w:noWrap/>
            <w:vAlign w:val="bottom"/>
            <w:hideMark/>
          </w:tcPr>
          <w:p w:rsidR="007A75FF" w:rsidRDefault="007A75FF">
            <w:pPr>
              <w:jc w:val="right"/>
            </w:pPr>
            <w:r>
              <w:t>6,7865554</w:t>
            </w:r>
          </w:p>
        </w:tc>
        <w:tc>
          <w:tcPr>
            <w:tcW w:w="1266" w:type="dxa"/>
            <w:tcBorders>
              <w:top w:val="nil"/>
              <w:left w:val="nil"/>
              <w:bottom w:val="nil"/>
              <w:right w:val="single" w:sz="4" w:space="0" w:color="auto"/>
            </w:tcBorders>
            <w:noWrap/>
            <w:vAlign w:val="bottom"/>
            <w:hideMark/>
          </w:tcPr>
          <w:p w:rsidR="007A75FF" w:rsidRDefault="007A75FF">
            <w:pPr>
              <w:jc w:val="right"/>
            </w:pPr>
            <w:r>
              <w:t>1 825 006,5</w:t>
            </w:r>
          </w:p>
        </w:tc>
        <w:tc>
          <w:tcPr>
            <w:tcW w:w="1196" w:type="dxa"/>
            <w:tcBorders>
              <w:top w:val="nil"/>
              <w:left w:val="nil"/>
              <w:bottom w:val="nil"/>
              <w:right w:val="single" w:sz="4" w:space="0" w:color="auto"/>
            </w:tcBorders>
            <w:noWrap/>
            <w:vAlign w:val="bottom"/>
            <w:hideMark/>
          </w:tcPr>
          <w:p w:rsidR="007A75FF" w:rsidRDefault="007A75FF">
            <w:pPr>
              <w:jc w:val="right"/>
            </w:pPr>
            <w:r>
              <w:t>106 766,0</w:t>
            </w:r>
          </w:p>
        </w:tc>
        <w:tc>
          <w:tcPr>
            <w:tcW w:w="1401" w:type="dxa"/>
            <w:tcBorders>
              <w:top w:val="nil"/>
              <w:left w:val="nil"/>
              <w:bottom w:val="nil"/>
              <w:right w:val="single" w:sz="4" w:space="0" w:color="auto"/>
            </w:tcBorders>
            <w:noWrap/>
            <w:vAlign w:val="bottom"/>
            <w:hideMark/>
          </w:tcPr>
          <w:p w:rsidR="007A75FF" w:rsidRDefault="007A75FF">
            <w:pPr>
              <w:jc w:val="right"/>
            </w:pPr>
            <w:r>
              <w:t>0,29014298</w:t>
            </w:r>
          </w:p>
        </w:tc>
        <w:tc>
          <w:tcPr>
            <w:tcW w:w="1320" w:type="dxa"/>
            <w:tcBorders>
              <w:top w:val="nil"/>
              <w:left w:val="nil"/>
              <w:bottom w:val="nil"/>
              <w:right w:val="single" w:sz="4" w:space="0" w:color="auto"/>
            </w:tcBorders>
            <w:noWrap/>
            <w:vAlign w:val="bottom"/>
            <w:hideMark/>
          </w:tcPr>
          <w:p w:rsidR="007A75FF" w:rsidRDefault="007A75FF">
            <w:pPr>
              <w:jc w:val="right"/>
            </w:pPr>
            <w:r>
              <w:t>0,12600749</w:t>
            </w:r>
          </w:p>
        </w:tc>
        <w:tc>
          <w:tcPr>
            <w:tcW w:w="1080" w:type="dxa"/>
            <w:tcBorders>
              <w:top w:val="nil"/>
              <w:left w:val="nil"/>
              <w:bottom w:val="nil"/>
              <w:right w:val="single" w:sz="4" w:space="0" w:color="auto"/>
            </w:tcBorders>
            <w:noWrap/>
            <w:vAlign w:val="bottom"/>
            <w:hideMark/>
          </w:tcPr>
          <w:p w:rsidR="007A75FF" w:rsidRDefault="007A75FF">
            <w:pPr>
              <w:jc w:val="right"/>
            </w:pPr>
            <w:r>
              <w:t>997,438</w:t>
            </w:r>
          </w:p>
        </w:tc>
        <w:tc>
          <w:tcPr>
            <w:tcW w:w="1440" w:type="dxa"/>
            <w:tcBorders>
              <w:top w:val="nil"/>
              <w:left w:val="nil"/>
              <w:bottom w:val="nil"/>
              <w:right w:val="single" w:sz="4" w:space="0" w:color="auto"/>
            </w:tcBorders>
            <w:noWrap/>
            <w:vAlign w:val="bottom"/>
            <w:hideMark/>
          </w:tcPr>
          <w:p w:rsidR="007A75FF" w:rsidRDefault="007A75FF">
            <w:pPr>
              <w:jc w:val="right"/>
            </w:pPr>
            <w:r>
              <w:t>11 481 110,2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17,0</w:t>
            </w:r>
          </w:p>
        </w:tc>
        <w:tc>
          <w:tcPr>
            <w:tcW w:w="1276" w:type="dxa"/>
            <w:tcBorders>
              <w:top w:val="nil"/>
              <w:left w:val="nil"/>
              <w:bottom w:val="nil"/>
              <w:right w:val="single" w:sz="4" w:space="0" w:color="auto"/>
            </w:tcBorders>
            <w:noWrap/>
            <w:vAlign w:val="bottom"/>
            <w:hideMark/>
          </w:tcPr>
          <w:p w:rsidR="007A75FF" w:rsidRDefault="007A75FF">
            <w:pPr>
              <w:jc w:val="right"/>
            </w:pPr>
            <w:r>
              <w:t>6 340 994,2</w:t>
            </w:r>
          </w:p>
        </w:tc>
        <w:tc>
          <w:tcPr>
            <w:tcW w:w="1344" w:type="dxa"/>
            <w:tcBorders>
              <w:top w:val="nil"/>
              <w:left w:val="nil"/>
              <w:bottom w:val="nil"/>
              <w:right w:val="single" w:sz="4" w:space="0" w:color="auto"/>
            </w:tcBorders>
            <w:noWrap/>
            <w:vAlign w:val="bottom"/>
            <w:hideMark/>
          </w:tcPr>
          <w:p w:rsidR="007A75FF" w:rsidRDefault="007A75FF">
            <w:pPr>
              <w:jc w:val="right"/>
            </w:pPr>
            <w:r>
              <w:t>6 380 070,5</w:t>
            </w:r>
          </w:p>
        </w:tc>
        <w:tc>
          <w:tcPr>
            <w:tcW w:w="1315" w:type="dxa"/>
            <w:tcBorders>
              <w:top w:val="nil"/>
              <w:left w:val="nil"/>
              <w:bottom w:val="nil"/>
              <w:right w:val="single" w:sz="4" w:space="0" w:color="auto"/>
            </w:tcBorders>
            <w:noWrap/>
            <w:vAlign w:val="bottom"/>
            <w:hideMark/>
          </w:tcPr>
          <w:p w:rsidR="007A75FF" w:rsidRDefault="007A75FF">
            <w:pPr>
              <w:jc w:val="right"/>
            </w:pPr>
            <w:r>
              <w:t>6 360 502,3</w:t>
            </w:r>
          </w:p>
        </w:tc>
        <w:tc>
          <w:tcPr>
            <w:tcW w:w="1166" w:type="dxa"/>
            <w:tcBorders>
              <w:top w:val="nil"/>
              <w:left w:val="nil"/>
              <w:bottom w:val="nil"/>
              <w:right w:val="single" w:sz="4" w:space="0" w:color="auto"/>
            </w:tcBorders>
            <w:noWrap/>
            <w:vAlign w:val="bottom"/>
            <w:hideMark/>
          </w:tcPr>
          <w:p w:rsidR="007A75FF" w:rsidRDefault="007A75FF">
            <w:pPr>
              <w:jc w:val="right"/>
            </w:pPr>
            <w:r>
              <w:t>6 101 291,7</w:t>
            </w:r>
          </w:p>
        </w:tc>
        <w:tc>
          <w:tcPr>
            <w:tcW w:w="1256" w:type="dxa"/>
            <w:tcBorders>
              <w:top w:val="nil"/>
              <w:left w:val="nil"/>
              <w:bottom w:val="nil"/>
              <w:right w:val="single" w:sz="4" w:space="0" w:color="auto"/>
            </w:tcBorders>
            <w:noWrap/>
            <w:vAlign w:val="bottom"/>
            <w:hideMark/>
          </w:tcPr>
          <w:p w:rsidR="007A75FF" w:rsidRDefault="007A75FF">
            <w:pPr>
              <w:jc w:val="right"/>
            </w:pPr>
            <w:r>
              <w:t>6,7854218</w:t>
            </w:r>
          </w:p>
        </w:tc>
        <w:tc>
          <w:tcPr>
            <w:tcW w:w="1266" w:type="dxa"/>
            <w:tcBorders>
              <w:top w:val="nil"/>
              <w:left w:val="nil"/>
              <w:bottom w:val="nil"/>
              <w:right w:val="single" w:sz="4" w:space="0" w:color="auto"/>
            </w:tcBorders>
            <w:noWrap/>
            <w:vAlign w:val="bottom"/>
            <w:hideMark/>
          </w:tcPr>
          <w:p w:rsidR="007A75FF" w:rsidRDefault="007A75FF">
            <w:pPr>
              <w:jc w:val="right"/>
            </w:pPr>
            <w:r>
              <w:t>1 880 340,8</w:t>
            </w:r>
          </w:p>
        </w:tc>
        <w:tc>
          <w:tcPr>
            <w:tcW w:w="1196" w:type="dxa"/>
            <w:tcBorders>
              <w:top w:val="nil"/>
              <w:left w:val="nil"/>
              <w:bottom w:val="nil"/>
              <w:right w:val="single" w:sz="4" w:space="0" w:color="auto"/>
            </w:tcBorders>
            <w:noWrap/>
            <w:vAlign w:val="bottom"/>
            <w:hideMark/>
          </w:tcPr>
          <w:p w:rsidR="007A75FF" w:rsidRDefault="007A75FF">
            <w:pPr>
              <w:jc w:val="right"/>
            </w:pPr>
            <w:r>
              <w:t>106 487,6</w:t>
            </w:r>
          </w:p>
        </w:tc>
        <w:tc>
          <w:tcPr>
            <w:tcW w:w="1401" w:type="dxa"/>
            <w:tcBorders>
              <w:top w:val="nil"/>
              <w:left w:val="nil"/>
              <w:bottom w:val="nil"/>
              <w:right w:val="single" w:sz="4" w:space="0" w:color="auto"/>
            </w:tcBorders>
            <w:noWrap/>
            <w:vAlign w:val="bottom"/>
            <w:hideMark/>
          </w:tcPr>
          <w:p w:rsidR="007A75FF" w:rsidRDefault="007A75FF">
            <w:pPr>
              <w:jc w:val="right"/>
            </w:pPr>
            <w:r>
              <w:t>0,29920036</w:t>
            </w:r>
          </w:p>
        </w:tc>
        <w:tc>
          <w:tcPr>
            <w:tcW w:w="1320" w:type="dxa"/>
            <w:tcBorders>
              <w:top w:val="nil"/>
              <w:left w:val="nil"/>
              <w:bottom w:val="nil"/>
              <w:right w:val="single" w:sz="4" w:space="0" w:color="auto"/>
            </w:tcBorders>
            <w:noWrap/>
            <w:vAlign w:val="bottom"/>
            <w:hideMark/>
          </w:tcPr>
          <w:p w:rsidR="007A75FF" w:rsidRDefault="007A75FF">
            <w:pPr>
              <w:jc w:val="right"/>
            </w:pPr>
            <w:r>
              <w:t>0,12994107</w:t>
            </w:r>
          </w:p>
        </w:tc>
        <w:tc>
          <w:tcPr>
            <w:tcW w:w="1080" w:type="dxa"/>
            <w:tcBorders>
              <w:top w:val="nil"/>
              <w:left w:val="nil"/>
              <w:bottom w:val="nil"/>
              <w:right w:val="single" w:sz="4" w:space="0" w:color="auto"/>
            </w:tcBorders>
            <w:noWrap/>
            <w:vAlign w:val="bottom"/>
            <w:hideMark/>
          </w:tcPr>
          <w:p w:rsidR="007A75FF" w:rsidRDefault="007A75FF">
            <w:pPr>
              <w:jc w:val="right"/>
            </w:pPr>
            <w:r>
              <w:t>1028,575</w:t>
            </w:r>
          </w:p>
        </w:tc>
        <w:tc>
          <w:tcPr>
            <w:tcW w:w="1440" w:type="dxa"/>
            <w:tcBorders>
              <w:top w:val="nil"/>
              <w:left w:val="nil"/>
              <w:bottom w:val="nil"/>
              <w:right w:val="single" w:sz="4" w:space="0" w:color="auto"/>
            </w:tcBorders>
            <w:noWrap/>
            <w:vAlign w:val="bottom"/>
            <w:hideMark/>
          </w:tcPr>
          <w:p w:rsidR="007A75FF" w:rsidRDefault="007A75FF">
            <w:pPr>
              <w:jc w:val="right"/>
            </w:pPr>
            <w:r>
              <w:t>11 819 164,1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17,5</w:t>
            </w:r>
          </w:p>
        </w:tc>
        <w:tc>
          <w:tcPr>
            <w:tcW w:w="1276" w:type="dxa"/>
            <w:tcBorders>
              <w:top w:val="nil"/>
              <w:left w:val="nil"/>
              <w:bottom w:val="nil"/>
              <w:right w:val="single" w:sz="4" w:space="0" w:color="auto"/>
            </w:tcBorders>
            <w:noWrap/>
            <w:vAlign w:val="bottom"/>
            <w:hideMark/>
          </w:tcPr>
          <w:p w:rsidR="007A75FF" w:rsidRDefault="007A75FF">
            <w:pPr>
              <w:jc w:val="right"/>
            </w:pPr>
            <w:r>
              <w:t>6 341 309,0</w:t>
            </w:r>
          </w:p>
        </w:tc>
        <w:tc>
          <w:tcPr>
            <w:tcW w:w="1344" w:type="dxa"/>
            <w:tcBorders>
              <w:top w:val="nil"/>
              <w:left w:val="nil"/>
              <w:bottom w:val="nil"/>
              <w:right w:val="single" w:sz="4" w:space="0" w:color="auto"/>
            </w:tcBorders>
            <w:noWrap/>
            <w:vAlign w:val="bottom"/>
            <w:hideMark/>
          </w:tcPr>
          <w:p w:rsidR="007A75FF" w:rsidRDefault="007A75FF">
            <w:pPr>
              <w:jc w:val="right"/>
            </w:pPr>
            <w:r>
              <w:t>6 380 176,1</w:t>
            </w:r>
          </w:p>
        </w:tc>
        <w:tc>
          <w:tcPr>
            <w:tcW w:w="1315" w:type="dxa"/>
            <w:tcBorders>
              <w:top w:val="nil"/>
              <w:left w:val="nil"/>
              <w:bottom w:val="nil"/>
              <w:right w:val="single" w:sz="4" w:space="0" w:color="auto"/>
            </w:tcBorders>
            <w:noWrap/>
            <w:vAlign w:val="bottom"/>
            <w:hideMark/>
          </w:tcPr>
          <w:p w:rsidR="007A75FF" w:rsidRDefault="007A75FF">
            <w:pPr>
              <w:jc w:val="right"/>
            </w:pPr>
            <w:r>
              <w:t>6 360 712,9</w:t>
            </w:r>
          </w:p>
        </w:tc>
        <w:tc>
          <w:tcPr>
            <w:tcW w:w="1166" w:type="dxa"/>
            <w:tcBorders>
              <w:top w:val="nil"/>
              <w:left w:val="nil"/>
              <w:bottom w:val="nil"/>
              <w:right w:val="single" w:sz="4" w:space="0" w:color="auto"/>
            </w:tcBorders>
            <w:noWrap/>
            <w:vAlign w:val="bottom"/>
            <w:hideMark/>
          </w:tcPr>
          <w:p w:rsidR="007A75FF" w:rsidRDefault="007A75FF">
            <w:pPr>
              <w:jc w:val="right"/>
            </w:pPr>
            <w:r>
              <w:t>6 084 882,1</w:t>
            </w:r>
          </w:p>
        </w:tc>
        <w:tc>
          <w:tcPr>
            <w:tcW w:w="1256" w:type="dxa"/>
            <w:tcBorders>
              <w:top w:val="nil"/>
              <w:left w:val="nil"/>
              <w:bottom w:val="nil"/>
              <w:right w:val="single" w:sz="4" w:space="0" w:color="auto"/>
            </w:tcBorders>
            <w:noWrap/>
            <w:vAlign w:val="bottom"/>
            <w:hideMark/>
          </w:tcPr>
          <w:p w:rsidR="007A75FF" w:rsidRDefault="007A75FF">
            <w:pPr>
              <w:jc w:val="right"/>
            </w:pPr>
            <w:r>
              <w:t>6,7842522</w:t>
            </w:r>
          </w:p>
        </w:tc>
        <w:tc>
          <w:tcPr>
            <w:tcW w:w="1266" w:type="dxa"/>
            <w:tcBorders>
              <w:top w:val="nil"/>
              <w:left w:val="nil"/>
              <w:bottom w:val="nil"/>
              <w:right w:val="single" w:sz="4" w:space="0" w:color="auto"/>
            </w:tcBorders>
            <w:noWrap/>
            <w:vAlign w:val="bottom"/>
            <w:hideMark/>
          </w:tcPr>
          <w:p w:rsidR="007A75FF" w:rsidRDefault="007A75FF">
            <w:pPr>
              <w:jc w:val="right"/>
            </w:pPr>
            <w:r>
              <w:t>1 935 677,8</w:t>
            </w:r>
          </w:p>
        </w:tc>
        <w:tc>
          <w:tcPr>
            <w:tcW w:w="1196" w:type="dxa"/>
            <w:tcBorders>
              <w:top w:val="nil"/>
              <w:left w:val="nil"/>
              <w:bottom w:val="nil"/>
              <w:right w:val="single" w:sz="4" w:space="0" w:color="auto"/>
            </w:tcBorders>
            <w:noWrap/>
            <w:vAlign w:val="bottom"/>
            <w:hideMark/>
          </w:tcPr>
          <w:p w:rsidR="007A75FF" w:rsidRDefault="007A75FF">
            <w:pPr>
              <w:jc w:val="right"/>
            </w:pPr>
            <w:r>
              <w:t>106 201,2</w:t>
            </w:r>
          </w:p>
        </w:tc>
        <w:tc>
          <w:tcPr>
            <w:tcW w:w="1401" w:type="dxa"/>
            <w:tcBorders>
              <w:top w:val="nil"/>
              <w:left w:val="nil"/>
              <w:bottom w:val="nil"/>
              <w:right w:val="single" w:sz="4" w:space="0" w:color="auto"/>
            </w:tcBorders>
            <w:noWrap/>
            <w:vAlign w:val="bottom"/>
            <w:hideMark/>
          </w:tcPr>
          <w:p w:rsidR="007A75FF" w:rsidRDefault="007A75FF">
            <w:pPr>
              <w:jc w:val="right"/>
            </w:pPr>
            <w:r>
              <w:t>0,30828224</w:t>
            </w:r>
          </w:p>
        </w:tc>
        <w:tc>
          <w:tcPr>
            <w:tcW w:w="1320" w:type="dxa"/>
            <w:tcBorders>
              <w:top w:val="nil"/>
              <w:left w:val="nil"/>
              <w:bottom w:val="nil"/>
              <w:right w:val="single" w:sz="4" w:space="0" w:color="auto"/>
            </w:tcBorders>
            <w:noWrap/>
            <w:vAlign w:val="bottom"/>
            <w:hideMark/>
          </w:tcPr>
          <w:p w:rsidR="007A75FF" w:rsidRDefault="007A75FF">
            <w:pPr>
              <w:jc w:val="right"/>
            </w:pPr>
            <w:r>
              <w:t>0,13388527</w:t>
            </w:r>
          </w:p>
        </w:tc>
        <w:tc>
          <w:tcPr>
            <w:tcW w:w="1080" w:type="dxa"/>
            <w:tcBorders>
              <w:top w:val="nil"/>
              <w:left w:val="nil"/>
              <w:bottom w:val="nil"/>
              <w:right w:val="single" w:sz="4" w:space="0" w:color="auto"/>
            </w:tcBorders>
            <w:noWrap/>
            <w:vAlign w:val="bottom"/>
            <w:hideMark/>
          </w:tcPr>
          <w:p w:rsidR="007A75FF" w:rsidRDefault="007A75FF">
            <w:pPr>
              <w:jc w:val="right"/>
            </w:pPr>
            <w:r>
              <w:t>1059,796</w:t>
            </w:r>
          </w:p>
        </w:tc>
        <w:tc>
          <w:tcPr>
            <w:tcW w:w="1440" w:type="dxa"/>
            <w:tcBorders>
              <w:top w:val="nil"/>
              <w:left w:val="nil"/>
              <w:bottom w:val="nil"/>
              <w:right w:val="single" w:sz="4" w:space="0" w:color="auto"/>
            </w:tcBorders>
            <w:noWrap/>
            <w:vAlign w:val="bottom"/>
            <w:hideMark/>
          </w:tcPr>
          <w:p w:rsidR="007A75FF" w:rsidRDefault="007A75FF">
            <w:pPr>
              <w:jc w:val="right"/>
            </w:pPr>
            <w:r>
              <w:t>12 156 339,2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18,0</w:t>
            </w:r>
          </w:p>
        </w:tc>
        <w:tc>
          <w:tcPr>
            <w:tcW w:w="1276" w:type="dxa"/>
            <w:tcBorders>
              <w:top w:val="nil"/>
              <w:left w:val="nil"/>
              <w:bottom w:val="nil"/>
              <w:right w:val="single" w:sz="4" w:space="0" w:color="auto"/>
            </w:tcBorders>
            <w:noWrap/>
            <w:vAlign w:val="bottom"/>
            <w:hideMark/>
          </w:tcPr>
          <w:p w:rsidR="007A75FF" w:rsidRDefault="007A75FF">
            <w:pPr>
              <w:jc w:val="right"/>
            </w:pPr>
            <w:r>
              <w:t>6 341 631,9</w:t>
            </w:r>
          </w:p>
        </w:tc>
        <w:tc>
          <w:tcPr>
            <w:tcW w:w="1344" w:type="dxa"/>
            <w:tcBorders>
              <w:top w:val="nil"/>
              <w:left w:val="nil"/>
              <w:bottom w:val="nil"/>
              <w:right w:val="single" w:sz="4" w:space="0" w:color="auto"/>
            </w:tcBorders>
            <w:noWrap/>
            <w:vAlign w:val="bottom"/>
            <w:hideMark/>
          </w:tcPr>
          <w:p w:rsidR="007A75FF" w:rsidRDefault="007A75FF">
            <w:pPr>
              <w:jc w:val="right"/>
            </w:pPr>
            <w:r>
              <w:t>6 380 284,3</w:t>
            </w:r>
          </w:p>
        </w:tc>
        <w:tc>
          <w:tcPr>
            <w:tcW w:w="1315" w:type="dxa"/>
            <w:tcBorders>
              <w:top w:val="nil"/>
              <w:left w:val="nil"/>
              <w:bottom w:val="nil"/>
              <w:right w:val="single" w:sz="4" w:space="0" w:color="auto"/>
            </w:tcBorders>
            <w:noWrap/>
            <w:vAlign w:val="bottom"/>
            <w:hideMark/>
          </w:tcPr>
          <w:p w:rsidR="007A75FF" w:rsidRDefault="007A75FF">
            <w:pPr>
              <w:jc w:val="right"/>
            </w:pPr>
            <w:r>
              <w:t>6 360 928,8</w:t>
            </w:r>
          </w:p>
        </w:tc>
        <w:tc>
          <w:tcPr>
            <w:tcW w:w="1166" w:type="dxa"/>
            <w:tcBorders>
              <w:top w:val="nil"/>
              <w:left w:val="nil"/>
              <w:bottom w:val="nil"/>
              <w:right w:val="single" w:sz="4" w:space="0" w:color="auto"/>
            </w:tcBorders>
            <w:noWrap/>
            <w:vAlign w:val="bottom"/>
            <w:hideMark/>
          </w:tcPr>
          <w:p w:rsidR="007A75FF" w:rsidRDefault="007A75FF">
            <w:pPr>
              <w:jc w:val="right"/>
            </w:pPr>
            <w:r>
              <w:t>6 068 011,0</w:t>
            </w:r>
          </w:p>
        </w:tc>
        <w:tc>
          <w:tcPr>
            <w:tcW w:w="1256" w:type="dxa"/>
            <w:tcBorders>
              <w:top w:val="nil"/>
              <w:left w:val="nil"/>
              <w:bottom w:val="nil"/>
              <w:right w:val="single" w:sz="4" w:space="0" w:color="auto"/>
            </w:tcBorders>
            <w:noWrap/>
            <w:vAlign w:val="bottom"/>
            <w:hideMark/>
          </w:tcPr>
          <w:p w:rsidR="007A75FF" w:rsidRDefault="007A75FF">
            <w:pPr>
              <w:jc w:val="right"/>
            </w:pPr>
            <w:r>
              <w:t>6,7830464</w:t>
            </w:r>
          </w:p>
        </w:tc>
        <w:tc>
          <w:tcPr>
            <w:tcW w:w="1266" w:type="dxa"/>
            <w:tcBorders>
              <w:top w:val="nil"/>
              <w:left w:val="nil"/>
              <w:bottom w:val="nil"/>
              <w:right w:val="single" w:sz="4" w:space="0" w:color="auto"/>
            </w:tcBorders>
            <w:noWrap/>
            <w:vAlign w:val="bottom"/>
            <w:hideMark/>
          </w:tcPr>
          <w:p w:rsidR="007A75FF" w:rsidRDefault="007A75FF">
            <w:pPr>
              <w:jc w:val="right"/>
            </w:pPr>
            <w:r>
              <w:t>1 991 017,6</w:t>
            </w:r>
          </w:p>
        </w:tc>
        <w:tc>
          <w:tcPr>
            <w:tcW w:w="1196" w:type="dxa"/>
            <w:tcBorders>
              <w:top w:val="nil"/>
              <w:left w:val="nil"/>
              <w:bottom w:val="nil"/>
              <w:right w:val="single" w:sz="4" w:space="0" w:color="auto"/>
            </w:tcBorders>
            <w:noWrap/>
            <w:vAlign w:val="bottom"/>
            <w:hideMark/>
          </w:tcPr>
          <w:p w:rsidR="007A75FF" w:rsidRDefault="007A75FF">
            <w:pPr>
              <w:jc w:val="right"/>
            </w:pPr>
            <w:r>
              <w:t>105 906,8</w:t>
            </w:r>
          </w:p>
        </w:tc>
        <w:tc>
          <w:tcPr>
            <w:tcW w:w="1401" w:type="dxa"/>
            <w:tcBorders>
              <w:top w:val="nil"/>
              <w:left w:val="nil"/>
              <w:bottom w:val="nil"/>
              <w:right w:val="single" w:sz="4" w:space="0" w:color="auto"/>
            </w:tcBorders>
            <w:noWrap/>
            <w:vAlign w:val="bottom"/>
            <w:hideMark/>
          </w:tcPr>
          <w:p w:rsidR="007A75FF" w:rsidRDefault="007A75FF">
            <w:pPr>
              <w:jc w:val="right"/>
            </w:pPr>
            <w:r>
              <w:t>0,31738944</w:t>
            </w:r>
          </w:p>
        </w:tc>
        <w:tc>
          <w:tcPr>
            <w:tcW w:w="1320" w:type="dxa"/>
            <w:tcBorders>
              <w:top w:val="nil"/>
              <w:left w:val="nil"/>
              <w:bottom w:val="nil"/>
              <w:right w:val="single" w:sz="4" w:space="0" w:color="auto"/>
            </w:tcBorders>
            <w:noWrap/>
            <w:vAlign w:val="bottom"/>
            <w:hideMark/>
          </w:tcPr>
          <w:p w:rsidR="007A75FF" w:rsidRDefault="007A75FF">
            <w:pPr>
              <w:jc w:val="right"/>
            </w:pPr>
            <w:r>
              <w:t>0,13784048</w:t>
            </w:r>
          </w:p>
        </w:tc>
        <w:tc>
          <w:tcPr>
            <w:tcW w:w="1080" w:type="dxa"/>
            <w:tcBorders>
              <w:top w:val="nil"/>
              <w:left w:val="nil"/>
              <w:bottom w:val="nil"/>
              <w:right w:val="single" w:sz="4" w:space="0" w:color="auto"/>
            </w:tcBorders>
            <w:noWrap/>
            <w:vAlign w:val="bottom"/>
            <w:hideMark/>
          </w:tcPr>
          <w:p w:rsidR="007A75FF" w:rsidRDefault="007A75FF">
            <w:pPr>
              <w:jc w:val="right"/>
            </w:pPr>
            <w:r>
              <w:t>1091,105</w:t>
            </w:r>
          </w:p>
        </w:tc>
        <w:tc>
          <w:tcPr>
            <w:tcW w:w="1440" w:type="dxa"/>
            <w:tcBorders>
              <w:top w:val="nil"/>
              <w:left w:val="nil"/>
              <w:bottom w:val="nil"/>
              <w:right w:val="single" w:sz="4" w:space="0" w:color="auto"/>
            </w:tcBorders>
            <w:noWrap/>
            <w:vAlign w:val="bottom"/>
            <w:hideMark/>
          </w:tcPr>
          <w:p w:rsidR="007A75FF" w:rsidRDefault="007A75FF">
            <w:pPr>
              <w:jc w:val="right"/>
            </w:pPr>
            <w:r>
              <w:t>12 492 610,4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18,5</w:t>
            </w:r>
          </w:p>
        </w:tc>
        <w:tc>
          <w:tcPr>
            <w:tcW w:w="1276" w:type="dxa"/>
            <w:tcBorders>
              <w:top w:val="nil"/>
              <w:left w:val="nil"/>
              <w:bottom w:val="nil"/>
              <w:right w:val="single" w:sz="4" w:space="0" w:color="auto"/>
            </w:tcBorders>
            <w:noWrap/>
            <w:vAlign w:val="bottom"/>
            <w:hideMark/>
          </w:tcPr>
          <w:p w:rsidR="007A75FF" w:rsidRDefault="007A75FF">
            <w:pPr>
              <w:jc w:val="right"/>
            </w:pPr>
            <w:r>
              <w:t>6 341 962,6</w:t>
            </w:r>
          </w:p>
        </w:tc>
        <w:tc>
          <w:tcPr>
            <w:tcW w:w="1344" w:type="dxa"/>
            <w:tcBorders>
              <w:top w:val="nil"/>
              <w:left w:val="nil"/>
              <w:bottom w:val="nil"/>
              <w:right w:val="single" w:sz="4" w:space="0" w:color="auto"/>
            </w:tcBorders>
            <w:noWrap/>
            <w:vAlign w:val="bottom"/>
            <w:hideMark/>
          </w:tcPr>
          <w:p w:rsidR="007A75FF" w:rsidRDefault="007A75FF">
            <w:pPr>
              <w:jc w:val="right"/>
            </w:pPr>
            <w:r>
              <w:t>6 380 395,3</w:t>
            </w:r>
          </w:p>
        </w:tc>
        <w:tc>
          <w:tcPr>
            <w:tcW w:w="1315" w:type="dxa"/>
            <w:tcBorders>
              <w:top w:val="nil"/>
              <w:left w:val="nil"/>
              <w:bottom w:val="nil"/>
              <w:right w:val="single" w:sz="4" w:space="0" w:color="auto"/>
            </w:tcBorders>
            <w:noWrap/>
            <w:vAlign w:val="bottom"/>
            <w:hideMark/>
          </w:tcPr>
          <w:p w:rsidR="007A75FF" w:rsidRDefault="007A75FF">
            <w:pPr>
              <w:jc w:val="right"/>
            </w:pPr>
            <w:r>
              <w:t>6 361 149,9</w:t>
            </w:r>
          </w:p>
        </w:tc>
        <w:tc>
          <w:tcPr>
            <w:tcW w:w="1166" w:type="dxa"/>
            <w:tcBorders>
              <w:top w:val="nil"/>
              <w:left w:val="nil"/>
              <w:bottom w:val="nil"/>
              <w:right w:val="single" w:sz="4" w:space="0" w:color="auto"/>
            </w:tcBorders>
            <w:noWrap/>
            <w:vAlign w:val="bottom"/>
            <w:hideMark/>
          </w:tcPr>
          <w:p w:rsidR="007A75FF" w:rsidRDefault="007A75FF">
            <w:pPr>
              <w:jc w:val="right"/>
            </w:pPr>
            <w:r>
              <w:t>6 050 679,8</w:t>
            </w:r>
          </w:p>
        </w:tc>
        <w:tc>
          <w:tcPr>
            <w:tcW w:w="1256" w:type="dxa"/>
            <w:tcBorders>
              <w:top w:val="nil"/>
              <w:left w:val="nil"/>
              <w:bottom w:val="nil"/>
              <w:right w:val="single" w:sz="4" w:space="0" w:color="auto"/>
            </w:tcBorders>
            <w:noWrap/>
            <w:vAlign w:val="bottom"/>
            <w:hideMark/>
          </w:tcPr>
          <w:p w:rsidR="007A75FF" w:rsidRDefault="007A75FF">
            <w:pPr>
              <w:jc w:val="right"/>
            </w:pPr>
            <w:r>
              <w:t>6,7818042</w:t>
            </w:r>
          </w:p>
        </w:tc>
        <w:tc>
          <w:tcPr>
            <w:tcW w:w="1266" w:type="dxa"/>
            <w:tcBorders>
              <w:top w:val="nil"/>
              <w:left w:val="nil"/>
              <w:bottom w:val="nil"/>
              <w:right w:val="single" w:sz="4" w:space="0" w:color="auto"/>
            </w:tcBorders>
            <w:noWrap/>
            <w:vAlign w:val="bottom"/>
            <w:hideMark/>
          </w:tcPr>
          <w:p w:rsidR="007A75FF" w:rsidRDefault="007A75FF">
            <w:pPr>
              <w:jc w:val="right"/>
            </w:pPr>
            <w:r>
              <w:t>2 046 360,2</w:t>
            </w:r>
          </w:p>
        </w:tc>
        <w:tc>
          <w:tcPr>
            <w:tcW w:w="1196" w:type="dxa"/>
            <w:tcBorders>
              <w:top w:val="nil"/>
              <w:left w:val="nil"/>
              <w:bottom w:val="nil"/>
              <w:right w:val="single" w:sz="4" w:space="0" w:color="auto"/>
            </w:tcBorders>
            <w:noWrap/>
            <w:vAlign w:val="bottom"/>
            <w:hideMark/>
          </w:tcPr>
          <w:p w:rsidR="007A75FF" w:rsidRDefault="007A75FF">
            <w:pPr>
              <w:jc w:val="right"/>
            </w:pPr>
            <w:r>
              <w:t>105 604,3</w:t>
            </w:r>
          </w:p>
        </w:tc>
        <w:tc>
          <w:tcPr>
            <w:tcW w:w="1401" w:type="dxa"/>
            <w:tcBorders>
              <w:top w:val="nil"/>
              <w:left w:val="nil"/>
              <w:bottom w:val="nil"/>
              <w:right w:val="single" w:sz="4" w:space="0" w:color="auto"/>
            </w:tcBorders>
            <w:noWrap/>
            <w:vAlign w:val="bottom"/>
            <w:hideMark/>
          </w:tcPr>
          <w:p w:rsidR="007A75FF" w:rsidRDefault="007A75FF">
            <w:pPr>
              <w:jc w:val="right"/>
            </w:pPr>
            <w:r>
              <w:t>0,32652282</w:t>
            </w:r>
          </w:p>
        </w:tc>
        <w:tc>
          <w:tcPr>
            <w:tcW w:w="1320" w:type="dxa"/>
            <w:tcBorders>
              <w:top w:val="nil"/>
              <w:left w:val="nil"/>
              <w:bottom w:val="nil"/>
              <w:right w:val="single" w:sz="4" w:space="0" w:color="auto"/>
            </w:tcBorders>
            <w:noWrap/>
            <w:vAlign w:val="bottom"/>
            <w:hideMark/>
          </w:tcPr>
          <w:p w:rsidR="007A75FF" w:rsidRDefault="007A75FF">
            <w:pPr>
              <w:jc w:val="right"/>
            </w:pPr>
            <w:r>
              <w:t>0,14180706</w:t>
            </w:r>
          </w:p>
        </w:tc>
        <w:tc>
          <w:tcPr>
            <w:tcW w:w="1080" w:type="dxa"/>
            <w:tcBorders>
              <w:top w:val="nil"/>
              <w:left w:val="nil"/>
              <w:bottom w:val="nil"/>
              <w:right w:val="single" w:sz="4" w:space="0" w:color="auto"/>
            </w:tcBorders>
            <w:noWrap/>
            <w:vAlign w:val="bottom"/>
            <w:hideMark/>
          </w:tcPr>
          <w:p w:rsidR="007A75FF" w:rsidRDefault="007A75FF">
            <w:pPr>
              <w:jc w:val="right"/>
            </w:pPr>
            <w:r>
              <w:t>1122,503</w:t>
            </w:r>
          </w:p>
        </w:tc>
        <w:tc>
          <w:tcPr>
            <w:tcW w:w="1440" w:type="dxa"/>
            <w:tcBorders>
              <w:top w:val="nil"/>
              <w:left w:val="nil"/>
              <w:bottom w:val="nil"/>
              <w:right w:val="single" w:sz="4" w:space="0" w:color="auto"/>
            </w:tcBorders>
            <w:noWrap/>
            <w:vAlign w:val="bottom"/>
            <w:hideMark/>
          </w:tcPr>
          <w:p w:rsidR="007A75FF" w:rsidRDefault="007A75FF">
            <w:pPr>
              <w:jc w:val="right"/>
            </w:pPr>
            <w:r>
              <w:t>12 827 952,6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19,0</w:t>
            </w:r>
          </w:p>
        </w:tc>
        <w:tc>
          <w:tcPr>
            <w:tcW w:w="1276" w:type="dxa"/>
            <w:tcBorders>
              <w:top w:val="nil"/>
              <w:left w:val="nil"/>
              <w:bottom w:val="nil"/>
              <w:right w:val="single" w:sz="4" w:space="0" w:color="auto"/>
            </w:tcBorders>
            <w:noWrap/>
            <w:vAlign w:val="bottom"/>
            <w:hideMark/>
          </w:tcPr>
          <w:p w:rsidR="007A75FF" w:rsidRDefault="007A75FF">
            <w:pPr>
              <w:jc w:val="right"/>
            </w:pPr>
            <w:r>
              <w:t>6 342 301,1</w:t>
            </w:r>
          </w:p>
        </w:tc>
        <w:tc>
          <w:tcPr>
            <w:tcW w:w="1344" w:type="dxa"/>
            <w:tcBorders>
              <w:top w:val="nil"/>
              <w:left w:val="nil"/>
              <w:bottom w:val="nil"/>
              <w:right w:val="single" w:sz="4" w:space="0" w:color="auto"/>
            </w:tcBorders>
            <w:noWrap/>
            <w:vAlign w:val="bottom"/>
            <w:hideMark/>
          </w:tcPr>
          <w:p w:rsidR="007A75FF" w:rsidRDefault="007A75FF">
            <w:pPr>
              <w:jc w:val="right"/>
            </w:pPr>
            <w:r>
              <w:t>6 380 508,8</w:t>
            </w:r>
          </w:p>
        </w:tc>
        <w:tc>
          <w:tcPr>
            <w:tcW w:w="1315" w:type="dxa"/>
            <w:tcBorders>
              <w:top w:val="nil"/>
              <w:left w:val="nil"/>
              <w:bottom w:val="nil"/>
              <w:right w:val="single" w:sz="4" w:space="0" w:color="auto"/>
            </w:tcBorders>
            <w:noWrap/>
            <w:vAlign w:val="bottom"/>
            <w:hideMark/>
          </w:tcPr>
          <w:p w:rsidR="007A75FF" w:rsidRDefault="007A75FF">
            <w:pPr>
              <w:jc w:val="right"/>
            </w:pPr>
            <w:r>
              <w:t>6 361 376,3</w:t>
            </w:r>
          </w:p>
        </w:tc>
        <w:tc>
          <w:tcPr>
            <w:tcW w:w="1166" w:type="dxa"/>
            <w:tcBorders>
              <w:top w:val="nil"/>
              <w:left w:val="nil"/>
              <w:bottom w:val="nil"/>
              <w:right w:val="single" w:sz="4" w:space="0" w:color="auto"/>
            </w:tcBorders>
            <w:noWrap/>
            <w:vAlign w:val="bottom"/>
            <w:hideMark/>
          </w:tcPr>
          <w:p w:rsidR="007A75FF" w:rsidRDefault="007A75FF">
            <w:pPr>
              <w:jc w:val="right"/>
            </w:pPr>
            <w:r>
              <w:t>6 032 889,6</w:t>
            </w:r>
          </w:p>
        </w:tc>
        <w:tc>
          <w:tcPr>
            <w:tcW w:w="1256" w:type="dxa"/>
            <w:tcBorders>
              <w:top w:val="nil"/>
              <w:left w:val="nil"/>
              <w:bottom w:val="nil"/>
              <w:right w:val="single" w:sz="4" w:space="0" w:color="auto"/>
            </w:tcBorders>
            <w:noWrap/>
            <w:vAlign w:val="bottom"/>
            <w:hideMark/>
          </w:tcPr>
          <w:p w:rsidR="007A75FF" w:rsidRDefault="007A75FF">
            <w:pPr>
              <w:jc w:val="right"/>
            </w:pPr>
            <w:r>
              <w:t>6,7805254</w:t>
            </w:r>
          </w:p>
        </w:tc>
        <w:tc>
          <w:tcPr>
            <w:tcW w:w="1266" w:type="dxa"/>
            <w:tcBorders>
              <w:top w:val="nil"/>
              <w:left w:val="nil"/>
              <w:bottom w:val="nil"/>
              <w:right w:val="single" w:sz="4" w:space="0" w:color="auto"/>
            </w:tcBorders>
            <w:noWrap/>
            <w:vAlign w:val="bottom"/>
            <w:hideMark/>
          </w:tcPr>
          <w:p w:rsidR="007A75FF" w:rsidRDefault="007A75FF">
            <w:pPr>
              <w:jc w:val="right"/>
            </w:pPr>
            <w:r>
              <w:t>2 101 705,7</w:t>
            </w:r>
          </w:p>
        </w:tc>
        <w:tc>
          <w:tcPr>
            <w:tcW w:w="1196" w:type="dxa"/>
            <w:tcBorders>
              <w:top w:val="nil"/>
              <w:left w:val="nil"/>
              <w:bottom w:val="nil"/>
              <w:right w:val="single" w:sz="4" w:space="0" w:color="auto"/>
            </w:tcBorders>
            <w:noWrap/>
            <w:vAlign w:val="bottom"/>
            <w:hideMark/>
          </w:tcPr>
          <w:p w:rsidR="007A75FF" w:rsidRDefault="007A75FF">
            <w:pPr>
              <w:jc w:val="right"/>
            </w:pPr>
            <w:r>
              <w:t>105 293,8</w:t>
            </w:r>
          </w:p>
        </w:tc>
        <w:tc>
          <w:tcPr>
            <w:tcW w:w="1401" w:type="dxa"/>
            <w:tcBorders>
              <w:top w:val="nil"/>
              <w:left w:val="nil"/>
              <w:bottom w:val="nil"/>
              <w:right w:val="single" w:sz="4" w:space="0" w:color="auto"/>
            </w:tcBorders>
            <w:noWrap/>
            <w:vAlign w:val="bottom"/>
            <w:hideMark/>
          </w:tcPr>
          <w:p w:rsidR="007A75FF" w:rsidRDefault="007A75FF">
            <w:pPr>
              <w:jc w:val="right"/>
            </w:pPr>
            <w:r>
              <w:t>0,33568324</w:t>
            </w:r>
          </w:p>
        </w:tc>
        <w:tc>
          <w:tcPr>
            <w:tcW w:w="1320" w:type="dxa"/>
            <w:tcBorders>
              <w:top w:val="nil"/>
              <w:left w:val="nil"/>
              <w:bottom w:val="nil"/>
              <w:right w:val="single" w:sz="4" w:space="0" w:color="auto"/>
            </w:tcBorders>
            <w:noWrap/>
            <w:vAlign w:val="bottom"/>
            <w:hideMark/>
          </w:tcPr>
          <w:p w:rsidR="007A75FF" w:rsidRDefault="007A75FF">
            <w:pPr>
              <w:jc w:val="right"/>
            </w:pPr>
            <w:r>
              <w:t>0,14578538</w:t>
            </w:r>
          </w:p>
        </w:tc>
        <w:tc>
          <w:tcPr>
            <w:tcW w:w="1080" w:type="dxa"/>
            <w:tcBorders>
              <w:top w:val="nil"/>
              <w:left w:val="nil"/>
              <w:bottom w:val="nil"/>
              <w:right w:val="single" w:sz="4" w:space="0" w:color="auto"/>
            </w:tcBorders>
            <w:noWrap/>
            <w:vAlign w:val="bottom"/>
            <w:hideMark/>
          </w:tcPr>
          <w:p w:rsidR="007A75FF" w:rsidRDefault="007A75FF">
            <w:pPr>
              <w:jc w:val="right"/>
            </w:pPr>
            <w:r>
              <w:t>1153,994</w:t>
            </w:r>
          </w:p>
        </w:tc>
        <w:tc>
          <w:tcPr>
            <w:tcW w:w="1440" w:type="dxa"/>
            <w:tcBorders>
              <w:top w:val="nil"/>
              <w:left w:val="nil"/>
              <w:bottom w:val="nil"/>
              <w:right w:val="single" w:sz="4" w:space="0" w:color="auto"/>
            </w:tcBorders>
            <w:noWrap/>
            <w:vAlign w:val="bottom"/>
            <w:hideMark/>
          </w:tcPr>
          <w:p w:rsidR="007A75FF" w:rsidRDefault="007A75FF">
            <w:pPr>
              <w:jc w:val="right"/>
            </w:pPr>
            <w:r>
              <w:t>13 162 340,5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19,5</w:t>
            </w:r>
          </w:p>
        </w:tc>
        <w:tc>
          <w:tcPr>
            <w:tcW w:w="1276" w:type="dxa"/>
            <w:tcBorders>
              <w:top w:val="nil"/>
              <w:left w:val="nil"/>
              <w:bottom w:val="nil"/>
              <w:right w:val="single" w:sz="4" w:space="0" w:color="auto"/>
            </w:tcBorders>
            <w:noWrap/>
            <w:vAlign w:val="bottom"/>
            <w:hideMark/>
          </w:tcPr>
          <w:p w:rsidR="007A75FF" w:rsidRDefault="007A75FF">
            <w:pPr>
              <w:jc w:val="right"/>
            </w:pPr>
            <w:r>
              <w:t>6 342 647,3</w:t>
            </w:r>
          </w:p>
        </w:tc>
        <w:tc>
          <w:tcPr>
            <w:tcW w:w="1344" w:type="dxa"/>
            <w:tcBorders>
              <w:top w:val="nil"/>
              <w:left w:val="nil"/>
              <w:bottom w:val="nil"/>
              <w:right w:val="single" w:sz="4" w:space="0" w:color="auto"/>
            </w:tcBorders>
            <w:noWrap/>
            <w:vAlign w:val="bottom"/>
            <w:hideMark/>
          </w:tcPr>
          <w:p w:rsidR="007A75FF" w:rsidRDefault="007A75FF">
            <w:pPr>
              <w:jc w:val="right"/>
            </w:pPr>
            <w:r>
              <w:t>6 380 624,9</w:t>
            </w:r>
          </w:p>
        </w:tc>
        <w:tc>
          <w:tcPr>
            <w:tcW w:w="1315" w:type="dxa"/>
            <w:tcBorders>
              <w:top w:val="nil"/>
              <w:left w:val="nil"/>
              <w:bottom w:val="nil"/>
              <w:right w:val="single" w:sz="4" w:space="0" w:color="auto"/>
            </w:tcBorders>
            <w:noWrap/>
            <w:vAlign w:val="bottom"/>
            <w:hideMark/>
          </w:tcPr>
          <w:p w:rsidR="007A75FF" w:rsidRDefault="007A75FF">
            <w:pPr>
              <w:jc w:val="right"/>
            </w:pPr>
            <w:r>
              <w:t>6 361 607,7</w:t>
            </w:r>
          </w:p>
        </w:tc>
        <w:tc>
          <w:tcPr>
            <w:tcW w:w="1166" w:type="dxa"/>
            <w:tcBorders>
              <w:top w:val="nil"/>
              <w:left w:val="nil"/>
              <w:bottom w:val="nil"/>
              <w:right w:val="single" w:sz="4" w:space="0" w:color="auto"/>
            </w:tcBorders>
            <w:noWrap/>
            <w:vAlign w:val="bottom"/>
            <w:hideMark/>
          </w:tcPr>
          <w:p w:rsidR="007A75FF" w:rsidRDefault="007A75FF">
            <w:pPr>
              <w:jc w:val="right"/>
            </w:pPr>
            <w:r>
              <w:t>6 014 641,7</w:t>
            </w:r>
          </w:p>
        </w:tc>
        <w:tc>
          <w:tcPr>
            <w:tcW w:w="1256" w:type="dxa"/>
            <w:tcBorders>
              <w:top w:val="nil"/>
              <w:left w:val="nil"/>
              <w:bottom w:val="nil"/>
              <w:right w:val="single" w:sz="4" w:space="0" w:color="auto"/>
            </w:tcBorders>
            <w:noWrap/>
            <w:vAlign w:val="bottom"/>
            <w:hideMark/>
          </w:tcPr>
          <w:p w:rsidR="007A75FF" w:rsidRDefault="007A75FF">
            <w:pPr>
              <w:jc w:val="right"/>
            </w:pPr>
            <w:r>
              <w:t>6,7792098</w:t>
            </w:r>
          </w:p>
        </w:tc>
        <w:tc>
          <w:tcPr>
            <w:tcW w:w="1266" w:type="dxa"/>
            <w:tcBorders>
              <w:top w:val="nil"/>
              <w:left w:val="nil"/>
              <w:bottom w:val="nil"/>
              <w:right w:val="single" w:sz="4" w:space="0" w:color="auto"/>
            </w:tcBorders>
            <w:noWrap/>
            <w:vAlign w:val="bottom"/>
            <w:hideMark/>
          </w:tcPr>
          <w:p w:rsidR="007A75FF" w:rsidRDefault="007A75FF">
            <w:pPr>
              <w:jc w:val="right"/>
            </w:pPr>
            <w:r>
              <w:t>2 157 054,2</w:t>
            </w:r>
          </w:p>
        </w:tc>
        <w:tc>
          <w:tcPr>
            <w:tcW w:w="1196" w:type="dxa"/>
            <w:tcBorders>
              <w:top w:val="nil"/>
              <w:left w:val="nil"/>
              <w:bottom w:val="nil"/>
              <w:right w:val="single" w:sz="4" w:space="0" w:color="auto"/>
            </w:tcBorders>
            <w:noWrap/>
            <w:vAlign w:val="bottom"/>
            <w:hideMark/>
          </w:tcPr>
          <w:p w:rsidR="007A75FF" w:rsidRDefault="007A75FF">
            <w:pPr>
              <w:jc w:val="right"/>
            </w:pPr>
            <w:r>
              <w:t>104 975,3</w:t>
            </w:r>
          </w:p>
        </w:tc>
        <w:tc>
          <w:tcPr>
            <w:tcW w:w="1401" w:type="dxa"/>
            <w:tcBorders>
              <w:top w:val="nil"/>
              <w:left w:val="nil"/>
              <w:bottom w:val="nil"/>
              <w:right w:val="single" w:sz="4" w:space="0" w:color="auto"/>
            </w:tcBorders>
            <w:noWrap/>
            <w:vAlign w:val="bottom"/>
            <w:hideMark/>
          </w:tcPr>
          <w:p w:rsidR="007A75FF" w:rsidRDefault="007A75FF">
            <w:pPr>
              <w:jc w:val="right"/>
            </w:pPr>
            <w:r>
              <w:t>0,34487154</w:t>
            </w:r>
          </w:p>
        </w:tc>
        <w:tc>
          <w:tcPr>
            <w:tcW w:w="1320" w:type="dxa"/>
            <w:tcBorders>
              <w:top w:val="nil"/>
              <w:left w:val="nil"/>
              <w:bottom w:val="nil"/>
              <w:right w:val="single" w:sz="4" w:space="0" w:color="auto"/>
            </w:tcBorders>
            <w:noWrap/>
            <w:vAlign w:val="bottom"/>
            <w:hideMark/>
          </w:tcPr>
          <w:p w:rsidR="007A75FF" w:rsidRDefault="007A75FF">
            <w:pPr>
              <w:jc w:val="right"/>
            </w:pPr>
            <w:r>
              <w:t>0,14977581</w:t>
            </w:r>
          </w:p>
        </w:tc>
        <w:tc>
          <w:tcPr>
            <w:tcW w:w="1080" w:type="dxa"/>
            <w:tcBorders>
              <w:top w:val="nil"/>
              <w:left w:val="nil"/>
              <w:bottom w:val="nil"/>
              <w:right w:val="single" w:sz="4" w:space="0" w:color="auto"/>
            </w:tcBorders>
            <w:noWrap/>
            <w:vAlign w:val="bottom"/>
            <w:hideMark/>
          </w:tcPr>
          <w:p w:rsidR="007A75FF" w:rsidRDefault="007A75FF">
            <w:pPr>
              <w:jc w:val="right"/>
            </w:pPr>
            <w:r>
              <w:t>1185,581</w:t>
            </w:r>
          </w:p>
        </w:tc>
        <w:tc>
          <w:tcPr>
            <w:tcW w:w="1440" w:type="dxa"/>
            <w:tcBorders>
              <w:top w:val="nil"/>
              <w:left w:val="nil"/>
              <w:bottom w:val="nil"/>
              <w:right w:val="single" w:sz="4" w:space="0" w:color="auto"/>
            </w:tcBorders>
            <w:noWrap/>
            <w:vAlign w:val="bottom"/>
            <w:hideMark/>
          </w:tcPr>
          <w:p w:rsidR="007A75FF" w:rsidRDefault="007A75FF">
            <w:pPr>
              <w:jc w:val="right"/>
            </w:pPr>
            <w:r>
              <w:t>13 495 749,1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20,0</w:t>
            </w:r>
          </w:p>
        </w:tc>
        <w:tc>
          <w:tcPr>
            <w:tcW w:w="1276" w:type="dxa"/>
            <w:tcBorders>
              <w:top w:val="nil"/>
              <w:left w:val="nil"/>
              <w:bottom w:val="nil"/>
              <w:right w:val="single" w:sz="4" w:space="0" w:color="auto"/>
            </w:tcBorders>
            <w:noWrap/>
            <w:vAlign w:val="bottom"/>
            <w:hideMark/>
          </w:tcPr>
          <w:p w:rsidR="007A75FF" w:rsidRDefault="007A75FF">
            <w:pPr>
              <w:jc w:val="right"/>
            </w:pPr>
            <w:r>
              <w:t>6 343 001,1</w:t>
            </w:r>
          </w:p>
        </w:tc>
        <w:tc>
          <w:tcPr>
            <w:tcW w:w="1344" w:type="dxa"/>
            <w:tcBorders>
              <w:top w:val="nil"/>
              <w:left w:val="nil"/>
              <w:bottom w:val="nil"/>
              <w:right w:val="single" w:sz="4" w:space="0" w:color="auto"/>
            </w:tcBorders>
            <w:noWrap/>
            <w:vAlign w:val="bottom"/>
            <w:hideMark/>
          </w:tcPr>
          <w:p w:rsidR="007A75FF" w:rsidRDefault="007A75FF">
            <w:pPr>
              <w:jc w:val="right"/>
            </w:pPr>
            <w:r>
              <w:t>6 380 743,5</w:t>
            </w:r>
          </w:p>
        </w:tc>
        <w:tc>
          <w:tcPr>
            <w:tcW w:w="1315" w:type="dxa"/>
            <w:tcBorders>
              <w:top w:val="nil"/>
              <w:left w:val="nil"/>
              <w:bottom w:val="nil"/>
              <w:right w:val="single" w:sz="4" w:space="0" w:color="auto"/>
            </w:tcBorders>
            <w:noWrap/>
            <w:vAlign w:val="bottom"/>
            <w:hideMark/>
          </w:tcPr>
          <w:p w:rsidR="007A75FF" w:rsidRDefault="007A75FF">
            <w:pPr>
              <w:jc w:val="right"/>
            </w:pPr>
            <w:r>
              <w:t>6 361 844,3</w:t>
            </w:r>
          </w:p>
        </w:tc>
        <w:tc>
          <w:tcPr>
            <w:tcW w:w="1166" w:type="dxa"/>
            <w:tcBorders>
              <w:top w:val="nil"/>
              <w:left w:val="nil"/>
              <w:bottom w:val="nil"/>
              <w:right w:val="single" w:sz="4" w:space="0" w:color="auto"/>
            </w:tcBorders>
            <w:noWrap/>
            <w:vAlign w:val="bottom"/>
            <w:hideMark/>
          </w:tcPr>
          <w:p w:rsidR="007A75FF" w:rsidRDefault="007A75FF">
            <w:pPr>
              <w:jc w:val="right"/>
            </w:pPr>
            <w:r>
              <w:t>5 995 937,6</w:t>
            </w:r>
          </w:p>
        </w:tc>
        <w:tc>
          <w:tcPr>
            <w:tcW w:w="1256" w:type="dxa"/>
            <w:tcBorders>
              <w:top w:val="nil"/>
              <w:left w:val="nil"/>
              <w:bottom w:val="nil"/>
              <w:right w:val="single" w:sz="4" w:space="0" w:color="auto"/>
            </w:tcBorders>
            <w:noWrap/>
            <w:vAlign w:val="bottom"/>
            <w:hideMark/>
          </w:tcPr>
          <w:p w:rsidR="007A75FF" w:rsidRDefault="007A75FF">
            <w:pPr>
              <w:jc w:val="right"/>
            </w:pPr>
            <w:r>
              <w:t>6,7778571</w:t>
            </w:r>
          </w:p>
        </w:tc>
        <w:tc>
          <w:tcPr>
            <w:tcW w:w="1266" w:type="dxa"/>
            <w:tcBorders>
              <w:top w:val="nil"/>
              <w:left w:val="nil"/>
              <w:bottom w:val="nil"/>
              <w:right w:val="single" w:sz="4" w:space="0" w:color="auto"/>
            </w:tcBorders>
            <w:noWrap/>
            <w:vAlign w:val="bottom"/>
            <w:hideMark/>
          </w:tcPr>
          <w:p w:rsidR="007A75FF" w:rsidRDefault="007A75FF">
            <w:pPr>
              <w:jc w:val="right"/>
            </w:pPr>
            <w:r>
              <w:t>2 212 405,8</w:t>
            </w:r>
          </w:p>
        </w:tc>
        <w:tc>
          <w:tcPr>
            <w:tcW w:w="1196" w:type="dxa"/>
            <w:tcBorders>
              <w:top w:val="nil"/>
              <w:left w:val="nil"/>
              <w:bottom w:val="nil"/>
              <w:right w:val="single" w:sz="4" w:space="0" w:color="auto"/>
            </w:tcBorders>
            <w:noWrap/>
            <w:vAlign w:val="bottom"/>
            <w:hideMark/>
          </w:tcPr>
          <w:p w:rsidR="007A75FF" w:rsidRDefault="007A75FF">
            <w:pPr>
              <w:jc w:val="right"/>
            </w:pPr>
            <w:r>
              <w:t>104 648,9</w:t>
            </w:r>
          </w:p>
        </w:tc>
        <w:tc>
          <w:tcPr>
            <w:tcW w:w="1401" w:type="dxa"/>
            <w:tcBorders>
              <w:top w:val="nil"/>
              <w:left w:val="nil"/>
              <w:bottom w:val="nil"/>
              <w:right w:val="single" w:sz="4" w:space="0" w:color="auto"/>
            </w:tcBorders>
            <w:noWrap/>
            <w:vAlign w:val="bottom"/>
            <w:hideMark/>
          </w:tcPr>
          <w:p w:rsidR="007A75FF" w:rsidRDefault="007A75FF">
            <w:pPr>
              <w:jc w:val="right"/>
            </w:pPr>
            <w:r>
              <w:t>0,35408863</w:t>
            </w:r>
          </w:p>
        </w:tc>
        <w:tc>
          <w:tcPr>
            <w:tcW w:w="1320" w:type="dxa"/>
            <w:tcBorders>
              <w:top w:val="nil"/>
              <w:left w:val="nil"/>
              <w:bottom w:val="nil"/>
              <w:right w:val="single" w:sz="4" w:space="0" w:color="auto"/>
            </w:tcBorders>
            <w:noWrap/>
            <w:vAlign w:val="bottom"/>
            <w:hideMark/>
          </w:tcPr>
          <w:p w:rsidR="007A75FF" w:rsidRDefault="007A75FF">
            <w:pPr>
              <w:jc w:val="right"/>
            </w:pPr>
            <w:r>
              <w:t>0,15377874</w:t>
            </w:r>
          </w:p>
        </w:tc>
        <w:tc>
          <w:tcPr>
            <w:tcW w:w="1080" w:type="dxa"/>
            <w:tcBorders>
              <w:top w:val="nil"/>
              <w:left w:val="nil"/>
              <w:bottom w:val="nil"/>
              <w:right w:val="single" w:sz="4" w:space="0" w:color="auto"/>
            </w:tcBorders>
            <w:noWrap/>
            <w:vAlign w:val="bottom"/>
            <w:hideMark/>
          </w:tcPr>
          <w:p w:rsidR="007A75FF" w:rsidRDefault="007A75FF">
            <w:pPr>
              <w:jc w:val="right"/>
            </w:pPr>
            <w:r>
              <w:t>1217,267</w:t>
            </w:r>
          </w:p>
        </w:tc>
        <w:tc>
          <w:tcPr>
            <w:tcW w:w="1440" w:type="dxa"/>
            <w:tcBorders>
              <w:top w:val="nil"/>
              <w:left w:val="nil"/>
              <w:bottom w:val="nil"/>
              <w:right w:val="single" w:sz="4" w:space="0" w:color="auto"/>
            </w:tcBorders>
            <w:noWrap/>
            <w:vAlign w:val="bottom"/>
            <w:hideMark/>
          </w:tcPr>
          <w:p w:rsidR="007A75FF" w:rsidRDefault="007A75FF">
            <w:pPr>
              <w:jc w:val="right"/>
            </w:pPr>
            <w:r>
              <w:t>13 828 153,4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20,5</w:t>
            </w:r>
          </w:p>
        </w:tc>
        <w:tc>
          <w:tcPr>
            <w:tcW w:w="1276" w:type="dxa"/>
            <w:tcBorders>
              <w:top w:val="nil"/>
              <w:left w:val="nil"/>
              <w:bottom w:val="nil"/>
              <w:right w:val="single" w:sz="4" w:space="0" w:color="auto"/>
            </w:tcBorders>
            <w:noWrap/>
            <w:vAlign w:val="bottom"/>
            <w:hideMark/>
          </w:tcPr>
          <w:p w:rsidR="007A75FF" w:rsidRDefault="007A75FF">
            <w:pPr>
              <w:jc w:val="right"/>
            </w:pPr>
            <w:r>
              <w:t>6 343 362,3</w:t>
            </w:r>
          </w:p>
        </w:tc>
        <w:tc>
          <w:tcPr>
            <w:tcW w:w="1344" w:type="dxa"/>
            <w:tcBorders>
              <w:top w:val="nil"/>
              <w:left w:val="nil"/>
              <w:bottom w:val="nil"/>
              <w:right w:val="single" w:sz="4" w:space="0" w:color="auto"/>
            </w:tcBorders>
            <w:noWrap/>
            <w:vAlign w:val="bottom"/>
            <w:hideMark/>
          </w:tcPr>
          <w:p w:rsidR="007A75FF" w:rsidRDefault="007A75FF">
            <w:pPr>
              <w:jc w:val="right"/>
            </w:pPr>
            <w:r>
              <w:t>6 380 864,6</w:t>
            </w:r>
          </w:p>
        </w:tc>
        <w:tc>
          <w:tcPr>
            <w:tcW w:w="1315" w:type="dxa"/>
            <w:tcBorders>
              <w:top w:val="nil"/>
              <w:left w:val="nil"/>
              <w:bottom w:val="nil"/>
              <w:right w:val="single" w:sz="4" w:space="0" w:color="auto"/>
            </w:tcBorders>
            <w:noWrap/>
            <w:vAlign w:val="bottom"/>
            <w:hideMark/>
          </w:tcPr>
          <w:p w:rsidR="007A75FF" w:rsidRDefault="007A75FF">
            <w:pPr>
              <w:jc w:val="right"/>
            </w:pPr>
            <w:r>
              <w:t>6 362 085,8</w:t>
            </w:r>
          </w:p>
        </w:tc>
        <w:tc>
          <w:tcPr>
            <w:tcW w:w="1166" w:type="dxa"/>
            <w:tcBorders>
              <w:top w:val="nil"/>
              <w:left w:val="nil"/>
              <w:bottom w:val="nil"/>
              <w:right w:val="single" w:sz="4" w:space="0" w:color="auto"/>
            </w:tcBorders>
            <w:noWrap/>
            <w:vAlign w:val="bottom"/>
            <w:hideMark/>
          </w:tcPr>
          <w:p w:rsidR="007A75FF" w:rsidRDefault="007A75FF">
            <w:pPr>
              <w:jc w:val="right"/>
            </w:pPr>
            <w:r>
              <w:t>5 976 778,4</w:t>
            </w:r>
          </w:p>
        </w:tc>
        <w:tc>
          <w:tcPr>
            <w:tcW w:w="1256" w:type="dxa"/>
            <w:tcBorders>
              <w:top w:val="nil"/>
              <w:left w:val="nil"/>
              <w:bottom w:val="nil"/>
              <w:right w:val="single" w:sz="4" w:space="0" w:color="auto"/>
            </w:tcBorders>
            <w:noWrap/>
            <w:vAlign w:val="bottom"/>
            <w:hideMark/>
          </w:tcPr>
          <w:p w:rsidR="007A75FF" w:rsidRDefault="007A75FF">
            <w:pPr>
              <w:jc w:val="right"/>
            </w:pPr>
            <w:r>
              <w:t>6,7764672</w:t>
            </w:r>
          </w:p>
        </w:tc>
        <w:tc>
          <w:tcPr>
            <w:tcW w:w="1266" w:type="dxa"/>
            <w:tcBorders>
              <w:top w:val="nil"/>
              <w:left w:val="nil"/>
              <w:bottom w:val="nil"/>
              <w:right w:val="single" w:sz="4" w:space="0" w:color="auto"/>
            </w:tcBorders>
            <w:noWrap/>
            <w:vAlign w:val="bottom"/>
            <w:hideMark/>
          </w:tcPr>
          <w:p w:rsidR="007A75FF" w:rsidRDefault="007A75FF">
            <w:pPr>
              <w:jc w:val="right"/>
            </w:pPr>
            <w:r>
              <w:t>2 267 760,5</w:t>
            </w:r>
          </w:p>
        </w:tc>
        <w:tc>
          <w:tcPr>
            <w:tcW w:w="1196" w:type="dxa"/>
            <w:tcBorders>
              <w:top w:val="nil"/>
              <w:left w:val="nil"/>
              <w:bottom w:val="nil"/>
              <w:right w:val="single" w:sz="4" w:space="0" w:color="auto"/>
            </w:tcBorders>
            <w:noWrap/>
            <w:vAlign w:val="bottom"/>
            <w:hideMark/>
          </w:tcPr>
          <w:p w:rsidR="007A75FF" w:rsidRDefault="007A75FF">
            <w:pPr>
              <w:jc w:val="right"/>
            </w:pPr>
            <w:r>
              <w:t>104 314,5</w:t>
            </w:r>
          </w:p>
        </w:tc>
        <w:tc>
          <w:tcPr>
            <w:tcW w:w="1401" w:type="dxa"/>
            <w:tcBorders>
              <w:top w:val="nil"/>
              <w:left w:val="nil"/>
              <w:bottom w:val="nil"/>
              <w:right w:val="single" w:sz="4" w:space="0" w:color="auto"/>
            </w:tcBorders>
            <w:noWrap/>
            <w:vAlign w:val="bottom"/>
            <w:hideMark/>
          </w:tcPr>
          <w:p w:rsidR="007A75FF" w:rsidRDefault="007A75FF">
            <w:pPr>
              <w:jc w:val="right"/>
            </w:pPr>
            <w:r>
              <w:t>0,36333539</w:t>
            </w:r>
          </w:p>
        </w:tc>
        <w:tc>
          <w:tcPr>
            <w:tcW w:w="1320" w:type="dxa"/>
            <w:tcBorders>
              <w:top w:val="nil"/>
              <w:left w:val="nil"/>
              <w:bottom w:val="nil"/>
              <w:right w:val="single" w:sz="4" w:space="0" w:color="auto"/>
            </w:tcBorders>
            <w:noWrap/>
            <w:vAlign w:val="bottom"/>
            <w:hideMark/>
          </w:tcPr>
          <w:p w:rsidR="007A75FF" w:rsidRDefault="007A75FF">
            <w:pPr>
              <w:jc w:val="right"/>
            </w:pPr>
            <w:r>
              <w:t>0,15779455</w:t>
            </w:r>
          </w:p>
        </w:tc>
        <w:tc>
          <w:tcPr>
            <w:tcW w:w="1080" w:type="dxa"/>
            <w:tcBorders>
              <w:top w:val="nil"/>
              <w:left w:val="nil"/>
              <w:bottom w:val="nil"/>
              <w:right w:val="single" w:sz="4" w:space="0" w:color="auto"/>
            </w:tcBorders>
            <w:noWrap/>
            <w:vAlign w:val="bottom"/>
            <w:hideMark/>
          </w:tcPr>
          <w:p w:rsidR="007A75FF" w:rsidRDefault="007A75FF">
            <w:pPr>
              <w:jc w:val="right"/>
            </w:pPr>
            <w:r>
              <w:t>1249,055</w:t>
            </w:r>
          </w:p>
        </w:tc>
        <w:tc>
          <w:tcPr>
            <w:tcW w:w="1440" w:type="dxa"/>
            <w:tcBorders>
              <w:top w:val="nil"/>
              <w:left w:val="nil"/>
              <w:bottom w:val="nil"/>
              <w:right w:val="single" w:sz="4" w:space="0" w:color="auto"/>
            </w:tcBorders>
            <w:noWrap/>
            <w:vAlign w:val="bottom"/>
            <w:hideMark/>
          </w:tcPr>
          <w:p w:rsidR="007A75FF" w:rsidRDefault="007A75FF">
            <w:pPr>
              <w:jc w:val="right"/>
            </w:pPr>
            <w:r>
              <w:t>14 159 528,6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21,0</w:t>
            </w:r>
          </w:p>
        </w:tc>
        <w:tc>
          <w:tcPr>
            <w:tcW w:w="1276" w:type="dxa"/>
            <w:tcBorders>
              <w:top w:val="nil"/>
              <w:left w:val="nil"/>
              <w:bottom w:val="nil"/>
              <w:right w:val="single" w:sz="4" w:space="0" w:color="auto"/>
            </w:tcBorders>
            <w:noWrap/>
            <w:vAlign w:val="bottom"/>
            <w:hideMark/>
          </w:tcPr>
          <w:p w:rsidR="007A75FF" w:rsidRDefault="007A75FF">
            <w:pPr>
              <w:jc w:val="right"/>
            </w:pPr>
            <w:r>
              <w:t>6 343 730,9</w:t>
            </w:r>
          </w:p>
        </w:tc>
        <w:tc>
          <w:tcPr>
            <w:tcW w:w="1344" w:type="dxa"/>
            <w:tcBorders>
              <w:top w:val="nil"/>
              <w:left w:val="nil"/>
              <w:bottom w:val="nil"/>
              <w:right w:val="single" w:sz="4" w:space="0" w:color="auto"/>
            </w:tcBorders>
            <w:noWrap/>
            <w:vAlign w:val="bottom"/>
            <w:hideMark/>
          </w:tcPr>
          <w:p w:rsidR="007A75FF" w:rsidRDefault="007A75FF">
            <w:pPr>
              <w:jc w:val="right"/>
            </w:pPr>
            <w:r>
              <w:t>6 380 988,2</w:t>
            </w:r>
          </w:p>
        </w:tc>
        <w:tc>
          <w:tcPr>
            <w:tcW w:w="1315" w:type="dxa"/>
            <w:tcBorders>
              <w:top w:val="nil"/>
              <w:left w:val="nil"/>
              <w:bottom w:val="nil"/>
              <w:right w:val="single" w:sz="4" w:space="0" w:color="auto"/>
            </w:tcBorders>
            <w:noWrap/>
            <w:vAlign w:val="bottom"/>
            <w:hideMark/>
          </w:tcPr>
          <w:p w:rsidR="007A75FF" w:rsidRDefault="007A75FF">
            <w:pPr>
              <w:jc w:val="right"/>
            </w:pPr>
            <w:r>
              <w:t>6 362 332,3</w:t>
            </w:r>
          </w:p>
        </w:tc>
        <w:tc>
          <w:tcPr>
            <w:tcW w:w="1166" w:type="dxa"/>
            <w:tcBorders>
              <w:top w:val="nil"/>
              <w:left w:val="nil"/>
              <w:bottom w:val="nil"/>
              <w:right w:val="single" w:sz="4" w:space="0" w:color="auto"/>
            </w:tcBorders>
            <w:noWrap/>
            <w:vAlign w:val="bottom"/>
            <w:hideMark/>
          </w:tcPr>
          <w:p w:rsidR="007A75FF" w:rsidRDefault="007A75FF">
            <w:pPr>
              <w:jc w:val="right"/>
            </w:pPr>
            <w:r>
              <w:t>5 957 165,7</w:t>
            </w:r>
          </w:p>
        </w:tc>
        <w:tc>
          <w:tcPr>
            <w:tcW w:w="1256" w:type="dxa"/>
            <w:tcBorders>
              <w:top w:val="nil"/>
              <w:left w:val="nil"/>
              <w:bottom w:val="nil"/>
              <w:right w:val="single" w:sz="4" w:space="0" w:color="auto"/>
            </w:tcBorders>
            <w:noWrap/>
            <w:vAlign w:val="bottom"/>
            <w:hideMark/>
          </w:tcPr>
          <w:p w:rsidR="007A75FF" w:rsidRDefault="007A75FF">
            <w:pPr>
              <w:jc w:val="right"/>
            </w:pPr>
            <w:r>
              <w:t>6,7750397</w:t>
            </w:r>
          </w:p>
        </w:tc>
        <w:tc>
          <w:tcPr>
            <w:tcW w:w="1266" w:type="dxa"/>
            <w:tcBorders>
              <w:top w:val="nil"/>
              <w:left w:val="nil"/>
              <w:bottom w:val="nil"/>
              <w:right w:val="single" w:sz="4" w:space="0" w:color="auto"/>
            </w:tcBorders>
            <w:noWrap/>
            <w:vAlign w:val="bottom"/>
            <w:hideMark/>
          </w:tcPr>
          <w:p w:rsidR="007A75FF" w:rsidRDefault="007A75FF">
            <w:pPr>
              <w:jc w:val="right"/>
            </w:pPr>
            <w:r>
              <w:t>2 323 118,4</w:t>
            </w:r>
          </w:p>
        </w:tc>
        <w:tc>
          <w:tcPr>
            <w:tcW w:w="1196" w:type="dxa"/>
            <w:tcBorders>
              <w:top w:val="nil"/>
              <w:left w:val="nil"/>
              <w:bottom w:val="nil"/>
              <w:right w:val="single" w:sz="4" w:space="0" w:color="auto"/>
            </w:tcBorders>
            <w:noWrap/>
            <w:vAlign w:val="bottom"/>
            <w:hideMark/>
          </w:tcPr>
          <w:p w:rsidR="007A75FF" w:rsidRDefault="007A75FF">
            <w:pPr>
              <w:jc w:val="right"/>
            </w:pPr>
            <w:r>
              <w:t>103 972,2</w:t>
            </w:r>
          </w:p>
        </w:tc>
        <w:tc>
          <w:tcPr>
            <w:tcW w:w="1401" w:type="dxa"/>
            <w:tcBorders>
              <w:top w:val="nil"/>
              <w:left w:val="nil"/>
              <w:bottom w:val="nil"/>
              <w:right w:val="single" w:sz="4" w:space="0" w:color="auto"/>
            </w:tcBorders>
            <w:noWrap/>
            <w:vAlign w:val="bottom"/>
            <w:hideMark/>
          </w:tcPr>
          <w:p w:rsidR="007A75FF" w:rsidRDefault="007A75FF">
            <w:pPr>
              <w:jc w:val="right"/>
            </w:pPr>
            <w:r>
              <w:t>0,37261272</w:t>
            </w:r>
          </w:p>
        </w:tc>
        <w:tc>
          <w:tcPr>
            <w:tcW w:w="1320" w:type="dxa"/>
            <w:tcBorders>
              <w:top w:val="nil"/>
              <w:left w:val="nil"/>
              <w:bottom w:val="nil"/>
              <w:right w:val="single" w:sz="4" w:space="0" w:color="auto"/>
            </w:tcBorders>
            <w:noWrap/>
            <w:vAlign w:val="bottom"/>
            <w:hideMark/>
          </w:tcPr>
          <w:p w:rsidR="007A75FF" w:rsidRDefault="007A75FF">
            <w:pPr>
              <w:jc w:val="right"/>
            </w:pPr>
            <w:r>
              <w:t>0,16182365</w:t>
            </w:r>
          </w:p>
        </w:tc>
        <w:tc>
          <w:tcPr>
            <w:tcW w:w="1080" w:type="dxa"/>
            <w:tcBorders>
              <w:top w:val="nil"/>
              <w:left w:val="nil"/>
              <w:bottom w:val="nil"/>
              <w:right w:val="single" w:sz="4" w:space="0" w:color="auto"/>
            </w:tcBorders>
            <w:noWrap/>
            <w:vAlign w:val="bottom"/>
            <w:hideMark/>
          </w:tcPr>
          <w:p w:rsidR="007A75FF" w:rsidRDefault="007A75FF">
            <w:pPr>
              <w:jc w:val="right"/>
            </w:pPr>
            <w:r>
              <w:t>1280,948</w:t>
            </w:r>
          </w:p>
        </w:tc>
        <w:tc>
          <w:tcPr>
            <w:tcW w:w="1440" w:type="dxa"/>
            <w:tcBorders>
              <w:top w:val="nil"/>
              <w:left w:val="nil"/>
              <w:bottom w:val="nil"/>
              <w:right w:val="single" w:sz="4" w:space="0" w:color="auto"/>
            </w:tcBorders>
            <w:noWrap/>
            <w:vAlign w:val="bottom"/>
            <w:hideMark/>
          </w:tcPr>
          <w:p w:rsidR="007A75FF" w:rsidRDefault="007A75FF">
            <w:pPr>
              <w:jc w:val="right"/>
            </w:pPr>
            <w:r>
              <w:t>14 489 849,6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21,5</w:t>
            </w:r>
          </w:p>
        </w:tc>
        <w:tc>
          <w:tcPr>
            <w:tcW w:w="1276" w:type="dxa"/>
            <w:tcBorders>
              <w:top w:val="nil"/>
              <w:left w:val="nil"/>
              <w:bottom w:val="nil"/>
              <w:right w:val="single" w:sz="4" w:space="0" w:color="auto"/>
            </w:tcBorders>
            <w:noWrap/>
            <w:vAlign w:val="bottom"/>
            <w:hideMark/>
          </w:tcPr>
          <w:p w:rsidR="007A75FF" w:rsidRDefault="007A75FF">
            <w:pPr>
              <w:jc w:val="right"/>
            </w:pPr>
            <w:r>
              <w:t>6 344 106,7</w:t>
            </w:r>
          </w:p>
        </w:tc>
        <w:tc>
          <w:tcPr>
            <w:tcW w:w="1344" w:type="dxa"/>
            <w:tcBorders>
              <w:top w:val="nil"/>
              <w:left w:val="nil"/>
              <w:bottom w:val="nil"/>
              <w:right w:val="single" w:sz="4" w:space="0" w:color="auto"/>
            </w:tcBorders>
            <w:noWrap/>
            <w:vAlign w:val="bottom"/>
            <w:hideMark/>
          </w:tcPr>
          <w:p w:rsidR="007A75FF" w:rsidRDefault="007A75FF">
            <w:pPr>
              <w:jc w:val="right"/>
            </w:pPr>
            <w:r>
              <w:t>6 381 114,2</w:t>
            </w:r>
          </w:p>
        </w:tc>
        <w:tc>
          <w:tcPr>
            <w:tcW w:w="1315" w:type="dxa"/>
            <w:tcBorders>
              <w:top w:val="nil"/>
              <w:left w:val="nil"/>
              <w:bottom w:val="nil"/>
              <w:right w:val="single" w:sz="4" w:space="0" w:color="auto"/>
            </w:tcBorders>
            <w:noWrap/>
            <w:vAlign w:val="bottom"/>
            <w:hideMark/>
          </w:tcPr>
          <w:p w:rsidR="007A75FF" w:rsidRDefault="007A75FF">
            <w:pPr>
              <w:jc w:val="right"/>
            </w:pPr>
            <w:r>
              <w:t>6 362 583,6</w:t>
            </w:r>
          </w:p>
        </w:tc>
        <w:tc>
          <w:tcPr>
            <w:tcW w:w="1166" w:type="dxa"/>
            <w:tcBorders>
              <w:top w:val="nil"/>
              <w:left w:val="nil"/>
              <w:bottom w:val="nil"/>
              <w:right w:val="single" w:sz="4" w:space="0" w:color="auto"/>
            </w:tcBorders>
            <w:noWrap/>
            <w:vAlign w:val="bottom"/>
            <w:hideMark/>
          </w:tcPr>
          <w:p w:rsidR="007A75FF" w:rsidRDefault="007A75FF">
            <w:pPr>
              <w:jc w:val="right"/>
            </w:pPr>
            <w:r>
              <w:t>5 937 100,8</w:t>
            </w:r>
          </w:p>
        </w:tc>
        <w:tc>
          <w:tcPr>
            <w:tcW w:w="1256" w:type="dxa"/>
            <w:tcBorders>
              <w:top w:val="nil"/>
              <w:left w:val="nil"/>
              <w:bottom w:val="nil"/>
              <w:right w:val="single" w:sz="4" w:space="0" w:color="auto"/>
            </w:tcBorders>
            <w:noWrap/>
            <w:vAlign w:val="bottom"/>
            <w:hideMark/>
          </w:tcPr>
          <w:p w:rsidR="007A75FF" w:rsidRDefault="007A75FF">
            <w:pPr>
              <w:jc w:val="right"/>
            </w:pPr>
            <w:r>
              <w:t>6,7735744</w:t>
            </w:r>
          </w:p>
        </w:tc>
        <w:tc>
          <w:tcPr>
            <w:tcW w:w="1266" w:type="dxa"/>
            <w:tcBorders>
              <w:top w:val="nil"/>
              <w:left w:val="nil"/>
              <w:bottom w:val="nil"/>
              <w:right w:val="single" w:sz="4" w:space="0" w:color="auto"/>
            </w:tcBorders>
            <w:noWrap/>
            <w:vAlign w:val="bottom"/>
            <w:hideMark/>
          </w:tcPr>
          <w:p w:rsidR="007A75FF" w:rsidRDefault="007A75FF">
            <w:pPr>
              <w:jc w:val="right"/>
            </w:pPr>
            <w:r>
              <w:t>2 378 479,5</w:t>
            </w:r>
          </w:p>
        </w:tc>
        <w:tc>
          <w:tcPr>
            <w:tcW w:w="1196" w:type="dxa"/>
            <w:tcBorders>
              <w:top w:val="nil"/>
              <w:left w:val="nil"/>
              <w:bottom w:val="nil"/>
              <w:right w:val="single" w:sz="4" w:space="0" w:color="auto"/>
            </w:tcBorders>
            <w:noWrap/>
            <w:vAlign w:val="bottom"/>
            <w:hideMark/>
          </w:tcPr>
          <w:p w:rsidR="007A75FF" w:rsidRDefault="007A75FF">
            <w:pPr>
              <w:jc w:val="right"/>
            </w:pPr>
            <w:r>
              <w:t>103 622,0</w:t>
            </w:r>
          </w:p>
        </w:tc>
        <w:tc>
          <w:tcPr>
            <w:tcW w:w="1401" w:type="dxa"/>
            <w:tcBorders>
              <w:top w:val="nil"/>
              <w:left w:val="nil"/>
              <w:bottom w:val="nil"/>
              <w:right w:val="single" w:sz="4" w:space="0" w:color="auto"/>
            </w:tcBorders>
            <w:noWrap/>
            <w:vAlign w:val="bottom"/>
            <w:hideMark/>
          </w:tcPr>
          <w:p w:rsidR="007A75FF" w:rsidRDefault="007A75FF">
            <w:pPr>
              <w:jc w:val="right"/>
            </w:pPr>
            <w:r>
              <w:t>0,38192155</w:t>
            </w:r>
          </w:p>
        </w:tc>
        <w:tc>
          <w:tcPr>
            <w:tcW w:w="1320" w:type="dxa"/>
            <w:tcBorders>
              <w:top w:val="nil"/>
              <w:left w:val="nil"/>
              <w:bottom w:val="nil"/>
              <w:right w:val="single" w:sz="4" w:space="0" w:color="auto"/>
            </w:tcBorders>
            <w:noWrap/>
            <w:vAlign w:val="bottom"/>
            <w:hideMark/>
          </w:tcPr>
          <w:p w:rsidR="007A75FF" w:rsidRDefault="007A75FF">
            <w:pPr>
              <w:jc w:val="right"/>
            </w:pPr>
            <w:r>
              <w:t>0,16586642</w:t>
            </w:r>
          </w:p>
        </w:tc>
        <w:tc>
          <w:tcPr>
            <w:tcW w:w="1080" w:type="dxa"/>
            <w:tcBorders>
              <w:top w:val="nil"/>
              <w:left w:val="nil"/>
              <w:bottom w:val="nil"/>
              <w:right w:val="single" w:sz="4" w:space="0" w:color="auto"/>
            </w:tcBorders>
            <w:noWrap/>
            <w:vAlign w:val="bottom"/>
            <w:hideMark/>
          </w:tcPr>
          <w:p w:rsidR="007A75FF" w:rsidRDefault="007A75FF">
            <w:pPr>
              <w:jc w:val="right"/>
            </w:pPr>
            <w:r>
              <w:t>1312,950</w:t>
            </w:r>
          </w:p>
        </w:tc>
        <w:tc>
          <w:tcPr>
            <w:tcW w:w="1440" w:type="dxa"/>
            <w:tcBorders>
              <w:top w:val="nil"/>
              <w:left w:val="nil"/>
              <w:bottom w:val="nil"/>
              <w:right w:val="single" w:sz="4" w:space="0" w:color="auto"/>
            </w:tcBorders>
            <w:noWrap/>
            <w:vAlign w:val="bottom"/>
            <w:hideMark/>
          </w:tcPr>
          <w:p w:rsidR="007A75FF" w:rsidRDefault="007A75FF">
            <w:pPr>
              <w:jc w:val="right"/>
            </w:pPr>
            <w:r>
              <w:t>14 819 091,6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22,0</w:t>
            </w:r>
          </w:p>
        </w:tc>
        <w:tc>
          <w:tcPr>
            <w:tcW w:w="1276" w:type="dxa"/>
            <w:tcBorders>
              <w:top w:val="nil"/>
              <w:left w:val="nil"/>
              <w:bottom w:val="nil"/>
              <w:right w:val="single" w:sz="4" w:space="0" w:color="auto"/>
            </w:tcBorders>
            <w:noWrap/>
            <w:vAlign w:val="bottom"/>
            <w:hideMark/>
          </w:tcPr>
          <w:p w:rsidR="007A75FF" w:rsidRDefault="007A75FF">
            <w:pPr>
              <w:jc w:val="right"/>
            </w:pPr>
            <w:r>
              <w:t>6 344 489,7</w:t>
            </w:r>
          </w:p>
        </w:tc>
        <w:tc>
          <w:tcPr>
            <w:tcW w:w="1344" w:type="dxa"/>
            <w:tcBorders>
              <w:top w:val="nil"/>
              <w:left w:val="nil"/>
              <w:bottom w:val="nil"/>
              <w:right w:val="single" w:sz="4" w:space="0" w:color="auto"/>
            </w:tcBorders>
            <w:noWrap/>
            <w:vAlign w:val="bottom"/>
            <w:hideMark/>
          </w:tcPr>
          <w:p w:rsidR="007A75FF" w:rsidRDefault="007A75FF">
            <w:pPr>
              <w:jc w:val="right"/>
            </w:pPr>
            <w:r>
              <w:t>6 381 242,6</w:t>
            </w:r>
          </w:p>
        </w:tc>
        <w:tc>
          <w:tcPr>
            <w:tcW w:w="1315" w:type="dxa"/>
            <w:tcBorders>
              <w:top w:val="nil"/>
              <w:left w:val="nil"/>
              <w:bottom w:val="nil"/>
              <w:right w:val="single" w:sz="4" w:space="0" w:color="auto"/>
            </w:tcBorders>
            <w:noWrap/>
            <w:vAlign w:val="bottom"/>
            <w:hideMark/>
          </w:tcPr>
          <w:p w:rsidR="007A75FF" w:rsidRDefault="007A75FF">
            <w:pPr>
              <w:jc w:val="right"/>
            </w:pPr>
            <w:r>
              <w:t>6 362 839,6</w:t>
            </w:r>
          </w:p>
        </w:tc>
        <w:tc>
          <w:tcPr>
            <w:tcW w:w="1166" w:type="dxa"/>
            <w:tcBorders>
              <w:top w:val="nil"/>
              <w:left w:val="nil"/>
              <w:bottom w:val="nil"/>
              <w:right w:val="single" w:sz="4" w:space="0" w:color="auto"/>
            </w:tcBorders>
            <w:noWrap/>
            <w:vAlign w:val="bottom"/>
            <w:hideMark/>
          </w:tcPr>
          <w:p w:rsidR="007A75FF" w:rsidRDefault="007A75FF">
            <w:pPr>
              <w:jc w:val="right"/>
            </w:pPr>
            <w:r>
              <w:t>5 916 585,1</w:t>
            </w:r>
          </w:p>
        </w:tc>
        <w:tc>
          <w:tcPr>
            <w:tcW w:w="1256" w:type="dxa"/>
            <w:tcBorders>
              <w:top w:val="nil"/>
              <w:left w:val="nil"/>
              <w:bottom w:val="nil"/>
              <w:right w:val="single" w:sz="4" w:space="0" w:color="auto"/>
            </w:tcBorders>
            <w:noWrap/>
            <w:vAlign w:val="bottom"/>
            <w:hideMark/>
          </w:tcPr>
          <w:p w:rsidR="007A75FF" w:rsidRDefault="007A75FF">
            <w:pPr>
              <w:jc w:val="right"/>
            </w:pPr>
            <w:r>
              <w:t>6,7720711</w:t>
            </w:r>
          </w:p>
        </w:tc>
        <w:tc>
          <w:tcPr>
            <w:tcW w:w="1266" w:type="dxa"/>
            <w:tcBorders>
              <w:top w:val="nil"/>
              <w:left w:val="nil"/>
              <w:bottom w:val="nil"/>
              <w:right w:val="single" w:sz="4" w:space="0" w:color="auto"/>
            </w:tcBorders>
            <w:noWrap/>
            <w:vAlign w:val="bottom"/>
            <w:hideMark/>
          </w:tcPr>
          <w:p w:rsidR="007A75FF" w:rsidRDefault="007A75FF">
            <w:pPr>
              <w:jc w:val="right"/>
            </w:pPr>
            <w:r>
              <w:t>2 433 844,0</w:t>
            </w:r>
          </w:p>
        </w:tc>
        <w:tc>
          <w:tcPr>
            <w:tcW w:w="1196" w:type="dxa"/>
            <w:tcBorders>
              <w:top w:val="nil"/>
              <w:left w:val="nil"/>
              <w:bottom w:val="nil"/>
              <w:right w:val="single" w:sz="4" w:space="0" w:color="auto"/>
            </w:tcBorders>
            <w:noWrap/>
            <w:vAlign w:val="bottom"/>
            <w:hideMark/>
          </w:tcPr>
          <w:p w:rsidR="007A75FF" w:rsidRDefault="007A75FF">
            <w:pPr>
              <w:jc w:val="right"/>
            </w:pPr>
            <w:r>
              <w:t>103 263,9</w:t>
            </w:r>
          </w:p>
        </w:tc>
        <w:tc>
          <w:tcPr>
            <w:tcW w:w="1401" w:type="dxa"/>
            <w:tcBorders>
              <w:top w:val="nil"/>
              <w:left w:val="nil"/>
              <w:bottom w:val="nil"/>
              <w:right w:val="single" w:sz="4" w:space="0" w:color="auto"/>
            </w:tcBorders>
            <w:noWrap/>
            <w:vAlign w:val="bottom"/>
            <w:hideMark/>
          </w:tcPr>
          <w:p w:rsidR="007A75FF" w:rsidRDefault="007A75FF">
            <w:pPr>
              <w:jc w:val="right"/>
            </w:pPr>
            <w:r>
              <w:t>0,39126280</w:t>
            </w:r>
          </w:p>
        </w:tc>
        <w:tc>
          <w:tcPr>
            <w:tcW w:w="1320" w:type="dxa"/>
            <w:tcBorders>
              <w:top w:val="nil"/>
              <w:left w:val="nil"/>
              <w:bottom w:val="nil"/>
              <w:right w:val="single" w:sz="4" w:space="0" w:color="auto"/>
            </w:tcBorders>
            <w:noWrap/>
            <w:vAlign w:val="bottom"/>
            <w:hideMark/>
          </w:tcPr>
          <w:p w:rsidR="007A75FF" w:rsidRDefault="007A75FF">
            <w:pPr>
              <w:jc w:val="right"/>
            </w:pPr>
            <w:r>
              <w:t>0,16992327</w:t>
            </w:r>
          </w:p>
        </w:tc>
        <w:tc>
          <w:tcPr>
            <w:tcW w:w="1080" w:type="dxa"/>
            <w:tcBorders>
              <w:top w:val="nil"/>
              <w:left w:val="nil"/>
              <w:bottom w:val="nil"/>
              <w:right w:val="single" w:sz="4" w:space="0" w:color="auto"/>
            </w:tcBorders>
            <w:noWrap/>
            <w:vAlign w:val="bottom"/>
            <w:hideMark/>
          </w:tcPr>
          <w:p w:rsidR="007A75FF" w:rsidRDefault="007A75FF">
            <w:pPr>
              <w:jc w:val="right"/>
            </w:pPr>
            <w:r>
              <w:t>1345,062</w:t>
            </w:r>
          </w:p>
        </w:tc>
        <w:tc>
          <w:tcPr>
            <w:tcW w:w="1440" w:type="dxa"/>
            <w:tcBorders>
              <w:top w:val="nil"/>
              <w:left w:val="nil"/>
              <w:bottom w:val="nil"/>
              <w:right w:val="single" w:sz="4" w:space="0" w:color="auto"/>
            </w:tcBorders>
            <w:noWrap/>
            <w:vAlign w:val="bottom"/>
            <w:hideMark/>
          </w:tcPr>
          <w:p w:rsidR="007A75FF" w:rsidRDefault="007A75FF">
            <w:pPr>
              <w:jc w:val="right"/>
            </w:pPr>
            <w:r>
              <w:t>15 147 230,1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22,5</w:t>
            </w:r>
          </w:p>
        </w:tc>
        <w:tc>
          <w:tcPr>
            <w:tcW w:w="1276" w:type="dxa"/>
            <w:tcBorders>
              <w:top w:val="nil"/>
              <w:left w:val="nil"/>
              <w:bottom w:val="nil"/>
              <w:right w:val="single" w:sz="4" w:space="0" w:color="auto"/>
            </w:tcBorders>
            <w:noWrap/>
            <w:vAlign w:val="bottom"/>
            <w:hideMark/>
          </w:tcPr>
          <w:p w:rsidR="007A75FF" w:rsidRDefault="007A75FF">
            <w:pPr>
              <w:jc w:val="right"/>
            </w:pPr>
            <w:r>
              <w:t>6 344 879,7</w:t>
            </w:r>
          </w:p>
        </w:tc>
        <w:tc>
          <w:tcPr>
            <w:tcW w:w="1344" w:type="dxa"/>
            <w:tcBorders>
              <w:top w:val="nil"/>
              <w:left w:val="nil"/>
              <w:bottom w:val="nil"/>
              <w:right w:val="single" w:sz="4" w:space="0" w:color="auto"/>
            </w:tcBorders>
            <w:noWrap/>
            <w:vAlign w:val="bottom"/>
            <w:hideMark/>
          </w:tcPr>
          <w:p w:rsidR="007A75FF" w:rsidRDefault="007A75FF">
            <w:pPr>
              <w:jc w:val="right"/>
            </w:pPr>
            <w:r>
              <w:t>6 381 373,4</w:t>
            </w:r>
          </w:p>
        </w:tc>
        <w:tc>
          <w:tcPr>
            <w:tcW w:w="1315" w:type="dxa"/>
            <w:tcBorders>
              <w:top w:val="nil"/>
              <w:left w:val="nil"/>
              <w:bottom w:val="nil"/>
              <w:right w:val="single" w:sz="4" w:space="0" w:color="auto"/>
            </w:tcBorders>
            <w:noWrap/>
            <w:vAlign w:val="bottom"/>
            <w:hideMark/>
          </w:tcPr>
          <w:p w:rsidR="007A75FF" w:rsidRDefault="007A75FF">
            <w:pPr>
              <w:jc w:val="right"/>
            </w:pPr>
            <w:r>
              <w:t>6 363 100,4</w:t>
            </w:r>
          </w:p>
        </w:tc>
        <w:tc>
          <w:tcPr>
            <w:tcW w:w="1166" w:type="dxa"/>
            <w:tcBorders>
              <w:top w:val="nil"/>
              <w:left w:val="nil"/>
              <w:bottom w:val="nil"/>
              <w:right w:val="single" w:sz="4" w:space="0" w:color="auto"/>
            </w:tcBorders>
            <w:noWrap/>
            <w:vAlign w:val="bottom"/>
            <w:hideMark/>
          </w:tcPr>
          <w:p w:rsidR="007A75FF" w:rsidRDefault="007A75FF">
            <w:pPr>
              <w:jc w:val="right"/>
            </w:pPr>
            <w:r>
              <w:t>5 895 620,2</w:t>
            </w:r>
          </w:p>
        </w:tc>
        <w:tc>
          <w:tcPr>
            <w:tcW w:w="1256" w:type="dxa"/>
            <w:tcBorders>
              <w:top w:val="nil"/>
              <w:left w:val="nil"/>
              <w:bottom w:val="nil"/>
              <w:right w:val="single" w:sz="4" w:space="0" w:color="auto"/>
            </w:tcBorders>
            <w:noWrap/>
            <w:vAlign w:val="bottom"/>
            <w:hideMark/>
          </w:tcPr>
          <w:p w:rsidR="007A75FF" w:rsidRDefault="007A75FF">
            <w:pPr>
              <w:jc w:val="right"/>
            </w:pPr>
            <w:r>
              <w:t>6,7705295</w:t>
            </w:r>
          </w:p>
        </w:tc>
        <w:tc>
          <w:tcPr>
            <w:tcW w:w="1266" w:type="dxa"/>
            <w:tcBorders>
              <w:top w:val="nil"/>
              <w:left w:val="nil"/>
              <w:bottom w:val="nil"/>
              <w:right w:val="single" w:sz="4" w:space="0" w:color="auto"/>
            </w:tcBorders>
            <w:noWrap/>
            <w:vAlign w:val="bottom"/>
            <w:hideMark/>
          </w:tcPr>
          <w:p w:rsidR="007A75FF" w:rsidRDefault="007A75FF">
            <w:pPr>
              <w:jc w:val="right"/>
            </w:pPr>
            <w:r>
              <w:t>2 489 211,8</w:t>
            </w:r>
          </w:p>
        </w:tc>
        <w:tc>
          <w:tcPr>
            <w:tcW w:w="1196" w:type="dxa"/>
            <w:tcBorders>
              <w:top w:val="nil"/>
              <w:left w:val="nil"/>
              <w:bottom w:val="nil"/>
              <w:right w:val="single" w:sz="4" w:space="0" w:color="auto"/>
            </w:tcBorders>
            <w:noWrap/>
            <w:vAlign w:val="bottom"/>
            <w:hideMark/>
          </w:tcPr>
          <w:p w:rsidR="007A75FF" w:rsidRDefault="007A75FF">
            <w:pPr>
              <w:jc w:val="right"/>
            </w:pPr>
            <w:r>
              <w:t>102 898,0</w:t>
            </w:r>
          </w:p>
        </w:tc>
        <w:tc>
          <w:tcPr>
            <w:tcW w:w="1401" w:type="dxa"/>
            <w:tcBorders>
              <w:top w:val="nil"/>
              <w:left w:val="nil"/>
              <w:bottom w:val="nil"/>
              <w:right w:val="single" w:sz="4" w:space="0" w:color="auto"/>
            </w:tcBorders>
            <w:noWrap/>
            <w:vAlign w:val="bottom"/>
            <w:hideMark/>
          </w:tcPr>
          <w:p w:rsidR="007A75FF" w:rsidRDefault="007A75FF">
            <w:pPr>
              <w:jc w:val="right"/>
            </w:pPr>
            <w:r>
              <w:t>0,40063743</w:t>
            </w:r>
          </w:p>
        </w:tc>
        <w:tc>
          <w:tcPr>
            <w:tcW w:w="1320" w:type="dxa"/>
            <w:tcBorders>
              <w:top w:val="nil"/>
              <w:left w:val="nil"/>
              <w:bottom w:val="nil"/>
              <w:right w:val="single" w:sz="4" w:space="0" w:color="auto"/>
            </w:tcBorders>
            <w:noWrap/>
            <w:vAlign w:val="bottom"/>
            <w:hideMark/>
          </w:tcPr>
          <w:p w:rsidR="007A75FF" w:rsidRDefault="007A75FF">
            <w:pPr>
              <w:jc w:val="right"/>
            </w:pPr>
            <w:r>
              <w:t>0,17399462</w:t>
            </w:r>
          </w:p>
        </w:tc>
        <w:tc>
          <w:tcPr>
            <w:tcW w:w="1080" w:type="dxa"/>
            <w:tcBorders>
              <w:top w:val="nil"/>
              <w:left w:val="nil"/>
              <w:bottom w:val="nil"/>
              <w:right w:val="single" w:sz="4" w:space="0" w:color="auto"/>
            </w:tcBorders>
            <w:noWrap/>
            <w:vAlign w:val="bottom"/>
            <w:hideMark/>
          </w:tcPr>
          <w:p w:rsidR="007A75FF" w:rsidRDefault="007A75FF">
            <w:pPr>
              <w:jc w:val="right"/>
            </w:pPr>
            <w:r>
              <w:t>1377,290</w:t>
            </w:r>
          </w:p>
        </w:tc>
        <w:tc>
          <w:tcPr>
            <w:tcW w:w="1440" w:type="dxa"/>
            <w:tcBorders>
              <w:top w:val="nil"/>
              <w:left w:val="nil"/>
              <w:bottom w:val="nil"/>
              <w:right w:val="single" w:sz="4" w:space="0" w:color="auto"/>
            </w:tcBorders>
            <w:noWrap/>
            <w:vAlign w:val="bottom"/>
            <w:hideMark/>
          </w:tcPr>
          <w:p w:rsidR="007A75FF" w:rsidRDefault="007A75FF">
            <w:pPr>
              <w:jc w:val="right"/>
            </w:pPr>
            <w:r>
              <w:t>15 474 240,1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23,0</w:t>
            </w:r>
          </w:p>
        </w:tc>
        <w:tc>
          <w:tcPr>
            <w:tcW w:w="1276" w:type="dxa"/>
            <w:tcBorders>
              <w:top w:val="nil"/>
              <w:left w:val="nil"/>
              <w:bottom w:val="nil"/>
              <w:right w:val="single" w:sz="4" w:space="0" w:color="auto"/>
            </w:tcBorders>
            <w:noWrap/>
            <w:vAlign w:val="bottom"/>
            <w:hideMark/>
          </w:tcPr>
          <w:p w:rsidR="007A75FF" w:rsidRDefault="007A75FF">
            <w:pPr>
              <w:jc w:val="right"/>
            </w:pPr>
            <w:r>
              <w:t>6 345 276,6</w:t>
            </w:r>
          </w:p>
        </w:tc>
        <w:tc>
          <w:tcPr>
            <w:tcW w:w="1344" w:type="dxa"/>
            <w:tcBorders>
              <w:top w:val="nil"/>
              <w:left w:val="nil"/>
              <w:bottom w:val="nil"/>
              <w:right w:val="single" w:sz="4" w:space="0" w:color="auto"/>
            </w:tcBorders>
            <w:noWrap/>
            <w:vAlign w:val="bottom"/>
            <w:hideMark/>
          </w:tcPr>
          <w:p w:rsidR="007A75FF" w:rsidRDefault="007A75FF">
            <w:pPr>
              <w:jc w:val="right"/>
            </w:pPr>
            <w:r>
              <w:t>6 381 506,4</w:t>
            </w:r>
          </w:p>
        </w:tc>
        <w:tc>
          <w:tcPr>
            <w:tcW w:w="1315" w:type="dxa"/>
            <w:tcBorders>
              <w:top w:val="nil"/>
              <w:left w:val="nil"/>
              <w:bottom w:val="nil"/>
              <w:right w:val="single" w:sz="4" w:space="0" w:color="auto"/>
            </w:tcBorders>
            <w:noWrap/>
            <w:vAlign w:val="bottom"/>
            <w:hideMark/>
          </w:tcPr>
          <w:p w:rsidR="007A75FF" w:rsidRDefault="007A75FF">
            <w:pPr>
              <w:jc w:val="right"/>
            </w:pPr>
            <w:r>
              <w:t>6 363 365,7</w:t>
            </w:r>
          </w:p>
        </w:tc>
        <w:tc>
          <w:tcPr>
            <w:tcW w:w="1166" w:type="dxa"/>
            <w:tcBorders>
              <w:top w:val="nil"/>
              <w:left w:val="nil"/>
              <w:bottom w:val="nil"/>
              <w:right w:val="single" w:sz="4" w:space="0" w:color="auto"/>
            </w:tcBorders>
            <w:noWrap/>
            <w:vAlign w:val="bottom"/>
            <w:hideMark/>
          </w:tcPr>
          <w:p w:rsidR="007A75FF" w:rsidRDefault="007A75FF">
            <w:pPr>
              <w:jc w:val="right"/>
            </w:pPr>
            <w:r>
              <w:t>5 874 207,6</w:t>
            </w:r>
          </w:p>
        </w:tc>
        <w:tc>
          <w:tcPr>
            <w:tcW w:w="1256" w:type="dxa"/>
            <w:tcBorders>
              <w:top w:val="nil"/>
              <w:left w:val="nil"/>
              <w:bottom w:val="nil"/>
              <w:right w:val="single" w:sz="4" w:space="0" w:color="auto"/>
            </w:tcBorders>
            <w:noWrap/>
            <w:vAlign w:val="bottom"/>
            <w:hideMark/>
          </w:tcPr>
          <w:p w:rsidR="007A75FF" w:rsidRDefault="007A75FF">
            <w:pPr>
              <w:jc w:val="right"/>
            </w:pPr>
            <w:r>
              <w:t>6,7689493</w:t>
            </w:r>
          </w:p>
        </w:tc>
        <w:tc>
          <w:tcPr>
            <w:tcW w:w="1266" w:type="dxa"/>
            <w:tcBorders>
              <w:top w:val="nil"/>
              <w:left w:val="nil"/>
              <w:bottom w:val="nil"/>
              <w:right w:val="single" w:sz="4" w:space="0" w:color="auto"/>
            </w:tcBorders>
            <w:noWrap/>
            <w:vAlign w:val="bottom"/>
            <w:hideMark/>
          </w:tcPr>
          <w:p w:rsidR="007A75FF" w:rsidRDefault="007A75FF">
            <w:pPr>
              <w:jc w:val="right"/>
            </w:pPr>
            <w:r>
              <w:t>2 544 583,0</w:t>
            </w:r>
          </w:p>
        </w:tc>
        <w:tc>
          <w:tcPr>
            <w:tcW w:w="1196" w:type="dxa"/>
            <w:tcBorders>
              <w:top w:val="nil"/>
              <w:left w:val="nil"/>
              <w:bottom w:val="nil"/>
              <w:right w:val="single" w:sz="4" w:space="0" w:color="auto"/>
            </w:tcBorders>
            <w:noWrap/>
            <w:vAlign w:val="bottom"/>
            <w:hideMark/>
          </w:tcPr>
          <w:p w:rsidR="007A75FF" w:rsidRDefault="007A75FF">
            <w:pPr>
              <w:jc w:val="right"/>
            </w:pPr>
            <w:r>
              <w:t>102 524,3</w:t>
            </w:r>
          </w:p>
        </w:tc>
        <w:tc>
          <w:tcPr>
            <w:tcW w:w="1401" w:type="dxa"/>
            <w:tcBorders>
              <w:top w:val="nil"/>
              <w:left w:val="nil"/>
              <w:bottom w:val="nil"/>
              <w:right w:val="single" w:sz="4" w:space="0" w:color="auto"/>
            </w:tcBorders>
            <w:noWrap/>
            <w:vAlign w:val="bottom"/>
            <w:hideMark/>
          </w:tcPr>
          <w:p w:rsidR="007A75FF" w:rsidRDefault="007A75FF">
            <w:pPr>
              <w:jc w:val="right"/>
            </w:pPr>
            <w:r>
              <w:t>0,41004640</w:t>
            </w:r>
          </w:p>
        </w:tc>
        <w:tc>
          <w:tcPr>
            <w:tcW w:w="1320" w:type="dxa"/>
            <w:tcBorders>
              <w:top w:val="nil"/>
              <w:left w:val="nil"/>
              <w:bottom w:val="nil"/>
              <w:right w:val="single" w:sz="4" w:space="0" w:color="auto"/>
            </w:tcBorders>
            <w:noWrap/>
            <w:vAlign w:val="bottom"/>
            <w:hideMark/>
          </w:tcPr>
          <w:p w:rsidR="007A75FF" w:rsidRDefault="007A75FF">
            <w:pPr>
              <w:jc w:val="right"/>
            </w:pPr>
            <w:r>
              <w:t>0,17808089</w:t>
            </w:r>
          </w:p>
        </w:tc>
        <w:tc>
          <w:tcPr>
            <w:tcW w:w="1080" w:type="dxa"/>
            <w:tcBorders>
              <w:top w:val="nil"/>
              <w:left w:val="nil"/>
              <w:bottom w:val="nil"/>
              <w:right w:val="single" w:sz="4" w:space="0" w:color="auto"/>
            </w:tcBorders>
            <w:noWrap/>
            <w:vAlign w:val="bottom"/>
            <w:hideMark/>
          </w:tcPr>
          <w:p w:rsidR="007A75FF" w:rsidRDefault="007A75FF">
            <w:pPr>
              <w:jc w:val="right"/>
            </w:pPr>
            <w:r>
              <w:t>1409,636</w:t>
            </w:r>
          </w:p>
        </w:tc>
        <w:tc>
          <w:tcPr>
            <w:tcW w:w="1440" w:type="dxa"/>
            <w:tcBorders>
              <w:top w:val="nil"/>
              <w:left w:val="nil"/>
              <w:bottom w:val="nil"/>
              <w:right w:val="single" w:sz="4" w:space="0" w:color="auto"/>
            </w:tcBorders>
            <w:noWrap/>
            <w:vAlign w:val="bottom"/>
            <w:hideMark/>
          </w:tcPr>
          <w:p w:rsidR="007A75FF" w:rsidRDefault="007A75FF">
            <w:pPr>
              <w:jc w:val="right"/>
            </w:pPr>
            <w:r>
              <w:t>15 800 097,2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23,5</w:t>
            </w:r>
          </w:p>
        </w:tc>
        <w:tc>
          <w:tcPr>
            <w:tcW w:w="1276" w:type="dxa"/>
            <w:tcBorders>
              <w:top w:val="nil"/>
              <w:left w:val="nil"/>
              <w:bottom w:val="nil"/>
              <w:right w:val="single" w:sz="4" w:space="0" w:color="auto"/>
            </w:tcBorders>
            <w:noWrap/>
            <w:vAlign w:val="bottom"/>
            <w:hideMark/>
          </w:tcPr>
          <w:p w:rsidR="007A75FF" w:rsidRDefault="007A75FF">
            <w:pPr>
              <w:jc w:val="right"/>
            </w:pPr>
            <w:r>
              <w:t>6345680,3</w:t>
            </w:r>
          </w:p>
        </w:tc>
        <w:tc>
          <w:tcPr>
            <w:tcW w:w="1344" w:type="dxa"/>
            <w:tcBorders>
              <w:top w:val="nil"/>
              <w:left w:val="nil"/>
              <w:bottom w:val="nil"/>
              <w:right w:val="single" w:sz="4" w:space="0" w:color="auto"/>
            </w:tcBorders>
            <w:noWrap/>
            <w:vAlign w:val="bottom"/>
            <w:hideMark/>
          </w:tcPr>
          <w:p w:rsidR="007A75FF" w:rsidRDefault="007A75FF">
            <w:pPr>
              <w:jc w:val="right"/>
            </w:pPr>
            <w:r>
              <w:t>6 381 641,8</w:t>
            </w:r>
          </w:p>
        </w:tc>
        <w:tc>
          <w:tcPr>
            <w:tcW w:w="1315" w:type="dxa"/>
            <w:tcBorders>
              <w:top w:val="nil"/>
              <w:left w:val="nil"/>
              <w:bottom w:val="nil"/>
              <w:right w:val="single" w:sz="4" w:space="0" w:color="auto"/>
            </w:tcBorders>
            <w:noWrap/>
            <w:vAlign w:val="bottom"/>
            <w:hideMark/>
          </w:tcPr>
          <w:p w:rsidR="007A75FF" w:rsidRDefault="007A75FF">
            <w:pPr>
              <w:jc w:val="right"/>
            </w:pPr>
            <w:r>
              <w:t>6 363 635,6</w:t>
            </w:r>
          </w:p>
        </w:tc>
        <w:tc>
          <w:tcPr>
            <w:tcW w:w="1166" w:type="dxa"/>
            <w:tcBorders>
              <w:top w:val="nil"/>
              <w:left w:val="nil"/>
              <w:bottom w:val="nil"/>
              <w:right w:val="single" w:sz="4" w:space="0" w:color="auto"/>
            </w:tcBorders>
            <w:noWrap/>
            <w:vAlign w:val="bottom"/>
            <w:hideMark/>
          </w:tcPr>
          <w:p w:rsidR="007A75FF" w:rsidRDefault="007A75FF">
            <w:pPr>
              <w:jc w:val="right"/>
            </w:pPr>
            <w:r>
              <w:t>5 852 348,9</w:t>
            </w:r>
          </w:p>
        </w:tc>
        <w:tc>
          <w:tcPr>
            <w:tcW w:w="1256" w:type="dxa"/>
            <w:tcBorders>
              <w:top w:val="nil"/>
              <w:left w:val="nil"/>
              <w:bottom w:val="nil"/>
              <w:right w:val="single" w:sz="4" w:space="0" w:color="auto"/>
            </w:tcBorders>
            <w:noWrap/>
            <w:vAlign w:val="bottom"/>
            <w:hideMark/>
          </w:tcPr>
          <w:p w:rsidR="007A75FF" w:rsidRDefault="007A75FF">
            <w:pPr>
              <w:jc w:val="right"/>
            </w:pPr>
            <w:r>
              <w:t>6,7673302</w:t>
            </w:r>
          </w:p>
        </w:tc>
        <w:tc>
          <w:tcPr>
            <w:tcW w:w="1266" w:type="dxa"/>
            <w:tcBorders>
              <w:top w:val="nil"/>
              <w:left w:val="nil"/>
              <w:bottom w:val="nil"/>
              <w:right w:val="single" w:sz="4" w:space="0" w:color="auto"/>
            </w:tcBorders>
            <w:noWrap/>
            <w:vAlign w:val="bottom"/>
            <w:hideMark/>
          </w:tcPr>
          <w:p w:rsidR="007A75FF" w:rsidRDefault="007A75FF">
            <w:pPr>
              <w:jc w:val="right"/>
            </w:pPr>
            <w:r>
              <w:t>2 599 957,8</w:t>
            </w:r>
          </w:p>
        </w:tc>
        <w:tc>
          <w:tcPr>
            <w:tcW w:w="1196" w:type="dxa"/>
            <w:tcBorders>
              <w:top w:val="nil"/>
              <w:left w:val="nil"/>
              <w:bottom w:val="nil"/>
              <w:right w:val="single" w:sz="4" w:space="0" w:color="auto"/>
            </w:tcBorders>
            <w:noWrap/>
            <w:vAlign w:val="bottom"/>
            <w:hideMark/>
          </w:tcPr>
          <w:p w:rsidR="007A75FF" w:rsidRDefault="007A75FF">
            <w:pPr>
              <w:jc w:val="right"/>
            </w:pPr>
            <w:r>
              <w:t>102 142,8</w:t>
            </w:r>
          </w:p>
        </w:tc>
        <w:tc>
          <w:tcPr>
            <w:tcW w:w="1401" w:type="dxa"/>
            <w:tcBorders>
              <w:top w:val="nil"/>
              <w:left w:val="nil"/>
              <w:bottom w:val="nil"/>
              <w:right w:val="single" w:sz="4" w:space="0" w:color="auto"/>
            </w:tcBorders>
            <w:noWrap/>
            <w:vAlign w:val="bottom"/>
            <w:hideMark/>
          </w:tcPr>
          <w:p w:rsidR="007A75FF" w:rsidRDefault="007A75FF">
            <w:pPr>
              <w:jc w:val="right"/>
            </w:pPr>
            <w:r>
              <w:t>0,41949068</w:t>
            </w:r>
          </w:p>
        </w:tc>
        <w:tc>
          <w:tcPr>
            <w:tcW w:w="1320" w:type="dxa"/>
            <w:tcBorders>
              <w:top w:val="nil"/>
              <w:left w:val="nil"/>
              <w:bottom w:val="nil"/>
              <w:right w:val="single" w:sz="4" w:space="0" w:color="auto"/>
            </w:tcBorders>
            <w:noWrap/>
            <w:vAlign w:val="bottom"/>
            <w:hideMark/>
          </w:tcPr>
          <w:p w:rsidR="007A75FF" w:rsidRDefault="007A75FF">
            <w:pPr>
              <w:jc w:val="right"/>
            </w:pPr>
            <w:r>
              <w:t>0,18218249</w:t>
            </w:r>
          </w:p>
        </w:tc>
        <w:tc>
          <w:tcPr>
            <w:tcW w:w="1080" w:type="dxa"/>
            <w:tcBorders>
              <w:top w:val="nil"/>
              <w:left w:val="nil"/>
              <w:bottom w:val="nil"/>
              <w:right w:val="single" w:sz="4" w:space="0" w:color="auto"/>
            </w:tcBorders>
            <w:noWrap/>
            <w:vAlign w:val="bottom"/>
            <w:hideMark/>
          </w:tcPr>
          <w:p w:rsidR="007A75FF" w:rsidRDefault="007A75FF">
            <w:pPr>
              <w:jc w:val="right"/>
            </w:pPr>
            <w:r>
              <w:t>1442,103</w:t>
            </w:r>
          </w:p>
        </w:tc>
        <w:tc>
          <w:tcPr>
            <w:tcW w:w="1440" w:type="dxa"/>
            <w:tcBorders>
              <w:top w:val="nil"/>
              <w:left w:val="nil"/>
              <w:bottom w:val="nil"/>
              <w:right w:val="single" w:sz="4" w:space="0" w:color="auto"/>
            </w:tcBorders>
            <w:noWrap/>
            <w:vAlign w:val="bottom"/>
            <w:hideMark/>
          </w:tcPr>
          <w:p w:rsidR="007A75FF" w:rsidRDefault="007A75FF">
            <w:pPr>
              <w:jc w:val="right"/>
            </w:pPr>
            <w:r>
              <w:t>16 124 776,7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24,0</w:t>
            </w:r>
          </w:p>
        </w:tc>
        <w:tc>
          <w:tcPr>
            <w:tcW w:w="1276" w:type="dxa"/>
            <w:tcBorders>
              <w:top w:val="nil"/>
              <w:left w:val="nil"/>
              <w:bottom w:val="nil"/>
              <w:right w:val="single" w:sz="4" w:space="0" w:color="auto"/>
            </w:tcBorders>
            <w:noWrap/>
            <w:vAlign w:val="bottom"/>
            <w:hideMark/>
          </w:tcPr>
          <w:p w:rsidR="007A75FF" w:rsidRDefault="007A75FF">
            <w:pPr>
              <w:jc w:val="right"/>
            </w:pPr>
            <w:r>
              <w:t>6346090,7</w:t>
            </w:r>
          </w:p>
        </w:tc>
        <w:tc>
          <w:tcPr>
            <w:tcW w:w="1344" w:type="dxa"/>
            <w:tcBorders>
              <w:top w:val="nil"/>
              <w:left w:val="nil"/>
              <w:bottom w:val="nil"/>
              <w:right w:val="single" w:sz="4" w:space="0" w:color="auto"/>
            </w:tcBorders>
            <w:noWrap/>
            <w:vAlign w:val="bottom"/>
            <w:hideMark/>
          </w:tcPr>
          <w:p w:rsidR="007A75FF" w:rsidRDefault="007A75FF">
            <w:pPr>
              <w:jc w:val="right"/>
            </w:pPr>
            <w:r>
              <w:t>6 381 779,3</w:t>
            </w:r>
          </w:p>
        </w:tc>
        <w:tc>
          <w:tcPr>
            <w:tcW w:w="1315" w:type="dxa"/>
            <w:tcBorders>
              <w:top w:val="nil"/>
              <w:left w:val="nil"/>
              <w:bottom w:val="nil"/>
              <w:right w:val="single" w:sz="4" w:space="0" w:color="auto"/>
            </w:tcBorders>
            <w:noWrap/>
            <w:vAlign w:val="bottom"/>
            <w:hideMark/>
          </w:tcPr>
          <w:p w:rsidR="007A75FF" w:rsidRDefault="007A75FF">
            <w:pPr>
              <w:jc w:val="right"/>
            </w:pPr>
            <w:r>
              <w:t>6 363 910,0</w:t>
            </w:r>
          </w:p>
        </w:tc>
        <w:tc>
          <w:tcPr>
            <w:tcW w:w="1166" w:type="dxa"/>
            <w:tcBorders>
              <w:top w:val="nil"/>
              <w:left w:val="nil"/>
              <w:bottom w:val="nil"/>
              <w:right w:val="single" w:sz="4" w:space="0" w:color="auto"/>
            </w:tcBorders>
            <w:noWrap/>
            <w:vAlign w:val="bottom"/>
            <w:hideMark/>
          </w:tcPr>
          <w:p w:rsidR="007A75FF" w:rsidRDefault="007A75FF">
            <w:pPr>
              <w:jc w:val="right"/>
            </w:pPr>
            <w:r>
              <w:t>5 830 045,5</w:t>
            </w:r>
          </w:p>
        </w:tc>
        <w:tc>
          <w:tcPr>
            <w:tcW w:w="1256" w:type="dxa"/>
            <w:tcBorders>
              <w:top w:val="nil"/>
              <w:left w:val="nil"/>
              <w:bottom w:val="nil"/>
              <w:right w:val="single" w:sz="4" w:space="0" w:color="auto"/>
            </w:tcBorders>
            <w:noWrap/>
            <w:vAlign w:val="bottom"/>
            <w:hideMark/>
          </w:tcPr>
          <w:p w:rsidR="007A75FF" w:rsidRDefault="007A75FF">
            <w:pPr>
              <w:jc w:val="right"/>
            </w:pPr>
            <w:r>
              <w:t>6,7656719</w:t>
            </w:r>
          </w:p>
        </w:tc>
        <w:tc>
          <w:tcPr>
            <w:tcW w:w="1266" w:type="dxa"/>
            <w:tcBorders>
              <w:top w:val="nil"/>
              <w:left w:val="nil"/>
              <w:bottom w:val="nil"/>
              <w:right w:val="single" w:sz="4" w:space="0" w:color="auto"/>
            </w:tcBorders>
            <w:noWrap/>
            <w:vAlign w:val="bottom"/>
            <w:hideMark/>
          </w:tcPr>
          <w:p w:rsidR="007A75FF" w:rsidRDefault="007A75FF">
            <w:pPr>
              <w:jc w:val="right"/>
            </w:pPr>
            <w:r>
              <w:t>2 655 336,1</w:t>
            </w:r>
          </w:p>
        </w:tc>
        <w:tc>
          <w:tcPr>
            <w:tcW w:w="1196" w:type="dxa"/>
            <w:tcBorders>
              <w:top w:val="nil"/>
              <w:left w:val="nil"/>
              <w:bottom w:val="nil"/>
              <w:right w:val="single" w:sz="4" w:space="0" w:color="auto"/>
            </w:tcBorders>
            <w:noWrap/>
            <w:vAlign w:val="bottom"/>
            <w:hideMark/>
          </w:tcPr>
          <w:p w:rsidR="007A75FF" w:rsidRDefault="007A75FF">
            <w:pPr>
              <w:jc w:val="right"/>
            </w:pPr>
            <w:r>
              <w:t>101 753,5</w:t>
            </w:r>
          </w:p>
        </w:tc>
        <w:tc>
          <w:tcPr>
            <w:tcW w:w="1401" w:type="dxa"/>
            <w:tcBorders>
              <w:top w:val="nil"/>
              <w:left w:val="nil"/>
              <w:bottom w:val="nil"/>
              <w:right w:val="single" w:sz="4" w:space="0" w:color="auto"/>
            </w:tcBorders>
            <w:noWrap/>
            <w:vAlign w:val="bottom"/>
            <w:hideMark/>
          </w:tcPr>
          <w:p w:rsidR="007A75FF" w:rsidRDefault="007A75FF">
            <w:pPr>
              <w:jc w:val="right"/>
            </w:pPr>
            <w:r>
              <w:t>0,42897127</w:t>
            </w:r>
          </w:p>
        </w:tc>
        <w:tc>
          <w:tcPr>
            <w:tcW w:w="1320" w:type="dxa"/>
            <w:tcBorders>
              <w:top w:val="nil"/>
              <w:left w:val="nil"/>
              <w:bottom w:val="nil"/>
              <w:right w:val="single" w:sz="4" w:space="0" w:color="auto"/>
            </w:tcBorders>
            <w:noWrap/>
            <w:vAlign w:val="bottom"/>
            <w:hideMark/>
          </w:tcPr>
          <w:p w:rsidR="007A75FF" w:rsidRDefault="007A75FF">
            <w:pPr>
              <w:jc w:val="right"/>
            </w:pPr>
            <w:r>
              <w:t>0,18629985</w:t>
            </w:r>
          </w:p>
        </w:tc>
        <w:tc>
          <w:tcPr>
            <w:tcW w:w="1080" w:type="dxa"/>
            <w:tcBorders>
              <w:top w:val="nil"/>
              <w:left w:val="nil"/>
              <w:bottom w:val="nil"/>
              <w:right w:val="single" w:sz="4" w:space="0" w:color="auto"/>
            </w:tcBorders>
            <w:noWrap/>
            <w:vAlign w:val="bottom"/>
            <w:hideMark/>
          </w:tcPr>
          <w:p w:rsidR="007A75FF" w:rsidRDefault="007A75FF">
            <w:pPr>
              <w:jc w:val="right"/>
            </w:pPr>
            <w:r>
              <w:t>1474,695</w:t>
            </w:r>
          </w:p>
        </w:tc>
        <w:tc>
          <w:tcPr>
            <w:tcW w:w="1440" w:type="dxa"/>
            <w:tcBorders>
              <w:top w:val="nil"/>
              <w:left w:val="nil"/>
              <w:bottom w:val="nil"/>
              <w:right w:val="single" w:sz="4" w:space="0" w:color="auto"/>
            </w:tcBorders>
            <w:noWrap/>
            <w:vAlign w:val="bottom"/>
            <w:hideMark/>
          </w:tcPr>
          <w:p w:rsidR="007A75FF" w:rsidRDefault="007A75FF">
            <w:pPr>
              <w:jc w:val="right"/>
            </w:pPr>
            <w:r>
              <w:t>16 448 254,3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24,5</w:t>
            </w:r>
          </w:p>
        </w:tc>
        <w:tc>
          <w:tcPr>
            <w:tcW w:w="1276" w:type="dxa"/>
            <w:tcBorders>
              <w:top w:val="nil"/>
              <w:left w:val="nil"/>
              <w:bottom w:val="nil"/>
              <w:right w:val="single" w:sz="4" w:space="0" w:color="auto"/>
            </w:tcBorders>
            <w:noWrap/>
            <w:vAlign w:val="bottom"/>
            <w:hideMark/>
          </w:tcPr>
          <w:p w:rsidR="007A75FF" w:rsidRDefault="007A75FF">
            <w:pPr>
              <w:jc w:val="right"/>
            </w:pPr>
            <w:r>
              <w:t>6346507,6</w:t>
            </w:r>
          </w:p>
        </w:tc>
        <w:tc>
          <w:tcPr>
            <w:tcW w:w="1344" w:type="dxa"/>
            <w:tcBorders>
              <w:top w:val="nil"/>
              <w:left w:val="nil"/>
              <w:bottom w:val="nil"/>
              <w:right w:val="single" w:sz="4" w:space="0" w:color="auto"/>
            </w:tcBorders>
            <w:noWrap/>
            <w:vAlign w:val="bottom"/>
            <w:hideMark/>
          </w:tcPr>
          <w:p w:rsidR="007A75FF" w:rsidRDefault="007A75FF">
            <w:pPr>
              <w:jc w:val="right"/>
            </w:pPr>
            <w:r>
              <w:t>6 381 919,1</w:t>
            </w:r>
          </w:p>
        </w:tc>
        <w:tc>
          <w:tcPr>
            <w:tcW w:w="1315" w:type="dxa"/>
            <w:tcBorders>
              <w:top w:val="nil"/>
              <w:left w:val="nil"/>
              <w:bottom w:val="nil"/>
              <w:right w:val="single" w:sz="4" w:space="0" w:color="auto"/>
            </w:tcBorders>
            <w:noWrap/>
            <w:vAlign w:val="bottom"/>
            <w:hideMark/>
          </w:tcPr>
          <w:p w:rsidR="007A75FF" w:rsidRDefault="007A75FF">
            <w:pPr>
              <w:jc w:val="right"/>
            </w:pPr>
            <w:r>
              <w:t>6 364 188,7</w:t>
            </w:r>
          </w:p>
        </w:tc>
        <w:tc>
          <w:tcPr>
            <w:tcW w:w="1166" w:type="dxa"/>
            <w:tcBorders>
              <w:top w:val="nil"/>
              <w:left w:val="nil"/>
              <w:bottom w:val="nil"/>
              <w:right w:val="single" w:sz="4" w:space="0" w:color="auto"/>
            </w:tcBorders>
            <w:noWrap/>
            <w:vAlign w:val="bottom"/>
            <w:hideMark/>
          </w:tcPr>
          <w:p w:rsidR="007A75FF" w:rsidRDefault="007A75FF">
            <w:pPr>
              <w:jc w:val="right"/>
            </w:pPr>
            <w:r>
              <w:t>5 807 299,2</w:t>
            </w:r>
          </w:p>
        </w:tc>
        <w:tc>
          <w:tcPr>
            <w:tcW w:w="1256" w:type="dxa"/>
            <w:tcBorders>
              <w:top w:val="nil"/>
              <w:left w:val="nil"/>
              <w:bottom w:val="nil"/>
              <w:right w:val="single" w:sz="4" w:space="0" w:color="auto"/>
            </w:tcBorders>
            <w:noWrap/>
            <w:vAlign w:val="bottom"/>
            <w:hideMark/>
          </w:tcPr>
          <w:p w:rsidR="007A75FF" w:rsidRDefault="007A75FF">
            <w:pPr>
              <w:jc w:val="right"/>
            </w:pPr>
            <w:r>
              <w:t>6,7639742</w:t>
            </w:r>
          </w:p>
        </w:tc>
        <w:tc>
          <w:tcPr>
            <w:tcW w:w="1266" w:type="dxa"/>
            <w:tcBorders>
              <w:top w:val="nil"/>
              <w:left w:val="nil"/>
              <w:bottom w:val="nil"/>
              <w:right w:val="single" w:sz="4" w:space="0" w:color="auto"/>
            </w:tcBorders>
            <w:noWrap/>
            <w:vAlign w:val="bottom"/>
            <w:hideMark/>
          </w:tcPr>
          <w:p w:rsidR="007A75FF" w:rsidRDefault="007A75FF">
            <w:pPr>
              <w:jc w:val="right"/>
            </w:pPr>
            <w:r>
              <w:t>2 710 718,0</w:t>
            </w:r>
          </w:p>
        </w:tc>
        <w:tc>
          <w:tcPr>
            <w:tcW w:w="1196" w:type="dxa"/>
            <w:tcBorders>
              <w:top w:val="nil"/>
              <w:left w:val="nil"/>
              <w:bottom w:val="nil"/>
              <w:right w:val="single" w:sz="4" w:space="0" w:color="auto"/>
            </w:tcBorders>
            <w:noWrap/>
            <w:vAlign w:val="bottom"/>
            <w:hideMark/>
          </w:tcPr>
          <w:p w:rsidR="007A75FF" w:rsidRDefault="007A75FF">
            <w:pPr>
              <w:jc w:val="right"/>
            </w:pPr>
            <w:r>
              <w:t>101 356,5</w:t>
            </w:r>
          </w:p>
        </w:tc>
        <w:tc>
          <w:tcPr>
            <w:tcW w:w="1401" w:type="dxa"/>
            <w:tcBorders>
              <w:top w:val="nil"/>
              <w:left w:val="nil"/>
              <w:bottom w:val="nil"/>
              <w:right w:val="single" w:sz="4" w:space="0" w:color="auto"/>
            </w:tcBorders>
            <w:noWrap/>
            <w:vAlign w:val="bottom"/>
            <w:hideMark/>
          </w:tcPr>
          <w:p w:rsidR="007A75FF" w:rsidRDefault="007A75FF">
            <w:pPr>
              <w:jc w:val="right"/>
            </w:pPr>
            <w:r>
              <w:t>0,43848918</w:t>
            </w:r>
          </w:p>
        </w:tc>
        <w:tc>
          <w:tcPr>
            <w:tcW w:w="1320" w:type="dxa"/>
            <w:tcBorders>
              <w:top w:val="nil"/>
              <w:left w:val="nil"/>
              <w:bottom w:val="nil"/>
              <w:right w:val="single" w:sz="4" w:space="0" w:color="auto"/>
            </w:tcBorders>
            <w:noWrap/>
            <w:vAlign w:val="bottom"/>
            <w:hideMark/>
          </w:tcPr>
          <w:p w:rsidR="007A75FF" w:rsidRDefault="007A75FF">
            <w:pPr>
              <w:jc w:val="right"/>
            </w:pPr>
            <w:r>
              <w:t>0,19043343</w:t>
            </w:r>
          </w:p>
        </w:tc>
        <w:tc>
          <w:tcPr>
            <w:tcW w:w="1080" w:type="dxa"/>
            <w:tcBorders>
              <w:top w:val="nil"/>
              <w:left w:val="nil"/>
              <w:bottom w:val="nil"/>
              <w:right w:val="single" w:sz="4" w:space="0" w:color="auto"/>
            </w:tcBorders>
            <w:noWrap/>
            <w:vAlign w:val="bottom"/>
            <w:hideMark/>
          </w:tcPr>
          <w:p w:rsidR="007A75FF" w:rsidRDefault="007A75FF">
            <w:pPr>
              <w:jc w:val="right"/>
            </w:pPr>
            <w:r>
              <w:t>1507,415</w:t>
            </w:r>
          </w:p>
        </w:tc>
        <w:tc>
          <w:tcPr>
            <w:tcW w:w="1440" w:type="dxa"/>
            <w:tcBorders>
              <w:top w:val="nil"/>
              <w:left w:val="nil"/>
              <w:bottom w:val="nil"/>
              <w:right w:val="single" w:sz="4" w:space="0" w:color="auto"/>
            </w:tcBorders>
            <w:noWrap/>
            <w:vAlign w:val="bottom"/>
            <w:hideMark/>
          </w:tcPr>
          <w:p w:rsidR="007A75FF" w:rsidRDefault="007A75FF">
            <w:pPr>
              <w:jc w:val="right"/>
            </w:pPr>
            <w:r>
              <w:t>16 770 505,4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25,0</w:t>
            </w:r>
          </w:p>
        </w:tc>
        <w:tc>
          <w:tcPr>
            <w:tcW w:w="1276" w:type="dxa"/>
            <w:tcBorders>
              <w:top w:val="nil"/>
              <w:left w:val="nil"/>
              <w:bottom w:val="nil"/>
              <w:right w:val="single" w:sz="4" w:space="0" w:color="auto"/>
            </w:tcBorders>
            <w:noWrap/>
            <w:vAlign w:val="bottom"/>
            <w:hideMark/>
          </w:tcPr>
          <w:p w:rsidR="007A75FF" w:rsidRDefault="007A75FF">
            <w:pPr>
              <w:jc w:val="right"/>
            </w:pPr>
            <w:r>
              <w:t>6346930,9</w:t>
            </w:r>
          </w:p>
        </w:tc>
        <w:tc>
          <w:tcPr>
            <w:tcW w:w="1344" w:type="dxa"/>
            <w:tcBorders>
              <w:top w:val="nil"/>
              <w:left w:val="nil"/>
              <w:bottom w:val="nil"/>
              <w:right w:val="single" w:sz="4" w:space="0" w:color="auto"/>
            </w:tcBorders>
            <w:noWrap/>
            <w:vAlign w:val="bottom"/>
            <w:hideMark/>
          </w:tcPr>
          <w:p w:rsidR="007A75FF" w:rsidRDefault="007A75FF">
            <w:pPr>
              <w:jc w:val="right"/>
            </w:pPr>
            <w:r>
              <w:t>6 382 061,0</w:t>
            </w:r>
          </w:p>
        </w:tc>
        <w:tc>
          <w:tcPr>
            <w:tcW w:w="1315" w:type="dxa"/>
            <w:tcBorders>
              <w:top w:val="nil"/>
              <w:left w:val="nil"/>
              <w:bottom w:val="nil"/>
              <w:right w:val="single" w:sz="4" w:space="0" w:color="auto"/>
            </w:tcBorders>
            <w:noWrap/>
            <w:vAlign w:val="bottom"/>
            <w:hideMark/>
          </w:tcPr>
          <w:p w:rsidR="007A75FF" w:rsidRDefault="007A75FF">
            <w:pPr>
              <w:jc w:val="right"/>
            </w:pPr>
            <w:r>
              <w:t>6 364 471,7</w:t>
            </w:r>
          </w:p>
        </w:tc>
        <w:tc>
          <w:tcPr>
            <w:tcW w:w="1166" w:type="dxa"/>
            <w:tcBorders>
              <w:top w:val="nil"/>
              <w:left w:val="nil"/>
              <w:bottom w:val="nil"/>
              <w:right w:val="single" w:sz="4" w:space="0" w:color="auto"/>
            </w:tcBorders>
            <w:noWrap/>
            <w:vAlign w:val="bottom"/>
            <w:hideMark/>
          </w:tcPr>
          <w:p w:rsidR="007A75FF" w:rsidRDefault="007A75FF">
            <w:pPr>
              <w:jc w:val="right"/>
            </w:pPr>
            <w:r>
              <w:t>5 784 111,5</w:t>
            </w:r>
          </w:p>
        </w:tc>
        <w:tc>
          <w:tcPr>
            <w:tcW w:w="1256" w:type="dxa"/>
            <w:tcBorders>
              <w:top w:val="nil"/>
              <w:left w:val="nil"/>
              <w:bottom w:val="nil"/>
              <w:right w:val="single" w:sz="4" w:space="0" w:color="auto"/>
            </w:tcBorders>
            <w:noWrap/>
            <w:vAlign w:val="bottom"/>
            <w:hideMark/>
          </w:tcPr>
          <w:p w:rsidR="007A75FF" w:rsidRDefault="007A75FF">
            <w:pPr>
              <w:jc w:val="right"/>
            </w:pPr>
            <w:r>
              <w:t>6,7622367</w:t>
            </w:r>
          </w:p>
        </w:tc>
        <w:tc>
          <w:tcPr>
            <w:tcW w:w="1266" w:type="dxa"/>
            <w:tcBorders>
              <w:top w:val="nil"/>
              <w:left w:val="nil"/>
              <w:bottom w:val="nil"/>
              <w:right w:val="single" w:sz="4" w:space="0" w:color="auto"/>
            </w:tcBorders>
            <w:noWrap/>
            <w:vAlign w:val="bottom"/>
            <w:hideMark/>
          </w:tcPr>
          <w:p w:rsidR="007A75FF" w:rsidRDefault="007A75FF">
            <w:pPr>
              <w:jc w:val="right"/>
            </w:pPr>
            <w:r>
              <w:t>2 766 103,6</w:t>
            </w:r>
          </w:p>
        </w:tc>
        <w:tc>
          <w:tcPr>
            <w:tcW w:w="1196" w:type="dxa"/>
            <w:tcBorders>
              <w:top w:val="nil"/>
              <w:left w:val="nil"/>
              <w:bottom w:val="nil"/>
              <w:right w:val="single" w:sz="4" w:space="0" w:color="auto"/>
            </w:tcBorders>
            <w:noWrap/>
            <w:vAlign w:val="bottom"/>
            <w:hideMark/>
          </w:tcPr>
          <w:p w:rsidR="007A75FF" w:rsidRDefault="007A75FF">
            <w:pPr>
              <w:jc w:val="right"/>
            </w:pPr>
            <w:r>
              <w:t>100 951,8</w:t>
            </w:r>
          </w:p>
        </w:tc>
        <w:tc>
          <w:tcPr>
            <w:tcW w:w="1401" w:type="dxa"/>
            <w:tcBorders>
              <w:top w:val="nil"/>
              <w:left w:val="nil"/>
              <w:bottom w:val="nil"/>
              <w:right w:val="single" w:sz="4" w:space="0" w:color="auto"/>
            </w:tcBorders>
            <w:noWrap/>
            <w:vAlign w:val="bottom"/>
            <w:hideMark/>
          </w:tcPr>
          <w:p w:rsidR="007A75FF" w:rsidRDefault="007A75FF">
            <w:pPr>
              <w:jc w:val="right"/>
            </w:pPr>
            <w:r>
              <w:t>0,44804545</w:t>
            </w:r>
          </w:p>
        </w:tc>
        <w:tc>
          <w:tcPr>
            <w:tcW w:w="1320" w:type="dxa"/>
            <w:tcBorders>
              <w:top w:val="nil"/>
              <w:left w:val="nil"/>
              <w:bottom w:val="nil"/>
              <w:right w:val="single" w:sz="4" w:space="0" w:color="auto"/>
            </w:tcBorders>
            <w:noWrap/>
            <w:vAlign w:val="bottom"/>
            <w:hideMark/>
          </w:tcPr>
          <w:p w:rsidR="007A75FF" w:rsidRDefault="007A75FF">
            <w:pPr>
              <w:jc w:val="right"/>
            </w:pPr>
            <w:r>
              <w:t>0,19458367</w:t>
            </w:r>
          </w:p>
        </w:tc>
        <w:tc>
          <w:tcPr>
            <w:tcW w:w="1080" w:type="dxa"/>
            <w:tcBorders>
              <w:top w:val="nil"/>
              <w:left w:val="nil"/>
              <w:bottom w:val="nil"/>
              <w:right w:val="single" w:sz="4" w:space="0" w:color="auto"/>
            </w:tcBorders>
            <w:noWrap/>
            <w:vAlign w:val="bottom"/>
            <w:hideMark/>
          </w:tcPr>
          <w:p w:rsidR="007A75FF" w:rsidRDefault="007A75FF">
            <w:pPr>
              <w:jc w:val="right"/>
            </w:pPr>
            <w:r>
              <w:t>1540,267</w:t>
            </w:r>
          </w:p>
        </w:tc>
        <w:tc>
          <w:tcPr>
            <w:tcW w:w="1440" w:type="dxa"/>
            <w:tcBorders>
              <w:top w:val="nil"/>
              <w:left w:val="nil"/>
              <w:bottom w:val="nil"/>
              <w:right w:val="single" w:sz="4" w:space="0" w:color="auto"/>
            </w:tcBorders>
            <w:noWrap/>
            <w:vAlign w:val="bottom"/>
            <w:hideMark/>
          </w:tcPr>
          <w:p w:rsidR="007A75FF" w:rsidRDefault="007A75FF">
            <w:pPr>
              <w:jc w:val="right"/>
            </w:pPr>
            <w:r>
              <w:t>17 091 505,9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25,5</w:t>
            </w:r>
          </w:p>
        </w:tc>
        <w:tc>
          <w:tcPr>
            <w:tcW w:w="1276" w:type="dxa"/>
            <w:tcBorders>
              <w:top w:val="nil"/>
              <w:left w:val="nil"/>
              <w:bottom w:val="nil"/>
              <w:right w:val="single" w:sz="4" w:space="0" w:color="auto"/>
            </w:tcBorders>
            <w:noWrap/>
            <w:vAlign w:val="bottom"/>
            <w:hideMark/>
          </w:tcPr>
          <w:p w:rsidR="007A75FF" w:rsidRDefault="007A75FF">
            <w:pPr>
              <w:jc w:val="right"/>
            </w:pPr>
            <w:r>
              <w:t>6347360,6</w:t>
            </w:r>
          </w:p>
        </w:tc>
        <w:tc>
          <w:tcPr>
            <w:tcW w:w="1344" w:type="dxa"/>
            <w:tcBorders>
              <w:top w:val="nil"/>
              <w:left w:val="nil"/>
              <w:bottom w:val="nil"/>
              <w:right w:val="single" w:sz="4" w:space="0" w:color="auto"/>
            </w:tcBorders>
            <w:noWrap/>
            <w:vAlign w:val="bottom"/>
            <w:hideMark/>
          </w:tcPr>
          <w:p w:rsidR="007A75FF" w:rsidRDefault="007A75FF">
            <w:pPr>
              <w:jc w:val="right"/>
            </w:pPr>
            <w:r>
              <w:t>6 382 205,0</w:t>
            </w:r>
          </w:p>
        </w:tc>
        <w:tc>
          <w:tcPr>
            <w:tcW w:w="1315" w:type="dxa"/>
            <w:tcBorders>
              <w:top w:val="nil"/>
              <w:left w:val="nil"/>
              <w:bottom w:val="nil"/>
              <w:right w:val="single" w:sz="4" w:space="0" w:color="auto"/>
            </w:tcBorders>
            <w:noWrap/>
            <w:vAlign w:val="bottom"/>
            <w:hideMark/>
          </w:tcPr>
          <w:p w:rsidR="007A75FF" w:rsidRDefault="007A75FF">
            <w:pPr>
              <w:jc w:val="right"/>
            </w:pPr>
            <w:r>
              <w:t>6 364 758,9</w:t>
            </w:r>
          </w:p>
        </w:tc>
        <w:tc>
          <w:tcPr>
            <w:tcW w:w="1166" w:type="dxa"/>
            <w:tcBorders>
              <w:top w:val="nil"/>
              <w:left w:val="nil"/>
              <w:bottom w:val="nil"/>
              <w:right w:val="single" w:sz="4" w:space="0" w:color="auto"/>
            </w:tcBorders>
            <w:noWrap/>
            <w:vAlign w:val="bottom"/>
            <w:hideMark/>
          </w:tcPr>
          <w:p w:rsidR="007A75FF" w:rsidRDefault="007A75FF">
            <w:pPr>
              <w:jc w:val="right"/>
            </w:pPr>
            <w:r>
              <w:t>5 760 484,3</w:t>
            </w:r>
          </w:p>
        </w:tc>
        <w:tc>
          <w:tcPr>
            <w:tcW w:w="1256" w:type="dxa"/>
            <w:tcBorders>
              <w:top w:val="nil"/>
              <w:left w:val="nil"/>
              <w:bottom w:val="nil"/>
              <w:right w:val="single" w:sz="4" w:space="0" w:color="auto"/>
            </w:tcBorders>
            <w:noWrap/>
            <w:vAlign w:val="bottom"/>
            <w:hideMark/>
          </w:tcPr>
          <w:p w:rsidR="007A75FF" w:rsidRDefault="007A75FF">
            <w:pPr>
              <w:jc w:val="right"/>
            </w:pPr>
            <w:r>
              <w:t>6,7604590</w:t>
            </w:r>
          </w:p>
        </w:tc>
        <w:tc>
          <w:tcPr>
            <w:tcW w:w="1266" w:type="dxa"/>
            <w:tcBorders>
              <w:top w:val="nil"/>
              <w:left w:val="nil"/>
              <w:bottom w:val="nil"/>
              <w:right w:val="single" w:sz="4" w:space="0" w:color="auto"/>
            </w:tcBorders>
            <w:noWrap/>
            <w:vAlign w:val="bottom"/>
            <w:hideMark/>
          </w:tcPr>
          <w:p w:rsidR="007A75FF" w:rsidRDefault="007A75FF">
            <w:pPr>
              <w:jc w:val="right"/>
            </w:pPr>
            <w:r>
              <w:t>2 821 492,8</w:t>
            </w:r>
          </w:p>
        </w:tc>
        <w:tc>
          <w:tcPr>
            <w:tcW w:w="1196" w:type="dxa"/>
            <w:tcBorders>
              <w:top w:val="nil"/>
              <w:left w:val="nil"/>
              <w:bottom w:val="nil"/>
              <w:right w:val="single" w:sz="4" w:space="0" w:color="auto"/>
            </w:tcBorders>
            <w:noWrap/>
            <w:vAlign w:val="bottom"/>
            <w:hideMark/>
          </w:tcPr>
          <w:p w:rsidR="007A75FF" w:rsidRDefault="007A75FF">
            <w:pPr>
              <w:jc w:val="right"/>
            </w:pPr>
            <w:r>
              <w:t>100 539,4</w:t>
            </w:r>
          </w:p>
        </w:tc>
        <w:tc>
          <w:tcPr>
            <w:tcW w:w="1401" w:type="dxa"/>
            <w:tcBorders>
              <w:top w:val="nil"/>
              <w:left w:val="nil"/>
              <w:bottom w:val="nil"/>
              <w:right w:val="single" w:sz="4" w:space="0" w:color="auto"/>
            </w:tcBorders>
            <w:noWrap/>
            <w:vAlign w:val="bottom"/>
            <w:hideMark/>
          </w:tcPr>
          <w:p w:rsidR="007A75FF" w:rsidRDefault="007A75FF">
            <w:pPr>
              <w:jc w:val="right"/>
            </w:pPr>
            <w:r>
              <w:t>0,45764111</w:t>
            </w:r>
          </w:p>
        </w:tc>
        <w:tc>
          <w:tcPr>
            <w:tcW w:w="1320" w:type="dxa"/>
            <w:tcBorders>
              <w:top w:val="nil"/>
              <w:left w:val="nil"/>
              <w:bottom w:val="nil"/>
              <w:right w:val="single" w:sz="4" w:space="0" w:color="auto"/>
            </w:tcBorders>
            <w:noWrap/>
            <w:vAlign w:val="bottom"/>
            <w:hideMark/>
          </w:tcPr>
          <w:p w:rsidR="007A75FF" w:rsidRDefault="007A75FF">
            <w:pPr>
              <w:jc w:val="right"/>
            </w:pPr>
            <w:r>
              <w:t>0,19875101</w:t>
            </w:r>
          </w:p>
        </w:tc>
        <w:tc>
          <w:tcPr>
            <w:tcW w:w="1080" w:type="dxa"/>
            <w:tcBorders>
              <w:top w:val="nil"/>
              <w:left w:val="nil"/>
              <w:bottom w:val="nil"/>
              <w:right w:val="single" w:sz="4" w:space="0" w:color="auto"/>
            </w:tcBorders>
            <w:noWrap/>
            <w:vAlign w:val="bottom"/>
            <w:hideMark/>
          </w:tcPr>
          <w:p w:rsidR="007A75FF" w:rsidRDefault="007A75FF">
            <w:pPr>
              <w:jc w:val="right"/>
            </w:pPr>
            <w:r>
              <w:t>1573,254</w:t>
            </w:r>
          </w:p>
        </w:tc>
        <w:tc>
          <w:tcPr>
            <w:tcW w:w="1440" w:type="dxa"/>
            <w:tcBorders>
              <w:top w:val="nil"/>
              <w:left w:val="nil"/>
              <w:bottom w:val="nil"/>
              <w:right w:val="single" w:sz="4" w:space="0" w:color="auto"/>
            </w:tcBorders>
            <w:noWrap/>
            <w:vAlign w:val="bottom"/>
            <w:hideMark/>
          </w:tcPr>
          <w:p w:rsidR="007A75FF" w:rsidRDefault="007A75FF">
            <w:pPr>
              <w:jc w:val="right"/>
            </w:pPr>
            <w:r>
              <w:t>17 411 231,4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26,0</w:t>
            </w:r>
          </w:p>
        </w:tc>
        <w:tc>
          <w:tcPr>
            <w:tcW w:w="1276" w:type="dxa"/>
            <w:tcBorders>
              <w:top w:val="nil"/>
              <w:left w:val="nil"/>
              <w:bottom w:val="nil"/>
              <w:right w:val="single" w:sz="4" w:space="0" w:color="auto"/>
            </w:tcBorders>
            <w:noWrap/>
            <w:vAlign w:val="bottom"/>
            <w:hideMark/>
          </w:tcPr>
          <w:p w:rsidR="007A75FF" w:rsidRDefault="007A75FF">
            <w:pPr>
              <w:jc w:val="right"/>
            </w:pPr>
            <w:r>
              <w:t>6347796,3</w:t>
            </w:r>
          </w:p>
        </w:tc>
        <w:tc>
          <w:tcPr>
            <w:tcW w:w="1344" w:type="dxa"/>
            <w:tcBorders>
              <w:top w:val="nil"/>
              <w:left w:val="nil"/>
              <w:bottom w:val="nil"/>
              <w:right w:val="single" w:sz="4" w:space="0" w:color="auto"/>
            </w:tcBorders>
            <w:noWrap/>
            <w:vAlign w:val="bottom"/>
            <w:hideMark/>
          </w:tcPr>
          <w:p w:rsidR="007A75FF" w:rsidRDefault="007A75FF">
            <w:pPr>
              <w:jc w:val="right"/>
            </w:pPr>
            <w:r>
              <w:t>6 382 351,0</w:t>
            </w:r>
          </w:p>
        </w:tc>
        <w:tc>
          <w:tcPr>
            <w:tcW w:w="1315" w:type="dxa"/>
            <w:tcBorders>
              <w:top w:val="nil"/>
              <w:left w:val="nil"/>
              <w:bottom w:val="nil"/>
              <w:right w:val="single" w:sz="4" w:space="0" w:color="auto"/>
            </w:tcBorders>
            <w:noWrap/>
            <w:vAlign w:val="bottom"/>
            <w:hideMark/>
          </w:tcPr>
          <w:p w:rsidR="007A75FF" w:rsidRDefault="007A75FF">
            <w:pPr>
              <w:jc w:val="right"/>
            </w:pPr>
            <w:r>
              <w:t>6 365 050,2</w:t>
            </w:r>
          </w:p>
        </w:tc>
        <w:tc>
          <w:tcPr>
            <w:tcW w:w="1166" w:type="dxa"/>
            <w:tcBorders>
              <w:top w:val="nil"/>
              <w:left w:val="nil"/>
              <w:bottom w:val="nil"/>
              <w:right w:val="single" w:sz="4" w:space="0" w:color="auto"/>
            </w:tcBorders>
            <w:noWrap/>
            <w:vAlign w:val="bottom"/>
            <w:hideMark/>
          </w:tcPr>
          <w:p w:rsidR="007A75FF" w:rsidRDefault="007A75FF">
            <w:pPr>
              <w:jc w:val="right"/>
            </w:pPr>
            <w:r>
              <w:t>5 736 419,1</w:t>
            </w:r>
          </w:p>
        </w:tc>
        <w:tc>
          <w:tcPr>
            <w:tcW w:w="1256" w:type="dxa"/>
            <w:tcBorders>
              <w:top w:val="nil"/>
              <w:left w:val="nil"/>
              <w:bottom w:val="nil"/>
              <w:right w:val="single" w:sz="4" w:space="0" w:color="auto"/>
            </w:tcBorders>
            <w:noWrap/>
            <w:vAlign w:val="bottom"/>
            <w:hideMark/>
          </w:tcPr>
          <w:p w:rsidR="007A75FF" w:rsidRDefault="007A75FF">
            <w:pPr>
              <w:jc w:val="right"/>
            </w:pPr>
            <w:r>
              <w:t>6,7586409</w:t>
            </w:r>
          </w:p>
        </w:tc>
        <w:tc>
          <w:tcPr>
            <w:tcW w:w="1266" w:type="dxa"/>
            <w:tcBorders>
              <w:top w:val="nil"/>
              <w:left w:val="nil"/>
              <w:bottom w:val="nil"/>
              <w:right w:val="single" w:sz="4" w:space="0" w:color="auto"/>
            </w:tcBorders>
            <w:noWrap/>
            <w:vAlign w:val="bottom"/>
            <w:hideMark/>
          </w:tcPr>
          <w:p w:rsidR="007A75FF" w:rsidRDefault="007A75FF">
            <w:pPr>
              <w:jc w:val="right"/>
            </w:pPr>
            <w:r>
              <w:t>2 876 885,9</w:t>
            </w:r>
          </w:p>
        </w:tc>
        <w:tc>
          <w:tcPr>
            <w:tcW w:w="1196" w:type="dxa"/>
            <w:tcBorders>
              <w:top w:val="nil"/>
              <w:left w:val="nil"/>
              <w:bottom w:val="nil"/>
              <w:right w:val="single" w:sz="4" w:space="0" w:color="auto"/>
            </w:tcBorders>
            <w:noWrap/>
            <w:vAlign w:val="bottom"/>
            <w:hideMark/>
          </w:tcPr>
          <w:p w:rsidR="007A75FF" w:rsidRDefault="007A75FF">
            <w:pPr>
              <w:jc w:val="right"/>
            </w:pPr>
            <w:r>
              <w:t>100 119,4</w:t>
            </w:r>
          </w:p>
        </w:tc>
        <w:tc>
          <w:tcPr>
            <w:tcW w:w="1401" w:type="dxa"/>
            <w:tcBorders>
              <w:top w:val="nil"/>
              <w:left w:val="nil"/>
              <w:bottom w:val="nil"/>
              <w:right w:val="single" w:sz="4" w:space="0" w:color="auto"/>
            </w:tcBorders>
            <w:noWrap/>
            <w:vAlign w:val="bottom"/>
            <w:hideMark/>
          </w:tcPr>
          <w:p w:rsidR="007A75FF" w:rsidRDefault="007A75FF">
            <w:pPr>
              <w:jc w:val="right"/>
            </w:pPr>
            <w:r>
              <w:t>0,46727724</w:t>
            </w:r>
          </w:p>
        </w:tc>
        <w:tc>
          <w:tcPr>
            <w:tcW w:w="1320" w:type="dxa"/>
            <w:tcBorders>
              <w:top w:val="nil"/>
              <w:left w:val="nil"/>
              <w:bottom w:val="nil"/>
              <w:right w:val="single" w:sz="4" w:space="0" w:color="auto"/>
            </w:tcBorders>
            <w:noWrap/>
            <w:vAlign w:val="bottom"/>
            <w:hideMark/>
          </w:tcPr>
          <w:p w:rsidR="007A75FF" w:rsidRDefault="007A75FF">
            <w:pPr>
              <w:jc w:val="right"/>
            </w:pPr>
            <w:r>
              <w:t>0,20293592</w:t>
            </w:r>
          </w:p>
        </w:tc>
        <w:tc>
          <w:tcPr>
            <w:tcW w:w="1080" w:type="dxa"/>
            <w:tcBorders>
              <w:top w:val="nil"/>
              <w:left w:val="nil"/>
              <w:bottom w:val="nil"/>
              <w:right w:val="single" w:sz="4" w:space="0" w:color="auto"/>
            </w:tcBorders>
            <w:noWrap/>
            <w:vAlign w:val="bottom"/>
            <w:hideMark/>
          </w:tcPr>
          <w:p w:rsidR="007A75FF" w:rsidRDefault="007A75FF">
            <w:pPr>
              <w:jc w:val="right"/>
            </w:pPr>
            <w:r>
              <w:t>1606,381</w:t>
            </w:r>
          </w:p>
        </w:tc>
        <w:tc>
          <w:tcPr>
            <w:tcW w:w="1440" w:type="dxa"/>
            <w:tcBorders>
              <w:top w:val="nil"/>
              <w:left w:val="nil"/>
              <w:bottom w:val="nil"/>
              <w:right w:val="single" w:sz="4" w:space="0" w:color="auto"/>
            </w:tcBorders>
            <w:noWrap/>
            <w:vAlign w:val="bottom"/>
            <w:hideMark/>
          </w:tcPr>
          <w:p w:rsidR="007A75FF" w:rsidRDefault="007A75FF">
            <w:pPr>
              <w:jc w:val="right"/>
            </w:pPr>
            <w:r>
              <w:t>17 729 657,8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26,5</w:t>
            </w:r>
          </w:p>
        </w:tc>
        <w:tc>
          <w:tcPr>
            <w:tcW w:w="1276" w:type="dxa"/>
            <w:tcBorders>
              <w:top w:val="nil"/>
              <w:left w:val="nil"/>
              <w:bottom w:val="nil"/>
              <w:right w:val="single" w:sz="4" w:space="0" w:color="auto"/>
            </w:tcBorders>
            <w:noWrap/>
            <w:vAlign w:val="bottom"/>
            <w:hideMark/>
          </w:tcPr>
          <w:p w:rsidR="007A75FF" w:rsidRDefault="007A75FF">
            <w:pPr>
              <w:jc w:val="right"/>
            </w:pPr>
            <w:r>
              <w:t>6348238,2</w:t>
            </w:r>
          </w:p>
        </w:tc>
        <w:tc>
          <w:tcPr>
            <w:tcW w:w="1344" w:type="dxa"/>
            <w:tcBorders>
              <w:top w:val="nil"/>
              <w:left w:val="nil"/>
              <w:bottom w:val="nil"/>
              <w:right w:val="single" w:sz="4" w:space="0" w:color="auto"/>
            </w:tcBorders>
            <w:noWrap/>
            <w:vAlign w:val="bottom"/>
            <w:hideMark/>
          </w:tcPr>
          <w:p w:rsidR="007A75FF" w:rsidRDefault="007A75FF">
            <w:pPr>
              <w:jc w:val="right"/>
            </w:pPr>
            <w:r>
              <w:t>6 382 499,1</w:t>
            </w:r>
          </w:p>
        </w:tc>
        <w:tc>
          <w:tcPr>
            <w:tcW w:w="1315" w:type="dxa"/>
            <w:tcBorders>
              <w:top w:val="nil"/>
              <w:left w:val="nil"/>
              <w:bottom w:val="nil"/>
              <w:right w:val="single" w:sz="4" w:space="0" w:color="auto"/>
            </w:tcBorders>
            <w:noWrap/>
            <w:vAlign w:val="bottom"/>
            <w:hideMark/>
          </w:tcPr>
          <w:p w:rsidR="007A75FF" w:rsidRDefault="007A75FF">
            <w:pPr>
              <w:jc w:val="right"/>
            </w:pPr>
            <w:r>
              <w:t>6 365 345,6</w:t>
            </w:r>
          </w:p>
        </w:tc>
        <w:tc>
          <w:tcPr>
            <w:tcW w:w="1166" w:type="dxa"/>
            <w:tcBorders>
              <w:top w:val="nil"/>
              <w:left w:val="nil"/>
              <w:bottom w:val="nil"/>
              <w:right w:val="single" w:sz="4" w:space="0" w:color="auto"/>
            </w:tcBorders>
            <w:noWrap/>
            <w:vAlign w:val="bottom"/>
            <w:hideMark/>
          </w:tcPr>
          <w:p w:rsidR="007A75FF" w:rsidRDefault="007A75FF">
            <w:pPr>
              <w:jc w:val="right"/>
            </w:pPr>
            <w:r>
              <w:t>5 711 917,8</w:t>
            </w:r>
          </w:p>
        </w:tc>
        <w:tc>
          <w:tcPr>
            <w:tcW w:w="1256" w:type="dxa"/>
            <w:tcBorders>
              <w:top w:val="nil"/>
              <w:left w:val="nil"/>
              <w:bottom w:val="nil"/>
              <w:right w:val="single" w:sz="4" w:space="0" w:color="auto"/>
            </w:tcBorders>
            <w:noWrap/>
            <w:vAlign w:val="bottom"/>
            <w:hideMark/>
          </w:tcPr>
          <w:p w:rsidR="007A75FF" w:rsidRDefault="007A75FF">
            <w:pPr>
              <w:jc w:val="right"/>
            </w:pPr>
            <w:r>
              <w:t>6,7567819</w:t>
            </w:r>
          </w:p>
        </w:tc>
        <w:tc>
          <w:tcPr>
            <w:tcW w:w="1266" w:type="dxa"/>
            <w:tcBorders>
              <w:top w:val="nil"/>
              <w:left w:val="nil"/>
              <w:bottom w:val="nil"/>
              <w:right w:val="single" w:sz="4" w:space="0" w:color="auto"/>
            </w:tcBorders>
            <w:noWrap/>
            <w:vAlign w:val="bottom"/>
            <w:hideMark/>
          </w:tcPr>
          <w:p w:rsidR="007A75FF" w:rsidRDefault="007A75FF">
            <w:pPr>
              <w:jc w:val="right"/>
            </w:pPr>
            <w:r>
              <w:t>2 932 282,8</w:t>
            </w:r>
          </w:p>
        </w:tc>
        <w:tc>
          <w:tcPr>
            <w:tcW w:w="1196" w:type="dxa"/>
            <w:tcBorders>
              <w:top w:val="nil"/>
              <w:left w:val="nil"/>
              <w:bottom w:val="nil"/>
              <w:right w:val="single" w:sz="4" w:space="0" w:color="auto"/>
            </w:tcBorders>
            <w:noWrap/>
            <w:vAlign w:val="bottom"/>
            <w:hideMark/>
          </w:tcPr>
          <w:p w:rsidR="007A75FF" w:rsidRDefault="007A75FF">
            <w:pPr>
              <w:jc w:val="right"/>
            </w:pPr>
            <w:r>
              <w:t>99 691,8</w:t>
            </w:r>
          </w:p>
        </w:tc>
        <w:tc>
          <w:tcPr>
            <w:tcW w:w="1401" w:type="dxa"/>
            <w:tcBorders>
              <w:top w:val="nil"/>
              <w:left w:val="nil"/>
              <w:bottom w:val="nil"/>
              <w:right w:val="single" w:sz="4" w:space="0" w:color="auto"/>
            </w:tcBorders>
            <w:noWrap/>
            <w:vAlign w:val="bottom"/>
            <w:hideMark/>
          </w:tcPr>
          <w:p w:rsidR="007A75FF" w:rsidRDefault="007A75FF">
            <w:pPr>
              <w:jc w:val="right"/>
            </w:pPr>
            <w:r>
              <w:t>0,47695491</w:t>
            </w:r>
          </w:p>
        </w:tc>
        <w:tc>
          <w:tcPr>
            <w:tcW w:w="1320" w:type="dxa"/>
            <w:tcBorders>
              <w:top w:val="nil"/>
              <w:left w:val="nil"/>
              <w:bottom w:val="nil"/>
              <w:right w:val="single" w:sz="4" w:space="0" w:color="auto"/>
            </w:tcBorders>
            <w:noWrap/>
            <w:vAlign w:val="bottom"/>
            <w:hideMark/>
          </w:tcPr>
          <w:p w:rsidR="007A75FF" w:rsidRDefault="007A75FF">
            <w:pPr>
              <w:jc w:val="right"/>
            </w:pPr>
            <w:r>
              <w:t>0,20713888</w:t>
            </w:r>
          </w:p>
        </w:tc>
        <w:tc>
          <w:tcPr>
            <w:tcW w:w="1080" w:type="dxa"/>
            <w:tcBorders>
              <w:top w:val="nil"/>
              <w:left w:val="nil"/>
              <w:bottom w:val="nil"/>
              <w:right w:val="single" w:sz="4" w:space="0" w:color="auto"/>
            </w:tcBorders>
            <w:noWrap/>
            <w:vAlign w:val="bottom"/>
            <w:hideMark/>
          </w:tcPr>
          <w:p w:rsidR="007A75FF" w:rsidRDefault="007A75FF">
            <w:pPr>
              <w:jc w:val="right"/>
            </w:pPr>
            <w:r>
              <w:t>1639,650</w:t>
            </w:r>
          </w:p>
        </w:tc>
        <w:tc>
          <w:tcPr>
            <w:tcW w:w="1440" w:type="dxa"/>
            <w:tcBorders>
              <w:top w:val="nil"/>
              <w:left w:val="nil"/>
              <w:bottom w:val="nil"/>
              <w:right w:val="single" w:sz="4" w:space="0" w:color="auto"/>
            </w:tcBorders>
            <w:noWrap/>
            <w:vAlign w:val="bottom"/>
            <w:hideMark/>
          </w:tcPr>
          <w:p w:rsidR="007A75FF" w:rsidRDefault="007A75FF">
            <w:pPr>
              <w:jc w:val="right"/>
            </w:pPr>
            <w:r>
              <w:t>18 046 760,9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27,0</w:t>
            </w:r>
          </w:p>
        </w:tc>
        <w:tc>
          <w:tcPr>
            <w:tcW w:w="1276" w:type="dxa"/>
            <w:tcBorders>
              <w:top w:val="nil"/>
              <w:left w:val="nil"/>
              <w:bottom w:val="nil"/>
              <w:right w:val="single" w:sz="4" w:space="0" w:color="auto"/>
            </w:tcBorders>
            <w:noWrap/>
            <w:vAlign w:val="bottom"/>
            <w:hideMark/>
          </w:tcPr>
          <w:p w:rsidR="007A75FF" w:rsidRDefault="007A75FF">
            <w:pPr>
              <w:jc w:val="right"/>
            </w:pPr>
            <w:r>
              <w:t>6348685,9</w:t>
            </w:r>
          </w:p>
        </w:tc>
        <w:tc>
          <w:tcPr>
            <w:tcW w:w="1344" w:type="dxa"/>
            <w:tcBorders>
              <w:top w:val="nil"/>
              <w:left w:val="nil"/>
              <w:bottom w:val="nil"/>
              <w:right w:val="single" w:sz="4" w:space="0" w:color="auto"/>
            </w:tcBorders>
            <w:noWrap/>
            <w:vAlign w:val="bottom"/>
            <w:hideMark/>
          </w:tcPr>
          <w:p w:rsidR="007A75FF" w:rsidRDefault="007A75FF">
            <w:pPr>
              <w:jc w:val="right"/>
            </w:pPr>
            <w:r>
              <w:t>6 382 649,1</w:t>
            </w:r>
          </w:p>
        </w:tc>
        <w:tc>
          <w:tcPr>
            <w:tcW w:w="1315" w:type="dxa"/>
            <w:tcBorders>
              <w:top w:val="nil"/>
              <w:left w:val="nil"/>
              <w:bottom w:val="nil"/>
              <w:right w:val="single" w:sz="4" w:space="0" w:color="auto"/>
            </w:tcBorders>
            <w:noWrap/>
            <w:vAlign w:val="bottom"/>
            <w:hideMark/>
          </w:tcPr>
          <w:p w:rsidR="007A75FF" w:rsidRDefault="007A75FF">
            <w:pPr>
              <w:jc w:val="right"/>
            </w:pPr>
            <w:r>
              <w:t>6 365 644,9</w:t>
            </w:r>
          </w:p>
        </w:tc>
        <w:tc>
          <w:tcPr>
            <w:tcW w:w="1166" w:type="dxa"/>
            <w:tcBorders>
              <w:top w:val="nil"/>
              <w:left w:val="nil"/>
              <w:bottom w:val="nil"/>
              <w:right w:val="single" w:sz="4" w:space="0" w:color="auto"/>
            </w:tcBorders>
            <w:noWrap/>
            <w:vAlign w:val="bottom"/>
            <w:hideMark/>
          </w:tcPr>
          <w:p w:rsidR="007A75FF" w:rsidRDefault="007A75FF">
            <w:pPr>
              <w:jc w:val="right"/>
            </w:pPr>
            <w:r>
              <w:t>5 686 982,0</w:t>
            </w:r>
          </w:p>
        </w:tc>
        <w:tc>
          <w:tcPr>
            <w:tcW w:w="1256" w:type="dxa"/>
            <w:tcBorders>
              <w:top w:val="nil"/>
              <w:left w:val="nil"/>
              <w:bottom w:val="nil"/>
              <w:right w:val="single" w:sz="4" w:space="0" w:color="auto"/>
            </w:tcBorders>
            <w:noWrap/>
            <w:vAlign w:val="bottom"/>
            <w:hideMark/>
          </w:tcPr>
          <w:p w:rsidR="007A75FF" w:rsidRDefault="007A75FF">
            <w:pPr>
              <w:jc w:val="right"/>
            </w:pPr>
            <w:r>
              <w:t>6,7548819</w:t>
            </w:r>
          </w:p>
        </w:tc>
        <w:tc>
          <w:tcPr>
            <w:tcW w:w="1266" w:type="dxa"/>
            <w:tcBorders>
              <w:top w:val="nil"/>
              <w:left w:val="nil"/>
              <w:bottom w:val="nil"/>
              <w:right w:val="single" w:sz="4" w:space="0" w:color="auto"/>
            </w:tcBorders>
            <w:noWrap/>
            <w:vAlign w:val="bottom"/>
            <w:hideMark/>
          </w:tcPr>
          <w:p w:rsidR="007A75FF" w:rsidRDefault="007A75FF">
            <w:pPr>
              <w:jc w:val="right"/>
            </w:pPr>
            <w:r>
              <w:t>2 987 683,6</w:t>
            </w:r>
          </w:p>
        </w:tc>
        <w:tc>
          <w:tcPr>
            <w:tcW w:w="1196" w:type="dxa"/>
            <w:tcBorders>
              <w:top w:val="nil"/>
              <w:left w:val="nil"/>
              <w:bottom w:val="nil"/>
              <w:right w:val="single" w:sz="4" w:space="0" w:color="auto"/>
            </w:tcBorders>
            <w:noWrap/>
            <w:vAlign w:val="bottom"/>
            <w:hideMark/>
          </w:tcPr>
          <w:p w:rsidR="007A75FF" w:rsidRDefault="007A75FF">
            <w:pPr>
              <w:jc w:val="right"/>
            </w:pPr>
            <w:r>
              <w:t>99 256,6</w:t>
            </w:r>
          </w:p>
        </w:tc>
        <w:tc>
          <w:tcPr>
            <w:tcW w:w="1401" w:type="dxa"/>
            <w:tcBorders>
              <w:top w:val="nil"/>
              <w:left w:val="nil"/>
              <w:bottom w:val="nil"/>
              <w:right w:val="single" w:sz="4" w:space="0" w:color="auto"/>
            </w:tcBorders>
            <w:noWrap/>
            <w:vAlign w:val="bottom"/>
            <w:hideMark/>
          </w:tcPr>
          <w:p w:rsidR="007A75FF" w:rsidRDefault="007A75FF">
            <w:pPr>
              <w:jc w:val="right"/>
            </w:pPr>
            <w:r>
              <w:t>0,48667524</w:t>
            </w:r>
          </w:p>
        </w:tc>
        <w:tc>
          <w:tcPr>
            <w:tcW w:w="1320" w:type="dxa"/>
            <w:tcBorders>
              <w:top w:val="nil"/>
              <w:left w:val="nil"/>
              <w:bottom w:val="nil"/>
              <w:right w:val="single" w:sz="4" w:space="0" w:color="auto"/>
            </w:tcBorders>
            <w:noWrap/>
            <w:vAlign w:val="bottom"/>
            <w:hideMark/>
          </w:tcPr>
          <w:p w:rsidR="007A75FF" w:rsidRDefault="007A75FF">
            <w:pPr>
              <w:jc w:val="right"/>
            </w:pPr>
            <w:r>
              <w:t>0,21136037</w:t>
            </w:r>
          </w:p>
        </w:tc>
        <w:tc>
          <w:tcPr>
            <w:tcW w:w="1080" w:type="dxa"/>
            <w:tcBorders>
              <w:top w:val="nil"/>
              <w:left w:val="nil"/>
              <w:bottom w:val="nil"/>
              <w:right w:val="single" w:sz="4" w:space="0" w:color="auto"/>
            </w:tcBorders>
            <w:noWrap/>
            <w:vAlign w:val="bottom"/>
            <w:hideMark/>
          </w:tcPr>
          <w:p w:rsidR="007A75FF" w:rsidRDefault="007A75FF">
            <w:pPr>
              <w:jc w:val="right"/>
            </w:pPr>
            <w:r>
              <w:t>1673,066</w:t>
            </w:r>
          </w:p>
        </w:tc>
        <w:tc>
          <w:tcPr>
            <w:tcW w:w="1440" w:type="dxa"/>
            <w:tcBorders>
              <w:top w:val="nil"/>
              <w:left w:val="nil"/>
              <w:bottom w:val="nil"/>
              <w:right w:val="single" w:sz="4" w:space="0" w:color="auto"/>
            </w:tcBorders>
            <w:noWrap/>
            <w:vAlign w:val="bottom"/>
            <w:hideMark/>
          </w:tcPr>
          <w:p w:rsidR="007A75FF" w:rsidRDefault="007A75FF">
            <w:pPr>
              <w:jc w:val="right"/>
            </w:pPr>
            <w:r>
              <w:t>18 362 516,9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27,5</w:t>
            </w:r>
          </w:p>
        </w:tc>
        <w:tc>
          <w:tcPr>
            <w:tcW w:w="1276" w:type="dxa"/>
            <w:tcBorders>
              <w:top w:val="nil"/>
              <w:left w:val="nil"/>
              <w:bottom w:val="nil"/>
              <w:right w:val="single" w:sz="4" w:space="0" w:color="auto"/>
            </w:tcBorders>
            <w:noWrap/>
            <w:vAlign w:val="bottom"/>
            <w:hideMark/>
          </w:tcPr>
          <w:p w:rsidR="007A75FF" w:rsidRDefault="007A75FF">
            <w:pPr>
              <w:jc w:val="right"/>
            </w:pPr>
            <w:r>
              <w:t>6349139,4</w:t>
            </w:r>
          </w:p>
        </w:tc>
        <w:tc>
          <w:tcPr>
            <w:tcW w:w="1344" w:type="dxa"/>
            <w:tcBorders>
              <w:top w:val="nil"/>
              <w:left w:val="nil"/>
              <w:bottom w:val="nil"/>
              <w:right w:val="single" w:sz="4" w:space="0" w:color="auto"/>
            </w:tcBorders>
            <w:noWrap/>
            <w:vAlign w:val="bottom"/>
            <w:hideMark/>
          </w:tcPr>
          <w:p w:rsidR="007A75FF" w:rsidRDefault="007A75FF">
            <w:pPr>
              <w:jc w:val="right"/>
            </w:pPr>
            <w:r>
              <w:t>6 382 801,1</w:t>
            </w:r>
          </w:p>
        </w:tc>
        <w:tc>
          <w:tcPr>
            <w:tcW w:w="1315" w:type="dxa"/>
            <w:tcBorders>
              <w:top w:val="nil"/>
              <w:left w:val="nil"/>
              <w:bottom w:val="nil"/>
              <w:right w:val="single" w:sz="4" w:space="0" w:color="auto"/>
            </w:tcBorders>
            <w:noWrap/>
            <w:vAlign w:val="bottom"/>
            <w:hideMark/>
          </w:tcPr>
          <w:p w:rsidR="007A75FF" w:rsidRDefault="007A75FF">
            <w:pPr>
              <w:jc w:val="right"/>
            </w:pPr>
            <w:r>
              <w:t>6 365 948,0</w:t>
            </w:r>
          </w:p>
        </w:tc>
        <w:tc>
          <w:tcPr>
            <w:tcW w:w="1166" w:type="dxa"/>
            <w:tcBorders>
              <w:top w:val="nil"/>
              <w:left w:val="nil"/>
              <w:bottom w:val="nil"/>
              <w:right w:val="single" w:sz="4" w:space="0" w:color="auto"/>
            </w:tcBorders>
            <w:noWrap/>
            <w:vAlign w:val="bottom"/>
            <w:hideMark/>
          </w:tcPr>
          <w:p w:rsidR="007A75FF" w:rsidRDefault="007A75FF">
            <w:pPr>
              <w:jc w:val="right"/>
            </w:pPr>
            <w:r>
              <w:t>5 661 613,7</w:t>
            </w:r>
          </w:p>
        </w:tc>
        <w:tc>
          <w:tcPr>
            <w:tcW w:w="1256" w:type="dxa"/>
            <w:tcBorders>
              <w:top w:val="nil"/>
              <w:left w:val="nil"/>
              <w:bottom w:val="nil"/>
              <w:right w:val="single" w:sz="4" w:space="0" w:color="auto"/>
            </w:tcBorders>
            <w:noWrap/>
            <w:vAlign w:val="bottom"/>
            <w:hideMark/>
          </w:tcPr>
          <w:p w:rsidR="007A75FF" w:rsidRDefault="007A75FF">
            <w:pPr>
              <w:jc w:val="right"/>
            </w:pPr>
            <w:r>
              <w:t>6,7529402</w:t>
            </w:r>
          </w:p>
        </w:tc>
        <w:tc>
          <w:tcPr>
            <w:tcW w:w="1266" w:type="dxa"/>
            <w:tcBorders>
              <w:top w:val="nil"/>
              <w:left w:val="nil"/>
              <w:bottom w:val="nil"/>
              <w:right w:val="single" w:sz="4" w:space="0" w:color="auto"/>
            </w:tcBorders>
            <w:noWrap/>
            <w:vAlign w:val="bottom"/>
            <w:hideMark/>
          </w:tcPr>
          <w:p w:rsidR="007A75FF" w:rsidRDefault="007A75FF">
            <w:pPr>
              <w:jc w:val="right"/>
            </w:pPr>
            <w:r>
              <w:t>3 043 088,3</w:t>
            </w:r>
          </w:p>
        </w:tc>
        <w:tc>
          <w:tcPr>
            <w:tcW w:w="1196" w:type="dxa"/>
            <w:tcBorders>
              <w:top w:val="nil"/>
              <w:left w:val="nil"/>
              <w:bottom w:val="nil"/>
              <w:right w:val="single" w:sz="4" w:space="0" w:color="auto"/>
            </w:tcBorders>
            <w:noWrap/>
            <w:vAlign w:val="bottom"/>
            <w:hideMark/>
          </w:tcPr>
          <w:p w:rsidR="007A75FF" w:rsidRDefault="007A75FF">
            <w:pPr>
              <w:jc w:val="right"/>
            </w:pPr>
            <w:r>
              <w:t>98 813,8</w:t>
            </w:r>
          </w:p>
        </w:tc>
        <w:tc>
          <w:tcPr>
            <w:tcW w:w="1401" w:type="dxa"/>
            <w:tcBorders>
              <w:top w:val="nil"/>
              <w:left w:val="nil"/>
              <w:bottom w:val="nil"/>
              <w:right w:val="single" w:sz="4" w:space="0" w:color="auto"/>
            </w:tcBorders>
            <w:noWrap/>
            <w:vAlign w:val="bottom"/>
            <w:hideMark/>
          </w:tcPr>
          <w:p w:rsidR="007A75FF" w:rsidRDefault="007A75FF">
            <w:pPr>
              <w:jc w:val="right"/>
            </w:pPr>
            <w:r>
              <w:t>0,49643934</w:t>
            </w:r>
          </w:p>
        </w:tc>
        <w:tc>
          <w:tcPr>
            <w:tcW w:w="1320" w:type="dxa"/>
            <w:tcBorders>
              <w:top w:val="nil"/>
              <w:left w:val="nil"/>
              <w:bottom w:val="nil"/>
              <w:right w:val="single" w:sz="4" w:space="0" w:color="auto"/>
            </w:tcBorders>
            <w:noWrap/>
            <w:vAlign w:val="bottom"/>
            <w:hideMark/>
          </w:tcPr>
          <w:p w:rsidR="007A75FF" w:rsidRDefault="007A75FF">
            <w:pPr>
              <w:jc w:val="right"/>
            </w:pPr>
            <w:r>
              <w:t>0,21560087</w:t>
            </w:r>
          </w:p>
        </w:tc>
        <w:tc>
          <w:tcPr>
            <w:tcW w:w="1080" w:type="dxa"/>
            <w:tcBorders>
              <w:top w:val="nil"/>
              <w:left w:val="nil"/>
              <w:bottom w:val="nil"/>
              <w:right w:val="single" w:sz="4" w:space="0" w:color="auto"/>
            </w:tcBorders>
            <w:noWrap/>
            <w:vAlign w:val="bottom"/>
            <w:hideMark/>
          </w:tcPr>
          <w:p w:rsidR="007A75FF" w:rsidRDefault="007A75FF">
            <w:pPr>
              <w:jc w:val="right"/>
            </w:pPr>
            <w:r>
              <w:t>1706,633</w:t>
            </w:r>
          </w:p>
        </w:tc>
        <w:tc>
          <w:tcPr>
            <w:tcW w:w="1440" w:type="dxa"/>
            <w:tcBorders>
              <w:top w:val="nil"/>
              <w:left w:val="nil"/>
              <w:bottom w:val="nil"/>
              <w:right w:val="single" w:sz="4" w:space="0" w:color="auto"/>
            </w:tcBorders>
            <w:noWrap/>
            <w:vAlign w:val="bottom"/>
            <w:hideMark/>
          </w:tcPr>
          <w:p w:rsidR="007A75FF" w:rsidRDefault="007A75FF">
            <w:pPr>
              <w:jc w:val="right"/>
            </w:pPr>
            <w:r>
              <w:t>18 676 901,7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28,0</w:t>
            </w:r>
          </w:p>
        </w:tc>
        <w:tc>
          <w:tcPr>
            <w:tcW w:w="1276" w:type="dxa"/>
            <w:tcBorders>
              <w:top w:val="nil"/>
              <w:left w:val="nil"/>
              <w:bottom w:val="nil"/>
              <w:right w:val="single" w:sz="4" w:space="0" w:color="auto"/>
            </w:tcBorders>
            <w:noWrap/>
            <w:vAlign w:val="bottom"/>
            <w:hideMark/>
          </w:tcPr>
          <w:p w:rsidR="007A75FF" w:rsidRDefault="007A75FF">
            <w:pPr>
              <w:jc w:val="right"/>
            </w:pPr>
            <w:r>
              <w:t>6349598,5</w:t>
            </w:r>
          </w:p>
        </w:tc>
        <w:tc>
          <w:tcPr>
            <w:tcW w:w="1344" w:type="dxa"/>
            <w:tcBorders>
              <w:top w:val="nil"/>
              <w:left w:val="nil"/>
              <w:bottom w:val="nil"/>
              <w:right w:val="single" w:sz="4" w:space="0" w:color="auto"/>
            </w:tcBorders>
            <w:noWrap/>
            <w:vAlign w:val="bottom"/>
            <w:hideMark/>
          </w:tcPr>
          <w:p w:rsidR="007A75FF" w:rsidRDefault="007A75FF">
            <w:pPr>
              <w:jc w:val="right"/>
            </w:pPr>
            <w:r>
              <w:t>6 382 955,0</w:t>
            </w:r>
          </w:p>
        </w:tc>
        <w:tc>
          <w:tcPr>
            <w:tcW w:w="1315" w:type="dxa"/>
            <w:tcBorders>
              <w:top w:val="nil"/>
              <w:left w:val="nil"/>
              <w:bottom w:val="nil"/>
              <w:right w:val="single" w:sz="4" w:space="0" w:color="auto"/>
            </w:tcBorders>
            <w:noWrap/>
            <w:vAlign w:val="bottom"/>
            <w:hideMark/>
          </w:tcPr>
          <w:p w:rsidR="007A75FF" w:rsidRDefault="007A75FF">
            <w:pPr>
              <w:jc w:val="right"/>
            </w:pPr>
            <w:r>
              <w:t>6 366 254,9</w:t>
            </w:r>
          </w:p>
        </w:tc>
        <w:tc>
          <w:tcPr>
            <w:tcW w:w="1166" w:type="dxa"/>
            <w:tcBorders>
              <w:top w:val="nil"/>
              <w:left w:val="nil"/>
              <w:bottom w:val="nil"/>
              <w:right w:val="single" w:sz="4" w:space="0" w:color="auto"/>
            </w:tcBorders>
            <w:noWrap/>
            <w:vAlign w:val="bottom"/>
            <w:hideMark/>
          </w:tcPr>
          <w:p w:rsidR="007A75FF" w:rsidRDefault="007A75FF">
            <w:pPr>
              <w:jc w:val="right"/>
            </w:pPr>
            <w:r>
              <w:t>5 635 814,7</w:t>
            </w:r>
          </w:p>
        </w:tc>
        <w:tc>
          <w:tcPr>
            <w:tcW w:w="1256" w:type="dxa"/>
            <w:tcBorders>
              <w:top w:val="nil"/>
              <w:left w:val="nil"/>
              <w:bottom w:val="nil"/>
              <w:right w:val="single" w:sz="4" w:space="0" w:color="auto"/>
            </w:tcBorders>
            <w:noWrap/>
            <w:vAlign w:val="bottom"/>
            <w:hideMark/>
          </w:tcPr>
          <w:p w:rsidR="007A75FF" w:rsidRDefault="007A75FF">
            <w:pPr>
              <w:jc w:val="right"/>
            </w:pPr>
            <w:r>
              <w:t>6,7509567</w:t>
            </w:r>
          </w:p>
        </w:tc>
        <w:tc>
          <w:tcPr>
            <w:tcW w:w="1266" w:type="dxa"/>
            <w:tcBorders>
              <w:top w:val="nil"/>
              <w:left w:val="nil"/>
              <w:bottom w:val="nil"/>
              <w:right w:val="single" w:sz="4" w:space="0" w:color="auto"/>
            </w:tcBorders>
            <w:noWrap/>
            <w:vAlign w:val="bottom"/>
            <w:hideMark/>
          </w:tcPr>
          <w:p w:rsidR="007A75FF" w:rsidRDefault="007A75FF">
            <w:pPr>
              <w:jc w:val="right"/>
            </w:pPr>
            <w:r>
              <w:t>3 098 497,0</w:t>
            </w:r>
          </w:p>
        </w:tc>
        <w:tc>
          <w:tcPr>
            <w:tcW w:w="1196" w:type="dxa"/>
            <w:tcBorders>
              <w:top w:val="nil"/>
              <w:left w:val="nil"/>
              <w:bottom w:val="nil"/>
              <w:right w:val="single" w:sz="4" w:space="0" w:color="auto"/>
            </w:tcBorders>
            <w:noWrap/>
            <w:vAlign w:val="bottom"/>
            <w:hideMark/>
          </w:tcPr>
          <w:p w:rsidR="007A75FF" w:rsidRDefault="007A75FF">
            <w:pPr>
              <w:jc w:val="right"/>
            </w:pPr>
            <w:r>
              <w:t>98 363,5</w:t>
            </w:r>
          </w:p>
        </w:tc>
        <w:tc>
          <w:tcPr>
            <w:tcW w:w="1401" w:type="dxa"/>
            <w:tcBorders>
              <w:top w:val="nil"/>
              <w:left w:val="nil"/>
              <w:bottom w:val="nil"/>
              <w:right w:val="single" w:sz="4" w:space="0" w:color="auto"/>
            </w:tcBorders>
            <w:noWrap/>
            <w:vAlign w:val="bottom"/>
            <w:hideMark/>
          </w:tcPr>
          <w:p w:rsidR="007A75FF" w:rsidRDefault="007A75FF">
            <w:pPr>
              <w:jc w:val="right"/>
            </w:pPr>
            <w:r>
              <w:t>0,50624838</w:t>
            </w:r>
          </w:p>
        </w:tc>
        <w:tc>
          <w:tcPr>
            <w:tcW w:w="1320" w:type="dxa"/>
            <w:tcBorders>
              <w:top w:val="nil"/>
              <w:left w:val="nil"/>
              <w:bottom w:val="nil"/>
              <w:right w:val="single" w:sz="4" w:space="0" w:color="auto"/>
            </w:tcBorders>
            <w:noWrap/>
            <w:vAlign w:val="bottom"/>
            <w:hideMark/>
          </w:tcPr>
          <w:p w:rsidR="007A75FF" w:rsidRDefault="007A75FF">
            <w:pPr>
              <w:jc w:val="right"/>
            </w:pPr>
            <w:r>
              <w:t>0,21986088</w:t>
            </w:r>
          </w:p>
        </w:tc>
        <w:tc>
          <w:tcPr>
            <w:tcW w:w="1080" w:type="dxa"/>
            <w:tcBorders>
              <w:top w:val="nil"/>
              <w:left w:val="nil"/>
              <w:bottom w:val="nil"/>
              <w:right w:val="single" w:sz="4" w:space="0" w:color="auto"/>
            </w:tcBorders>
            <w:noWrap/>
            <w:vAlign w:val="bottom"/>
            <w:hideMark/>
          </w:tcPr>
          <w:p w:rsidR="007A75FF" w:rsidRDefault="007A75FF">
            <w:pPr>
              <w:jc w:val="right"/>
            </w:pPr>
            <w:r>
              <w:t>1740,354</w:t>
            </w:r>
          </w:p>
        </w:tc>
        <w:tc>
          <w:tcPr>
            <w:tcW w:w="1440" w:type="dxa"/>
            <w:tcBorders>
              <w:top w:val="nil"/>
              <w:left w:val="nil"/>
              <w:bottom w:val="nil"/>
              <w:right w:val="single" w:sz="4" w:space="0" w:color="auto"/>
            </w:tcBorders>
            <w:noWrap/>
            <w:vAlign w:val="bottom"/>
            <w:hideMark/>
          </w:tcPr>
          <w:p w:rsidR="007A75FF" w:rsidRDefault="007A75FF">
            <w:pPr>
              <w:jc w:val="right"/>
            </w:pPr>
            <w:r>
              <w:t>18 989 891,5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28,5</w:t>
            </w:r>
          </w:p>
        </w:tc>
        <w:tc>
          <w:tcPr>
            <w:tcW w:w="1276" w:type="dxa"/>
            <w:tcBorders>
              <w:top w:val="nil"/>
              <w:left w:val="nil"/>
              <w:bottom w:val="nil"/>
              <w:right w:val="single" w:sz="4" w:space="0" w:color="auto"/>
            </w:tcBorders>
            <w:noWrap/>
            <w:vAlign w:val="bottom"/>
            <w:hideMark/>
          </w:tcPr>
          <w:p w:rsidR="007A75FF" w:rsidRDefault="007A75FF">
            <w:pPr>
              <w:jc w:val="right"/>
            </w:pPr>
            <w:r>
              <w:t>6350063,2</w:t>
            </w:r>
          </w:p>
        </w:tc>
        <w:tc>
          <w:tcPr>
            <w:tcW w:w="1344" w:type="dxa"/>
            <w:tcBorders>
              <w:top w:val="nil"/>
              <w:left w:val="nil"/>
              <w:bottom w:val="nil"/>
              <w:right w:val="single" w:sz="4" w:space="0" w:color="auto"/>
            </w:tcBorders>
            <w:noWrap/>
            <w:vAlign w:val="bottom"/>
            <w:hideMark/>
          </w:tcPr>
          <w:p w:rsidR="007A75FF" w:rsidRDefault="007A75FF">
            <w:pPr>
              <w:jc w:val="right"/>
            </w:pPr>
            <w:r>
              <w:t>6 383 110,6</w:t>
            </w:r>
          </w:p>
        </w:tc>
        <w:tc>
          <w:tcPr>
            <w:tcW w:w="1315" w:type="dxa"/>
            <w:tcBorders>
              <w:top w:val="nil"/>
              <w:left w:val="nil"/>
              <w:bottom w:val="nil"/>
              <w:right w:val="single" w:sz="4" w:space="0" w:color="auto"/>
            </w:tcBorders>
            <w:noWrap/>
            <w:vAlign w:val="bottom"/>
            <w:hideMark/>
          </w:tcPr>
          <w:p w:rsidR="007A75FF" w:rsidRDefault="007A75FF">
            <w:pPr>
              <w:jc w:val="right"/>
            </w:pPr>
            <w:r>
              <w:t>6 366 565,5</w:t>
            </w:r>
          </w:p>
        </w:tc>
        <w:tc>
          <w:tcPr>
            <w:tcW w:w="1166" w:type="dxa"/>
            <w:tcBorders>
              <w:top w:val="nil"/>
              <w:left w:val="nil"/>
              <w:bottom w:val="nil"/>
              <w:right w:val="single" w:sz="4" w:space="0" w:color="auto"/>
            </w:tcBorders>
            <w:noWrap/>
            <w:vAlign w:val="bottom"/>
            <w:hideMark/>
          </w:tcPr>
          <w:p w:rsidR="007A75FF" w:rsidRDefault="007A75FF">
            <w:pPr>
              <w:jc w:val="right"/>
            </w:pPr>
            <w:r>
              <w:t>5 609 586,9</w:t>
            </w:r>
          </w:p>
        </w:tc>
        <w:tc>
          <w:tcPr>
            <w:tcW w:w="1256" w:type="dxa"/>
            <w:tcBorders>
              <w:top w:val="nil"/>
              <w:left w:val="nil"/>
              <w:bottom w:val="nil"/>
              <w:right w:val="single" w:sz="4" w:space="0" w:color="auto"/>
            </w:tcBorders>
            <w:noWrap/>
            <w:vAlign w:val="bottom"/>
            <w:hideMark/>
          </w:tcPr>
          <w:p w:rsidR="007A75FF" w:rsidRDefault="007A75FF">
            <w:pPr>
              <w:jc w:val="right"/>
            </w:pPr>
            <w:r>
              <w:t>6,7489309</w:t>
            </w:r>
          </w:p>
        </w:tc>
        <w:tc>
          <w:tcPr>
            <w:tcW w:w="1266" w:type="dxa"/>
            <w:tcBorders>
              <w:top w:val="nil"/>
              <w:left w:val="nil"/>
              <w:bottom w:val="nil"/>
              <w:right w:val="single" w:sz="4" w:space="0" w:color="auto"/>
            </w:tcBorders>
            <w:noWrap/>
            <w:vAlign w:val="bottom"/>
            <w:hideMark/>
          </w:tcPr>
          <w:p w:rsidR="007A75FF" w:rsidRDefault="007A75FF">
            <w:pPr>
              <w:jc w:val="right"/>
            </w:pPr>
            <w:r>
              <w:t>3 153 909,7</w:t>
            </w:r>
          </w:p>
        </w:tc>
        <w:tc>
          <w:tcPr>
            <w:tcW w:w="1196" w:type="dxa"/>
            <w:tcBorders>
              <w:top w:val="nil"/>
              <w:left w:val="nil"/>
              <w:bottom w:val="nil"/>
              <w:right w:val="single" w:sz="4" w:space="0" w:color="auto"/>
            </w:tcBorders>
            <w:noWrap/>
            <w:vAlign w:val="bottom"/>
            <w:hideMark/>
          </w:tcPr>
          <w:p w:rsidR="007A75FF" w:rsidRDefault="007A75FF">
            <w:pPr>
              <w:jc w:val="right"/>
            </w:pPr>
            <w:r>
              <w:t>97 905,8</w:t>
            </w:r>
          </w:p>
        </w:tc>
        <w:tc>
          <w:tcPr>
            <w:tcW w:w="1401" w:type="dxa"/>
            <w:tcBorders>
              <w:top w:val="nil"/>
              <w:left w:val="nil"/>
              <w:bottom w:val="nil"/>
              <w:right w:val="single" w:sz="4" w:space="0" w:color="auto"/>
            </w:tcBorders>
            <w:noWrap/>
            <w:vAlign w:val="bottom"/>
            <w:hideMark/>
          </w:tcPr>
          <w:p w:rsidR="007A75FF" w:rsidRDefault="007A75FF">
            <w:pPr>
              <w:jc w:val="right"/>
            </w:pPr>
            <w:r>
              <w:t>0,51610351</w:t>
            </w:r>
          </w:p>
        </w:tc>
        <w:tc>
          <w:tcPr>
            <w:tcW w:w="1320" w:type="dxa"/>
            <w:tcBorders>
              <w:top w:val="nil"/>
              <w:left w:val="nil"/>
              <w:bottom w:val="nil"/>
              <w:right w:val="single" w:sz="4" w:space="0" w:color="auto"/>
            </w:tcBorders>
            <w:noWrap/>
            <w:vAlign w:val="bottom"/>
            <w:hideMark/>
          </w:tcPr>
          <w:p w:rsidR="007A75FF" w:rsidRDefault="007A75FF">
            <w:pPr>
              <w:jc w:val="right"/>
            </w:pPr>
            <w:r>
              <w:t>0,22414091</w:t>
            </w:r>
          </w:p>
        </w:tc>
        <w:tc>
          <w:tcPr>
            <w:tcW w:w="1080" w:type="dxa"/>
            <w:tcBorders>
              <w:top w:val="nil"/>
              <w:left w:val="nil"/>
              <w:bottom w:val="nil"/>
              <w:right w:val="single" w:sz="4" w:space="0" w:color="auto"/>
            </w:tcBorders>
            <w:noWrap/>
            <w:vAlign w:val="bottom"/>
            <w:hideMark/>
          </w:tcPr>
          <w:p w:rsidR="007A75FF" w:rsidRDefault="007A75FF">
            <w:pPr>
              <w:jc w:val="right"/>
            </w:pPr>
            <w:r>
              <w:t>1774,233</w:t>
            </w:r>
          </w:p>
        </w:tc>
        <w:tc>
          <w:tcPr>
            <w:tcW w:w="1440" w:type="dxa"/>
            <w:tcBorders>
              <w:top w:val="nil"/>
              <w:left w:val="nil"/>
              <w:bottom w:val="nil"/>
              <w:right w:val="single" w:sz="4" w:space="0" w:color="auto"/>
            </w:tcBorders>
            <w:noWrap/>
            <w:vAlign w:val="bottom"/>
            <w:hideMark/>
          </w:tcPr>
          <w:p w:rsidR="007A75FF" w:rsidRDefault="007A75FF">
            <w:pPr>
              <w:jc w:val="right"/>
            </w:pPr>
            <w:r>
              <w:t>19 301 462,6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lastRenderedPageBreak/>
              <w:t>29,0</w:t>
            </w:r>
          </w:p>
        </w:tc>
        <w:tc>
          <w:tcPr>
            <w:tcW w:w="1276" w:type="dxa"/>
            <w:tcBorders>
              <w:top w:val="nil"/>
              <w:left w:val="nil"/>
              <w:bottom w:val="nil"/>
              <w:right w:val="single" w:sz="4" w:space="0" w:color="auto"/>
            </w:tcBorders>
            <w:noWrap/>
            <w:vAlign w:val="bottom"/>
            <w:hideMark/>
          </w:tcPr>
          <w:p w:rsidR="007A75FF" w:rsidRDefault="007A75FF">
            <w:pPr>
              <w:jc w:val="right"/>
            </w:pPr>
            <w:r>
              <w:t>6350533,1</w:t>
            </w:r>
          </w:p>
        </w:tc>
        <w:tc>
          <w:tcPr>
            <w:tcW w:w="1344" w:type="dxa"/>
            <w:tcBorders>
              <w:top w:val="nil"/>
              <w:left w:val="nil"/>
              <w:bottom w:val="nil"/>
              <w:right w:val="single" w:sz="4" w:space="0" w:color="auto"/>
            </w:tcBorders>
            <w:noWrap/>
            <w:vAlign w:val="bottom"/>
            <w:hideMark/>
          </w:tcPr>
          <w:p w:rsidR="007A75FF" w:rsidRDefault="007A75FF">
            <w:pPr>
              <w:jc w:val="right"/>
            </w:pPr>
            <w:r>
              <w:t>6 383 268,1</w:t>
            </w:r>
          </w:p>
        </w:tc>
        <w:tc>
          <w:tcPr>
            <w:tcW w:w="1315" w:type="dxa"/>
            <w:tcBorders>
              <w:top w:val="nil"/>
              <w:left w:val="nil"/>
              <w:bottom w:val="nil"/>
              <w:right w:val="single" w:sz="4" w:space="0" w:color="auto"/>
            </w:tcBorders>
            <w:noWrap/>
            <w:vAlign w:val="bottom"/>
            <w:hideMark/>
          </w:tcPr>
          <w:p w:rsidR="007A75FF" w:rsidRDefault="007A75FF">
            <w:pPr>
              <w:jc w:val="right"/>
            </w:pPr>
            <w:r>
              <w:t>6 366 879,6</w:t>
            </w:r>
          </w:p>
        </w:tc>
        <w:tc>
          <w:tcPr>
            <w:tcW w:w="1166" w:type="dxa"/>
            <w:tcBorders>
              <w:top w:val="nil"/>
              <w:left w:val="nil"/>
              <w:bottom w:val="nil"/>
              <w:right w:val="single" w:sz="4" w:space="0" w:color="auto"/>
            </w:tcBorders>
            <w:noWrap/>
            <w:vAlign w:val="bottom"/>
            <w:hideMark/>
          </w:tcPr>
          <w:p w:rsidR="007A75FF" w:rsidRDefault="007A75FF">
            <w:pPr>
              <w:jc w:val="right"/>
            </w:pPr>
            <w:r>
              <w:t>5 582 932,1</w:t>
            </w:r>
          </w:p>
        </w:tc>
        <w:tc>
          <w:tcPr>
            <w:tcW w:w="1256" w:type="dxa"/>
            <w:tcBorders>
              <w:top w:val="nil"/>
              <w:left w:val="nil"/>
              <w:bottom w:val="nil"/>
              <w:right w:val="single" w:sz="4" w:space="0" w:color="auto"/>
            </w:tcBorders>
            <w:noWrap/>
            <w:vAlign w:val="bottom"/>
            <w:hideMark/>
          </w:tcPr>
          <w:p w:rsidR="007A75FF" w:rsidRDefault="007A75FF">
            <w:pPr>
              <w:jc w:val="right"/>
            </w:pPr>
            <w:r>
              <w:t>6,7468623</w:t>
            </w:r>
          </w:p>
        </w:tc>
        <w:tc>
          <w:tcPr>
            <w:tcW w:w="1266" w:type="dxa"/>
            <w:tcBorders>
              <w:top w:val="nil"/>
              <w:left w:val="nil"/>
              <w:bottom w:val="nil"/>
              <w:right w:val="single" w:sz="4" w:space="0" w:color="auto"/>
            </w:tcBorders>
            <w:noWrap/>
            <w:vAlign w:val="bottom"/>
            <w:hideMark/>
          </w:tcPr>
          <w:p w:rsidR="007A75FF" w:rsidRDefault="007A75FF">
            <w:pPr>
              <w:jc w:val="right"/>
            </w:pPr>
            <w:r>
              <w:t>3 209 326,5</w:t>
            </w:r>
          </w:p>
        </w:tc>
        <w:tc>
          <w:tcPr>
            <w:tcW w:w="1196" w:type="dxa"/>
            <w:tcBorders>
              <w:top w:val="nil"/>
              <w:left w:val="nil"/>
              <w:bottom w:val="nil"/>
              <w:right w:val="single" w:sz="4" w:space="0" w:color="auto"/>
            </w:tcBorders>
            <w:noWrap/>
            <w:vAlign w:val="bottom"/>
            <w:hideMark/>
          </w:tcPr>
          <w:p w:rsidR="007A75FF" w:rsidRDefault="007A75FF">
            <w:pPr>
              <w:jc w:val="right"/>
            </w:pPr>
            <w:r>
              <w:t>97 440,5</w:t>
            </w:r>
          </w:p>
        </w:tc>
        <w:tc>
          <w:tcPr>
            <w:tcW w:w="1401" w:type="dxa"/>
            <w:tcBorders>
              <w:top w:val="nil"/>
              <w:left w:val="nil"/>
              <w:bottom w:val="nil"/>
              <w:right w:val="single" w:sz="4" w:space="0" w:color="auto"/>
            </w:tcBorders>
            <w:noWrap/>
            <w:vAlign w:val="bottom"/>
            <w:hideMark/>
          </w:tcPr>
          <w:p w:rsidR="007A75FF" w:rsidRDefault="007A75FF">
            <w:pPr>
              <w:jc w:val="right"/>
            </w:pPr>
            <w:r>
              <w:t>0,52600594</w:t>
            </w:r>
          </w:p>
        </w:tc>
        <w:tc>
          <w:tcPr>
            <w:tcW w:w="1320" w:type="dxa"/>
            <w:tcBorders>
              <w:top w:val="nil"/>
              <w:left w:val="nil"/>
              <w:bottom w:val="nil"/>
              <w:right w:val="single" w:sz="4" w:space="0" w:color="auto"/>
            </w:tcBorders>
            <w:noWrap/>
            <w:vAlign w:val="bottom"/>
            <w:hideMark/>
          </w:tcPr>
          <w:p w:rsidR="007A75FF" w:rsidRDefault="007A75FF">
            <w:pPr>
              <w:jc w:val="right"/>
            </w:pPr>
            <w:r>
              <w:t>0,22844148</w:t>
            </w:r>
          </w:p>
        </w:tc>
        <w:tc>
          <w:tcPr>
            <w:tcW w:w="1080" w:type="dxa"/>
            <w:tcBorders>
              <w:top w:val="nil"/>
              <w:left w:val="nil"/>
              <w:bottom w:val="nil"/>
              <w:right w:val="single" w:sz="4" w:space="0" w:color="auto"/>
            </w:tcBorders>
            <w:noWrap/>
            <w:vAlign w:val="bottom"/>
            <w:hideMark/>
          </w:tcPr>
          <w:p w:rsidR="007A75FF" w:rsidRDefault="007A75FF">
            <w:pPr>
              <w:jc w:val="right"/>
            </w:pPr>
            <w:r>
              <w:t>1808,275</w:t>
            </w:r>
          </w:p>
        </w:tc>
        <w:tc>
          <w:tcPr>
            <w:tcW w:w="1440" w:type="dxa"/>
            <w:tcBorders>
              <w:top w:val="nil"/>
              <w:left w:val="nil"/>
              <w:bottom w:val="nil"/>
              <w:right w:val="single" w:sz="4" w:space="0" w:color="auto"/>
            </w:tcBorders>
            <w:noWrap/>
            <w:vAlign w:val="bottom"/>
            <w:hideMark/>
          </w:tcPr>
          <w:p w:rsidR="007A75FF" w:rsidRDefault="007A75FF">
            <w:pPr>
              <w:jc w:val="right"/>
            </w:pPr>
            <w:r>
              <w:t>19 611 591,4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29,5</w:t>
            </w:r>
          </w:p>
        </w:tc>
        <w:tc>
          <w:tcPr>
            <w:tcW w:w="1276" w:type="dxa"/>
            <w:tcBorders>
              <w:top w:val="nil"/>
              <w:left w:val="nil"/>
              <w:bottom w:val="nil"/>
              <w:right w:val="single" w:sz="4" w:space="0" w:color="auto"/>
            </w:tcBorders>
            <w:noWrap/>
            <w:vAlign w:val="bottom"/>
            <w:hideMark/>
          </w:tcPr>
          <w:p w:rsidR="007A75FF" w:rsidRDefault="007A75FF">
            <w:pPr>
              <w:jc w:val="right"/>
            </w:pPr>
            <w:r>
              <w:t>6351008,3</w:t>
            </w:r>
          </w:p>
        </w:tc>
        <w:tc>
          <w:tcPr>
            <w:tcW w:w="1344" w:type="dxa"/>
            <w:tcBorders>
              <w:top w:val="nil"/>
              <w:left w:val="nil"/>
              <w:bottom w:val="nil"/>
              <w:right w:val="single" w:sz="4" w:space="0" w:color="auto"/>
            </w:tcBorders>
            <w:noWrap/>
            <w:vAlign w:val="bottom"/>
            <w:hideMark/>
          </w:tcPr>
          <w:p w:rsidR="007A75FF" w:rsidRDefault="007A75FF">
            <w:pPr>
              <w:jc w:val="right"/>
            </w:pPr>
            <w:r>
              <w:t>6 383 427,3</w:t>
            </w:r>
          </w:p>
        </w:tc>
        <w:tc>
          <w:tcPr>
            <w:tcW w:w="1315" w:type="dxa"/>
            <w:tcBorders>
              <w:top w:val="nil"/>
              <w:left w:val="nil"/>
              <w:bottom w:val="nil"/>
              <w:right w:val="single" w:sz="4" w:space="0" w:color="auto"/>
            </w:tcBorders>
            <w:noWrap/>
            <w:vAlign w:val="bottom"/>
            <w:hideMark/>
          </w:tcPr>
          <w:p w:rsidR="007A75FF" w:rsidRDefault="007A75FF">
            <w:pPr>
              <w:jc w:val="right"/>
            </w:pPr>
            <w:r>
              <w:t>6 367 197,2</w:t>
            </w:r>
          </w:p>
        </w:tc>
        <w:tc>
          <w:tcPr>
            <w:tcW w:w="1166" w:type="dxa"/>
            <w:tcBorders>
              <w:top w:val="nil"/>
              <w:left w:val="nil"/>
              <w:bottom w:val="nil"/>
              <w:right w:val="single" w:sz="4" w:space="0" w:color="auto"/>
            </w:tcBorders>
            <w:noWrap/>
            <w:vAlign w:val="bottom"/>
            <w:hideMark/>
          </w:tcPr>
          <w:p w:rsidR="007A75FF" w:rsidRDefault="007A75FF">
            <w:pPr>
              <w:jc w:val="right"/>
            </w:pPr>
            <w:r>
              <w:t>5 555 852,3</w:t>
            </w:r>
          </w:p>
        </w:tc>
        <w:tc>
          <w:tcPr>
            <w:tcW w:w="1256" w:type="dxa"/>
            <w:tcBorders>
              <w:top w:val="nil"/>
              <w:left w:val="nil"/>
              <w:bottom w:val="nil"/>
              <w:right w:val="single" w:sz="4" w:space="0" w:color="auto"/>
            </w:tcBorders>
            <w:noWrap/>
            <w:vAlign w:val="bottom"/>
            <w:hideMark/>
          </w:tcPr>
          <w:p w:rsidR="007A75FF" w:rsidRDefault="007A75FF">
            <w:pPr>
              <w:jc w:val="right"/>
            </w:pPr>
            <w:r>
              <w:t>6,7447507</w:t>
            </w:r>
          </w:p>
        </w:tc>
        <w:tc>
          <w:tcPr>
            <w:tcW w:w="1266" w:type="dxa"/>
            <w:tcBorders>
              <w:top w:val="nil"/>
              <w:left w:val="nil"/>
              <w:bottom w:val="nil"/>
              <w:right w:val="single" w:sz="4" w:space="0" w:color="auto"/>
            </w:tcBorders>
            <w:noWrap/>
            <w:vAlign w:val="bottom"/>
            <w:hideMark/>
          </w:tcPr>
          <w:p w:rsidR="007A75FF" w:rsidRDefault="007A75FF">
            <w:pPr>
              <w:jc w:val="right"/>
            </w:pPr>
            <w:r>
              <w:t>3 264 747,5</w:t>
            </w:r>
          </w:p>
        </w:tc>
        <w:tc>
          <w:tcPr>
            <w:tcW w:w="1196" w:type="dxa"/>
            <w:tcBorders>
              <w:top w:val="nil"/>
              <w:left w:val="nil"/>
              <w:bottom w:val="nil"/>
              <w:right w:val="single" w:sz="4" w:space="0" w:color="auto"/>
            </w:tcBorders>
            <w:noWrap/>
            <w:vAlign w:val="bottom"/>
            <w:hideMark/>
          </w:tcPr>
          <w:p w:rsidR="007A75FF" w:rsidRDefault="007A75FF">
            <w:pPr>
              <w:jc w:val="right"/>
            </w:pPr>
            <w:r>
              <w:t>96 967,9</w:t>
            </w:r>
          </w:p>
        </w:tc>
        <w:tc>
          <w:tcPr>
            <w:tcW w:w="1401" w:type="dxa"/>
            <w:tcBorders>
              <w:top w:val="nil"/>
              <w:left w:val="nil"/>
              <w:bottom w:val="nil"/>
              <w:right w:val="single" w:sz="4" w:space="0" w:color="auto"/>
            </w:tcBorders>
            <w:noWrap/>
            <w:vAlign w:val="bottom"/>
            <w:hideMark/>
          </w:tcPr>
          <w:p w:rsidR="007A75FF" w:rsidRDefault="007A75FF">
            <w:pPr>
              <w:jc w:val="right"/>
            </w:pPr>
            <w:r>
              <w:t>0,53595688</w:t>
            </w:r>
          </w:p>
        </w:tc>
        <w:tc>
          <w:tcPr>
            <w:tcW w:w="1320" w:type="dxa"/>
            <w:tcBorders>
              <w:top w:val="nil"/>
              <w:left w:val="nil"/>
              <w:bottom w:val="nil"/>
              <w:right w:val="single" w:sz="4" w:space="0" w:color="auto"/>
            </w:tcBorders>
            <w:noWrap/>
            <w:vAlign w:val="bottom"/>
            <w:hideMark/>
          </w:tcPr>
          <w:p w:rsidR="007A75FF" w:rsidRDefault="007A75FF">
            <w:pPr>
              <w:jc w:val="right"/>
            </w:pPr>
            <w:r>
              <w:t>0,23276312</w:t>
            </w:r>
          </w:p>
        </w:tc>
        <w:tc>
          <w:tcPr>
            <w:tcW w:w="1080" w:type="dxa"/>
            <w:tcBorders>
              <w:top w:val="nil"/>
              <w:left w:val="nil"/>
              <w:bottom w:val="nil"/>
              <w:right w:val="single" w:sz="4" w:space="0" w:color="auto"/>
            </w:tcBorders>
            <w:noWrap/>
            <w:vAlign w:val="bottom"/>
            <w:hideMark/>
          </w:tcPr>
          <w:p w:rsidR="007A75FF" w:rsidRDefault="007A75FF">
            <w:pPr>
              <w:jc w:val="right"/>
            </w:pPr>
            <w:r>
              <w:t>1842,484</w:t>
            </w:r>
          </w:p>
        </w:tc>
        <w:tc>
          <w:tcPr>
            <w:tcW w:w="1440" w:type="dxa"/>
            <w:tcBorders>
              <w:top w:val="nil"/>
              <w:left w:val="nil"/>
              <w:bottom w:val="nil"/>
              <w:right w:val="single" w:sz="4" w:space="0" w:color="auto"/>
            </w:tcBorders>
            <w:noWrap/>
            <w:vAlign w:val="bottom"/>
            <w:hideMark/>
          </w:tcPr>
          <w:p w:rsidR="007A75FF" w:rsidRDefault="007A75FF">
            <w:pPr>
              <w:jc w:val="right"/>
            </w:pPr>
            <w:r>
              <w:t>19 920 254,2</w:t>
            </w:r>
          </w:p>
        </w:tc>
      </w:tr>
      <w:tr w:rsidR="007A75FF" w:rsidTr="005A5310">
        <w:trPr>
          <w:trHeight w:val="270"/>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30,0</w:t>
            </w:r>
          </w:p>
        </w:tc>
        <w:tc>
          <w:tcPr>
            <w:tcW w:w="1276" w:type="dxa"/>
            <w:tcBorders>
              <w:top w:val="nil"/>
              <w:left w:val="nil"/>
              <w:bottom w:val="nil"/>
              <w:right w:val="single" w:sz="4" w:space="0" w:color="auto"/>
            </w:tcBorders>
            <w:noWrap/>
            <w:vAlign w:val="bottom"/>
            <w:hideMark/>
          </w:tcPr>
          <w:p w:rsidR="007A75FF" w:rsidRDefault="007A75FF">
            <w:pPr>
              <w:jc w:val="right"/>
            </w:pPr>
            <w:r>
              <w:t>6351488,6</w:t>
            </w:r>
          </w:p>
        </w:tc>
        <w:tc>
          <w:tcPr>
            <w:tcW w:w="1344" w:type="dxa"/>
            <w:tcBorders>
              <w:top w:val="nil"/>
              <w:left w:val="nil"/>
              <w:bottom w:val="nil"/>
              <w:right w:val="single" w:sz="4" w:space="0" w:color="auto"/>
            </w:tcBorders>
            <w:noWrap/>
            <w:vAlign w:val="bottom"/>
            <w:hideMark/>
          </w:tcPr>
          <w:p w:rsidR="007A75FF" w:rsidRDefault="007A75FF">
            <w:pPr>
              <w:jc w:val="right"/>
            </w:pPr>
            <w:r>
              <w:t>6 383 588,2</w:t>
            </w:r>
          </w:p>
        </w:tc>
        <w:tc>
          <w:tcPr>
            <w:tcW w:w="1315" w:type="dxa"/>
            <w:tcBorders>
              <w:top w:val="nil"/>
              <w:left w:val="nil"/>
              <w:bottom w:val="nil"/>
              <w:right w:val="single" w:sz="4" w:space="0" w:color="auto"/>
            </w:tcBorders>
            <w:noWrap/>
            <w:vAlign w:val="bottom"/>
            <w:hideMark/>
          </w:tcPr>
          <w:p w:rsidR="007A75FF" w:rsidRDefault="007A75FF">
            <w:pPr>
              <w:jc w:val="right"/>
            </w:pPr>
            <w:r>
              <w:t>6 367 518,2</w:t>
            </w:r>
          </w:p>
        </w:tc>
        <w:tc>
          <w:tcPr>
            <w:tcW w:w="1166" w:type="dxa"/>
            <w:tcBorders>
              <w:top w:val="nil"/>
              <w:left w:val="nil"/>
              <w:bottom w:val="nil"/>
              <w:right w:val="single" w:sz="4" w:space="0" w:color="auto"/>
            </w:tcBorders>
            <w:noWrap/>
            <w:vAlign w:val="bottom"/>
            <w:hideMark/>
          </w:tcPr>
          <w:p w:rsidR="007A75FF" w:rsidRDefault="007A75FF">
            <w:pPr>
              <w:jc w:val="right"/>
            </w:pPr>
            <w:r>
              <w:t>5 528 349,6</w:t>
            </w:r>
          </w:p>
        </w:tc>
        <w:tc>
          <w:tcPr>
            <w:tcW w:w="1256" w:type="dxa"/>
            <w:tcBorders>
              <w:top w:val="nil"/>
              <w:left w:val="nil"/>
              <w:bottom w:val="nil"/>
              <w:right w:val="single" w:sz="4" w:space="0" w:color="auto"/>
            </w:tcBorders>
            <w:noWrap/>
            <w:vAlign w:val="bottom"/>
            <w:hideMark/>
          </w:tcPr>
          <w:p w:rsidR="007A75FF" w:rsidRDefault="007A75FF">
            <w:pPr>
              <w:jc w:val="right"/>
            </w:pPr>
            <w:r>
              <w:t>6,7425955</w:t>
            </w:r>
          </w:p>
        </w:tc>
        <w:tc>
          <w:tcPr>
            <w:tcW w:w="1266" w:type="dxa"/>
            <w:tcBorders>
              <w:top w:val="nil"/>
              <w:left w:val="nil"/>
              <w:bottom w:val="nil"/>
              <w:right w:val="single" w:sz="4" w:space="0" w:color="auto"/>
            </w:tcBorders>
            <w:noWrap/>
            <w:vAlign w:val="bottom"/>
            <w:hideMark/>
          </w:tcPr>
          <w:p w:rsidR="007A75FF" w:rsidRDefault="007A75FF">
            <w:pPr>
              <w:jc w:val="right"/>
            </w:pPr>
            <w:r>
              <w:t>3 320 172,6</w:t>
            </w:r>
          </w:p>
        </w:tc>
        <w:tc>
          <w:tcPr>
            <w:tcW w:w="1196" w:type="dxa"/>
            <w:tcBorders>
              <w:top w:val="nil"/>
              <w:left w:val="nil"/>
              <w:bottom w:val="nil"/>
              <w:right w:val="single" w:sz="4" w:space="0" w:color="auto"/>
            </w:tcBorders>
            <w:noWrap/>
            <w:vAlign w:val="bottom"/>
            <w:hideMark/>
          </w:tcPr>
          <w:p w:rsidR="007A75FF" w:rsidRDefault="007A75FF">
            <w:pPr>
              <w:jc w:val="right"/>
            </w:pPr>
            <w:r>
              <w:t>96 487,9</w:t>
            </w:r>
          </w:p>
        </w:tc>
        <w:tc>
          <w:tcPr>
            <w:tcW w:w="1401" w:type="dxa"/>
            <w:tcBorders>
              <w:top w:val="nil"/>
              <w:left w:val="nil"/>
              <w:bottom w:val="nil"/>
              <w:right w:val="single" w:sz="4" w:space="0" w:color="auto"/>
            </w:tcBorders>
            <w:noWrap/>
            <w:vAlign w:val="bottom"/>
            <w:hideMark/>
          </w:tcPr>
          <w:p w:rsidR="007A75FF" w:rsidRDefault="007A75FF">
            <w:pPr>
              <w:jc w:val="right"/>
            </w:pPr>
            <w:r>
              <w:t>0,54595758</w:t>
            </w:r>
          </w:p>
        </w:tc>
        <w:tc>
          <w:tcPr>
            <w:tcW w:w="1320" w:type="dxa"/>
            <w:tcBorders>
              <w:top w:val="nil"/>
              <w:left w:val="nil"/>
              <w:bottom w:val="nil"/>
              <w:right w:val="single" w:sz="4" w:space="0" w:color="auto"/>
            </w:tcBorders>
            <w:noWrap/>
            <w:vAlign w:val="bottom"/>
            <w:hideMark/>
          </w:tcPr>
          <w:p w:rsidR="007A75FF" w:rsidRDefault="007A75FF">
            <w:pPr>
              <w:jc w:val="right"/>
            </w:pPr>
            <w:r>
              <w:t>0,23710636</w:t>
            </w:r>
          </w:p>
        </w:tc>
        <w:tc>
          <w:tcPr>
            <w:tcW w:w="1080" w:type="dxa"/>
            <w:tcBorders>
              <w:top w:val="nil"/>
              <w:left w:val="nil"/>
              <w:bottom w:val="nil"/>
              <w:right w:val="single" w:sz="4" w:space="0" w:color="auto"/>
            </w:tcBorders>
            <w:noWrap/>
            <w:vAlign w:val="bottom"/>
            <w:hideMark/>
          </w:tcPr>
          <w:p w:rsidR="007A75FF" w:rsidRDefault="007A75FF">
            <w:pPr>
              <w:jc w:val="right"/>
            </w:pPr>
            <w:r>
              <w:t>1876,864</w:t>
            </w:r>
          </w:p>
        </w:tc>
        <w:tc>
          <w:tcPr>
            <w:tcW w:w="1440" w:type="dxa"/>
            <w:tcBorders>
              <w:top w:val="nil"/>
              <w:left w:val="nil"/>
              <w:bottom w:val="nil"/>
              <w:right w:val="single" w:sz="4" w:space="0" w:color="auto"/>
            </w:tcBorders>
            <w:noWrap/>
            <w:vAlign w:val="bottom"/>
            <w:hideMark/>
          </w:tcPr>
          <w:p w:rsidR="007A75FF" w:rsidRDefault="007A75FF">
            <w:pPr>
              <w:jc w:val="right"/>
            </w:pPr>
            <w:r>
              <w:t>20 227 427,6</w:t>
            </w:r>
          </w:p>
        </w:tc>
      </w:tr>
      <w:tr w:rsidR="007A75FF" w:rsidTr="005A5310">
        <w:trPr>
          <w:trHeight w:val="330"/>
        </w:trPr>
        <w:tc>
          <w:tcPr>
            <w:tcW w:w="675"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b/>
              </w:rPr>
            </w:pPr>
            <w:r>
              <w:rPr>
                <w:b/>
              </w:rPr>
              <w:t>φ</w:t>
            </w:r>
            <w:r>
              <w:rPr>
                <w:b/>
                <w:vertAlign w:val="superscript"/>
              </w:rPr>
              <w:t xml:space="preserve"> 0</w:t>
            </w:r>
            <w:r>
              <w:rPr>
                <w:b/>
              </w:rPr>
              <w:t xml:space="preserve"> </w:t>
            </w:r>
          </w:p>
        </w:tc>
        <w:tc>
          <w:tcPr>
            <w:tcW w:w="1276" w:type="dxa"/>
            <w:tcBorders>
              <w:top w:val="nil"/>
              <w:left w:val="nil"/>
              <w:bottom w:val="double" w:sz="6" w:space="0" w:color="auto"/>
              <w:right w:val="nil"/>
            </w:tcBorders>
            <w:noWrap/>
            <w:vAlign w:val="bottom"/>
            <w:hideMark/>
          </w:tcPr>
          <w:p w:rsidR="007A75FF" w:rsidRDefault="007A75FF">
            <w:pPr>
              <w:jc w:val="center"/>
              <w:rPr>
                <w:b/>
                <w:i/>
                <w:iCs/>
              </w:rPr>
            </w:pPr>
            <w:r>
              <w:rPr>
                <w:b/>
                <w:i/>
                <w:iCs/>
              </w:rPr>
              <w:t>M (м)</w:t>
            </w:r>
          </w:p>
        </w:tc>
        <w:tc>
          <w:tcPr>
            <w:tcW w:w="1344"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N(м)</w:t>
            </w:r>
          </w:p>
        </w:tc>
        <w:tc>
          <w:tcPr>
            <w:tcW w:w="1315"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R (м)</w:t>
            </w:r>
          </w:p>
        </w:tc>
        <w:tc>
          <w:tcPr>
            <w:tcW w:w="1166"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r (м)</w:t>
            </w:r>
          </w:p>
        </w:tc>
        <w:tc>
          <w:tcPr>
            <w:tcW w:w="1256"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b/>
                <w:i/>
                <w:iCs/>
              </w:rPr>
            </w:pPr>
            <w:proofErr w:type="spellStart"/>
            <w:r>
              <w:rPr>
                <w:b/>
                <w:i/>
                <w:iCs/>
              </w:rPr>
              <w:t>lg</w:t>
            </w:r>
            <w:proofErr w:type="spellEnd"/>
            <w:r>
              <w:rPr>
                <w:b/>
                <w:i/>
                <w:iCs/>
              </w:rPr>
              <w:t xml:space="preserve"> r</w:t>
            </w:r>
          </w:p>
        </w:tc>
        <w:tc>
          <w:tcPr>
            <w:tcW w:w="1266" w:type="dxa"/>
            <w:tcBorders>
              <w:top w:val="nil"/>
              <w:left w:val="nil"/>
              <w:bottom w:val="double" w:sz="6" w:space="0" w:color="auto"/>
              <w:right w:val="nil"/>
            </w:tcBorders>
            <w:noWrap/>
            <w:vAlign w:val="bottom"/>
            <w:hideMark/>
          </w:tcPr>
          <w:p w:rsidR="007A75FF" w:rsidRDefault="007A75FF">
            <w:pPr>
              <w:jc w:val="center"/>
              <w:rPr>
                <w:b/>
                <w:i/>
                <w:iCs/>
              </w:rPr>
            </w:pPr>
            <w:proofErr w:type="spellStart"/>
            <w:r>
              <w:rPr>
                <w:b/>
                <w:i/>
                <w:iCs/>
              </w:rPr>
              <w:t>Sm</w:t>
            </w:r>
            <w:proofErr w:type="spellEnd"/>
            <w:r>
              <w:rPr>
                <w:b/>
                <w:i/>
                <w:iCs/>
              </w:rPr>
              <w:t xml:space="preserve"> (м)</w:t>
            </w:r>
          </w:p>
        </w:tc>
        <w:tc>
          <w:tcPr>
            <w:tcW w:w="1196" w:type="dxa"/>
            <w:tcBorders>
              <w:top w:val="nil"/>
              <w:left w:val="single" w:sz="4" w:space="0" w:color="auto"/>
              <w:bottom w:val="double" w:sz="6" w:space="0" w:color="auto"/>
              <w:right w:val="nil"/>
            </w:tcBorders>
            <w:noWrap/>
            <w:vAlign w:val="bottom"/>
            <w:hideMark/>
          </w:tcPr>
          <w:p w:rsidR="007A75FF" w:rsidRDefault="007A75FF">
            <w:pPr>
              <w:jc w:val="center"/>
              <w:rPr>
                <w:b/>
                <w:i/>
                <w:iCs/>
              </w:rPr>
            </w:pPr>
            <w:proofErr w:type="spellStart"/>
            <w:r>
              <w:rPr>
                <w:b/>
                <w:i/>
                <w:iCs/>
              </w:rPr>
              <w:t>Sn</w:t>
            </w:r>
            <w:proofErr w:type="spellEnd"/>
            <w:r>
              <w:rPr>
                <w:b/>
                <w:i/>
                <w:iCs/>
              </w:rPr>
              <w:t xml:space="preserve"> (м)</w:t>
            </w:r>
          </w:p>
        </w:tc>
        <w:tc>
          <w:tcPr>
            <w:tcW w:w="1401" w:type="dxa"/>
            <w:tcBorders>
              <w:top w:val="nil"/>
              <w:left w:val="single" w:sz="4" w:space="0" w:color="auto"/>
              <w:bottom w:val="double" w:sz="6" w:space="0" w:color="auto"/>
              <w:right w:val="nil"/>
            </w:tcBorders>
            <w:noWrap/>
            <w:vAlign w:val="bottom"/>
            <w:hideMark/>
          </w:tcPr>
          <w:p w:rsidR="007A75FF" w:rsidRDefault="007A75FF">
            <w:pPr>
              <w:jc w:val="center"/>
              <w:rPr>
                <w:b/>
                <w:i/>
                <w:iCs/>
              </w:rPr>
            </w:pPr>
            <w:proofErr w:type="spellStart"/>
            <w:r>
              <w:rPr>
                <w:b/>
                <w:i/>
                <w:iCs/>
              </w:rPr>
              <w:t>lnU</w:t>
            </w:r>
            <w:proofErr w:type="spellEnd"/>
          </w:p>
        </w:tc>
        <w:tc>
          <w:tcPr>
            <w:tcW w:w="1320" w:type="dxa"/>
            <w:tcBorders>
              <w:top w:val="nil"/>
              <w:left w:val="single" w:sz="4" w:space="0" w:color="auto"/>
              <w:bottom w:val="double" w:sz="6" w:space="0" w:color="auto"/>
              <w:right w:val="nil"/>
            </w:tcBorders>
            <w:noWrap/>
            <w:vAlign w:val="bottom"/>
            <w:hideMark/>
          </w:tcPr>
          <w:p w:rsidR="007A75FF" w:rsidRDefault="007A75FF">
            <w:pPr>
              <w:jc w:val="center"/>
              <w:rPr>
                <w:b/>
                <w:i/>
                <w:iCs/>
              </w:rPr>
            </w:pPr>
            <w:proofErr w:type="spellStart"/>
            <w:r>
              <w:rPr>
                <w:b/>
                <w:i/>
                <w:iCs/>
              </w:rPr>
              <w:t>lgU</w:t>
            </w:r>
            <w:proofErr w:type="spellEnd"/>
          </w:p>
        </w:tc>
        <w:tc>
          <w:tcPr>
            <w:tcW w:w="1080"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D'</w:t>
            </w:r>
          </w:p>
        </w:tc>
        <w:tc>
          <w:tcPr>
            <w:tcW w:w="1440"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b/>
                <w:i/>
                <w:iCs/>
              </w:rPr>
            </w:pPr>
            <w:r>
              <w:rPr>
                <w:b/>
                <w:i/>
                <w:iCs/>
              </w:rPr>
              <w:t>P (кв. км)</w:t>
            </w:r>
          </w:p>
        </w:tc>
      </w:tr>
      <w:tr w:rsidR="007A75FF" w:rsidTr="005A5310">
        <w:trPr>
          <w:trHeight w:val="330"/>
        </w:trPr>
        <w:tc>
          <w:tcPr>
            <w:tcW w:w="675" w:type="dxa"/>
            <w:tcBorders>
              <w:top w:val="nil"/>
              <w:left w:val="single" w:sz="4" w:space="0" w:color="auto"/>
              <w:bottom w:val="double" w:sz="6" w:space="0" w:color="auto"/>
              <w:right w:val="single" w:sz="4" w:space="0" w:color="auto"/>
            </w:tcBorders>
            <w:noWrap/>
            <w:vAlign w:val="bottom"/>
          </w:tcPr>
          <w:p w:rsidR="007A75FF" w:rsidRDefault="007A75FF">
            <w:pPr>
              <w:jc w:val="center"/>
              <w:rPr>
                <w:b/>
              </w:rPr>
            </w:pPr>
          </w:p>
        </w:tc>
        <w:tc>
          <w:tcPr>
            <w:tcW w:w="1276" w:type="dxa"/>
            <w:tcBorders>
              <w:top w:val="nil"/>
              <w:left w:val="nil"/>
              <w:bottom w:val="double" w:sz="6" w:space="0" w:color="auto"/>
              <w:right w:val="nil"/>
            </w:tcBorders>
            <w:noWrap/>
            <w:vAlign w:val="bottom"/>
          </w:tcPr>
          <w:p w:rsidR="007A75FF" w:rsidRDefault="007A75FF">
            <w:pPr>
              <w:jc w:val="center"/>
              <w:rPr>
                <w:b/>
                <w:i/>
                <w:iCs/>
              </w:rPr>
            </w:pPr>
          </w:p>
        </w:tc>
        <w:tc>
          <w:tcPr>
            <w:tcW w:w="1344"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315"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166"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256" w:type="dxa"/>
            <w:tcBorders>
              <w:top w:val="nil"/>
              <w:left w:val="single" w:sz="4" w:space="0" w:color="auto"/>
              <w:bottom w:val="double" w:sz="6" w:space="0" w:color="auto"/>
              <w:right w:val="single" w:sz="4" w:space="0" w:color="auto"/>
            </w:tcBorders>
            <w:noWrap/>
            <w:vAlign w:val="bottom"/>
          </w:tcPr>
          <w:p w:rsidR="007A75FF" w:rsidRDefault="007A75FF">
            <w:pPr>
              <w:jc w:val="center"/>
              <w:rPr>
                <w:b/>
                <w:i/>
                <w:iCs/>
              </w:rPr>
            </w:pPr>
          </w:p>
        </w:tc>
        <w:tc>
          <w:tcPr>
            <w:tcW w:w="1266" w:type="dxa"/>
            <w:tcBorders>
              <w:top w:val="nil"/>
              <w:left w:val="nil"/>
              <w:bottom w:val="double" w:sz="6" w:space="0" w:color="auto"/>
              <w:right w:val="nil"/>
            </w:tcBorders>
            <w:noWrap/>
            <w:vAlign w:val="bottom"/>
          </w:tcPr>
          <w:p w:rsidR="007A75FF" w:rsidRDefault="007A75FF">
            <w:pPr>
              <w:jc w:val="center"/>
              <w:rPr>
                <w:b/>
                <w:i/>
                <w:iCs/>
              </w:rPr>
            </w:pPr>
          </w:p>
        </w:tc>
        <w:tc>
          <w:tcPr>
            <w:tcW w:w="1196"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401"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320"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080" w:type="dxa"/>
            <w:tcBorders>
              <w:top w:val="nil"/>
              <w:left w:val="single" w:sz="4" w:space="0" w:color="auto"/>
              <w:bottom w:val="double" w:sz="6" w:space="0" w:color="auto"/>
              <w:right w:val="nil"/>
            </w:tcBorders>
            <w:noWrap/>
            <w:vAlign w:val="bottom"/>
          </w:tcPr>
          <w:p w:rsidR="007A75FF" w:rsidRDefault="007A75FF">
            <w:pPr>
              <w:jc w:val="center"/>
              <w:rPr>
                <w:b/>
                <w:i/>
                <w:iCs/>
              </w:rPr>
            </w:pPr>
          </w:p>
        </w:tc>
        <w:tc>
          <w:tcPr>
            <w:tcW w:w="1440" w:type="dxa"/>
            <w:tcBorders>
              <w:top w:val="nil"/>
              <w:left w:val="single" w:sz="4" w:space="0" w:color="auto"/>
              <w:bottom w:val="double" w:sz="6" w:space="0" w:color="auto"/>
              <w:right w:val="single" w:sz="4" w:space="0" w:color="auto"/>
            </w:tcBorders>
            <w:noWrap/>
            <w:vAlign w:val="bottom"/>
          </w:tcPr>
          <w:p w:rsidR="007A75FF" w:rsidRDefault="007A75FF">
            <w:pPr>
              <w:jc w:val="center"/>
              <w:rPr>
                <w:b/>
                <w:i/>
                <w:iCs/>
              </w:rPr>
            </w:pP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30,5</w:t>
            </w:r>
          </w:p>
        </w:tc>
        <w:tc>
          <w:tcPr>
            <w:tcW w:w="1276" w:type="dxa"/>
            <w:tcBorders>
              <w:top w:val="nil"/>
              <w:left w:val="nil"/>
              <w:bottom w:val="nil"/>
              <w:right w:val="single" w:sz="4" w:space="0" w:color="auto"/>
            </w:tcBorders>
            <w:noWrap/>
            <w:vAlign w:val="bottom"/>
            <w:hideMark/>
          </w:tcPr>
          <w:p w:rsidR="007A75FF" w:rsidRDefault="007A75FF">
            <w:pPr>
              <w:jc w:val="right"/>
            </w:pPr>
            <w:r>
              <w:t>6351973,8</w:t>
            </w:r>
          </w:p>
        </w:tc>
        <w:tc>
          <w:tcPr>
            <w:tcW w:w="1344" w:type="dxa"/>
            <w:tcBorders>
              <w:top w:val="nil"/>
              <w:left w:val="nil"/>
              <w:bottom w:val="nil"/>
              <w:right w:val="single" w:sz="4" w:space="0" w:color="auto"/>
            </w:tcBorders>
            <w:noWrap/>
            <w:vAlign w:val="bottom"/>
            <w:hideMark/>
          </w:tcPr>
          <w:p w:rsidR="007A75FF" w:rsidRDefault="007A75FF">
            <w:pPr>
              <w:jc w:val="right"/>
            </w:pPr>
            <w:r>
              <w:t>6 383 750,8</w:t>
            </w:r>
          </w:p>
        </w:tc>
        <w:tc>
          <w:tcPr>
            <w:tcW w:w="1315" w:type="dxa"/>
            <w:tcBorders>
              <w:top w:val="nil"/>
              <w:left w:val="nil"/>
              <w:bottom w:val="nil"/>
              <w:right w:val="single" w:sz="4" w:space="0" w:color="auto"/>
            </w:tcBorders>
            <w:noWrap/>
            <w:vAlign w:val="bottom"/>
            <w:hideMark/>
          </w:tcPr>
          <w:p w:rsidR="007A75FF" w:rsidRDefault="007A75FF">
            <w:pPr>
              <w:jc w:val="right"/>
            </w:pPr>
            <w:r>
              <w:t>6 367 842,4</w:t>
            </w:r>
          </w:p>
        </w:tc>
        <w:tc>
          <w:tcPr>
            <w:tcW w:w="1166" w:type="dxa"/>
            <w:tcBorders>
              <w:top w:val="nil"/>
              <w:left w:val="nil"/>
              <w:bottom w:val="nil"/>
              <w:right w:val="single" w:sz="4" w:space="0" w:color="auto"/>
            </w:tcBorders>
            <w:noWrap/>
            <w:vAlign w:val="bottom"/>
            <w:hideMark/>
          </w:tcPr>
          <w:p w:rsidR="007A75FF" w:rsidRDefault="007A75FF">
            <w:pPr>
              <w:jc w:val="right"/>
            </w:pPr>
            <w:r>
              <w:t>5 500 425,8</w:t>
            </w:r>
          </w:p>
        </w:tc>
        <w:tc>
          <w:tcPr>
            <w:tcW w:w="1256" w:type="dxa"/>
            <w:tcBorders>
              <w:top w:val="nil"/>
              <w:left w:val="nil"/>
              <w:bottom w:val="nil"/>
              <w:right w:val="single" w:sz="4" w:space="0" w:color="auto"/>
            </w:tcBorders>
            <w:noWrap/>
            <w:vAlign w:val="bottom"/>
            <w:hideMark/>
          </w:tcPr>
          <w:p w:rsidR="007A75FF" w:rsidRDefault="007A75FF">
            <w:pPr>
              <w:jc w:val="right"/>
            </w:pPr>
            <w:r>
              <w:t>6,7403963</w:t>
            </w:r>
          </w:p>
        </w:tc>
        <w:tc>
          <w:tcPr>
            <w:tcW w:w="1266" w:type="dxa"/>
            <w:tcBorders>
              <w:top w:val="nil"/>
              <w:left w:val="nil"/>
              <w:bottom w:val="nil"/>
              <w:right w:val="single" w:sz="4" w:space="0" w:color="auto"/>
            </w:tcBorders>
            <w:noWrap/>
            <w:vAlign w:val="bottom"/>
            <w:hideMark/>
          </w:tcPr>
          <w:p w:rsidR="007A75FF" w:rsidRDefault="007A75FF">
            <w:pPr>
              <w:jc w:val="right"/>
            </w:pPr>
            <w:r>
              <w:t>3 375 601,9</w:t>
            </w:r>
          </w:p>
        </w:tc>
        <w:tc>
          <w:tcPr>
            <w:tcW w:w="1196" w:type="dxa"/>
            <w:tcBorders>
              <w:top w:val="nil"/>
              <w:left w:val="nil"/>
              <w:bottom w:val="nil"/>
              <w:right w:val="single" w:sz="4" w:space="0" w:color="auto"/>
            </w:tcBorders>
            <w:noWrap/>
            <w:vAlign w:val="bottom"/>
            <w:hideMark/>
          </w:tcPr>
          <w:p w:rsidR="007A75FF" w:rsidRDefault="007A75FF">
            <w:pPr>
              <w:jc w:val="right"/>
            </w:pPr>
            <w:r>
              <w:t>96 000,5</w:t>
            </w:r>
          </w:p>
        </w:tc>
        <w:tc>
          <w:tcPr>
            <w:tcW w:w="1401" w:type="dxa"/>
            <w:tcBorders>
              <w:top w:val="nil"/>
              <w:left w:val="nil"/>
              <w:bottom w:val="nil"/>
              <w:right w:val="single" w:sz="4" w:space="0" w:color="auto"/>
            </w:tcBorders>
            <w:noWrap/>
            <w:vAlign w:val="bottom"/>
            <w:hideMark/>
          </w:tcPr>
          <w:p w:rsidR="007A75FF" w:rsidRDefault="007A75FF">
            <w:pPr>
              <w:jc w:val="right"/>
            </w:pPr>
            <w:r>
              <w:t>0,55600930</w:t>
            </w:r>
          </w:p>
        </w:tc>
        <w:tc>
          <w:tcPr>
            <w:tcW w:w="1320" w:type="dxa"/>
            <w:tcBorders>
              <w:top w:val="nil"/>
              <w:left w:val="nil"/>
              <w:bottom w:val="nil"/>
              <w:right w:val="single" w:sz="4" w:space="0" w:color="auto"/>
            </w:tcBorders>
            <w:noWrap/>
            <w:vAlign w:val="bottom"/>
            <w:hideMark/>
          </w:tcPr>
          <w:p w:rsidR="007A75FF" w:rsidRDefault="007A75FF">
            <w:pPr>
              <w:jc w:val="right"/>
            </w:pPr>
            <w:r>
              <w:t>0,24147177</w:t>
            </w:r>
          </w:p>
        </w:tc>
        <w:tc>
          <w:tcPr>
            <w:tcW w:w="1080" w:type="dxa"/>
            <w:tcBorders>
              <w:top w:val="nil"/>
              <w:left w:val="nil"/>
              <w:bottom w:val="nil"/>
              <w:right w:val="single" w:sz="4" w:space="0" w:color="auto"/>
            </w:tcBorders>
            <w:noWrap/>
            <w:vAlign w:val="bottom"/>
            <w:hideMark/>
          </w:tcPr>
          <w:p w:rsidR="007A75FF" w:rsidRDefault="007A75FF">
            <w:pPr>
              <w:jc w:val="right"/>
            </w:pPr>
            <w:r>
              <w:t>1911,419</w:t>
            </w:r>
          </w:p>
        </w:tc>
        <w:tc>
          <w:tcPr>
            <w:tcW w:w="1440" w:type="dxa"/>
            <w:tcBorders>
              <w:top w:val="nil"/>
              <w:left w:val="nil"/>
              <w:bottom w:val="nil"/>
              <w:right w:val="single" w:sz="4" w:space="0" w:color="auto"/>
            </w:tcBorders>
            <w:noWrap/>
            <w:vAlign w:val="bottom"/>
            <w:hideMark/>
          </w:tcPr>
          <w:p w:rsidR="007A75FF" w:rsidRDefault="007A75FF">
            <w:pPr>
              <w:jc w:val="right"/>
            </w:pPr>
            <w:r>
              <w:t>20 533 088,2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31,0</w:t>
            </w:r>
          </w:p>
        </w:tc>
        <w:tc>
          <w:tcPr>
            <w:tcW w:w="1276" w:type="dxa"/>
            <w:tcBorders>
              <w:top w:val="nil"/>
              <w:left w:val="nil"/>
              <w:bottom w:val="nil"/>
              <w:right w:val="single" w:sz="4" w:space="0" w:color="auto"/>
            </w:tcBorders>
            <w:noWrap/>
            <w:vAlign w:val="bottom"/>
            <w:hideMark/>
          </w:tcPr>
          <w:p w:rsidR="007A75FF" w:rsidRDefault="007A75FF">
            <w:pPr>
              <w:jc w:val="right"/>
            </w:pPr>
            <w:r>
              <w:t>6352463,7</w:t>
            </w:r>
          </w:p>
        </w:tc>
        <w:tc>
          <w:tcPr>
            <w:tcW w:w="1344" w:type="dxa"/>
            <w:tcBorders>
              <w:top w:val="nil"/>
              <w:left w:val="nil"/>
              <w:bottom w:val="nil"/>
              <w:right w:val="single" w:sz="4" w:space="0" w:color="auto"/>
            </w:tcBorders>
            <w:noWrap/>
            <w:vAlign w:val="bottom"/>
            <w:hideMark/>
          </w:tcPr>
          <w:p w:rsidR="007A75FF" w:rsidRDefault="007A75FF">
            <w:pPr>
              <w:jc w:val="right"/>
            </w:pPr>
            <w:r>
              <w:t>6 383 914,9</w:t>
            </w:r>
          </w:p>
        </w:tc>
        <w:tc>
          <w:tcPr>
            <w:tcW w:w="1315" w:type="dxa"/>
            <w:tcBorders>
              <w:top w:val="nil"/>
              <w:left w:val="nil"/>
              <w:bottom w:val="nil"/>
              <w:right w:val="single" w:sz="4" w:space="0" w:color="auto"/>
            </w:tcBorders>
            <w:noWrap/>
            <w:vAlign w:val="bottom"/>
            <w:hideMark/>
          </w:tcPr>
          <w:p w:rsidR="007A75FF" w:rsidRDefault="007A75FF">
            <w:pPr>
              <w:jc w:val="right"/>
            </w:pPr>
            <w:r>
              <w:t>6 368 169,9</w:t>
            </w:r>
          </w:p>
        </w:tc>
        <w:tc>
          <w:tcPr>
            <w:tcW w:w="1166" w:type="dxa"/>
            <w:tcBorders>
              <w:top w:val="nil"/>
              <w:left w:val="nil"/>
              <w:bottom w:val="nil"/>
              <w:right w:val="single" w:sz="4" w:space="0" w:color="auto"/>
            </w:tcBorders>
            <w:noWrap/>
            <w:vAlign w:val="bottom"/>
            <w:hideMark/>
          </w:tcPr>
          <w:p w:rsidR="007A75FF" w:rsidRDefault="007A75FF">
            <w:pPr>
              <w:jc w:val="right"/>
            </w:pPr>
            <w:r>
              <w:t>5 472 083,1</w:t>
            </w:r>
          </w:p>
        </w:tc>
        <w:tc>
          <w:tcPr>
            <w:tcW w:w="1256" w:type="dxa"/>
            <w:tcBorders>
              <w:top w:val="nil"/>
              <w:left w:val="nil"/>
              <w:bottom w:val="nil"/>
              <w:right w:val="single" w:sz="4" w:space="0" w:color="auto"/>
            </w:tcBorders>
            <w:noWrap/>
            <w:vAlign w:val="bottom"/>
            <w:hideMark/>
          </w:tcPr>
          <w:p w:rsidR="007A75FF" w:rsidRDefault="007A75FF">
            <w:pPr>
              <w:jc w:val="right"/>
            </w:pPr>
            <w:r>
              <w:t>6,7381527</w:t>
            </w:r>
          </w:p>
        </w:tc>
        <w:tc>
          <w:tcPr>
            <w:tcW w:w="1266" w:type="dxa"/>
            <w:tcBorders>
              <w:top w:val="nil"/>
              <w:left w:val="nil"/>
              <w:bottom w:val="nil"/>
              <w:right w:val="single" w:sz="4" w:space="0" w:color="auto"/>
            </w:tcBorders>
            <w:noWrap/>
            <w:vAlign w:val="bottom"/>
            <w:hideMark/>
          </w:tcPr>
          <w:p w:rsidR="007A75FF" w:rsidRDefault="007A75FF">
            <w:pPr>
              <w:jc w:val="right"/>
            </w:pPr>
            <w:r>
              <w:t>3 431 035,4</w:t>
            </w:r>
          </w:p>
        </w:tc>
        <w:tc>
          <w:tcPr>
            <w:tcW w:w="1196" w:type="dxa"/>
            <w:tcBorders>
              <w:top w:val="nil"/>
              <w:left w:val="nil"/>
              <w:bottom w:val="nil"/>
              <w:right w:val="single" w:sz="4" w:space="0" w:color="auto"/>
            </w:tcBorders>
            <w:noWrap/>
            <w:vAlign w:val="bottom"/>
            <w:hideMark/>
          </w:tcPr>
          <w:p w:rsidR="007A75FF" w:rsidRDefault="007A75FF">
            <w:pPr>
              <w:jc w:val="right"/>
            </w:pPr>
            <w:r>
              <w:t>95 505,9</w:t>
            </w:r>
          </w:p>
        </w:tc>
        <w:tc>
          <w:tcPr>
            <w:tcW w:w="1401" w:type="dxa"/>
            <w:tcBorders>
              <w:top w:val="nil"/>
              <w:left w:val="nil"/>
              <w:bottom w:val="nil"/>
              <w:right w:val="single" w:sz="4" w:space="0" w:color="auto"/>
            </w:tcBorders>
            <w:noWrap/>
            <w:vAlign w:val="bottom"/>
            <w:hideMark/>
          </w:tcPr>
          <w:p w:rsidR="007A75FF" w:rsidRDefault="007A75FF">
            <w:pPr>
              <w:jc w:val="right"/>
            </w:pPr>
            <w:r>
              <w:t>0,56611334</w:t>
            </w:r>
          </w:p>
        </w:tc>
        <w:tc>
          <w:tcPr>
            <w:tcW w:w="1320" w:type="dxa"/>
            <w:tcBorders>
              <w:top w:val="nil"/>
              <w:left w:val="nil"/>
              <w:bottom w:val="nil"/>
              <w:right w:val="single" w:sz="4" w:space="0" w:color="auto"/>
            </w:tcBorders>
            <w:noWrap/>
            <w:vAlign w:val="bottom"/>
            <w:hideMark/>
          </w:tcPr>
          <w:p w:rsidR="007A75FF" w:rsidRDefault="007A75FF">
            <w:pPr>
              <w:jc w:val="right"/>
            </w:pPr>
            <w:r>
              <w:t>0,24585990</w:t>
            </w:r>
          </w:p>
        </w:tc>
        <w:tc>
          <w:tcPr>
            <w:tcW w:w="1080" w:type="dxa"/>
            <w:tcBorders>
              <w:top w:val="nil"/>
              <w:left w:val="nil"/>
              <w:bottom w:val="nil"/>
              <w:right w:val="single" w:sz="4" w:space="0" w:color="auto"/>
            </w:tcBorders>
            <w:noWrap/>
            <w:vAlign w:val="bottom"/>
            <w:hideMark/>
          </w:tcPr>
          <w:p w:rsidR="007A75FF" w:rsidRDefault="007A75FF">
            <w:pPr>
              <w:jc w:val="right"/>
            </w:pPr>
            <w:r>
              <w:t>1946,154</w:t>
            </w:r>
          </w:p>
        </w:tc>
        <w:tc>
          <w:tcPr>
            <w:tcW w:w="1440" w:type="dxa"/>
            <w:tcBorders>
              <w:top w:val="nil"/>
              <w:left w:val="nil"/>
              <w:bottom w:val="nil"/>
              <w:right w:val="single" w:sz="4" w:space="0" w:color="auto"/>
            </w:tcBorders>
            <w:noWrap/>
            <w:vAlign w:val="bottom"/>
            <w:hideMark/>
          </w:tcPr>
          <w:p w:rsidR="007A75FF" w:rsidRDefault="007A75FF">
            <w:pPr>
              <w:jc w:val="right"/>
            </w:pPr>
            <w:r>
              <w:t>20 837 212,8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31,5</w:t>
            </w:r>
          </w:p>
        </w:tc>
        <w:tc>
          <w:tcPr>
            <w:tcW w:w="1276" w:type="dxa"/>
            <w:tcBorders>
              <w:top w:val="nil"/>
              <w:left w:val="nil"/>
              <w:bottom w:val="nil"/>
              <w:right w:val="single" w:sz="4" w:space="0" w:color="auto"/>
            </w:tcBorders>
            <w:noWrap/>
            <w:vAlign w:val="bottom"/>
            <w:hideMark/>
          </w:tcPr>
          <w:p w:rsidR="007A75FF" w:rsidRDefault="007A75FF">
            <w:pPr>
              <w:jc w:val="right"/>
            </w:pPr>
            <w:r>
              <w:t>6352958,3</w:t>
            </w:r>
          </w:p>
        </w:tc>
        <w:tc>
          <w:tcPr>
            <w:tcW w:w="1344" w:type="dxa"/>
            <w:tcBorders>
              <w:top w:val="nil"/>
              <w:left w:val="nil"/>
              <w:bottom w:val="nil"/>
              <w:right w:val="single" w:sz="4" w:space="0" w:color="auto"/>
            </w:tcBorders>
            <w:noWrap/>
            <w:vAlign w:val="bottom"/>
            <w:hideMark/>
          </w:tcPr>
          <w:p w:rsidR="007A75FF" w:rsidRDefault="007A75FF">
            <w:pPr>
              <w:jc w:val="right"/>
            </w:pPr>
            <w:r>
              <w:t>6 384 080,6</w:t>
            </w:r>
          </w:p>
        </w:tc>
        <w:tc>
          <w:tcPr>
            <w:tcW w:w="1315" w:type="dxa"/>
            <w:tcBorders>
              <w:top w:val="nil"/>
              <w:left w:val="nil"/>
              <w:bottom w:val="nil"/>
              <w:right w:val="single" w:sz="4" w:space="0" w:color="auto"/>
            </w:tcBorders>
            <w:noWrap/>
            <w:vAlign w:val="bottom"/>
            <w:hideMark/>
          </w:tcPr>
          <w:p w:rsidR="007A75FF" w:rsidRDefault="007A75FF">
            <w:pPr>
              <w:jc w:val="right"/>
            </w:pPr>
            <w:r>
              <w:t>6 368 500,4</w:t>
            </w:r>
          </w:p>
        </w:tc>
        <w:tc>
          <w:tcPr>
            <w:tcW w:w="1166" w:type="dxa"/>
            <w:tcBorders>
              <w:top w:val="nil"/>
              <w:left w:val="nil"/>
              <w:bottom w:val="nil"/>
              <w:right w:val="single" w:sz="4" w:space="0" w:color="auto"/>
            </w:tcBorders>
            <w:noWrap/>
            <w:vAlign w:val="bottom"/>
            <w:hideMark/>
          </w:tcPr>
          <w:p w:rsidR="007A75FF" w:rsidRDefault="007A75FF">
            <w:pPr>
              <w:jc w:val="right"/>
            </w:pPr>
            <w:r>
              <w:t>5 443 323,5</w:t>
            </w:r>
          </w:p>
        </w:tc>
        <w:tc>
          <w:tcPr>
            <w:tcW w:w="1256" w:type="dxa"/>
            <w:tcBorders>
              <w:top w:val="nil"/>
              <w:left w:val="nil"/>
              <w:bottom w:val="nil"/>
              <w:right w:val="single" w:sz="4" w:space="0" w:color="auto"/>
            </w:tcBorders>
            <w:noWrap/>
            <w:vAlign w:val="bottom"/>
            <w:hideMark/>
          </w:tcPr>
          <w:p w:rsidR="007A75FF" w:rsidRDefault="007A75FF">
            <w:pPr>
              <w:jc w:val="right"/>
            </w:pPr>
            <w:r>
              <w:t>6,7358641</w:t>
            </w:r>
          </w:p>
        </w:tc>
        <w:tc>
          <w:tcPr>
            <w:tcW w:w="1266" w:type="dxa"/>
            <w:tcBorders>
              <w:top w:val="nil"/>
              <w:left w:val="nil"/>
              <w:bottom w:val="nil"/>
              <w:right w:val="single" w:sz="4" w:space="0" w:color="auto"/>
            </w:tcBorders>
            <w:noWrap/>
            <w:vAlign w:val="bottom"/>
            <w:hideMark/>
          </w:tcPr>
          <w:p w:rsidR="007A75FF" w:rsidRDefault="007A75FF">
            <w:pPr>
              <w:jc w:val="right"/>
            </w:pPr>
            <w:r>
              <w:t>3 486 473,3</w:t>
            </w:r>
          </w:p>
        </w:tc>
        <w:tc>
          <w:tcPr>
            <w:tcW w:w="1196" w:type="dxa"/>
            <w:tcBorders>
              <w:top w:val="nil"/>
              <w:left w:val="nil"/>
              <w:bottom w:val="nil"/>
              <w:right w:val="single" w:sz="4" w:space="0" w:color="auto"/>
            </w:tcBorders>
            <w:noWrap/>
            <w:vAlign w:val="bottom"/>
            <w:hideMark/>
          </w:tcPr>
          <w:p w:rsidR="007A75FF" w:rsidRDefault="007A75FF">
            <w:pPr>
              <w:jc w:val="right"/>
            </w:pPr>
            <w:r>
              <w:t>95 003,9</w:t>
            </w:r>
          </w:p>
        </w:tc>
        <w:tc>
          <w:tcPr>
            <w:tcW w:w="1401" w:type="dxa"/>
            <w:tcBorders>
              <w:top w:val="nil"/>
              <w:left w:val="nil"/>
              <w:bottom w:val="nil"/>
              <w:right w:val="single" w:sz="4" w:space="0" w:color="auto"/>
            </w:tcBorders>
            <w:noWrap/>
            <w:vAlign w:val="bottom"/>
            <w:hideMark/>
          </w:tcPr>
          <w:p w:rsidR="007A75FF" w:rsidRDefault="007A75FF">
            <w:pPr>
              <w:jc w:val="right"/>
            </w:pPr>
            <w:r>
              <w:t>0,57627102</w:t>
            </w:r>
          </w:p>
        </w:tc>
        <w:tc>
          <w:tcPr>
            <w:tcW w:w="1320" w:type="dxa"/>
            <w:tcBorders>
              <w:top w:val="nil"/>
              <w:left w:val="nil"/>
              <w:bottom w:val="nil"/>
              <w:right w:val="single" w:sz="4" w:space="0" w:color="auto"/>
            </w:tcBorders>
            <w:noWrap/>
            <w:vAlign w:val="bottom"/>
            <w:hideMark/>
          </w:tcPr>
          <w:p w:rsidR="007A75FF" w:rsidRDefault="007A75FF">
            <w:pPr>
              <w:jc w:val="right"/>
            </w:pPr>
            <w:r>
              <w:t>0,25027132</w:t>
            </w:r>
          </w:p>
        </w:tc>
        <w:tc>
          <w:tcPr>
            <w:tcW w:w="1080" w:type="dxa"/>
            <w:tcBorders>
              <w:top w:val="nil"/>
              <w:left w:val="nil"/>
              <w:bottom w:val="nil"/>
              <w:right w:val="single" w:sz="4" w:space="0" w:color="auto"/>
            </w:tcBorders>
            <w:noWrap/>
            <w:vAlign w:val="bottom"/>
            <w:hideMark/>
          </w:tcPr>
          <w:p w:rsidR="007A75FF" w:rsidRDefault="007A75FF">
            <w:pPr>
              <w:jc w:val="right"/>
            </w:pPr>
            <w:r>
              <w:t>1981,074</w:t>
            </w:r>
          </w:p>
        </w:tc>
        <w:tc>
          <w:tcPr>
            <w:tcW w:w="1440" w:type="dxa"/>
            <w:tcBorders>
              <w:top w:val="nil"/>
              <w:left w:val="nil"/>
              <w:bottom w:val="nil"/>
              <w:right w:val="single" w:sz="4" w:space="0" w:color="auto"/>
            </w:tcBorders>
            <w:noWrap/>
            <w:vAlign w:val="bottom"/>
            <w:hideMark/>
          </w:tcPr>
          <w:p w:rsidR="007A75FF" w:rsidRDefault="007A75FF">
            <w:pPr>
              <w:jc w:val="right"/>
            </w:pPr>
            <w:r>
              <w:t>21 139 778,0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32,0</w:t>
            </w:r>
          </w:p>
        </w:tc>
        <w:tc>
          <w:tcPr>
            <w:tcW w:w="1276" w:type="dxa"/>
            <w:tcBorders>
              <w:top w:val="nil"/>
              <w:left w:val="nil"/>
              <w:bottom w:val="nil"/>
              <w:right w:val="single" w:sz="4" w:space="0" w:color="auto"/>
            </w:tcBorders>
            <w:noWrap/>
            <w:vAlign w:val="bottom"/>
            <w:hideMark/>
          </w:tcPr>
          <w:p w:rsidR="007A75FF" w:rsidRDefault="007A75FF">
            <w:pPr>
              <w:jc w:val="right"/>
            </w:pPr>
            <w:r>
              <w:t>6353457,4</w:t>
            </w:r>
          </w:p>
        </w:tc>
        <w:tc>
          <w:tcPr>
            <w:tcW w:w="1344" w:type="dxa"/>
            <w:tcBorders>
              <w:top w:val="nil"/>
              <w:left w:val="nil"/>
              <w:bottom w:val="nil"/>
              <w:right w:val="single" w:sz="4" w:space="0" w:color="auto"/>
            </w:tcBorders>
            <w:noWrap/>
            <w:vAlign w:val="bottom"/>
            <w:hideMark/>
          </w:tcPr>
          <w:p w:rsidR="007A75FF" w:rsidRDefault="007A75FF">
            <w:pPr>
              <w:jc w:val="right"/>
            </w:pPr>
            <w:r>
              <w:t>6 384 247,7</w:t>
            </w:r>
          </w:p>
        </w:tc>
        <w:tc>
          <w:tcPr>
            <w:tcW w:w="1315" w:type="dxa"/>
            <w:tcBorders>
              <w:top w:val="nil"/>
              <w:left w:val="nil"/>
              <w:bottom w:val="nil"/>
              <w:right w:val="single" w:sz="4" w:space="0" w:color="auto"/>
            </w:tcBorders>
            <w:noWrap/>
            <w:vAlign w:val="bottom"/>
            <w:hideMark/>
          </w:tcPr>
          <w:p w:rsidR="007A75FF" w:rsidRDefault="007A75FF">
            <w:pPr>
              <w:jc w:val="right"/>
            </w:pPr>
            <w:r>
              <w:t>6 368 834,0</w:t>
            </w:r>
          </w:p>
        </w:tc>
        <w:tc>
          <w:tcPr>
            <w:tcW w:w="1166" w:type="dxa"/>
            <w:tcBorders>
              <w:top w:val="nil"/>
              <w:left w:val="nil"/>
              <w:bottom w:val="nil"/>
              <w:right w:val="single" w:sz="4" w:space="0" w:color="auto"/>
            </w:tcBorders>
            <w:noWrap/>
            <w:vAlign w:val="bottom"/>
            <w:hideMark/>
          </w:tcPr>
          <w:p w:rsidR="007A75FF" w:rsidRDefault="007A75FF">
            <w:pPr>
              <w:jc w:val="right"/>
            </w:pPr>
            <w:r>
              <w:t>5 414 149,1</w:t>
            </w:r>
          </w:p>
        </w:tc>
        <w:tc>
          <w:tcPr>
            <w:tcW w:w="1256" w:type="dxa"/>
            <w:tcBorders>
              <w:top w:val="nil"/>
              <w:left w:val="nil"/>
              <w:bottom w:val="nil"/>
              <w:right w:val="single" w:sz="4" w:space="0" w:color="auto"/>
            </w:tcBorders>
            <w:noWrap/>
            <w:vAlign w:val="bottom"/>
            <w:hideMark/>
          </w:tcPr>
          <w:p w:rsidR="007A75FF" w:rsidRDefault="007A75FF">
            <w:pPr>
              <w:jc w:val="right"/>
            </w:pPr>
            <w:r>
              <w:t>6,7335302</w:t>
            </w:r>
          </w:p>
        </w:tc>
        <w:tc>
          <w:tcPr>
            <w:tcW w:w="1266" w:type="dxa"/>
            <w:tcBorders>
              <w:top w:val="nil"/>
              <w:left w:val="nil"/>
              <w:bottom w:val="nil"/>
              <w:right w:val="single" w:sz="4" w:space="0" w:color="auto"/>
            </w:tcBorders>
            <w:noWrap/>
            <w:vAlign w:val="bottom"/>
            <w:hideMark/>
          </w:tcPr>
          <w:p w:rsidR="007A75FF" w:rsidRDefault="007A75FF">
            <w:pPr>
              <w:jc w:val="right"/>
            </w:pPr>
            <w:r>
              <w:t>3 541 915,5</w:t>
            </w:r>
          </w:p>
        </w:tc>
        <w:tc>
          <w:tcPr>
            <w:tcW w:w="1196" w:type="dxa"/>
            <w:tcBorders>
              <w:top w:val="nil"/>
              <w:left w:val="nil"/>
              <w:bottom w:val="nil"/>
              <w:right w:val="single" w:sz="4" w:space="0" w:color="auto"/>
            </w:tcBorders>
            <w:noWrap/>
            <w:vAlign w:val="bottom"/>
            <w:hideMark/>
          </w:tcPr>
          <w:p w:rsidR="007A75FF" w:rsidRDefault="007A75FF">
            <w:pPr>
              <w:jc w:val="right"/>
            </w:pPr>
            <w:r>
              <w:t>94 494,7</w:t>
            </w:r>
          </w:p>
        </w:tc>
        <w:tc>
          <w:tcPr>
            <w:tcW w:w="1401" w:type="dxa"/>
            <w:tcBorders>
              <w:top w:val="nil"/>
              <w:left w:val="nil"/>
              <w:bottom w:val="nil"/>
              <w:right w:val="single" w:sz="4" w:space="0" w:color="auto"/>
            </w:tcBorders>
            <w:noWrap/>
            <w:vAlign w:val="bottom"/>
            <w:hideMark/>
          </w:tcPr>
          <w:p w:rsidR="007A75FF" w:rsidRDefault="007A75FF">
            <w:pPr>
              <w:jc w:val="right"/>
            </w:pPr>
            <w:r>
              <w:t>0,58648371</w:t>
            </w:r>
          </w:p>
        </w:tc>
        <w:tc>
          <w:tcPr>
            <w:tcW w:w="1320" w:type="dxa"/>
            <w:tcBorders>
              <w:top w:val="nil"/>
              <w:left w:val="nil"/>
              <w:bottom w:val="nil"/>
              <w:right w:val="single" w:sz="4" w:space="0" w:color="auto"/>
            </w:tcBorders>
            <w:noWrap/>
            <w:vAlign w:val="bottom"/>
            <w:hideMark/>
          </w:tcPr>
          <w:p w:rsidR="007A75FF" w:rsidRDefault="007A75FF">
            <w:pPr>
              <w:jc w:val="right"/>
            </w:pPr>
            <w:r>
              <w:t>0,25470664</w:t>
            </w:r>
          </w:p>
        </w:tc>
        <w:tc>
          <w:tcPr>
            <w:tcW w:w="1080" w:type="dxa"/>
            <w:tcBorders>
              <w:top w:val="nil"/>
              <w:left w:val="nil"/>
              <w:bottom w:val="nil"/>
              <w:right w:val="single" w:sz="4" w:space="0" w:color="auto"/>
            </w:tcBorders>
            <w:noWrap/>
            <w:vAlign w:val="bottom"/>
            <w:hideMark/>
          </w:tcPr>
          <w:p w:rsidR="007A75FF" w:rsidRDefault="007A75FF">
            <w:pPr>
              <w:jc w:val="right"/>
            </w:pPr>
            <w:r>
              <w:t>2016,182</w:t>
            </w:r>
          </w:p>
        </w:tc>
        <w:tc>
          <w:tcPr>
            <w:tcW w:w="1440" w:type="dxa"/>
            <w:tcBorders>
              <w:top w:val="nil"/>
              <w:left w:val="nil"/>
              <w:bottom w:val="nil"/>
              <w:right w:val="single" w:sz="4" w:space="0" w:color="auto"/>
            </w:tcBorders>
            <w:noWrap/>
            <w:vAlign w:val="bottom"/>
            <w:hideMark/>
          </w:tcPr>
          <w:p w:rsidR="007A75FF" w:rsidRDefault="007A75FF">
            <w:pPr>
              <w:jc w:val="right"/>
            </w:pPr>
            <w:r>
              <w:t>21 440 761,0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32,5</w:t>
            </w:r>
          </w:p>
        </w:tc>
        <w:tc>
          <w:tcPr>
            <w:tcW w:w="1276" w:type="dxa"/>
            <w:tcBorders>
              <w:top w:val="nil"/>
              <w:left w:val="nil"/>
              <w:bottom w:val="nil"/>
              <w:right w:val="single" w:sz="4" w:space="0" w:color="auto"/>
            </w:tcBorders>
            <w:noWrap/>
            <w:vAlign w:val="bottom"/>
            <w:hideMark/>
          </w:tcPr>
          <w:p w:rsidR="007A75FF" w:rsidRDefault="007A75FF">
            <w:pPr>
              <w:jc w:val="right"/>
            </w:pPr>
            <w:r>
              <w:t>6353960,8</w:t>
            </w:r>
          </w:p>
        </w:tc>
        <w:tc>
          <w:tcPr>
            <w:tcW w:w="1344" w:type="dxa"/>
            <w:tcBorders>
              <w:top w:val="nil"/>
              <w:left w:val="nil"/>
              <w:bottom w:val="nil"/>
              <w:right w:val="single" w:sz="4" w:space="0" w:color="auto"/>
            </w:tcBorders>
            <w:noWrap/>
            <w:vAlign w:val="bottom"/>
            <w:hideMark/>
          </w:tcPr>
          <w:p w:rsidR="007A75FF" w:rsidRDefault="007A75FF">
            <w:pPr>
              <w:jc w:val="right"/>
            </w:pPr>
            <w:r>
              <w:t>6 384 416,4</w:t>
            </w:r>
          </w:p>
        </w:tc>
        <w:tc>
          <w:tcPr>
            <w:tcW w:w="1315" w:type="dxa"/>
            <w:tcBorders>
              <w:top w:val="nil"/>
              <w:left w:val="nil"/>
              <w:bottom w:val="nil"/>
              <w:right w:val="single" w:sz="4" w:space="0" w:color="auto"/>
            </w:tcBorders>
            <w:noWrap/>
            <w:vAlign w:val="bottom"/>
            <w:hideMark/>
          </w:tcPr>
          <w:p w:rsidR="007A75FF" w:rsidRDefault="007A75FF">
            <w:pPr>
              <w:jc w:val="right"/>
            </w:pPr>
            <w:r>
              <w:t>6 369 170,4</w:t>
            </w:r>
          </w:p>
        </w:tc>
        <w:tc>
          <w:tcPr>
            <w:tcW w:w="1166" w:type="dxa"/>
            <w:tcBorders>
              <w:top w:val="nil"/>
              <w:left w:val="nil"/>
              <w:bottom w:val="nil"/>
              <w:right w:val="single" w:sz="4" w:space="0" w:color="auto"/>
            </w:tcBorders>
            <w:noWrap/>
            <w:vAlign w:val="bottom"/>
            <w:hideMark/>
          </w:tcPr>
          <w:p w:rsidR="007A75FF" w:rsidRDefault="007A75FF">
            <w:pPr>
              <w:jc w:val="right"/>
            </w:pPr>
            <w:r>
              <w:t>5 384 562,1</w:t>
            </w:r>
          </w:p>
        </w:tc>
        <w:tc>
          <w:tcPr>
            <w:tcW w:w="1256" w:type="dxa"/>
            <w:tcBorders>
              <w:top w:val="nil"/>
              <w:left w:val="nil"/>
              <w:bottom w:val="nil"/>
              <w:right w:val="single" w:sz="4" w:space="0" w:color="auto"/>
            </w:tcBorders>
            <w:noWrap/>
            <w:vAlign w:val="bottom"/>
            <w:hideMark/>
          </w:tcPr>
          <w:p w:rsidR="007A75FF" w:rsidRDefault="007A75FF">
            <w:pPr>
              <w:jc w:val="right"/>
            </w:pPr>
            <w:r>
              <w:t>6,7311504</w:t>
            </w:r>
          </w:p>
        </w:tc>
        <w:tc>
          <w:tcPr>
            <w:tcW w:w="1266" w:type="dxa"/>
            <w:tcBorders>
              <w:top w:val="nil"/>
              <w:left w:val="nil"/>
              <w:bottom w:val="nil"/>
              <w:right w:val="single" w:sz="4" w:space="0" w:color="auto"/>
            </w:tcBorders>
            <w:noWrap/>
            <w:vAlign w:val="bottom"/>
            <w:hideMark/>
          </w:tcPr>
          <w:p w:rsidR="007A75FF" w:rsidRDefault="007A75FF">
            <w:pPr>
              <w:jc w:val="right"/>
            </w:pPr>
            <w:r>
              <w:t>3 597 362,1</w:t>
            </w:r>
          </w:p>
        </w:tc>
        <w:tc>
          <w:tcPr>
            <w:tcW w:w="1196" w:type="dxa"/>
            <w:tcBorders>
              <w:top w:val="nil"/>
              <w:left w:val="nil"/>
              <w:bottom w:val="nil"/>
              <w:right w:val="single" w:sz="4" w:space="0" w:color="auto"/>
            </w:tcBorders>
            <w:noWrap/>
            <w:vAlign w:val="bottom"/>
            <w:hideMark/>
          </w:tcPr>
          <w:p w:rsidR="007A75FF" w:rsidRDefault="007A75FF">
            <w:pPr>
              <w:jc w:val="right"/>
            </w:pPr>
            <w:r>
              <w:t>93 978,3</w:t>
            </w:r>
          </w:p>
        </w:tc>
        <w:tc>
          <w:tcPr>
            <w:tcW w:w="1401" w:type="dxa"/>
            <w:tcBorders>
              <w:top w:val="nil"/>
              <w:left w:val="nil"/>
              <w:bottom w:val="nil"/>
              <w:right w:val="single" w:sz="4" w:space="0" w:color="auto"/>
            </w:tcBorders>
            <w:noWrap/>
            <w:vAlign w:val="bottom"/>
            <w:hideMark/>
          </w:tcPr>
          <w:p w:rsidR="007A75FF" w:rsidRDefault="007A75FF">
            <w:pPr>
              <w:jc w:val="right"/>
            </w:pPr>
            <w:r>
              <w:t>0,59675278</w:t>
            </w:r>
          </w:p>
        </w:tc>
        <w:tc>
          <w:tcPr>
            <w:tcW w:w="1320" w:type="dxa"/>
            <w:tcBorders>
              <w:top w:val="nil"/>
              <w:left w:val="nil"/>
              <w:bottom w:val="nil"/>
              <w:right w:val="single" w:sz="4" w:space="0" w:color="auto"/>
            </w:tcBorders>
            <w:noWrap/>
            <w:vAlign w:val="bottom"/>
            <w:hideMark/>
          </w:tcPr>
          <w:p w:rsidR="007A75FF" w:rsidRDefault="007A75FF">
            <w:pPr>
              <w:jc w:val="right"/>
            </w:pPr>
            <w:r>
              <w:t>0,25916644</w:t>
            </w:r>
          </w:p>
        </w:tc>
        <w:tc>
          <w:tcPr>
            <w:tcW w:w="1080" w:type="dxa"/>
            <w:tcBorders>
              <w:top w:val="nil"/>
              <w:left w:val="nil"/>
              <w:bottom w:val="nil"/>
              <w:right w:val="single" w:sz="4" w:space="0" w:color="auto"/>
            </w:tcBorders>
            <w:noWrap/>
            <w:vAlign w:val="bottom"/>
            <w:hideMark/>
          </w:tcPr>
          <w:p w:rsidR="007A75FF" w:rsidRDefault="007A75FF">
            <w:pPr>
              <w:jc w:val="right"/>
            </w:pPr>
            <w:r>
              <w:t>2051,485</w:t>
            </w:r>
          </w:p>
        </w:tc>
        <w:tc>
          <w:tcPr>
            <w:tcW w:w="1440" w:type="dxa"/>
            <w:tcBorders>
              <w:top w:val="nil"/>
              <w:left w:val="nil"/>
              <w:bottom w:val="nil"/>
              <w:right w:val="single" w:sz="4" w:space="0" w:color="auto"/>
            </w:tcBorders>
            <w:noWrap/>
            <w:vAlign w:val="bottom"/>
            <w:hideMark/>
          </w:tcPr>
          <w:p w:rsidR="007A75FF" w:rsidRDefault="007A75FF">
            <w:pPr>
              <w:jc w:val="right"/>
            </w:pPr>
            <w:r>
              <w:t>21 740 138,6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33,0</w:t>
            </w:r>
          </w:p>
        </w:tc>
        <w:tc>
          <w:tcPr>
            <w:tcW w:w="1276" w:type="dxa"/>
            <w:tcBorders>
              <w:top w:val="nil"/>
              <w:left w:val="nil"/>
              <w:bottom w:val="nil"/>
              <w:right w:val="single" w:sz="4" w:space="0" w:color="auto"/>
            </w:tcBorders>
            <w:noWrap/>
            <w:vAlign w:val="bottom"/>
            <w:hideMark/>
          </w:tcPr>
          <w:p w:rsidR="007A75FF" w:rsidRDefault="007A75FF">
            <w:pPr>
              <w:jc w:val="right"/>
            </w:pPr>
            <w:r>
              <w:t>6354468,4</w:t>
            </w:r>
          </w:p>
        </w:tc>
        <w:tc>
          <w:tcPr>
            <w:tcW w:w="1344" w:type="dxa"/>
            <w:tcBorders>
              <w:top w:val="nil"/>
              <w:left w:val="nil"/>
              <w:bottom w:val="nil"/>
              <w:right w:val="single" w:sz="4" w:space="0" w:color="auto"/>
            </w:tcBorders>
            <w:noWrap/>
            <w:vAlign w:val="bottom"/>
            <w:hideMark/>
          </w:tcPr>
          <w:p w:rsidR="007A75FF" w:rsidRDefault="007A75FF">
            <w:pPr>
              <w:jc w:val="right"/>
            </w:pPr>
            <w:r>
              <w:t>6 384 586,4</w:t>
            </w:r>
          </w:p>
        </w:tc>
        <w:tc>
          <w:tcPr>
            <w:tcW w:w="1315" w:type="dxa"/>
            <w:tcBorders>
              <w:top w:val="nil"/>
              <w:left w:val="nil"/>
              <w:bottom w:val="nil"/>
              <w:right w:val="single" w:sz="4" w:space="0" w:color="auto"/>
            </w:tcBorders>
            <w:noWrap/>
            <w:vAlign w:val="bottom"/>
            <w:hideMark/>
          </w:tcPr>
          <w:p w:rsidR="007A75FF" w:rsidRDefault="007A75FF">
            <w:pPr>
              <w:jc w:val="right"/>
            </w:pPr>
            <w:r>
              <w:t>6 369 509,6</w:t>
            </w:r>
          </w:p>
        </w:tc>
        <w:tc>
          <w:tcPr>
            <w:tcW w:w="1166" w:type="dxa"/>
            <w:tcBorders>
              <w:top w:val="nil"/>
              <w:left w:val="nil"/>
              <w:bottom w:val="nil"/>
              <w:right w:val="single" w:sz="4" w:space="0" w:color="auto"/>
            </w:tcBorders>
            <w:noWrap/>
            <w:vAlign w:val="bottom"/>
            <w:hideMark/>
          </w:tcPr>
          <w:p w:rsidR="007A75FF" w:rsidRDefault="007A75FF">
            <w:pPr>
              <w:jc w:val="right"/>
            </w:pPr>
            <w:r>
              <w:t>5 354 564,7</w:t>
            </w:r>
          </w:p>
        </w:tc>
        <w:tc>
          <w:tcPr>
            <w:tcW w:w="1256" w:type="dxa"/>
            <w:tcBorders>
              <w:top w:val="nil"/>
              <w:left w:val="nil"/>
              <w:bottom w:val="nil"/>
              <w:right w:val="single" w:sz="4" w:space="0" w:color="auto"/>
            </w:tcBorders>
            <w:noWrap/>
            <w:vAlign w:val="bottom"/>
            <w:hideMark/>
          </w:tcPr>
          <w:p w:rsidR="007A75FF" w:rsidRDefault="007A75FF">
            <w:pPr>
              <w:jc w:val="right"/>
            </w:pPr>
            <w:r>
              <w:t>6,7287242</w:t>
            </w:r>
          </w:p>
        </w:tc>
        <w:tc>
          <w:tcPr>
            <w:tcW w:w="1266" w:type="dxa"/>
            <w:tcBorders>
              <w:top w:val="nil"/>
              <w:left w:val="nil"/>
              <w:bottom w:val="nil"/>
              <w:right w:val="single" w:sz="4" w:space="0" w:color="auto"/>
            </w:tcBorders>
            <w:noWrap/>
            <w:vAlign w:val="bottom"/>
            <w:hideMark/>
          </w:tcPr>
          <w:p w:rsidR="007A75FF" w:rsidRDefault="007A75FF">
            <w:pPr>
              <w:jc w:val="right"/>
            </w:pPr>
            <w:r>
              <w:t>3 652 813,0</w:t>
            </w:r>
          </w:p>
        </w:tc>
        <w:tc>
          <w:tcPr>
            <w:tcW w:w="1196" w:type="dxa"/>
            <w:tcBorders>
              <w:top w:val="nil"/>
              <w:left w:val="nil"/>
              <w:bottom w:val="nil"/>
              <w:right w:val="single" w:sz="4" w:space="0" w:color="auto"/>
            </w:tcBorders>
            <w:noWrap/>
            <w:vAlign w:val="bottom"/>
            <w:hideMark/>
          </w:tcPr>
          <w:p w:rsidR="007A75FF" w:rsidRDefault="007A75FF">
            <w:pPr>
              <w:jc w:val="right"/>
            </w:pPr>
            <w:r>
              <w:t>93 454,8</w:t>
            </w:r>
          </w:p>
        </w:tc>
        <w:tc>
          <w:tcPr>
            <w:tcW w:w="1401" w:type="dxa"/>
            <w:tcBorders>
              <w:top w:val="nil"/>
              <w:left w:val="nil"/>
              <w:bottom w:val="nil"/>
              <w:right w:val="single" w:sz="4" w:space="0" w:color="auto"/>
            </w:tcBorders>
            <w:noWrap/>
            <w:vAlign w:val="bottom"/>
            <w:hideMark/>
          </w:tcPr>
          <w:p w:rsidR="007A75FF" w:rsidRDefault="007A75FF">
            <w:pPr>
              <w:jc w:val="right"/>
            </w:pPr>
            <w:r>
              <w:t>0,60707964</w:t>
            </w:r>
          </w:p>
        </w:tc>
        <w:tc>
          <w:tcPr>
            <w:tcW w:w="1320" w:type="dxa"/>
            <w:tcBorders>
              <w:top w:val="nil"/>
              <w:left w:val="nil"/>
              <w:bottom w:val="nil"/>
              <w:right w:val="single" w:sz="4" w:space="0" w:color="auto"/>
            </w:tcBorders>
            <w:noWrap/>
            <w:vAlign w:val="bottom"/>
            <w:hideMark/>
          </w:tcPr>
          <w:p w:rsidR="007A75FF" w:rsidRDefault="007A75FF">
            <w:pPr>
              <w:jc w:val="right"/>
            </w:pPr>
            <w:r>
              <w:t>0,26365134</w:t>
            </w:r>
          </w:p>
        </w:tc>
        <w:tc>
          <w:tcPr>
            <w:tcW w:w="1080" w:type="dxa"/>
            <w:tcBorders>
              <w:top w:val="nil"/>
              <w:left w:val="nil"/>
              <w:bottom w:val="nil"/>
              <w:right w:val="single" w:sz="4" w:space="0" w:color="auto"/>
            </w:tcBorders>
            <w:noWrap/>
            <w:vAlign w:val="bottom"/>
            <w:hideMark/>
          </w:tcPr>
          <w:p w:rsidR="007A75FF" w:rsidRDefault="007A75FF">
            <w:pPr>
              <w:jc w:val="right"/>
            </w:pPr>
            <w:r>
              <w:t>2086,986</w:t>
            </w:r>
          </w:p>
        </w:tc>
        <w:tc>
          <w:tcPr>
            <w:tcW w:w="1440" w:type="dxa"/>
            <w:tcBorders>
              <w:top w:val="nil"/>
              <w:left w:val="nil"/>
              <w:bottom w:val="nil"/>
              <w:right w:val="single" w:sz="4" w:space="0" w:color="auto"/>
            </w:tcBorders>
            <w:noWrap/>
            <w:vAlign w:val="bottom"/>
            <w:hideMark/>
          </w:tcPr>
          <w:p w:rsidR="007A75FF" w:rsidRDefault="007A75FF">
            <w:pPr>
              <w:jc w:val="right"/>
            </w:pPr>
            <w:r>
              <w:t>22 037 888,0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33,5</w:t>
            </w:r>
          </w:p>
        </w:tc>
        <w:tc>
          <w:tcPr>
            <w:tcW w:w="1276" w:type="dxa"/>
            <w:tcBorders>
              <w:top w:val="nil"/>
              <w:left w:val="nil"/>
              <w:bottom w:val="nil"/>
              <w:right w:val="single" w:sz="4" w:space="0" w:color="auto"/>
            </w:tcBorders>
            <w:noWrap/>
            <w:vAlign w:val="bottom"/>
            <w:hideMark/>
          </w:tcPr>
          <w:p w:rsidR="007A75FF" w:rsidRDefault="007A75FF">
            <w:pPr>
              <w:jc w:val="right"/>
            </w:pPr>
            <w:r>
              <w:t>6354980,0</w:t>
            </w:r>
          </w:p>
        </w:tc>
        <w:tc>
          <w:tcPr>
            <w:tcW w:w="1344" w:type="dxa"/>
            <w:tcBorders>
              <w:top w:val="nil"/>
              <w:left w:val="nil"/>
              <w:bottom w:val="nil"/>
              <w:right w:val="single" w:sz="4" w:space="0" w:color="auto"/>
            </w:tcBorders>
            <w:noWrap/>
            <w:vAlign w:val="bottom"/>
            <w:hideMark/>
          </w:tcPr>
          <w:p w:rsidR="007A75FF" w:rsidRDefault="007A75FF">
            <w:pPr>
              <w:jc w:val="right"/>
            </w:pPr>
            <w:r>
              <w:t>6 384 757,7</w:t>
            </w:r>
          </w:p>
        </w:tc>
        <w:tc>
          <w:tcPr>
            <w:tcW w:w="1315" w:type="dxa"/>
            <w:tcBorders>
              <w:top w:val="nil"/>
              <w:left w:val="nil"/>
              <w:bottom w:val="nil"/>
              <w:right w:val="single" w:sz="4" w:space="0" w:color="auto"/>
            </w:tcBorders>
            <w:noWrap/>
            <w:vAlign w:val="bottom"/>
            <w:hideMark/>
          </w:tcPr>
          <w:p w:rsidR="007A75FF" w:rsidRDefault="007A75FF">
            <w:pPr>
              <w:jc w:val="right"/>
            </w:pPr>
            <w:r>
              <w:t>6 369 851,5</w:t>
            </w:r>
          </w:p>
        </w:tc>
        <w:tc>
          <w:tcPr>
            <w:tcW w:w="1166" w:type="dxa"/>
            <w:tcBorders>
              <w:top w:val="nil"/>
              <w:left w:val="nil"/>
              <w:bottom w:val="nil"/>
              <w:right w:val="single" w:sz="4" w:space="0" w:color="auto"/>
            </w:tcBorders>
            <w:noWrap/>
            <w:vAlign w:val="bottom"/>
            <w:hideMark/>
          </w:tcPr>
          <w:p w:rsidR="007A75FF" w:rsidRDefault="007A75FF">
            <w:pPr>
              <w:jc w:val="right"/>
            </w:pPr>
            <w:r>
              <w:t>5 324 158,9</w:t>
            </w:r>
          </w:p>
        </w:tc>
        <w:tc>
          <w:tcPr>
            <w:tcW w:w="1256" w:type="dxa"/>
            <w:tcBorders>
              <w:top w:val="nil"/>
              <w:left w:val="nil"/>
              <w:bottom w:val="nil"/>
              <w:right w:val="single" w:sz="4" w:space="0" w:color="auto"/>
            </w:tcBorders>
            <w:noWrap/>
            <w:vAlign w:val="bottom"/>
            <w:hideMark/>
          </w:tcPr>
          <w:p w:rsidR="007A75FF" w:rsidRDefault="007A75FF">
            <w:pPr>
              <w:jc w:val="right"/>
            </w:pPr>
            <w:r>
              <w:t>6,7262510</w:t>
            </w:r>
          </w:p>
        </w:tc>
        <w:tc>
          <w:tcPr>
            <w:tcW w:w="1266" w:type="dxa"/>
            <w:tcBorders>
              <w:top w:val="nil"/>
              <w:left w:val="nil"/>
              <w:bottom w:val="nil"/>
              <w:right w:val="single" w:sz="4" w:space="0" w:color="auto"/>
            </w:tcBorders>
            <w:noWrap/>
            <w:vAlign w:val="bottom"/>
            <w:hideMark/>
          </w:tcPr>
          <w:p w:rsidR="007A75FF" w:rsidRDefault="007A75FF">
            <w:pPr>
              <w:jc w:val="right"/>
            </w:pPr>
            <w:r>
              <w:t>3 708 268,5</w:t>
            </w:r>
          </w:p>
        </w:tc>
        <w:tc>
          <w:tcPr>
            <w:tcW w:w="1196" w:type="dxa"/>
            <w:tcBorders>
              <w:top w:val="nil"/>
              <w:left w:val="nil"/>
              <w:bottom w:val="nil"/>
              <w:right w:val="single" w:sz="4" w:space="0" w:color="auto"/>
            </w:tcBorders>
            <w:noWrap/>
            <w:vAlign w:val="bottom"/>
            <w:hideMark/>
          </w:tcPr>
          <w:p w:rsidR="007A75FF" w:rsidRDefault="007A75FF">
            <w:pPr>
              <w:jc w:val="right"/>
            </w:pPr>
            <w:r>
              <w:t>92 924,1</w:t>
            </w:r>
          </w:p>
        </w:tc>
        <w:tc>
          <w:tcPr>
            <w:tcW w:w="1401" w:type="dxa"/>
            <w:tcBorders>
              <w:top w:val="nil"/>
              <w:left w:val="nil"/>
              <w:bottom w:val="nil"/>
              <w:right w:val="single" w:sz="4" w:space="0" w:color="auto"/>
            </w:tcBorders>
            <w:noWrap/>
            <w:vAlign w:val="bottom"/>
            <w:hideMark/>
          </w:tcPr>
          <w:p w:rsidR="007A75FF" w:rsidRDefault="007A75FF">
            <w:pPr>
              <w:jc w:val="right"/>
            </w:pPr>
            <w:r>
              <w:t>0,61746576</w:t>
            </w:r>
          </w:p>
        </w:tc>
        <w:tc>
          <w:tcPr>
            <w:tcW w:w="1320" w:type="dxa"/>
            <w:tcBorders>
              <w:top w:val="nil"/>
              <w:left w:val="nil"/>
              <w:bottom w:val="nil"/>
              <w:right w:val="single" w:sz="4" w:space="0" w:color="auto"/>
            </w:tcBorders>
            <w:noWrap/>
            <w:vAlign w:val="bottom"/>
            <w:hideMark/>
          </w:tcPr>
          <w:p w:rsidR="007A75FF" w:rsidRDefault="007A75FF">
            <w:pPr>
              <w:jc w:val="right"/>
            </w:pPr>
            <w:r>
              <w:t>0,26816197</w:t>
            </w:r>
          </w:p>
        </w:tc>
        <w:tc>
          <w:tcPr>
            <w:tcW w:w="1080" w:type="dxa"/>
            <w:tcBorders>
              <w:top w:val="nil"/>
              <w:left w:val="nil"/>
              <w:bottom w:val="nil"/>
              <w:right w:val="single" w:sz="4" w:space="0" w:color="auto"/>
            </w:tcBorders>
            <w:noWrap/>
            <w:vAlign w:val="bottom"/>
            <w:hideMark/>
          </w:tcPr>
          <w:p w:rsidR="007A75FF" w:rsidRDefault="007A75FF">
            <w:pPr>
              <w:jc w:val="right"/>
            </w:pPr>
            <w:r>
              <w:t>2122,691</w:t>
            </w:r>
          </w:p>
        </w:tc>
        <w:tc>
          <w:tcPr>
            <w:tcW w:w="1440" w:type="dxa"/>
            <w:tcBorders>
              <w:top w:val="nil"/>
              <w:left w:val="nil"/>
              <w:bottom w:val="nil"/>
              <w:right w:val="single" w:sz="4" w:space="0" w:color="auto"/>
            </w:tcBorders>
            <w:noWrap/>
            <w:vAlign w:val="bottom"/>
            <w:hideMark/>
          </w:tcPr>
          <w:p w:rsidR="007A75FF" w:rsidRDefault="007A75FF">
            <w:pPr>
              <w:jc w:val="right"/>
            </w:pPr>
            <w:r>
              <w:t>22 333 986,5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34,0</w:t>
            </w:r>
          </w:p>
        </w:tc>
        <w:tc>
          <w:tcPr>
            <w:tcW w:w="1276" w:type="dxa"/>
            <w:tcBorders>
              <w:top w:val="nil"/>
              <w:left w:val="nil"/>
              <w:bottom w:val="nil"/>
              <w:right w:val="single" w:sz="4" w:space="0" w:color="auto"/>
            </w:tcBorders>
            <w:noWrap/>
            <w:vAlign w:val="bottom"/>
            <w:hideMark/>
          </w:tcPr>
          <w:p w:rsidR="007A75FF" w:rsidRDefault="007A75FF">
            <w:pPr>
              <w:jc w:val="right"/>
            </w:pPr>
            <w:r>
              <w:t>6355495,5</w:t>
            </w:r>
          </w:p>
        </w:tc>
        <w:tc>
          <w:tcPr>
            <w:tcW w:w="1344" w:type="dxa"/>
            <w:tcBorders>
              <w:top w:val="nil"/>
              <w:left w:val="nil"/>
              <w:bottom w:val="nil"/>
              <w:right w:val="single" w:sz="4" w:space="0" w:color="auto"/>
            </w:tcBorders>
            <w:noWrap/>
            <w:vAlign w:val="bottom"/>
            <w:hideMark/>
          </w:tcPr>
          <w:p w:rsidR="007A75FF" w:rsidRDefault="007A75FF">
            <w:pPr>
              <w:jc w:val="right"/>
            </w:pPr>
            <w:r>
              <w:t>6 384 930,3</w:t>
            </w:r>
          </w:p>
        </w:tc>
        <w:tc>
          <w:tcPr>
            <w:tcW w:w="1315" w:type="dxa"/>
            <w:tcBorders>
              <w:top w:val="nil"/>
              <w:left w:val="nil"/>
              <w:bottom w:val="nil"/>
              <w:right w:val="single" w:sz="4" w:space="0" w:color="auto"/>
            </w:tcBorders>
            <w:noWrap/>
            <w:vAlign w:val="bottom"/>
            <w:hideMark/>
          </w:tcPr>
          <w:p w:rsidR="007A75FF" w:rsidRDefault="007A75FF">
            <w:pPr>
              <w:jc w:val="right"/>
            </w:pPr>
            <w:r>
              <w:t>6 370 195,9</w:t>
            </w:r>
          </w:p>
        </w:tc>
        <w:tc>
          <w:tcPr>
            <w:tcW w:w="1166" w:type="dxa"/>
            <w:tcBorders>
              <w:top w:val="nil"/>
              <w:left w:val="nil"/>
              <w:bottom w:val="nil"/>
              <w:right w:val="single" w:sz="4" w:space="0" w:color="auto"/>
            </w:tcBorders>
            <w:noWrap/>
            <w:vAlign w:val="bottom"/>
            <w:hideMark/>
          </w:tcPr>
          <w:p w:rsidR="007A75FF" w:rsidRDefault="007A75FF">
            <w:pPr>
              <w:jc w:val="right"/>
            </w:pPr>
            <w:r>
              <w:t>5 293 347,2</w:t>
            </w:r>
          </w:p>
        </w:tc>
        <w:tc>
          <w:tcPr>
            <w:tcW w:w="1256" w:type="dxa"/>
            <w:tcBorders>
              <w:top w:val="nil"/>
              <w:left w:val="nil"/>
              <w:bottom w:val="nil"/>
              <w:right w:val="single" w:sz="4" w:space="0" w:color="auto"/>
            </w:tcBorders>
            <w:noWrap/>
            <w:vAlign w:val="bottom"/>
            <w:hideMark/>
          </w:tcPr>
          <w:p w:rsidR="007A75FF" w:rsidRDefault="007A75FF">
            <w:pPr>
              <w:jc w:val="right"/>
            </w:pPr>
            <w:r>
              <w:t>6,7237304</w:t>
            </w:r>
          </w:p>
        </w:tc>
        <w:tc>
          <w:tcPr>
            <w:tcW w:w="1266" w:type="dxa"/>
            <w:tcBorders>
              <w:top w:val="nil"/>
              <w:left w:val="nil"/>
              <w:bottom w:val="nil"/>
              <w:right w:val="single" w:sz="4" w:space="0" w:color="auto"/>
            </w:tcBorders>
            <w:noWrap/>
            <w:vAlign w:val="bottom"/>
            <w:hideMark/>
          </w:tcPr>
          <w:p w:rsidR="007A75FF" w:rsidRDefault="007A75FF">
            <w:pPr>
              <w:jc w:val="right"/>
            </w:pPr>
            <w:r>
              <w:t>3 763 728,4</w:t>
            </w:r>
          </w:p>
        </w:tc>
        <w:tc>
          <w:tcPr>
            <w:tcW w:w="1196" w:type="dxa"/>
            <w:tcBorders>
              <w:top w:val="nil"/>
              <w:left w:val="nil"/>
              <w:bottom w:val="nil"/>
              <w:right w:val="single" w:sz="4" w:space="0" w:color="auto"/>
            </w:tcBorders>
            <w:noWrap/>
            <w:vAlign w:val="bottom"/>
            <w:hideMark/>
          </w:tcPr>
          <w:p w:rsidR="007A75FF" w:rsidRDefault="007A75FF">
            <w:pPr>
              <w:jc w:val="right"/>
            </w:pPr>
            <w:r>
              <w:t>92 386,3</w:t>
            </w:r>
          </w:p>
        </w:tc>
        <w:tc>
          <w:tcPr>
            <w:tcW w:w="1401" w:type="dxa"/>
            <w:tcBorders>
              <w:top w:val="nil"/>
              <w:left w:val="nil"/>
              <w:bottom w:val="nil"/>
              <w:right w:val="single" w:sz="4" w:space="0" w:color="auto"/>
            </w:tcBorders>
            <w:noWrap/>
            <w:vAlign w:val="bottom"/>
            <w:hideMark/>
          </w:tcPr>
          <w:p w:rsidR="007A75FF" w:rsidRDefault="007A75FF">
            <w:pPr>
              <w:jc w:val="right"/>
            </w:pPr>
            <w:r>
              <w:t>0,62791260</w:t>
            </w:r>
          </w:p>
        </w:tc>
        <w:tc>
          <w:tcPr>
            <w:tcW w:w="1320" w:type="dxa"/>
            <w:tcBorders>
              <w:top w:val="nil"/>
              <w:left w:val="nil"/>
              <w:bottom w:val="nil"/>
              <w:right w:val="single" w:sz="4" w:space="0" w:color="auto"/>
            </w:tcBorders>
            <w:noWrap/>
            <w:vAlign w:val="bottom"/>
            <w:hideMark/>
          </w:tcPr>
          <w:p w:rsidR="007A75FF" w:rsidRDefault="007A75FF">
            <w:pPr>
              <w:jc w:val="right"/>
            </w:pPr>
            <w:r>
              <w:t>0,27269898</w:t>
            </w:r>
          </w:p>
        </w:tc>
        <w:tc>
          <w:tcPr>
            <w:tcW w:w="1080" w:type="dxa"/>
            <w:tcBorders>
              <w:top w:val="nil"/>
              <w:left w:val="nil"/>
              <w:bottom w:val="nil"/>
              <w:right w:val="single" w:sz="4" w:space="0" w:color="auto"/>
            </w:tcBorders>
            <w:noWrap/>
            <w:vAlign w:val="bottom"/>
            <w:hideMark/>
          </w:tcPr>
          <w:p w:rsidR="007A75FF" w:rsidRDefault="007A75FF">
            <w:pPr>
              <w:jc w:val="right"/>
            </w:pPr>
            <w:r>
              <w:t>2158,605</w:t>
            </w:r>
          </w:p>
        </w:tc>
        <w:tc>
          <w:tcPr>
            <w:tcW w:w="1440" w:type="dxa"/>
            <w:tcBorders>
              <w:top w:val="nil"/>
              <w:left w:val="nil"/>
              <w:bottom w:val="nil"/>
              <w:right w:val="single" w:sz="4" w:space="0" w:color="auto"/>
            </w:tcBorders>
            <w:noWrap/>
            <w:vAlign w:val="bottom"/>
            <w:hideMark/>
          </w:tcPr>
          <w:p w:rsidR="007A75FF" w:rsidRDefault="007A75FF">
            <w:pPr>
              <w:jc w:val="right"/>
            </w:pPr>
            <w:r>
              <w:t>22 628 411,3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34,5</w:t>
            </w:r>
          </w:p>
        </w:tc>
        <w:tc>
          <w:tcPr>
            <w:tcW w:w="1276" w:type="dxa"/>
            <w:tcBorders>
              <w:top w:val="nil"/>
              <w:left w:val="nil"/>
              <w:bottom w:val="nil"/>
              <w:right w:val="single" w:sz="4" w:space="0" w:color="auto"/>
            </w:tcBorders>
            <w:noWrap/>
            <w:vAlign w:val="bottom"/>
            <w:hideMark/>
          </w:tcPr>
          <w:p w:rsidR="007A75FF" w:rsidRDefault="007A75FF">
            <w:pPr>
              <w:jc w:val="right"/>
            </w:pPr>
            <w:r>
              <w:t>6356014,7</w:t>
            </w:r>
          </w:p>
        </w:tc>
        <w:tc>
          <w:tcPr>
            <w:tcW w:w="1344" w:type="dxa"/>
            <w:tcBorders>
              <w:top w:val="nil"/>
              <w:left w:val="nil"/>
              <w:bottom w:val="nil"/>
              <w:right w:val="single" w:sz="4" w:space="0" w:color="auto"/>
            </w:tcBorders>
            <w:noWrap/>
            <w:vAlign w:val="bottom"/>
            <w:hideMark/>
          </w:tcPr>
          <w:p w:rsidR="007A75FF" w:rsidRDefault="007A75FF">
            <w:pPr>
              <w:jc w:val="right"/>
            </w:pPr>
            <w:r>
              <w:t>6 385 104,2</w:t>
            </w:r>
          </w:p>
        </w:tc>
        <w:tc>
          <w:tcPr>
            <w:tcW w:w="1315" w:type="dxa"/>
            <w:tcBorders>
              <w:top w:val="nil"/>
              <w:left w:val="nil"/>
              <w:bottom w:val="nil"/>
              <w:right w:val="single" w:sz="4" w:space="0" w:color="auto"/>
            </w:tcBorders>
            <w:noWrap/>
            <w:vAlign w:val="bottom"/>
            <w:hideMark/>
          </w:tcPr>
          <w:p w:rsidR="007A75FF" w:rsidRDefault="007A75FF">
            <w:pPr>
              <w:jc w:val="right"/>
            </w:pPr>
            <w:r>
              <w:t>6 370 542,9</w:t>
            </w:r>
          </w:p>
        </w:tc>
        <w:tc>
          <w:tcPr>
            <w:tcW w:w="1166" w:type="dxa"/>
            <w:tcBorders>
              <w:top w:val="nil"/>
              <w:left w:val="nil"/>
              <w:bottom w:val="nil"/>
              <w:right w:val="single" w:sz="4" w:space="0" w:color="auto"/>
            </w:tcBorders>
            <w:noWrap/>
            <w:vAlign w:val="bottom"/>
            <w:hideMark/>
          </w:tcPr>
          <w:p w:rsidR="007A75FF" w:rsidRDefault="007A75FF">
            <w:pPr>
              <w:jc w:val="right"/>
            </w:pPr>
            <w:r>
              <w:t>5 262 131,6</w:t>
            </w:r>
          </w:p>
        </w:tc>
        <w:tc>
          <w:tcPr>
            <w:tcW w:w="1256" w:type="dxa"/>
            <w:tcBorders>
              <w:top w:val="nil"/>
              <w:left w:val="nil"/>
              <w:bottom w:val="nil"/>
              <w:right w:val="single" w:sz="4" w:space="0" w:color="auto"/>
            </w:tcBorders>
            <w:noWrap/>
            <w:vAlign w:val="bottom"/>
            <w:hideMark/>
          </w:tcPr>
          <w:p w:rsidR="007A75FF" w:rsidRDefault="007A75FF">
            <w:pPr>
              <w:jc w:val="right"/>
            </w:pPr>
            <w:r>
              <w:t>6,7211617</w:t>
            </w:r>
          </w:p>
        </w:tc>
        <w:tc>
          <w:tcPr>
            <w:tcW w:w="1266" w:type="dxa"/>
            <w:tcBorders>
              <w:top w:val="nil"/>
              <w:left w:val="nil"/>
              <w:bottom w:val="nil"/>
              <w:right w:val="single" w:sz="4" w:space="0" w:color="auto"/>
            </w:tcBorders>
            <w:noWrap/>
            <w:vAlign w:val="bottom"/>
            <w:hideMark/>
          </w:tcPr>
          <w:p w:rsidR="007A75FF" w:rsidRDefault="007A75FF">
            <w:pPr>
              <w:jc w:val="right"/>
            </w:pPr>
            <w:r>
              <w:t>3 819 192,8</w:t>
            </w:r>
          </w:p>
        </w:tc>
        <w:tc>
          <w:tcPr>
            <w:tcW w:w="1196" w:type="dxa"/>
            <w:tcBorders>
              <w:top w:val="nil"/>
              <w:left w:val="nil"/>
              <w:bottom w:val="nil"/>
              <w:right w:val="single" w:sz="4" w:space="0" w:color="auto"/>
            </w:tcBorders>
            <w:noWrap/>
            <w:vAlign w:val="bottom"/>
            <w:hideMark/>
          </w:tcPr>
          <w:p w:rsidR="007A75FF" w:rsidRDefault="007A75FF">
            <w:pPr>
              <w:jc w:val="right"/>
            </w:pPr>
            <w:r>
              <w:t>91 841,5</w:t>
            </w:r>
          </w:p>
        </w:tc>
        <w:tc>
          <w:tcPr>
            <w:tcW w:w="1401" w:type="dxa"/>
            <w:tcBorders>
              <w:top w:val="nil"/>
              <w:left w:val="nil"/>
              <w:bottom w:val="nil"/>
              <w:right w:val="single" w:sz="4" w:space="0" w:color="auto"/>
            </w:tcBorders>
            <w:noWrap/>
            <w:vAlign w:val="bottom"/>
            <w:hideMark/>
          </w:tcPr>
          <w:p w:rsidR="007A75FF" w:rsidRDefault="007A75FF">
            <w:pPr>
              <w:jc w:val="right"/>
            </w:pPr>
            <w:r>
              <w:t>0,63842169</w:t>
            </w:r>
          </w:p>
        </w:tc>
        <w:tc>
          <w:tcPr>
            <w:tcW w:w="1320" w:type="dxa"/>
            <w:tcBorders>
              <w:top w:val="nil"/>
              <w:left w:val="nil"/>
              <w:bottom w:val="nil"/>
              <w:right w:val="single" w:sz="4" w:space="0" w:color="auto"/>
            </w:tcBorders>
            <w:noWrap/>
            <w:vAlign w:val="bottom"/>
            <w:hideMark/>
          </w:tcPr>
          <w:p w:rsidR="007A75FF" w:rsidRDefault="007A75FF">
            <w:pPr>
              <w:jc w:val="right"/>
            </w:pPr>
            <w:r>
              <w:t>0,27726302</w:t>
            </w:r>
          </w:p>
        </w:tc>
        <w:tc>
          <w:tcPr>
            <w:tcW w:w="1080" w:type="dxa"/>
            <w:tcBorders>
              <w:top w:val="nil"/>
              <w:left w:val="nil"/>
              <w:bottom w:val="nil"/>
              <w:right w:val="single" w:sz="4" w:space="0" w:color="auto"/>
            </w:tcBorders>
            <w:noWrap/>
            <w:vAlign w:val="bottom"/>
            <w:hideMark/>
          </w:tcPr>
          <w:p w:rsidR="007A75FF" w:rsidRDefault="007A75FF">
            <w:pPr>
              <w:jc w:val="right"/>
            </w:pPr>
            <w:r>
              <w:t>2194,732</w:t>
            </w:r>
          </w:p>
        </w:tc>
        <w:tc>
          <w:tcPr>
            <w:tcW w:w="1440" w:type="dxa"/>
            <w:tcBorders>
              <w:top w:val="nil"/>
              <w:left w:val="nil"/>
              <w:bottom w:val="nil"/>
              <w:right w:val="single" w:sz="4" w:space="0" w:color="auto"/>
            </w:tcBorders>
            <w:noWrap/>
            <w:vAlign w:val="bottom"/>
            <w:hideMark/>
          </w:tcPr>
          <w:p w:rsidR="007A75FF" w:rsidRDefault="007A75FF">
            <w:pPr>
              <w:jc w:val="right"/>
            </w:pPr>
            <w:r>
              <w:t>22 921 139,9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35,0</w:t>
            </w:r>
          </w:p>
        </w:tc>
        <w:tc>
          <w:tcPr>
            <w:tcW w:w="1276" w:type="dxa"/>
            <w:tcBorders>
              <w:top w:val="nil"/>
              <w:left w:val="nil"/>
              <w:bottom w:val="nil"/>
              <w:right w:val="single" w:sz="4" w:space="0" w:color="auto"/>
            </w:tcBorders>
            <w:noWrap/>
            <w:vAlign w:val="bottom"/>
            <w:hideMark/>
          </w:tcPr>
          <w:p w:rsidR="007A75FF" w:rsidRDefault="007A75FF">
            <w:pPr>
              <w:jc w:val="right"/>
            </w:pPr>
            <w:r>
              <w:t>6356537,5</w:t>
            </w:r>
          </w:p>
        </w:tc>
        <w:tc>
          <w:tcPr>
            <w:tcW w:w="1344" w:type="dxa"/>
            <w:tcBorders>
              <w:top w:val="nil"/>
              <w:left w:val="nil"/>
              <w:bottom w:val="nil"/>
              <w:right w:val="single" w:sz="4" w:space="0" w:color="auto"/>
            </w:tcBorders>
            <w:noWrap/>
            <w:vAlign w:val="bottom"/>
            <w:hideMark/>
          </w:tcPr>
          <w:p w:rsidR="007A75FF" w:rsidRDefault="007A75FF">
            <w:pPr>
              <w:jc w:val="right"/>
            </w:pPr>
            <w:r>
              <w:t>6 385 279,3</w:t>
            </w:r>
          </w:p>
        </w:tc>
        <w:tc>
          <w:tcPr>
            <w:tcW w:w="1315" w:type="dxa"/>
            <w:tcBorders>
              <w:top w:val="nil"/>
              <w:left w:val="nil"/>
              <w:bottom w:val="nil"/>
              <w:right w:val="single" w:sz="4" w:space="0" w:color="auto"/>
            </w:tcBorders>
            <w:noWrap/>
            <w:vAlign w:val="bottom"/>
            <w:hideMark/>
          </w:tcPr>
          <w:p w:rsidR="007A75FF" w:rsidRDefault="007A75FF">
            <w:pPr>
              <w:jc w:val="right"/>
            </w:pPr>
            <w:r>
              <w:t>6 370 892,2</w:t>
            </w:r>
          </w:p>
        </w:tc>
        <w:tc>
          <w:tcPr>
            <w:tcW w:w="1166" w:type="dxa"/>
            <w:tcBorders>
              <w:top w:val="nil"/>
              <w:left w:val="nil"/>
              <w:bottom w:val="nil"/>
              <w:right w:val="single" w:sz="4" w:space="0" w:color="auto"/>
            </w:tcBorders>
            <w:noWrap/>
            <w:vAlign w:val="bottom"/>
            <w:hideMark/>
          </w:tcPr>
          <w:p w:rsidR="007A75FF" w:rsidRDefault="007A75FF">
            <w:pPr>
              <w:jc w:val="right"/>
            </w:pPr>
            <w:r>
              <w:t>5 230 514,6</w:t>
            </w:r>
          </w:p>
        </w:tc>
        <w:tc>
          <w:tcPr>
            <w:tcW w:w="1256" w:type="dxa"/>
            <w:tcBorders>
              <w:top w:val="nil"/>
              <w:left w:val="nil"/>
              <w:bottom w:val="nil"/>
              <w:right w:val="single" w:sz="4" w:space="0" w:color="auto"/>
            </w:tcBorders>
            <w:noWrap/>
            <w:vAlign w:val="bottom"/>
            <w:hideMark/>
          </w:tcPr>
          <w:p w:rsidR="007A75FF" w:rsidRDefault="007A75FF">
            <w:pPr>
              <w:jc w:val="right"/>
            </w:pPr>
            <w:r>
              <w:t>6,7185444</w:t>
            </w:r>
          </w:p>
        </w:tc>
        <w:tc>
          <w:tcPr>
            <w:tcW w:w="1266" w:type="dxa"/>
            <w:tcBorders>
              <w:top w:val="nil"/>
              <w:left w:val="nil"/>
              <w:bottom w:val="nil"/>
              <w:right w:val="single" w:sz="4" w:space="0" w:color="auto"/>
            </w:tcBorders>
            <w:noWrap/>
            <w:vAlign w:val="bottom"/>
            <w:hideMark/>
          </w:tcPr>
          <w:p w:rsidR="007A75FF" w:rsidRDefault="007A75FF">
            <w:pPr>
              <w:jc w:val="right"/>
            </w:pPr>
            <w:r>
              <w:t>3 874 661,8</w:t>
            </w:r>
          </w:p>
        </w:tc>
        <w:tc>
          <w:tcPr>
            <w:tcW w:w="1196" w:type="dxa"/>
            <w:tcBorders>
              <w:top w:val="nil"/>
              <w:left w:val="nil"/>
              <w:bottom w:val="nil"/>
              <w:right w:val="single" w:sz="4" w:space="0" w:color="auto"/>
            </w:tcBorders>
            <w:noWrap/>
            <w:vAlign w:val="bottom"/>
            <w:hideMark/>
          </w:tcPr>
          <w:p w:rsidR="007A75FF" w:rsidRDefault="007A75FF">
            <w:pPr>
              <w:jc w:val="right"/>
            </w:pPr>
            <w:r>
              <w:t>91 289,7</w:t>
            </w:r>
          </w:p>
        </w:tc>
        <w:tc>
          <w:tcPr>
            <w:tcW w:w="1401" w:type="dxa"/>
            <w:tcBorders>
              <w:top w:val="nil"/>
              <w:left w:val="nil"/>
              <w:bottom w:val="nil"/>
              <w:right w:val="single" w:sz="4" w:space="0" w:color="auto"/>
            </w:tcBorders>
            <w:noWrap/>
            <w:vAlign w:val="bottom"/>
            <w:hideMark/>
          </w:tcPr>
          <w:p w:rsidR="007A75FF" w:rsidRDefault="007A75FF">
            <w:pPr>
              <w:jc w:val="right"/>
            </w:pPr>
            <w:r>
              <w:t>0,64899458</w:t>
            </w:r>
          </w:p>
        </w:tc>
        <w:tc>
          <w:tcPr>
            <w:tcW w:w="1320" w:type="dxa"/>
            <w:tcBorders>
              <w:top w:val="nil"/>
              <w:left w:val="nil"/>
              <w:bottom w:val="nil"/>
              <w:right w:val="single" w:sz="4" w:space="0" w:color="auto"/>
            </w:tcBorders>
            <w:noWrap/>
            <w:vAlign w:val="bottom"/>
            <w:hideMark/>
          </w:tcPr>
          <w:p w:rsidR="007A75FF" w:rsidRDefault="007A75FF">
            <w:pPr>
              <w:jc w:val="right"/>
            </w:pPr>
            <w:r>
              <w:t>0,28185476</w:t>
            </w:r>
          </w:p>
        </w:tc>
        <w:tc>
          <w:tcPr>
            <w:tcW w:w="1080" w:type="dxa"/>
            <w:tcBorders>
              <w:top w:val="nil"/>
              <w:left w:val="nil"/>
              <w:bottom w:val="nil"/>
              <w:right w:val="single" w:sz="4" w:space="0" w:color="auto"/>
            </w:tcBorders>
            <w:noWrap/>
            <w:vAlign w:val="bottom"/>
            <w:hideMark/>
          </w:tcPr>
          <w:p w:rsidR="007A75FF" w:rsidRDefault="007A75FF">
            <w:pPr>
              <w:jc w:val="right"/>
            </w:pPr>
            <w:r>
              <w:t>2231,079</w:t>
            </w:r>
          </w:p>
        </w:tc>
        <w:tc>
          <w:tcPr>
            <w:tcW w:w="1440" w:type="dxa"/>
            <w:tcBorders>
              <w:top w:val="nil"/>
              <w:left w:val="nil"/>
              <w:bottom w:val="nil"/>
              <w:right w:val="single" w:sz="4" w:space="0" w:color="auto"/>
            </w:tcBorders>
            <w:noWrap/>
            <w:vAlign w:val="bottom"/>
            <w:hideMark/>
          </w:tcPr>
          <w:p w:rsidR="007A75FF" w:rsidRDefault="007A75FF">
            <w:pPr>
              <w:jc w:val="right"/>
            </w:pPr>
            <w:r>
              <w:t>23 212 149,9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35,5</w:t>
            </w:r>
          </w:p>
        </w:tc>
        <w:tc>
          <w:tcPr>
            <w:tcW w:w="1276" w:type="dxa"/>
            <w:tcBorders>
              <w:top w:val="nil"/>
              <w:left w:val="nil"/>
              <w:bottom w:val="nil"/>
              <w:right w:val="single" w:sz="4" w:space="0" w:color="auto"/>
            </w:tcBorders>
            <w:noWrap/>
            <w:vAlign w:val="bottom"/>
            <w:hideMark/>
          </w:tcPr>
          <w:p w:rsidR="007A75FF" w:rsidRDefault="007A75FF">
            <w:pPr>
              <w:jc w:val="right"/>
            </w:pPr>
            <w:r>
              <w:t>6357063,7</w:t>
            </w:r>
          </w:p>
        </w:tc>
        <w:tc>
          <w:tcPr>
            <w:tcW w:w="1344" w:type="dxa"/>
            <w:tcBorders>
              <w:top w:val="nil"/>
              <w:left w:val="nil"/>
              <w:bottom w:val="nil"/>
              <w:right w:val="single" w:sz="4" w:space="0" w:color="auto"/>
            </w:tcBorders>
            <w:noWrap/>
            <w:vAlign w:val="bottom"/>
            <w:hideMark/>
          </w:tcPr>
          <w:p w:rsidR="007A75FF" w:rsidRDefault="007A75FF">
            <w:pPr>
              <w:jc w:val="right"/>
            </w:pPr>
            <w:r>
              <w:t>6 385 455,4</w:t>
            </w:r>
          </w:p>
        </w:tc>
        <w:tc>
          <w:tcPr>
            <w:tcW w:w="1315" w:type="dxa"/>
            <w:tcBorders>
              <w:top w:val="nil"/>
              <w:left w:val="nil"/>
              <w:bottom w:val="nil"/>
              <w:right w:val="single" w:sz="4" w:space="0" w:color="auto"/>
            </w:tcBorders>
            <w:noWrap/>
            <w:vAlign w:val="bottom"/>
            <w:hideMark/>
          </w:tcPr>
          <w:p w:rsidR="007A75FF" w:rsidRDefault="007A75FF">
            <w:pPr>
              <w:jc w:val="right"/>
            </w:pPr>
            <w:r>
              <w:t>6 371 243,8</w:t>
            </w:r>
          </w:p>
        </w:tc>
        <w:tc>
          <w:tcPr>
            <w:tcW w:w="1166" w:type="dxa"/>
            <w:tcBorders>
              <w:top w:val="nil"/>
              <w:left w:val="nil"/>
              <w:bottom w:val="nil"/>
              <w:right w:val="single" w:sz="4" w:space="0" w:color="auto"/>
            </w:tcBorders>
            <w:noWrap/>
            <w:vAlign w:val="bottom"/>
            <w:hideMark/>
          </w:tcPr>
          <w:p w:rsidR="007A75FF" w:rsidRDefault="007A75FF">
            <w:pPr>
              <w:jc w:val="right"/>
            </w:pPr>
            <w:r>
              <w:t>5 198 498,4</w:t>
            </w:r>
          </w:p>
        </w:tc>
        <w:tc>
          <w:tcPr>
            <w:tcW w:w="1256" w:type="dxa"/>
            <w:tcBorders>
              <w:top w:val="nil"/>
              <w:left w:val="nil"/>
              <w:bottom w:val="nil"/>
              <w:right w:val="single" w:sz="4" w:space="0" w:color="auto"/>
            </w:tcBorders>
            <w:noWrap/>
            <w:vAlign w:val="bottom"/>
            <w:hideMark/>
          </w:tcPr>
          <w:p w:rsidR="007A75FF" w:rsidRDefault="007A75FF">
            <w:pPr>
              <w:jc w:val="right"/>
            </w:pPr>
            <w:r>
              <w:t>6,7158779</w:t>
            </w:r>
          </w:p>
        </w:tc>
        <w:tc>
          <w:tcPr>
            <w:tcW w:w="1266" w:type="dxa"/>
            <w:tcBorders>
              <w:top w:val="nil"/>
              <w:left w:val="nil"/>
              <w:bottom w:val="nil"/>
              <w:right w:val="single" w:sz="4" w:space="0" w:color="auto"/>
            </w:tcBorders>
            <w:noWrap/>
            <w:vAlign w:val="bottom"/>
            <w:hideMark/>
          </w:tcPr>
          <w:p w:rsidR="007A75FF" w:rsidRDefault="007A75FF">
            <w:pPr>
              <w:jc w:val="right"/>
            </w:pPr>
            <w:r>
              <w:t>3 930 135,3</w:t>
            </w:r>
          </w:p>
        </w:tc>
        <w:tc>
          <w:tcPr>
            <w:tcW w:w="1196" w:type="dxa"/>
            <w:tcBorders>
              <w:top w:val="nil"/>
              <w:left w:val="nil"/>
              <w:bottom w:val="nil"/>
              <w:right w:val="single" w:sz="4" w:space="0" w:color="auto"/>
            </w:tcBorders>
            <w:noWrap/>
            <w:vAlign w:val="bottom"/>
            <w:hideMark/>
          </w:tcPr>
          <w:p w:rsidR="007A75FF" w:rsidRDefault="007A75FF">
            <w:pPr>
              <w:jc w:val="right"/>
            </w:pPr>
            <w:r>
              <w:t>90 730,9</w:t>
            </w:r>
          </w:p>
        </w:tc>
        <w:tc>
          <w:tcPr>
            <w:tcW w:w="1401" w:type="dxa"/>
            <w:tcBorders>
              <w:top w:val="nil"/>
              <w:left w:val="nil"/>
              <w:bottom w:val="nil"/>
              <w:right w:val="single" w:sz="4" w:space="0" w:color="auto"/>
            </w:tcBorders>
            <w:noWrap/>
            <w:vAlign w:val="bottom"/>
            <w:hideMark/>
          </w:tcPr>
          <w:p w:rsidR="007A75FF" w:rsidRDefault="007A75FF">
            <w:pPr>
              <w:jc w:val="right"/>
            </w:pPr>
            <w:r>
              <w:t>0,65963286</w:t>
            </w:r>
          </w:p>
        </w:tc>
        <w:tc>
          <w:tcPr>
            <w:tcW w:w="1320" w:type="dxa"/>
            <w:tcBorders>
              <w:top w:val="nil"/>
              <w:left w:val="nil"/>
              <w:bottom w:val="nil"/>
              <w:right w:val="single" w:sz="4" w:space="0" w:color="auto"/>
            </w:tcBorders>
            <w:noWrap/>
            <w:vAlign w:val="bottom"/>
            <w:hideMark/>
          </w:tcPr>
          <w:p w:rsidR="007A75FF" w:rsidRDefault="007A75FF">
            <w:pPr>
              <w:jc w:val="right"/>
            </w:pPr>
            <w:r>
              <w:t>0,28647491</w:t>
            </w:r>
          </w:p>
        </w:tc>
        <w:tc>
          <w:tcPr>
            <w:tcW w:w="1080" w:type="dxa"/>
            <w:tcBorders>
              <w:top w:val="nil"/>
              <w:left w:val="nil"/>
              <w:bottom w:val="nil"/>
              <w:right w:val="single" w:sz="4" w:space="0" w:color="auto"/>
            </w:tcBorders>
            <w:noWrap/>
            <w:vAlign w:val="bottom"/>
            <w:hideMark/>
          </w:tcPr>
          <w:p w:rsidR="007A75FF" w:rsidRDefault="007A75FF">
            <w:pPr>
              <w:jc w:val="right"/>
            </w:pPr>
            <w:r>
              <w:t>2267,651</w:t>
            </w:r>
          </w:p>
        </w:tc>
        <w:tc>
          <w:tcPr>
            <w:tcW w:w="1440" w:type="dxa"/>
            <w:tcBorders>
              <w:top w:val="nil"/>
              <w:left w:val="nil"/>
              <w:bottom w:val="nil"/>
              <w:right w:val="single" w:sz="4" w:space="0" w:color="auto"/>
            </w:tcBorders>
            <w:noWrap/>
            <w:vAlign w:val="bottom"/>
            <w:hideMark/>
          </w:tcPr>
          <w:p w:rsidR="007A75FF" w:rsidRDefault="007A75FF">
            <w:pPr>
              <w:jc w:val="right"/>
            </w:pPr>
            <w:r>
              <w:t>23 501 418,9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36,0</w:t>
            </w:r>
          </w:p>
        </w:tc>
        <w:tc>
          <w:tcPr>
            <w:tcW w:w="1276" w:type="dxa"/>
            <w:tcBorders>
              <w:top w:val="nil"/>
              <w:left w:val="nil"/>
              <w:bottom w:val="nil"/>
              <w:right w:val="single" w:sz="4" w:space="0" w:color="auto"/>
            </w:tcBorders>
            <w:noWrap/>
            <w:vAlign w:val="bottom"/>
            <w:hideMark/>
          </w:tcPr>
          <w:p w:rsidR="007A75FF" w:rsidRDefault="007A75FF">
            <w:pPr>
              <w:jc w:val="right"/>
            </w:pPr>
            <w:r>
              <w:t>6357593,1</w:t>
            </w:r>
          </w:p>
        </w:tc>
        <w:tc>
          <w:tcPr>
            <w:tcW w:w="1344" w:type="dxa"/>
            <w:tcBorders>
              <w:top w:val="nil"/>
              <w:left w:val="nil"/>
              <w:bottom w:val="nil"/>
              <w:right w:val="single" w:sz="4" w:space="0" w:color="auto"/>
            </w:tcBorders>
            <w:noWrap/>
            <w:vAlign w:val="bottom"/>
            <w:hideMark/>
          </w:tcPr>
          <w:p w:rsidR="007A75FF" w:rsidRDefault="007A75FF">
            <w:pPr>
              <w:jc w:val="right"/>
            </w:pPr>
            <w:r>
              <w:t>6 385 632,7</w:t>
            </w:r>
          </w:p>
        </w:tc>
        <w:tc>
          <w:tcPr>
            <w:tcW w:w="1315" w:type="dxa"/>
            <w:tcBorders>
              <w:top w:val="nil"/>
              <w:left w:val="nil"/>
              <w:bottom w:val="nil"/>
              <w:right w:val="single" w:sz="4" w:space="0" w:color="auto"/>
            </w:tcBorders>
            <w:noWrap/>
            <w:vAlign w:val="bottom"/>
            <w:hideMark/>
          </w:tcPr>
          <w:p w:rsidR="007A75FF" w:rsidRDefault="007A75FF">
            <w:pPr>
              <w:jc w:val="right"/>
            </w:pPr>
            <w:r>
              <w:t>6 371 597,5</w:t>
            </w:r>
          </w:p>
        </w:tc>
        <w:tc>
          <w:tcPr>
            <w:tcW w:w="1166" w:type="dxa"/>
            <w:tcBorders>
              <w:top w:val="nil"/>
              <w:left w:val="nil"/>
              <w:bottom w:val="nil"/>
              <w:right w:val="single" w:sz="4" w:space="0" w:color="auto"/>
            </w:tcBorders>
            <w:noWrap/>
            <w:vAlign w:val="bottom"/>
            <w:hideMark/>
          </w:tcPr>
          <w:p w:rsidR="007A75FF" w:rsidRDefault="007A75FF">
            <w:pPr>
              <w:jc w:val="right"/>
            </w:pPr>
            <w:r>
              <w:t>5 166 085,4</w:t>
            </w:r>
          </w:p>
        </w:tc>
        <w:tc>
          <w:tcPr>
            <w:tcW w:w="1256" w:type="dxa"/>
            <w:tcBorders>
              <w:top w:val="nil"/>
              <w:left w:val="nil"/>
              <w:bottom w:val="nil"/>
              <w:right w:val="single" w:sz="4" w:space="0" w:color="auto"/>
            </w:tcBorders>
            <w:noWrap/>
            <w:vAlign w:val="bottom"/>
            <w:hideMark/>
          </w:tcPr>
          <w:p w:rsidR="007A75FF" w:rsidRDefault="007A75FF">
            <w:pPr>
              <w:jc w:val="right"/>
            </w:pPr>
            <w:r>
              <w:t>6,7131616</w:t>
            </w:r>
          </w:p>
        </w:tc>
        <w:tc>
          <w:tcPr>
            <w:tcW w:w="1266" w:type="dxa"/>
            <w:tcBorders>
              <w:top w:val="nil"/>
              <w:left w:val="nil"/>
              <w:bottom w:val="nil"/>
              <w:right w:val="single" w:sz="4" w:space="0" w:color="auto"/>
            </w:tcBorders>
            <w:noWrap/>
            <w:vAlign w:val="bottom"/>
            <w:hideMark/>
          </w:tcPr>
          <w:p w:rsidR="007A75FF" w:rsidRDefault="007A75FF">
            <w:pPr>
              <w:jc w:val="right"/>
            </w:pPr>
            <w:r>
              <w:t>3 985 613,5</w:t>
            </w:r>
          </w:p>
        </w:tc>
        <w:tc>
          <w:tcPr>
            <w:tcW w:w="1196" w:type="dxa"/>
            <w:tcBorders>
              <w:top w:val="nil"/>
              <w:left w:val="nil"/>
              <w:bottom w:val="nil"/>
              <w:right w:val="single" w:sz="4" w:space="0" w:color="auto"/>
            </w:tcBorders>
            <w:noWrap/>
            <w:vAlign w:val="bottom"/>
            <w:hideMark/>
          </w:tcPr>
          <w:p w:rsidR="007A75FF" w:rsidRDefault="007A75FF">
            <w:pPr>
              <w:jc w:val="right"/>
            </w:pPr>
            <w:r>
              <w:t>90 165,2</w:t>
            </w:r>
          </w:p>
        </w:tc>
        <w:tc>
          <w:tcPr>
            <w:tcW w:w="1401" w:type="dxa"/>
            <w:tcBorders>
              <w:top w:val="nil"/>
              <w:left w:val="nil"/>
              <w:bottom w:val="nil"/>
              <w:right w:val="single" w:sz="4" w:space="0" w:color="auto"/>
            </w:tcBorders>
            <w:noWrap/>
            <w:vAlign w:val="bottom"/>
            <w:hideMark/>
          </w:tcPr>
          <w:p w:rsidR="007A75FF" w:rsidRDefault="007A75FF">
            <w:pPr>
              <w:jc w:val="right"/>
            </w:pPr>
            <w:r>
              <w:t>0,67033816</w:t>
            </w:r>
          </w:p>
        </w:tc>
        <w:tc>
          <w:tcPr>
            <w:tcW w:w="1320" w:type="dxa"/>
            <w:tcBorders>
              <w:top w:val="nil"/>
              <w:left w:val="nil"/>
              <w:bottom w:val="nil"/>
              <w:right w:val="single" w:sz="4" w:space="0" w:color="auto"/>
            </w:tcBorders>
            <w:noWrap/>
            <w:vAlign w:val="bottom"/>
            <w:hideMark/>
          </w:tcPr>
          <w:p w:rsidR="007A75FF" w:rsidRDefault="007A75FF">
            <w:pPr>
              <w:jc w:val="right"/>
            </w:pPr>
            <w:r>
              <w:t>0,29112416</w:t>
            </w:r>
          </w:p>
        </w:tc>
        <w:tc>
          <w:tcPr>
            <w:tcW w:w="1080" w:type="dxa"/>
            <w:tcBorders>
              <w:top w:val="nil"/>
              <w:left w:val="nil"/>
              <w:bottom w:val="nil"/>
              <w:right w:val="single" w:sz="4" w:space="0" w:color="auto"/>
            </w:tcBorders>
            <w:noWrap/>
            <w:vAlign w:val="bottom"/>
            <w:hideMark/>
          </w:tcPr>
          <w:p w:rsidR="007A75FF" w:rsidRDefault="007A75FF">
            <w:pPr>
              <w:jc w:val="right"/>
            </w:pPr>
            <w:r>
              <w:t>2304,453</w:t>
            </w:r>
          </w:p>
        </w:tc>
        <w:tc>
          <w:tcPr>
            <w:tcW w:w="1440" w:type="dxa"/>
            <w:tcBorders>
              <w:top w:val="nil"/>
              <w:left w:val="nil"/>
              <w:bottom w:val="nil"/>
              <w:right w:val="single" w:sz="4" w:space="0" w:color="auto"/>
            </w:tcBorders>
            <w:noWrap/>
            <w:vAlign w:val="bottom"/>
            <w:hideMark/>
          </w:tcPr>
          <w:p w:rsidR="007A75FF" w:rsidRDefault="007A75FF">
            <w:pPr>
              <w:jc w:val="right"/>
            </w:pPr>
            <w:r>
              <w:t>23 788 924,7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36,5</w:t>
            </w:r>
          </w:p>
        </w:tc>
        <w:tc>
          <w:tcPr>
            <w:tcW w:w="1276" w:type="dxa"/>
            <w:tcBorders>
              <w:top w:val="nil"/>
              <w:left w:val="nil"/>
              <w:bottom w:val="nil"/>
              <w:right w:val="single" w:sz="4" w:space="0" w:color="auto"/>
            </w:tcBorders>
            <w:noWrap/>
            <w:vAlign w:val="bottom"/>
            <w:hideMark/>
          </w:tcPr>
          <w:p w:rsidR="007A75FF" w:rsidRDefault="007A75FF">
            <w:pPr>
              <w:jc w:val="right"/>
            </w:pPr>
            <w:r>
              <w:t>6358125,6</w:t>
            </w:r>
          </w:p>
        </w:tc>
        <w:tc>
          <w:tcPr>
            <w:tcW w:w="1344" w:type="dxa"/>
            <w:tcBorders>
              <w:top w:val="nil"/>
              <w:left w:val="nil"/>
              <w:bottom w:val="nil"/>
              <w:right w:val="single" w:sz="4" w:space="0" w:color="auto"/>
            </w:tcBorders>
            <w:noWrap/>
            <w:vAlign w:val="bottom"/>
            <w:hideMark/>
          </w:tcPr>
          <w:p w:rsidR="007A75FF" w:rsidRDefault="007A75FF">
            <w:pPr>
              <w:jc w:val="right"/>
            </w:pPr>
            <w:r>
              <w:t>6 385 811,0</w:t>
            </w:r>
          </w:p>
        </w:tc>
        <w:tc>
          <w:tcPr>
            <w:tcW w:w="1315" w:type="dxa"/>
            <w:tcBorders>
              <w:top w:val="nil"/>
              <w:left w:val="nil"/>
              <w:bottom w:val="nil"/>
              <w:right w:val="single" w:sz="4" w:space="0" w:color="auto"/>
            </w:tcBorders>
            <w:noWrap/>
            <w:vAlign w:val="bottom"/>
            <w:hideMark/>
          </w:tcPr>
          <w:p w:rsidR="007A75FF" w:rsidRDefault="007A75FF">
            <w:pPr>
              <w:jc w:val="right"/>
            </w:pPr>
            <w:r>
              <w:t>6 371 953,3</w:t>
            </w:r>
          </w:p>
        </w:tc>
        <w:tc>
          <w:tcPr>
            <w:tcW w:w="1166" w:type="dxa"/>
            <w:tcBorders>
              <w:top w:val="nil"/>
              <w:left w:val="nil"/>
              <w:bottom w:val="nil"/>
              <w:right w:val="single" w:sz="4" w:space="0" w:color="auto"/>
            </w:tcBorders>
            <w:noWrap/>
            <w:vAlign w:val="bottom"/>
            <w:hideMark/>
          </w:tcPr>
          <w:p w:rsidR="007A75FF" w:rsidRDefault="007A75FF">
            <w:pPr>
              <w:jc w:val="right"/>
            </w:pPr>
            <w:r>
              <w:t>5 133 278,0</w:t>
            </w:r>
          </w:p>
        </w:tc>
        <w:tc>
          <w:tcPr>
            <w:tcW w:w="1256" w:type="dxa"/>
            <w:tcBorders>
              <w:top w:val="nil"/>
              <w:left w:val="nil"/>
              <w:bottom w:val="nil"/>
              <w:right w:val="single" w:sz="4" w:space="0" w:color="auto"/>
            </w:tcBorders>
            <w:noWrap/>
            <w:vAlign w:val="bottom"/>
            <w:hideMark/>
          </w:tcPr>
          <w:p w:rsidR="007A75FF" w:rsidRDefault="007A75FF">
            <w:pPr>
              <w:jc w:val="right"/>
            </w:pPr>
            <w:r>
              <w:t>6,7103948</w:t>
            </w:r>
          </w:p>
        </w:tc>
        <w:tc>
          <w:tcPr>
            <w:tcW w:w="1266" w:type="dxa"/>
            <w:tcBorders>
              <w:top w:val="nil"/>
              <w:left w:val="nil"/>
              <w:bottom w:val="nil"/>
              <w:right w:val="single" w:sz="4" w:space="0" w:color="auto"/>
            </w:tcBorders>
            <w:noWrap/>
            <w:vAlign w:val="bottom"/>
            <w:hideMark/>
          </w:tcPr>
          <w:p w:rsidR="007A75FF" w:rsidRDefault="007A75FF">
            <w:pPr>
              <w:jc w:val="right"/>
            </w:pPr>
            <w:r>
              <w:t>4 041 096,3</w:t>
            </w:r>
          </w:p>
        </w:tc>
        <w:tc>
          <w:tcPr>
            <w:tcW w:w="1196" w:type="dxa"/>
            <w:tcBorders>
              <w:top w:val="nil"/>
              <w:left w:val="nil"/>
              <w:bottom w:val="nil"/>
              <w:right w:val="single" w:sz="4" w:space="0" w:color="auto"/>
            </w:tcBorders>
            <w:noWrap/>
            <w:vAlign w:val="bottom"/>
            <w:hideMark/>
          </w:tcPr>
          <w:p w:rsidR="007A75FF" w:rsidRDefault="007A75FF">
            <w:pPr>
              <w:jc w:val="right"/>
            </w:pPr>
            <w:r>
              <w:t>89 592,6</w:t>
            </w:r>
          </w:p>
        </w:tc>
        <w:tc>
          <w:tcPr>
            <w:tcW w:w="1401" w:type="dxa"/>
            <w:tcBorders>
              <w:top w:val="nil"/>
              <w:left w:val="nil"/>
              <w:bottom w:val="nil"/>
              <w:right w:val="single" w:sz="4" w:space="0" w:color="auto"/>
            </w:tcBorders>
            <w:noWrap/>
            <w:vAlign w:val="bottom"/>
            <w:hideMark/>
          </w:tcPr>
          <w:p w:rsidR="007A75FF" w:rsidRDefault="007A75FF">
            <w:pPr>
              <w:jc w:val="right"/>
            </w:pPr>
            <w:r>
              <w:t>0,68111215</w:t>
            </w:r>
          </w:p>
        </w:tc>
        <w:tc>
          <w:tcPr>
            <w:tcW w:w="1320" w:type="dxa"/>
            <w:tcBorders>
              <w:top w:val="nil"/>
              <w:left w:val="nil"/>
              <w:bottom w:val="nil"/>
              <w:right w:val="single" w:sz="4" w:space="0" w:color="auto"/>
            </w:tcBorders>
            <w:noWrap/>
            <w:vAlign w:val="bottom"/>
            <w:hideMark/>
          </w:tcPr>
          <w:p w:rsidR="007A75FF" w:rsidRDefault="007A75FF">
            <w:pPr>
              <w:jc w:val="right"/>
            </w:pPr>
            <w:r>
              <w:t>0,29580325</w:t>
            </w:r>
          </w:p>
        </w:tc>
        <w:tc>
          <w:tcPr>
            <w:tcW w:w="1080" w:type="dxa"/>
            <w:tcBorders>
              <w:top w:val="nil"/>
              <w:left w:val="nil"/>
              <w:bottom w:val="nil"/>
              <w:right w:val="single" w:sz="4" w:space="0" w:color="auto"/>
            </w:tcBorders>
            <w:noWrap/>
            <w:vAlign w:val="bottom"/>
            <w:hideMark/>
          </w:tcPr>
          <w:p w:rsidR="007A75FF" w:rsidRDefault="007A75FF">
            <w:pPr>
              <w:jc w:val="right"/>
            </w:pPr>
            <w:r>
              <w:t>2341,491</w:t>
            </w:r>
          </w:p>
        </w:tc>
        <w:tc>
          <w:tcPr>
            <w:tcW w:w="1440" w:type="dxa"/>
            <w:tcBorders>
              <w:top w:val="nil"/>
              <w:left w:val="nil"/>
              <w:bottom w:val="nil"/>
              <w:right w:val="single" w:sz="4" w:space="0" w:color="auto"/>
            </w:tcBorders>
            <w:noWrap/>
            <w:vAlign w:val="bottom"/>
            <w:hideMark/>
          </w:tcPr>
          <w:p w:rsidR="007A75FF" w:rsidRDefault="007A75FF">
            <w:pPr>
              <w:jc w:val="right"/>
            </w:pPr>
            <w:r>
              <w:t>24 074 645,2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37,0</w:t>
            </w:r>
          </w:p>
        </w:tc>
        <w:tc>
          <w:tcPr>
            <w:tcW w:w="1276" w:type="dxa"/>
            <w:tcBorders>
              <w:top w:val="nil"/>
              <w:left w:val="nil"/>
              <w:bottom w:val="nil"/>
              <w:right w:val="single" w:sz="4" w:space="0" w:color="auto"/>
            </w:tcBorders>
            <w:noWrap/>
            <w:vAlign w:val="bottom"/>
            <w:hideMark/>
          </w:tcPr>
          <w:p w:rsidR="007A75FF" w:rsidRDefault="007A75FF">
            <w:pPr>
              <w:jc w:val="right"/>
            </w:pPr>
            <w:r>
              <w:t>6358661,1</w:t>
            </w:r>
          </w:p>
        </w:tc>
        <w:tc>
          <w:tcPr>
            <w:tcW w:w="1344" w:type="dxa"/>
            <w:tcBorders>
              <w:top w:val="nil"/>
              <w:left w:val="nil"/>
              <w:bottom w:val="nil"/>
              <w:right w:val="single" w:sz="4" w:space="0" w:color="auto"/>
            </w:tcBorders>
            <w:noWrap/>
            <w:vAlign w:val="bottom"/>
            <w:hideMark/>
          </w:tcPr>
          <w:p w:rsidR="007A75FF" w:rsidRDefault="007A75FF">
            <w:pPr>
              <w:jc w:val="right"/>
            </w:pPr>
            <w:r>
              <w:t>6 385 990,2</w:t>
            </w:r>
          </w:p>
        </w:tc>
        <w:tc>
          <w:tcPr>
            <w:tcW w:w="1315" w:type="dxa"/>
            <w:tcBorders>
              <w:top w:val="nil"/>
              <w:left w:val="nil"/>
              <w:bottom w:val="nil"/>
              <w:right w:val="single" w:sz="4" w:space="0" w:color="auto"/>
            </w:tcBorders>
            <w:noWrap/>
            <w:vAlign w:val="bottom"/>
            <w:hideMark/>
          </w:tcPr>
          <w:p w:rsidR="007A75FF" w:rsidRDefault="007A75FF">
            <w:pPr>
              <w:jc w:val="right"/>
            </w:pPr>
            <w:r>
              <w:t>6 372 311,0</w:t>
            </w:r>
          </w:p>
        </w:tc>
        <w:tc>
          <w:tcPr>
            <w:tcW w:w="1166" w:type="dxa"/>
            <w:tcBorders>
              <w:top w:val="nil"/>
              <w:left w:val="nil"/>
              <w:bottom w:val="nil"/>
              <w:right w:val="single" w:sz="4" w:space="0" w:color="auto"/>
            </w:tcBorders>
            <w:noWrap/>
            <w:vAlign w:val="bottom"/>
            <w:hideMark/>
          </w:tcPr>
          <w:p w:rsidR="007A75FF" w:rsidRDefault="007A75FF">
            <w:pPr>
              <w:jc w:val="right"/>
            </w:pPr>
            <w:r>
              <w:t>5 100 078,6</w:t>
            </w:r>
          </w:p>
        </w:tc>
        <w:tc>
          <w:tcPr>
            <w:tcW w:w="1256" w:type="dxa"/>
            <w:tcBorders>
              <w:top w:val="nil"/>
              <w:left w:val="nil"/>
              <w:bottom w:val="nil"/>
              <w:right w:val="single" w:sz="4" w:space="0" w:color="auto"/>
            </w:tcBorders>
            <w:noWrap/>
            <w:vAlign w:val="bottom"/>
            <w:hideMark/>
          </w:tcPr>
          <w:p w:rsidR="007A75FF" w:rsidRDefault="007A75FF">
            <w:pPr>
              <w:jc w:val="right"/>
            </w:pPr>
            <w:r>
              <w:t>6,7075769</w:t>
            </w:r>
          </w:p>
        </w:tc>
        <w:tc>
          <w:tcPr>
            <w:tcW w:w="1266" w:type="dxa"/>
            <w:tcBorders>
              <w:top w:val="nil"/>
              <w:left w:val="nil"/>
              <w:bottom w:val="nil"/>
              <w:right w:val="single" w:sz="4" w:space="0" w:color="auto"/>
            </w:tcBorders>
            <w:noWrap/>
            <w:vAlign w:val="bottom"/>
            <w:hideMark/>
          </w:tcPr>
          <w:p w:rsidR="007A75FF" w:rsidRDefault="007A75FF">
            <w:pPr>
              <w:jc w:val="right"/>
            </w:pPr>
            <w:r>
              <w:t>4 096 583,7</w:t>
            </w:r>
          </w:p>
        </w:tc>
        <w:tc>
          <w:tcPr>
            <w:tcW w:w="1196" w:type="dxa"/>
            <w:tcBorders>
              <w:top w:val="nil"/>
              <w:left w:val="nil"/>
              <w:bottom w:val="nil"/>
              <w:right w:val="single" w:sz="4" w:space="0" w:color="auto"/>
            </w:tcBorders>
            <w:noWrap/>
            <w:vAlign w:val="bottom"/>
            <w:hideMark/>
          </w:tcPr>
          <w:p w:rsidR="007A75FF" w:rsidRDefault="007A75FF">
            <w:pPr>
              <w:jc w:val="right"/>
            </w:pPr>
            <w:r>
              <w:t>89 013,2</w:t>
            </w:r>
          </w:p>
        </w:tc>
        <w:tc>
          <w:tcPr>
            <w:tcW w:w="1401" w:type="dxa"/>
            <w:tcBorders>
              <w:top w:val="nil"/>
              <w:left w:val="nil"/>
              <w:bottom w:val="nil"/>
              <w:right w:val="single" w:sz="4" w:space="0" w:color="auto"/>
            </w:tcBorders>
            <w:noWrap/>
            <w:vAlign w:val="bottom"/>
            <w:hideMark/>
          </w:tcPr>
          <w:p w:rsidR="007A75FF" w:rsidRDefault="007A75FF">
            <w:pPr>
              <w:jc w:val="right"/>
            </w:pPr>
            <w:r>
              <w:t>0,69195655</w:t>
            </w:r>
          </w:p>
        </w:tc>
        <w:tc>
          <w:tcPr>
            <w:tcW w:w="1320" w:type="dxa"/>
            <w:tcBorders>
              <w:top w:val="nil"/>
              <w:left w:val="nil"/>
              <w:bottom w:val="nil"/>
              <w:right w:val="single" w:sz="4" w:space="0" w:color="auto"/>
            </w:tcBorders>
            <w:noWrap/>
            <w:vAlign w:val="bottom"/>
            <w:hideMark/>
          </w:tcPr>
          <w:p w:rsidR="007A75FF" w:rsidRDefault="007A75FF">
            <w:pPr>
              <w:jc w:val="right"/>
            </w:pPr>
            <w:r>
              <w:t>0,30051291</w:t>
            </w:r>
          </w:p>
        </w:tc>
        <w:tc>
          <w:tcPr>
            <w:tcW w:w="1080" w:type="dxa"/>
            <w:tcBorders>
              <w:top w:val="nil"/>
              <w:left w:val="nil"/>
              <w:bottom w:val="nil"/>
              <w:right w:val="single" w:sz="4" w:space="0" w:color="auto"/>
            </w:tcBorders>
            <w:noWrap/>
            <w:vAlign w:val="bottom"/>
            <w:hideMark/>
          </w:tcPr>
          <w:p w:rsidR="007A75FF" w:rsidRDefault="007A75FF">
            <w:pPr>
              <w:jc w:val="right"/>
            </w:pPr>
            <w:r>
              <w:t>2378,771</w:t>
            </w:r>
          </w:p>
        </w:tc>
        <w:tc>
          <w:tcPr>
            <w:tcW w:w="1440" w:type="dxa"/>
            <w:tcBorders>
              <w:top w:val="nil"/>
              <w:left w:val="nil"/>
              <w:bottom w:val="nil"/>
              <w:right w:val="single" w:sz="4" w:space="0" w:color="auto"/>
            </w:tcBorders>
            <w:noWrap/>
            <w:vAlign w:val="bottom"/>
            <w:hideMark/>
          </w:tcPr>
          <w:p w:rsidR="007A75FF" w:rsidRDefault="007A75FF">
            <w:pPr>
              <w:jc w:val="right"/>
            </w:pPr>
            <w:r>
              <w:t>24 358 558,4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37,5</w:t>
            </w:r>
          </w:p>
        </w:tc>
        <w:tc>
          <w:tcPr>
            <w:tcW w:w="1276" w:type="dxa"/>
            <w:tcBorders>
              <w:top w:val="nil"/>
              <w:left w:val="nil"/>
              <w:bottom w:val="nil"/>
              <w:right w:val="single" w:sz="4" w:space="0" w:color="auto"/>
            </w:tcBorders>
            <w:noWrap/>
            <w:vAlign w:val="bottom"/>
            <w:hideMark/>
          </w:tcPr>
          <w:p w:rsidR="007A75FF" w:rsidRDefault="007A75FF">
            <w:pPr>
              <w:jc w:val="right"/>
            </w:pPr>
            <w:r>
              <w:t>6359199,3</w:t>
            </w:r>
          </w:p>
        </w:tc>
        <w:tc>
          <w:tcPr>
            <w:tcW w:w="1344" w:type="dxa"/>
            <w:tcBorders>
              <w:top w:val="nil"/>
              <w:left w:val="nil"/>
              <w:bottom w:val="nil"/>
              <w:right w:val="single" w:sz="4" w:space="0" w:color="auto"/>
            </w:tcBorders>
            <w:noWrap/>
            <w:vAlign w:val="bottom"/>
            <w:hideMark/>
          </w:tcPr>
          <w:p w:rsidR="007A75FF" w:rsidRDefault="007A75FF">
            <w:pPr>
              <w:jc w:val="right"/>
            </w:pPr>
            <w:r>
              <w:t>6 386 170,4</w:t>
            </w:r>
          </w:p>
        </w:tc>
        <w:tc>
          <w:tcPr>
            <w:tcW w:w="1315" w:type="dxa"/>
            <w:tcBorders>
              <w:top w:val="nil"/>
              <w:left w:val="nil"/>
              <w:bottom w:val="nil"/>
              <w:right w:val="single" w:sz="4" w:space="0" w:color="auto"/>
            </w:tcBorders>
            <w:noWrap/>
            <w:vAlign w:val="bottom"/>
            <w:hideMark/>
          </w:tcPr>
          <w:p w:rsidR="007A75FF" w:rsidRDefault="007A75FF">
            <w:pPr>
              <w:jc w:val="right"/>
            </w:pPr>
            <w:r>
              <w:t>6 372 670,6</w:t>
            </w:r>
          </w:p>
        </w:tc>
        <w:tc>
          <w:tcPr>
            <w:tcW w:w="1166" w:type="dxa"/>
            <w:tcBorders>
              <w:top w:val="nil"/>
              <w:left w:val="nil"/>
              <w:bottom w:val="nil"/>
              <w:right w:val="single" w:sz="4" w:space="0" w:color="auto"/>
            </w:tcBorders>
            <w:noWrap/>
            <w:vAlign w:val="bottom"/>
            <w:hideMark/>
          </w:tcPr>
          <w:p w:rsidR="007A75FF" w:rsidRDefault="007A75FF">
            <w:pPr>
              <w:jc w:val="right"/>
            </w:pPr>
            <w:r>
              <w:t>5 066 489,6</w:t>
            </w:r>
          </w:p>
        </w:tc>
        <w:tc>
          <w:tcPr>
            <w:tcW w:w="1256" w:type="dxa"/>
            <w:tcBorders>
              <w:top w:val="nil"/>
              <w:left w:val="nil"/>
              <w:bottom w:val="nil"/>
              <w:right w:val="single" w:sz="4" w:space="0" w:color="auto"/>
            </w:tcBorders>
            <w:noWrap/>
            <w:vAlign w:val="bottom"/>
            <w:hideMark/>
          </w:tcPr>
          <w:p w:rsidR="007A75FF" w:rsidRDefault="007A75FF">
            <w:pPr>
              <w:jc w:val="right"/>
            </w:pPr>
            <w:r>
              <w:t>6,7047072</w:t>
            </w:r>
          </w:p>
        </w:tc>
        <w:tc>
          <w:tcPr>
            <w:tcW w:w="1266" w:type="dxa"/>
            <w:tcBorders>
              <w:top w:val="nil"/>
              <w:left w:val="nil"/>
              <w:bottom w:val="nil"/>
              <w:right w:val="single" w:sz="4" w:space="0" w:color="auto"/>
            </w:tcBorders>
            <w:noWrap/>
            <w:vAlign w:val="bottom"/>
            <w:hideMark/>
          </w:tcPr>
          <w:p w:rsidR="007A75FF" w:rsidRDefault="007A75FF">
            <w:pPr>
              <w:jc w:val="right"/>
            </w:pPr>
            <w:r>
              <w:t>4 152 075,9</w:t>
            </w:r>
          </w:p>
        </w:tc>
        <w:tc>
          <w:tcPr>
            <w:tcW w:w="1196" w:type="dxa"/>
            <w:tcBorders>
              <w:top w:val="nil"/>
              <w:left w:val="nil"/>
              <w:bottom w:val="nil"/>
              <w:right w:val="single" w:sz="4" w:space="0" w:color="auto"/>
            </w:tcBorders>
            <w:noWrap/>
            <w:vAlign w:val="bottom"/>
            <w:hideMark/>
          </w:tcPr>
          <w:p w:rsidR="007A75FF" w:rsidRDefault="007A75FF">
            <w:pPr>
              <w:jc w:val="right"/>
            </w:pPr>
            <w:r>
              <w:t>88 426,9</w:t>
            </w:r>
          </w:p>
        </w:tc>
        <w:tc>
          <w:tcPr>
            <w:tcW w:w="1401" w:type="dxa"/>
            <w:tcBorders>
              <w:top w:val="nil"/>
              <w:left w:val="nil"/>
              <w:bottom w:val="nil"/>
              <w:right w:val="single" w:sz="4" w:space="0" w:color="auto"/>
            </w:tcBorders>
            <w:noWrap/>
            <w:vAlign w:val="bottom"/>
            <w:hideMark/>
          </w:tcPr>
          <w:p w:rsidR="007A75FF" w:rsidRDefault="007A75FF">
            <w:pPr>
              <w:jc w:val="right"/>
            </w:pPr>
            <w:r>
              <w:t>0,70287311</w:t>
            </w:r>
          </w:p>
        </w:tc>
        <w:tc>
          <w:tcPr>
            <w:tcW w:w="1320" w:type="dxa"/>
            <w:tcBorders>
              <w:top w:val="nil"/>
              <w:left w:val="nil"/>
              <w:bottom w:val="nil"/>
              <w:right w:val="single" w:sz="4" w:space="0" w:color="auto"/>
            </w:tcBorders>
            <w:noWrap/>
            <w:vAlign w:val="bottom"/>
            <w:hideMark/>
          </w:tcPr>
          <w:p w:rsidR="007A75FF" w:rsidRDefault="007A75FF">
            <w:pPr>
              <w:jc w:val="right"/>
            </w:pPr>
            <w:r>
              <w:t>0,30525391</w:t>
            </w:r>
          </w:p>
        </w:tc>
        <w:tc>
          <w:tcPr>
            <w:tcW w:w="1080" w:type="dxa"/>
            <w:tcBorders>
              <w:top w:val="nil"/>
              <w:left w:val="nil"/>
              <w:bottom w:val="nil"/>
              <w:right w:val="single" w:sz="4" w:space="0" w:color="auto"/>
            </w:tcBorders>
            <w:noWrap/>
            <w:vAlign w:val="bottom"/>
            <w:hideMark/>
          </w:tcPr>
          <w:p w:rsidR="007A75FF" w:rsidRDefault="007A75FF">
            <w:pPr>
              <w:jc w:val="right"/>
            </w:pPr>
            <w:r>
              <w:t>2416,300</w:t>
            </w:r>
          </w:p>
        </w:tc>
        <w:tc>
          <w:tcPr>
            <w:tcW w:w="1440" w:type="dxa"/>
            <w:tcBorders>
              <w:top w:val="nil"/>
              <w:left w:val="nil"/>
              <w:bottom w:val="nil"/>
              <w:right w:val="single" w:sz="4" w:space="0" w:color="auto"/>
            </w:tcBorders>
            <w:noWrap/>
            <w:vAlign w:val="bottom"/>
            <w:hideMark/>
          </w:tcPr>
          <w:p w:rsidR="007A75FF" w:rsidRDefault="007A75FF">
            <w:pPr>
              <w:jc w:val="right"/>
            </w:pPr>
            <w:r>
              <w:t>24 640 642,5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38,0</w:t>
            </w:r>
          </w:p>
        </w:tc>
        <w:tc>
          <w:tcPr>
            <w:tcW w:w="1276" w:type="dxa"/>
            <w:tcBorders>
              <w:top w:val="nil"/>
              <w:left w:val="nil"/>
              <w:bottom w:val="nil"/>
              <w:right w:val="single" w:sz="4" w:space="0" w:color="auto"/>
            </w:tcBorders>
            <w:noWrap/>
            <w:vAlign w:val="bottom"/>
            <w:hideMark/>
          </w:tcPr>
          <w:p w:rsidR="007A75FF" w:rsidRDefault="007A75FF">
            <w:pPr>
              <w:jc w:val="right"/>
            </w:pPr>
            <w:r>
              <w:t>6359740,1</w:t>
            </w:r>
          </w:p>
        </w:tc>
        <w:tc>
          <w:tcPr>
            <w:tcW w:w="1344" w:type="dxa"/>
            <w:tcBorders>
              <w:top w:val="nil"/>
              <w:left w:val="nil"/>
              <w:bottom w:val="nil"/>
              <w:right w:val="single" w:sz="4" w:space="0" w:color="auto"/>
            </w:tcBorders>
            <w:noWrap/>
            <w:vAlign w:val="bottom"/>
            <w:hideMark/>
          </w:tcPr>
          <w:p w:rsidR="007A75FF" w:rsidRDefault="007A75FF">
            <w:pPr>
              <w:jc w:val="right"/>
            </w:pPr>
            <w:r>
              <w:t>6 386 351,4</w:t>
            </w:r>
          </w:p>
        </w:tc>
        <w:tc>
          <w:tcPr>
            <w:tcW w:w="1315" w:type="dxa"/>
            <w:tcBorders>
              <w:top w:val="nil"/>
              <w:left w:val="nil"/>
              <w:bottom w:val="nil"/>
              <w:right w:val="single" w:sz="4" w:space="0" w:color="auto"/>
            </w:tcBorders>
            <w:noWrap/>
            <w:vAlign w:val="bottom"/>
            <w:hideMark/>
          </w:tcPr>
          <w:p w:rsidR="007A75FF" w:rsidRDefault="007A75FF">
            <w:pPr>
              <w:jc w:val="right"/>
            </w:pPr>
            <w:r>
              <w:t>6 373 031,9</w:t>
            </w:r>
          </w:p>
        </w:tc>
        <w:tc>
          <w:tcPr>
            <w:tcW w:w="1166" w:type="dxa"/>
            <w:tcBorders>
              <w:top w:val="nil"/>
              <w:left w:val="nil"/>
              <w:bottom w:val="nil"/>
              <w:right w:val="single" w:sz="4" w:space="0" w:color="auto"/>
            </w:tcBorders>
            <w:noWrap/>
            <w:vAlign w:val="bottom"/>
            <w:hideMark/>
          </w:tcPr>
          <w:p w:rsidR="007A75FF" w:rsidRDefault="007A75FF">
            <w:pPr>
              <w:jc w:val="right"/>
            </w:pPr>
            <w:r>
              <w:t>5 032 513,6</w:t>
            </w:r>
          </w:p>
        </w:tc>
        <w:tc>
          <w:tcPr>
            <w:tcW w:w="1256" w:type="dxa"/>
            <w:tcBorders>
              <w:top w:val="nil"/>
              <w:left w:val="nil"/>
              <w:bottom w:val="nil"/>
              <w:right w:val="single" w:sz="4" w:space="0" w:color="auto"/>
            </w:tcBorders>
            <w:noWrap/>
            <w:vAlign w:val="bottom"/>
            <w:hideMark/>
          </w:tcPr>
          <w:p w:rsidR="007A75FF" w:rsidRDefault="007A75FF">
            <w:pPr>
              <w:jc w:val="right"/>
            </w:pPr>
            <w:r>
              <w:t>6,7017850</w:t>
            </w:r>
          </w:p>
        </w:tc>
        <w:tc>
          <w:tcPr>
            <w:tcW w:w="1266" w:type="dxa"/>
            <w:tcBorders>
              <w:top w:val="nil"/>
              <w:left w:val="nil"/>
              <w:bottom w:val="nil"/>
              <w:right w:val="single" w:sz="4" w:space="0" w:color="auto"/>
            </w:tcBorders>
            <w:noWrap/>
            <w:vAlign w:val="bottom"/>
            <w:hideMark/>
          </w:tcPr>
          <w:p w:rsidR="007A75FF" w:rsidRDefault="007A75FF">
            <w:pPr>
              <w:jc w:val="right"/>
            </w:pPr>
            <w:r>
              <w:t>4 207 572,7</w:t>
            </w:r>
          </w:p>
        </w:tc>
        <w:tc>
          <w:tcPr>
            <w:tcW w:w="1196" w:type="dxa"/>
            <w:tcBorders>
              <w:top w:val="nil"/>
              <w:left w:val="nil"/>
              <w:bottom w:val="nil"/>
              <w:right w:val="single" w:sz="4" w:space="0" w:color="auto"/>
            </w:tcBorders>
            <w:noWrap/>
            <w:vAlign w:val="bottom"/>
            <w:hideMark/>
          </w:tcPr>
          <w:p w:rsidR="007A75FF" w:rsidRDefault="007A75FF">
            <w:pPr>
              <w:jc w:val="right"/>
            </w:pPr>
            <w:r>
              <w:t>87 833,9</w:t>
            </w:r>
          </w:p>
        </w:tc>
        <w:tc>
          <w:tcPr>
            <w:tcW w:w="1401" w:type="dxa"/>
            <w:tcBorders>
              <w:top w:val="nil"/>
              <w:left w:val="nil"/>
              <w:bottom w:val="nil"/>
              <w:right w:val="single" w:sz="4" w:space="0" w:color="auto"/>
            </w:tcBorders>
            <w:noWrap/>
            <w:vAlign w:val="bottom"/>
            <w:hideMark/>
          </w:tcPr>
          <w:p w:rsidR="007A75FF" w:rsidRDefault="007A75FF">
            <w:pPr>
              <w:jc w:val="right"/>
            </w:pPr>
            <w:r>
              <w:t>0,71386364</w:t>
            </w:r>
          </w:p>
        </w:tc>
        <w:tc>
          <w:tcPr>
            <w:tcW w:w="1320" w:type="dxa"/>
            <w:tcBorders>
              <w:top w:val="nil"/>
              <w:left w:val="nil"/>
              <w:bottom w:val="nil"/>
              <w:right w:val="single" w:sz="4" w:space="0" w:color="auto"/>
            </w:tcBorders>
            <w:noWrap/>
            <w:vAlign w:val="bottom"/>
            <w:hideMark/>
          </w:tcPr>
          <w:p w:rsidR="007A75FF" w:rsidRDefault="007A75FF">
            <w:pPr>
              <w:jc w:val="right"/>
            </w:pPr>
            <w:r>
              <w:t>0,31002704</w:t>
            </w:r>
          </w:p>
        </w:tc>
        <w:tc>
          <w:tcPr>
            <w:tcW w:w="1080" w:type="dxa"/>
            <w:tcBorders>
              <w:top w:val="nil"/>
              <w:left w:val="nil"/>
              <w:bottom w:val="nil"/>
              <w:right w:val="single" w:sz="4" w:space="0" w:color="auto"/>
            </w:tcBorders>
            <w:noWrap/>
            <w:vAlign w:val="bottom"/>
            <w:hideMark/>
          </w:tcPr>
          <w:p w:rsidR="007A75FF" w:rsidRDefault="007A75FF">
            <w:pPr>
              <w:jc w:val="right"/>
            </w:pPr>
            <w:r>
              <w:t>2454,082</w:t>
            </w:r>
          </w:p>
        </w:tc>
        <w:tc>
          <w:tcPr>
            <w:tcW w:w="1440" w:type="dxa"/>
            <w:tcBorders>
              <w:top w:val="nil"/>
              <w:left w:val="nil"/>
              <w:bottom w:val="nil"/>
              <w:right w:val="single" w:sz="4" w:space="0" w:color="auto"/>
            </w:tcBorders>
            <w:noWrap/>
            <w:vAlign w:val="bottom"/>
            <w:hideMark/>
          </w:tcPr>
          <w:p w:rsidR="007A75FF" w:rsidRDefault="007A75FF">
            <w:pPr>
              <w:jc w:val="right"/>
            </w:pPr>
            <w:r>
              <w:t>24 920 875,6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38,5</w:t>
            </w:r>
          </w:p>
        </w:tc>
        <w:tc>
          <w:tcPr>
            <w:tcW w:w="1276" w:type="dxa"/>
            <w:tcBorders>
              <w:top w:val="nil"/>
              <w:left w:val="nil"/>
              <w:bottom w:val="nil"/>
              <w:right w:val="single" w:sz="4" w:space="0" w:color="auto"/>
            </w:tcBorders>
            <w:noWrap/>
            <w:vAlign w:val="bottom"/>
            <w:hideMark/>
          </w:tcPr>
          <w:p w:rsidR="007A75FF" w:rsidRDefault="007A75FF">
            <w:pPr>
              <w:jc w:val="right"/>
            </w:pPr>
            <w:r>
              <w:t>6360283,3</w:t>
            </w:r>
          </w:p>
        </w:tc>
        <w:tc>
          <w:tcPr>
            <w:tcW w:w="1344" w:type="dxa"/>
            <w:tcBorders>
              <w:top w:val="nil"/>
              <w:left w:val="nil"/>
              <w:bottom w:val="nil"/>
              <w:right w:val="single" w:sz="4" w:space="0" w:color="auto"/>
            </w:tcBorders>
            <w:noWrap/>
            <w:vAlign w:val="bottom"/>
            <w:hideMark/>
          </w:tcPr>
          <w:p w:rsidR="007A75FF" w:rsidRDefault="007A75FF">
            <w:pPr>
              <w:jc w:val="right"/>
            </w:pPr>
            <w:r>
              <w:t>6 386 533,3</w:t>
            </w:r>
          </w:p>
        </w:tc>
        <w:tc>
          <w:tcPr>
            <w:tcW w:w="1315" w:type="dxa"/>
            <w:tcBorders>
              <w:top w:val="nil"/>
              <w:left w:val="nil"/>
              <w:bottom w:val="nil"/>
              <w:right w:val="single" w:sz="4" w:space="0" w:color="auto"/>
            </w:tcBorders>
            <w:noWrap/>
            <w:vAlign w:val="bottom"/>
            <w:hideMark/>
          </w:tcPr>
          <w:p w:rsidR="007A75FF" w:rsidRDefault="007A75FF">
            <w:pPr>
              <w:jc w:val="right"/>
            </w:pPr>
            <w:r>
              <w:t>6 373 394,8</w:t>
            </w:r>
          </w:p>
        </w:tc>
        <w:tc>
          <w:tcPr>
            <w:tcW w:w="1166" w:type="dxa"/>
            <w:tcBorders>
              <w:top w:val="nil"/>
              <w:left w:val="nil"/>
              <w:bottom w:val="nil"/>
              <w:right w:val="single" w:sz="4" w:space="0" w:color="auto"/>
            </w:tcBorders>
            <w:noWrap/>
            <w:vAlign w:val="bottom"/>
            <w:hideMark/>
          </w:tcPr>
          <w:p w:rsidR="007A75FF" w:rsidRDefault="007A75FF">
            <w:pPr>
              <w:jc w:val="right"/>
            </w:pPr>
            <w:r>
              <w:t>4 998 153,0</w:t>
            </w:r>
          </w:p>
        </w:tc>
        <w:tc>
          <w:tcPr>
            <w:tcW w:w="1256" w:type="dxa"/>
            <w:tcBorders>
              <w:top w:val="nil"/>
              <w:left w:val="nil"/>
              <w:bottom w:val="nil"/>
              <w:right w:val="single" w:sz="4" w:space="0" w:color="auto"/>
            </w:tcBorders>
            <w:noWrap/>
            <w:vAlign w:val="bottom"/>
            <w:hideMark/>
          </w:tcPr>
          <w:p w:rsidR="007A75FF" w:rsidRDefault="007A75FF">
            <w:pPr>
              <w:jc w:val="right"/>
            </w:pPr>
            <w:r>
              <w:t>6,6988095</w:t>
            </w:r>
          </w:p>
        </w:tc>
        <w:tc>
          <w:tcPr>
            <w:tcW w:w="1266" w:type="dxa"/>
            <w:tcBorders>
              <w:top w:val="nil"/>
              <w:left w:val="nil"/>
              <w:bottom w:val="nil"/>
              <w:right w:val="single" w:sz="4" w:space="0" w:color="auto"/>
            </w:tcBorders>
            <w:noWrap/>
            <w:vAlign w:val="bottom"/>
            <w:hideMark/>
          </w:tcPr>
          <w:p w:rsidR="007A75FF" w:rsidRDefault="007A75FF">
            <w:pPr>
              <w:jc w:val="right"/>
            </w:pPr>
            <w:r>
              <w:t>4 263 074,3</w:t>
            </w:r>
          </w:p>
        </w:tc>
        <w:tc>
          <w:tcPr>
            <w:tcW w:w="1196" w:type="dxa"/>
            <w:tcBorders>
              <w:top w:val="nil"/>
              <w:left w:val="nil"/>
              <w:bottom w:val="nil"/>
              <w:right w:val="single" w:sz="4" w:space="0" w:color="auto"/>
            </w:tcBorders>
            <w:noWrap/>
            <w:vAlign w:val="bottom"/>
            <w:hideMark/>
          </w:tcPr>
          <w:p w:rsidR="007A75FF" w:rsidRDefault="007A75FF">
            <w:pPr>
              <w:jc w:val="right"/>
            </w:pPr>
            <w:r>
              <w:t>87 234,2</w:t>
            </w:r>
          </w:p>
        </w:tc>
        <w:tc>
          <w:tcPr>
            <w:tcW w:w="1401" w:type="dxa"/>
            <w:tcBorders>
              <w:top w:val="nil"/>
              <w:left w:val="nil"/>
              <w:bottom w:val="nil"/>
              <w:right w:val="single" w:sz="4" w:space="0" w:color="auto"/>
            </w:tcBorders>
            <w:noWrap/>
            <w:vAlign w:val="bottom"/>
            <w:hideMark/>
          </w:tcPr>
          <w:p w:rsidR="007A75FF" w:rsidRDefault="007A75FF">
            <w:pPr>
              <w:jc w:val="right"/>
            </w:pPr>
            <w:r>
              <w:t>0,72492999</w:t>
            </w:r>
          </w:p>
        </w:tc>
        <w:tc>
          <w:tcPr>
            <w:tcW w:w="1320" w:type="dxa"/>
            <w:tcBorders>
              <w:top w:val="nil"/>
              <w:left w:val="nil"/>
              <w:bottom w:val="nil"/>
              <w:right w:val="single" w:sz="4" w:space="0" w:color="auto"/>
            </w:tcBorders>
            <w:noWrap/>
            <w:vAlign w:val="bottom"/>
            <w:hideMark/>
          </w:tcPr>
          <w:p w:rsidR="007A75FF" w:rsidRDefault="007A75FF">
            <w:pPr>
              <w:jc w:val="right"/>
            </w:pPr>
            <w:r>
              <w:t>0,31483309</w:t>
            </w:r>
          </w:p>
        </w:tc>
        <w:tc>
          <w:tcPr>
            <w:tcW w:w="1080" w:type="dxa"/>
            <w:tcBorders>
              <w:top w:val="nil"/>
              <w:left w:val="nil"/>
              <w:bottom w:val="nil"/>
              <w:right w:val="single" w:sz="4" w:space="0" w:color="auto"/>
            </w:tcBorders>
            <w:noWrap/>
            <w:vAlign w:val="bottom"/>
            <w:hideMark/>
          </w:tcPr>
          <w:p w:rsidR="007A75FF" w:rsidRDefault="007A75FF">
            <w:pPr>
              <w:jc w:val="right"/>
            </w:pPr>
            <w:r>
              <w:t>2492,126</w:t>
            </w:r>
          </w:p>
        </w:tc>
        <w:tc>
          <w:tcPr>
            <w:tcW w:w="1440" w:type="dxa"/>
            <w:tcBorders>
              <w:top w:val="nil"/>
              <w:left w:val="nil"/>
              <w:bottom w:val="nil"/>
              <w:right w:val="single" w:sz="4" w:space="0" w:color="auto"/>
            </w:tcBorders>
            <w:noWrap/>
            <w:vAlign w:val="bottom"/>
            <w:hideMark/>
          </w:tcPr>
          <w:p w:rsidR="007A75FF" w:rsidRDefault="007A75FF">
            <w:pPr>
              <w:jc w:val="right"/>
            </w:pPr>
            <w:r>
              <w:t>25 199 236,2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39,0</w:t>
            </w:r>
          </w:p>
        </w:tc>
        <w:tc>
          <w:tcPr>
            <w:tcW w:w="1276" w:type="dxa"/>
            <w:tcBorders>
              <w:top w:val="nil"/>
              <w:left w:val="nil"/>
              <w:bottom w:val="nil"/>
              <w:right w:val="single" w:sz="4" w:space="0" w:color="auto"/>
            </w:tcBorders>
            <w:noWrap/>
            <w:vAlign w:val="bottom"/>
            <w:hideMark/>
          </w:tcPr>
          <w:p w:rsidR="007A75FF" w:rsidRDefault="007A75FF">
            <w:pPr>
              <w:jc w:val="right"/>
            </w:pPr>
            <w:r>
              <w:t>6360828,8</w:t>
            </w:r>
          </w:p>
        </w:tc>
        <w:tc>
          <w:tcPr>
            <w:tcW w:w="1344" w:type="dxa"/>
            <w:tcBorders>
              <w:top w:val="nil"/>
              <w:left w:val="nil"/>
              <w:bottom w:val="nil"/>
              <w:right w:val="single" w:sz="4" w:space="0" w:color="auto"/>
            </w:tcBorders>
            <w:noWrap/>
            <w:vAlign w:val="bottom"/>
            <w:hideMark/>
          </w:tcPr>
          <w:p w:rsidR="007A75FF" w:rsidRDefault="007A75FF">
            <w:pPr>
              <w:jc w:val="right"/>
            </w:pPr>
            <w:r>
              <w:t>6 386 715,8</w:t>
            </w:r>
          </w:p>
        </w:tc>
        <w:tc>
          <w:tcPr>
            <w:tcW w:w="1315" w:type="dxa"/>
            <w:tcBorders>
              <w:top w:val="nil"/>
              <w:left w:val="nil"/>
              <w:bottom w:val="nil"/>
              <w:right w:val="single" w:sz="4" w:space="0" w:color="auto"/>
            </w:tcBorders>
            <w:noWrap/>
            <w:vAlign w:val="bottom"/>
            <w:hideMark/>
          </w:tcPr>
          <w:p w:rsidR="007A75FF" w:rsidRDefault="007A75FF">
            <w:pPr>
              <w:jc w:val="right"/>
            </w:pPr>
            <w:r>
              <w:t>6 373 759,2</w:t>
            </w:r>
          </w:p>
        </w:tc>
        <w:tc>
          <w:tcPr>
            <w:tcW w:w="1166" w:type="dxa"/>
            <w:tcBorders>
              <w:top w:val="nil"/>
              <w:left w:val="nil"/>
              <w:bottom w:val="nil"/>
              <w:right w:val="single" w:sz="4" w:space="0" w:color="auto"/>
            </w:tcBorders>
            <w:noWrap/>
            <w:vAlign w:val="bottom"/>
            <w:hideMark/>
          </w:tcPr>
          <w:p w:rsidR="007A75FF" w:rsidRDefault="007A75FF">
            <w:pPr>
              <w:jc w:val="right"/>
            </w:pPr>
            <w:r>
              <w:t>4 963 410,4</w:t>
            </w:r>
          </w:p>
        </w:tc>
        <w:tc>
          <w:tcPr>
            <w:tcW w:w="1256" w:type="dxa"/>
            <w:tcBorders>
              <w:top w:val="nil"/>
              <w:left w:val="nil"/>
              <w:bottom w:val="nil"/>
              <w:right w:val="single" w:sz="4" w:space="0" w:color="auto"/>
            </w:tcBorders>
            <w:noWrap/>
            <w:vAlign w:val="bottom"/>
            <w:hideMark/>
          </w:tcPr>
          <w:p w:rsidR="007A75FF" w:rsidRDefault="007A75FF">
            <w:pPr>
              <w:jc w:val="right"/>
            </w:pPr>
            <w:r>
              <w:t>6,6957802</w:t>
            </w:r>
          </w:p>
        </w:tc>
        <w:tc>
          <w:tcPr>
            <w:tcW w:w="1266" w:type="dxa"/>
            <w:tcBorders>
              <w:top w:val="nil"/>
              <w:left w:val="nil"/>
              <w:bottom w:val="nil"/>
              <w:right w:val="single" w:sz="4" w:space="0" w:color="auto"/>
            </w:tcBorders>
            <w:noWrap/>
            <w:vAlign w:val="bottom"/>
            <w:hideMark/>
          </w:tcPr>
          <w:p w:rsidR="007A75FF" w:rsidRDefault="007A75FF">
            <w:pPr>
              <w:jc w:val="right"/>
            </w:pPr>
            <w:r>
              <w:t>4 318 580,6</w:t>
            </w:r>
          </w:p>
        </w:tc>
        <w:tc>
          <w:tcPr>
            <w:tcW w:w="1196" w:type="dxa"/>
            <w:tcBorders>
              <w:top w:val="nil"/>
              <w:left w:val="nil"/>
              <w:bottom w:val="nil"/>
              <w:right w:val="single" w:sz="4" w:space="0" w:color="auto"/>
            </w:tcBorders>
            <w:noWrap/>
            <w:vAlign w:val="bottom"/>
            <w:hideMark/>
          </w:tcPr>
          <w:p w:rsidR="007A75FF" w:rsidRDefault="007A75FF">
            <w:pPr>
              <w:jc w:val="right"/>
            </w:pPr>
            <w:r>
              <w:t>86 627,9</w:t>
            </w:r>
          </w:p>
        </w:tc>
        <w:tc>
          <w:tcPr>
            <w:tcW w:w="1401" w:type="dxa"/>
            <w:tcBorders>
              <w:top w:val="nil"/>
              <w:left w:val="nil"/>
              <w:bottom w:val="nil"/>
              <w:right w:val="single" w:sz="4" w:space="0" w:color="auto"/>
            </w:tcBorders>
            <w:noWrap/>
            <w:vAlign w:val="bottom"/>
            <w:hideMark/>
          </w:tcPr>
          <w:p w:rsidR="007A75FF" w:rsidRDefault="007A75FF">
            <w:pPr>
              <w:jc w:val="right"/>
            </w:pPr>
            <w:r>
              <w:t>0,73607406</w:t>
            </w:r>
          </w:p>
        </w:tc>
        <w:tc>
          <w:tcPr>
            <w:tcW w:w="1320" w:type="dxa"/>
            <w:tcBorders>
              <w:top w:val="nil"/>
              <w:left w:val="nil"/>
              <w:bottom w:val="nil"/>
              <w:right w:val="single" w:sz="4" w:space="0" w:color="auto"/>
            </w:tcBorders>
            <w:noWrap/>
            <w:vAlign w:val="bottom"/>
            <w:hideMark/>
          </w:tcPr>
          <w:p w:rsidR="007A75FF" w:rsidRDefault="007A75FF">
            <w:pPr>
              <w:jc w:val="right"/>
            </w:pPr>
            <w:r>
              <w:t>0,31967290</w:t>
            </w:r>
          </w:p>
        </w:tc>
        <w:tc>
          <w:tcPr>
            <w:tcW w:w="1080" w:type="dxa"/>
            <w:tcBorders>
              <w:top w:val="nil"/>
              <w:left w:val="nil"/>
              <w:bottom w:val="nil"/>
              <w:right w:val="single" w:sz="4" w:space="0" w:color="auto"/>
            </w:tcBorders>
            <w:noWrap/>
            <w:vAlign w:val="bottom"/>
            <w:hideMark/>
          </w:tcPr>
          <w:p w:rsidR="007A75FF" w:rsidRDefault="007A75FF">
            <w:pPr>
              <w:jc w:val="right"/>
            </w:pPr>
            <w:r>
              <w:t>2530,436</w:t>
            </w:r>
          </w:p>
        </w:tc>
        <w:tc>
          <w:tcPr>
            <w:tcW w:w="1440" w:type="dxa"/>
            <w:tcBorders>
              <w:top w:val="nil"/>
              <w:left w:val="nil"/>
              <w:bottom w:val="nil"/>
              <w:right w:val="single" w:sz="4" w:space="0" w:color="auto"/>
            </w:tcBorders>
            <w:noWrap/>
            <w:vAlign w:val="bottom"/>
            <w:hideMark/>
          </w:tcPr>
          <w:p w:rsidR="007A75FF" w:rsidRDefault="007A75FF">
            <w:pPr>
              <w:jc w:val="right"/>
            </w:pPr>
            <w:r>
              <w:t>25 475 702,9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39,5</w:t>
            </w:r>
          </w:p>
        </w:tc>
        <w:tc>
          <w:tcPr>
            <w:tcW w:w="1276" w:type="dxa"/>
            <w:tcBorders>
              <w:top w:val="nil"/>
              <w:left w:val="nil"/>
              <w:bottom w:val="nil"/>
              <w:right w:val="single" w:sz="4" w:space="0" w:color="auto"/>
            </w:tcBorders>
            <w:noWrap/>
            <w:vAlign w:val="bottom"/>
            <w:hideMark/>
          </w:tcPr>
          <w:p w:rsidR="007A75FF" w:rsidRDefault="007A75FF">
            <w:pPr>
              <w:jc w:val="right"/>
            </w:pPr>
            <w:r>
              <w:t>6361376,4</w:t>
            </w:r>
          </w:p>
        </w:tc>
        <w:tc>
          <w:tcPr>
            <w:tcW w:w="1344" w:type="dxa"/>
            <w:tcBorders>
              <w:top w:val="nil"/>
              <w:left w:val="nil"/>
              <w:bottom w:val="nil"/>
              <w:right w:val="single" w:sz="4" w:space="0" w:color="auto"/>
            </w:tcBorders>
            <w:noWrap/>
            <w:vAlign w:val="bottom"/>
            <w:hideMark/>
          </w:tcPr>
          <w:p w:rsidR="007A75FF" w:rsidRDefault="007A75FF">
            <w:pPr>
              <w:jc w:val="right"/>
            </w:pPr>
            <w:r>
              <w:t>6 386 899,1</w:t>
            </w:r>
          </w:p>
        </w:tc>
        <w:tc>
          <w:tcPr>
            <w:tcW w:w="1315" w:type="dxa"/>
            <w:tcBorders>
              <w:top w:val="nil"/>
              <w:left w:val="nil"/>
              <w:bottom w:val="nil"/>
              <w:right w:val="single" w:sz="4" w:space="0" w:color="auto"/>
            </w:tcBorders>
            <w:noWrap/>
            <w:vAlign w:val="bottom"/>
            <w:hideMark/>
          </w:tcPr>
          <w:p w:rsidR="007A75FF" w:rsidRDefault="007A75FF">
            <w:pPr>
              <w:jc w:val="right"/>
            </w:pPr>
            <w:r>
              <w:t>6 374 125,0</w:t>
            </w:r>
          </w:p>
        </w:tc>
        <w:tc>
          <w:tcPr>
            <w:tcW w:w="1166" w:type="dxa"/>
            <w:tcBorders>
              <w:top w:val="nil"/>
              <w:left w:val="nil"/>
              <w:bottom w:val="nil"/>
              <w:right w:val="single" w:sz="4" w:space="0" w:color="auto"/>
            </w:tcBorders>
            <w:noWrap/>
            <w:vAlign w:val="bottom"/>
            <w:hideMark/>
          </w:tcPr>
          <w:p w:rsidR="007A75FF" w:rsidRDefault="007A75FF">
            <w:pPr>
              <w:jc w:val="right"/>
            </w:pPr>
            <w:r>
              <w:t>4 928 288,4</w:t>
            </w:r>
          </w:p>
        </w:tc>
        <w:tc>
          <w:tcPr>
            <w:tcW w:w="1256" w:type="dxa"/>
            <w:tcBorders>
              <w:top w:val="nil"/>
              <w:left w:val="nil"/>
              <w:bottom w:val="nil"/>
              <w:right w:val="single" w:sz="4" w:space="0" w:color="auto"/>
            </w:tcBorders>
            <w:noWrap/>
            <w:vAlign w:val="bottom"/>
            <w:hideMark/>
          </w:tcPr>
          <w:p w:rsidR="007A75FF" w:rsidRDefault="007A75FF">
            <w:pPr>
              <w:jc w:val="right"/>
            </w:pPr>
            <w:r>
              <w:t>6,6926961</w:t>
            </w:r>
          </w:p>
        </w:tc>
        <w:tc>
          <w:tcPr>
            <w:tcW w:w="1266" w:type="dxa"/>
            <w:tcBorders>
              <w:top w:val="nil"/>
              <w:left w:val="nil"/>
              <w:bottom w:val="nil"/>
              <w:right w:val="single" w:sz="4" w:space="0" w:color="auto"/>
            </w:tcBorders>
            <w:noWrap/>
            <w:vAlign w:val="bottom"/>
            <w:hideMark/>
          </w:tcPr>
          <w:p w:rsidR="007A75FF" w:rsidRDefault="007A75FF">
            <w:pPr>
              <w:jc w:val="right"/>
            </w:pPr>
            <w:r>
              <w:t>4 374 091,7</w:t>
            </w:r>
          </w:p>
        </w:tc>
        <w:tc>
          <w:tcPr>
            <w:tcW w:w="1196" w:type="dxa"/>
            <w:tcBorders>
              <w:top w:val="nil"/>
              <w:left w:val="nil"/>
              <w:bottom w:val="nil"/>
              <w:right w:val="single" w:sz="4" w:space="0" w:color="auto"/>
            </w:tcBorders>
            <w:noWrap/>
            <w:vAlign w:val="bottom"/>
            <w:hideMark/>
          </w:tcPr>
          <w:p w:rsidR="007A75FF" w:rsidRDefault="007A75FF">
            <w:pPr>
              <w:jc w:val="right"/>
            </w:pPr>
            <w:r>
              <w:t>86 014,9</w:t>
            </w:r>
          </w:p>
        </w:tc>
        <w:tc>
          <w:tcPr>
            <w:tcW w:w="1401" w:type="dxa"/>
            <w:tcBorders>
              <w:top w:val="nil"/>
              <w:left w:val="nil"/>
              <w:bottom w:val="nil"/>
              <w:right w:val="single" w:sz="4" w:space="0" w:color="auto"/>
            </w:tcBorders>
            <w:noWrap/>
            <w:vAlign w:val="bottom"/>
            <w:hideMark/>
          </w:tcPr>
          <w:p w:rsidR="007A75FF" w:rsidRDefault="007A75FF">
            <w:pPr>
              <w:jc w:val="right"/>
            </w:pPr>
            <w:r>
              <w:t>0,74729781</w:t>
            </w:r>
          </w:p>
        </w:tc>
        <w:tc>
          <w:tcPr>
            <w:tcW w:w="1320" w:type="dxa"/>
            <w:tcBorders>
              <w:top w:val="nil"/>
              <w:left w:val="nil"/>
              <w:bottom w:val="nil"/>
              <w:right w:val="single" w:sz="4" w:space="0" w:color="auto"/>
            </w:tcBorders>
            <w:noWrap/>
            <w:vAlign w:val="bottom"/>
            <w:hideMark/>
          </w:tcPr>
          <w:p w:rsidR="007A75FF" w:rsidRDefault="007A75FF">
            <w:pPr>
              <w:jc w:val="right"/>
            </w:pPr>
            <w:r>
              <w:t>0,32454731</w:t>
            </w:r>
          </w:p>
        </w:tc>
        <w:tc>
          <w:tcPr>
            <w:tcW w:w="1080" w:type="dxa"/>
            <w:tcBorders>
              <w:top w:val="nil"/>
              <w:left w:val="nil"/>
              <w:bottom w:val="nil"/>
              <w:right w:val="single" w:sz="4" w:space="0" w:color="auto"/>
            </w:tcBorders>
            <w:noWrap/>
            <w:vAlign w:val="bottom"/>
            <w:hideMark/>
          </w:tcPr>
          <w:p w:rsidR="007A75FF" w:rsidRDefault="007A75FF">
            <w:pPr>
              <w:jc w:val="right"/>
            </w:pPr>
            <w:r>
              <w:t>2569,021</w:t>
            </w:r>
          </w:p>
        </w:tc>
        <w:tc>
          <w:tcPr>
            <w:tcW w:w="1440" w:type="dxa"/>
            <w:tcBorders>
              <w:top w:val="nil"/>
              <w:left w:val="nil"/>
              <w:bottom w:val="nil"/>
              <w:right w:val="single" w:sz="4" w:space="0" w:color="auto"/>
            </w:tcBorders>
            <w:noWrap/>
            <w:vAlign w:val="bottom"/>
            <w:hideMark/>
          </w:tcPr>
          <w:p w:rsidR="007A75FF" w:rsidRDefault="007A75FF">
            <w:pPr>
              <w:jc w:val="right"/>
            </w:pPr>
            <w:r>
              <w:t>25 750 254,1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40,0</w:t>
            </w:r>
          </w:p>
        </w:tc>
        <w:tc>
          <w:tcPr>
            <w:tcW w:w="1276" w:type="dxa"/>
            <w:tcBorders>
              <w:top w:val="nil"/>
              <w:left w:val="nil"/>
              <w:bottom w:val="nil"/>
              <w:right w:val="single" w:sz="4" w:space="0" w:color="auto"/>
            </w:tcBorders>
            <w:noWrap/>
            <w:vAlign w:val="bottom"/>
            <w:hideMark/>
          </w:tcPr>
          <w:p w:rsidR="007A75FF" w:rsidRDefault="007A75FF">
            <w:pPr>
              <w:jc w:val="right"/>
            </w:pPr>
            <w:r>
              <w:t>6361926,0</w:t>
            </w:r>
          </w:p>
        </w:tc>
        <w:tc>
          <w:tcPr>
            <w:tcW w:w="1344" w:type="dxa"/>
            <w:tcBorders>
              <w:top w:val="nil"/>
              <w:left w:val="nil"/>
              <w:bottom w:val="nil"/>
              <w:right w:val="single" w:sz="4" w:space="0" w:color="auto"/>
            </w:tcBorders>
            <w:noWrap/>
            <w:vAlign w:val="bottom"/>
            <w:hideMark/>
          </w:tcPr>
          <w:p w:rsidR="007A75FF" w:rsidRDefault="007A75FF">
            <w:pPr>
              <w:jc w:val="right"/>
            </w:pPr>
            <w:r>
              <w:t>6 387 083,0</w:t>
            </w:r>
          </w:p>
        </w:tc>
        <w:tc>
          <w:tcPr>
            <w:tcW w:w="1315" w:type="dxa"/>
            <w:tcBorders>
              <w:top w:val="nil"/>
              <w:left w:val="nil"/>
              <w:bottom w:val="nil"/>
              <w:right w:val="single" w:sz="4" w:space="0" w:color="auto"/>
            </w:tcBorders>
            <w:noWrap/>
            <w:vAlign w:val="bottom"/>
            <w:hideMark/>
          </w:tcPr>
          <w:p w:rsidR="007A75FF" w:rsidRDefault="007A75FF">
            <w:pPr>
              <w:jc w:val="right"/>
            </w:pPr>
            <w:r>
              <w:t>6 374 492,1</w:t>
            </w:r>
          </w:p>
        </w:tc>
        <w:tc>
          <w:tcPr>
            <w:tcW w:w="1166" w:type="dxa"/>
            <w:tcBorders>
              <w:top w:val="nil"/>
              <w:left w:val="nil"/>
              <w:bottom w:val="nil"/>
              <w:right w:val="single" w:sz="4" w:space="0" w:color="auto"/>
            </w:tcBorders>
            <w:noWrap/>
            <w:vAlign w:val="bottom"/>
            <w:hideMark/>
          </w:tcPr>
          <w:p w:rsidR="007A75FF" w:rsidRDefault="007A75FF">
            <w:pPr>
              <w:jc w:val="right"/>
            </w:pPr>
            <w:r>
              <w:t>4 892 789,5</w:t>
            </w:r>
          </w:p>
        </w:tc>
        <w:tc>
          <w:tcPr>
            <w:tcW w:w="1256" w:type="dxa"/>
            <w:tcBorders>
              <w:top w:val="nil"/>
              <w:left w:val="nil"/>
              <w:bottom w:val="nil"/>
              <w:right w:val="single" w:sz="4" w:space="0" w:color="auto"/>
            </w:tcBorders>
            <w:noWrap/>
            <w:vAlign w:val="bottom"/>
            <w:hideMark/>
          </w:tcPr>
          <w:p w:rsidR="007A75FF" w:rsidRDefault="007A75FF">
            <w:pPr>
              <w:jc w:val="right"/>
            </w:pPr>
            <w:r>
              <w:t>6,6895565</w:t>
            </w:r>
          </w:p>
        </w:tc>
        <w:tc>
          <w:tcPr>
            <w:tcW w:w="1266" w:type="dxa"/>
            <w:tcBorders>
              <w:top w:val="nil"/>
              <w:left w:val="nil"/>
              <w:bottom w:val="nil"/>
              <w:right w:val="single" w:sz="4" w:space="0" w:color="auto"/>
            </w:tcBorders>
            <w:noWrap/>
            <w:vAlign w:val="bottom"/>
            <w:hideMark/>
          </w:tcPr>
          <w:p w:rsidR="007A75FF" w:rsidRDefault="007A75FF">
            <w:pPr>
              <w:jc w:val="right"/>
            </w:pPr>
            <w:r>
              <w:t>4 429 607,6</w:t>
            </w:r>
          </w:p>
        </w:tc>
        <w:tc>
          <w:tcPr>
            <w:tcW w:w="1196" w:type="dxa"/>
            <w:tcBorders>
              <w:top w:val="nil"/>
              <w:left w:val="nil"/>
              <w:bottom w:val="nil"/>
              <w:right w:val="single" w:sz="4" w:space="0" w:color="auto"/>
            </w:tcBorders>
            <w:noWrap/>
            <w:vAlign w:val="bottom"/>
            <w:hideMark/>
          </w:tcPr>
          <w:p w:rsidR="007A75FF" w:rsidRDefault="007A75FF">
            <w:pPr>
              <w:jc w:val="right"/>
            </w:pPr>
            <w:r>
              <w:t>85 395,3</w:t>
            </w:r>
          </w:p>
        </w:tc>
        <w:tc>
          <w:tcPr>
            <w:tcW w:w="1401" w:type="dxa"/>
            <w:tcBorders>
              <w:top w:val="nil"/>
              <w:left w:val="nil"/>
              <w:bottom w:val="nil"/>
              <w:right w:val="single" w:sz="4" w:space="0" w:color="auto"/>
            </w:tcBorders>
            <w:noWrap/>
            <w:vAlign w:val="bottom"/>
            <w:hideMark/>
          </w:tcPr>
          <w:p w:rsidR="007A75FF" w:rsidRDefault="007A75FF">
            <w:pPr>
              <w:jc w:val="right"/>
            </w:pPr>
            <w:r>
              <w:t>0,75860325</w:t>
            </w:r>
          </w:p>
        </w:tc>
        <w:tc>
          <w:tcPr>
            <w:tcW w:w="1320" w:type="dxa"/>
            <w:tcBorders>
              <w:top w:val="nil"/>
              <w:left w:val="nil"/>
              <w:bottom w:val="nil"/>
              <w:right w:val="single" w:sz="4" w:space="0" w:color="auto"/>
            </w:tcBorders>
            <w:noWrap/>
            <w:vAlign w:val="bottom"/>
            <w:hideMark/>
          </w:tcPr>
          <w:p w:rsidR="007A75FF" w:rsidRDefault="007A75FF">
            <w:pPr>
              <w:jc w:val="right"/>
            </w:pPr>
            <w:r>
              <w:t>0,32945720</w:t>
            </w:r>
          </w:p>
        </w:tc>
        <w:tc>
          <w:tcPr>
            <w:tcW w:w="1080" w:type="dxa"/>
            <w:tcBorders>
              <w:top w:val="nil"/>
              <w:left w:val="nil"/>
              <w:bottom w:val="nil"/>
              <w:right w:val="single" w:sz="4" w:space="0" w:color="auto"/>
            </w:tcBorders>
            <w:noWrap/>
            <w:vAlign w:val="bottom"/>
            <w:hideMark/>
          </w:tcPr>
          <w:p w:rsidR="007A75FF" w:rsidRDefault="007A75FF">
            <w:pPr>
              <w:jc w:val="right"/>
            </w:pPr>
            <w:r>
              <w:t>2607,886</w:t>
            </w:r>
          </w:p>
        </w:tc>
        <w:tc>
          <w:tcPr>
            <w:tcW w:w="1440" w:type="dxa"/>
            <w:tcBorders>
              <w:top w:val="nil"/>
              <w:left w:val="nil"/>
              <w:bottom w:val="nil"/>
              <w:right w:val="single" w:sz="4" w:space="0" w:color="auto"/>
            </w:tcBorders>
            <w:noWrap/>
            <w:vAlign w:val="bottom"/>
            <w:hideMark/>
          </w:tcPr>
          <w:p w:rsidR="007A75FF" w:rsidRDefault="007A75FF">
            <w:pPr>
              <w:jc w:val="right"/>
            </w:pPr>
            <w:r>
              <w:t>26 022 868,7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40,5</w:t>
            </w:r>
          </w:p>
        </w:tc>
        <w:tc>
          <w:tcPr>
            <w:tcW w:w="1276" w:type="dxa"/>
            <w:tcBorders>
              <w:top w:val="nil"/>
              <w:left w:val="nil"/>
              <w:bottom w:val="nil"/>
              <w:right w:val="single" w:sz="4" w:space="0" w:color="auto"/>
            </w:tcBorders>
            <w:noWrap/>
            <w:vAlign w:val="bottom"/>
            <w:hideMark/>
          </w:tcPr>
          <w:p w:rsidR="007A75FF" w:rsidRDefault="007A75FF">
            <w:pPr>
              <w:jc w:val="right"/>
            </w:pPr>
            <w:r>
              <w:t>6362477,3</w:t>
            </w:r>
          </w:p>
        </w:tc>
        <w:tc>
          <w:tcPr>
            <w:tcW w:w="1344" w:type="dxa"/>
            <w:tcBorders>
              <w:top w:val="nil"/>
              <w:left w:val="nil"/>
              <w:bottom w:val="nil"/>
              <w:right w:val="single" w:sz="4" w:space="0" w:color="auto"/>
            </w:tcBorders>
            <w:noWrap/>
            <w:vAlign w:val="bottom"/>
            <w:hideMark/>
          </w:tcPr>
          <w:p w:rsidR="007A75FF" w:rsidRDefault="007A75FF">
            <w:pPr>
              <w:jc w:val="right"/>
            </w:pPr>
            <w:r>
              <w:t>6 387 267,5</w:t>
            </w:r>
          </w:p>
        </w:tc>
        <w:tc>
          <w:tcPr>
            <w:tcW w:w="1315" w:type="dxa"/>
            <w:tcBorders>
              <w:top w:val="nil"/>
              <w:left w:val="nil"/>
              <w:bottom w:val="nil"/>
              <w:right w:val="single" w:sz="4" w:space="0" w:color="auto"/>
            </w:tcBorders>
            <w:noWrap/>
            <w:vAlign w:val="bottom"/>
            <w:hideMark/>
          </w:tcPr>
          <w:p w:rsidR="007A75FF" w:rsidRDefault="007A75FF">
            <w:pPr>
              <w:jc w:val="right"/>
            </w:pPr>
            <w:r>
              <w:t>6 374 860,3</w:t>
            </w:r>
          </w:p>
        </w:tc>
        <w:tc>
          <w:tcPr>
            <w:tcW w:w="1166" w:type="dxa"/>
            <w:tcBorders>
              <w:top w:val="nil"/>
              <w:left w:val="nil"/>
              <w:bottom w:val="nil"/>
              <w:right w:val="single" w:sz="4" w:space="0" w:color="auto"/>
            </w:tcBorders>
            <w:noWrap/>
            <w:vAlign w:val="bottom"/>
            <w:hideMark/>
          </w:tcPr>
          <w:p w:rsidR="007A75FF" w:rsidRDefault="007A75FF">
            <w:pPr>
              <w:jc w:val="right"/>
            </w:pPr>
            <w:r>
              <w:t>4 856 916,3</w:t>
            </w:r>
          </w:p>
        </w:tc>
        <w:tc>
          <w:tcPr>
            <w:tcW w:w="1256" w:type="dxa"/>
            <w:tcBorders>
              <w:top w:val="nil"/>
              <w:left w:val="nil"/>
              <w:bottom w:val="nil"/>
              <w:right w:val="single" w:sz="4" w:space="0" w:color="auto"/>
            </w:tcBorders>
            <w:noWrap/>
            <w:vAlign w:val="bottom"/>
            <w:hideMark/>
          </w:tcPr>
          <w:p w:rsidR="007A75FF" w:rsidRDefault="007A75FF">
            <w:pPr>
              <w:jc w:val="right"/>
            </w:pPr>
            <w:r>
              <w:t>6,6863606</w:t>
            </w:r>
          </w:p>
        </w:tc>
        <w:tc>
          <w:tcPr>
            <w:tcW w:w="1266" w:type="dxa"/>
            <w:tcBorders>
              <w:top w:val="nil"/>
              <w:left w:val="nil"/>
              <w:bottom w:val="nil"/>
              <w:right w:val="single" w:sz="4" w:space="0" w:color="auto"/>
            </w:tcBorders>
            <w:noWrap/>
            <w:vAlign w:val="bottom"/>
            <w:hideMark/>
          </w:tcPr>
          <w:p w:rsidR="007A75FF" w:rsidRDefault="007A75FF">
            <w:pPr>
              <w:jc w:val="right"/>
            </w:pPr>
            <w:r>
              <w:t>4 485 128,2</w:t>
            </w:r>
          </w:p>
        </w:tc>
        <w:tc>
          <w:tcPr>
            <w:tcW w:w="1196" w:type="dxa"/>
            <w:tcBorders>
              <w:top w:val="nil"/>
              <w:left w:val="nil"/>
              <w:bottom w:val="nil"/>
              <w:right w:val="single" w:sz="4" w:space="0" w:color="auto"/>
            </w:tcBorders>
            <w:noWrap/>
            <w:vAlign w:val="bottom"/>
            <w:hideMark/>
          </w:tcPr>
          <w:p w:rsidR="007A75FF" w:rsidRDefault="007A75FF">
            <w:pPr>
              <w:jc w:val="right"/>
            </w:pPr>
            <w:r>
              <w:t>84 769,2</w:t>
            </w:r>
          </w:p>
        </w:tc>
        <w:tc>
          <w:tcPr>
            <w:tcW w:w="1401" w:type="dxa"/>
            <w:tcBorders>
              <w:top w:val="nil"/>
              <w:left w:val="nil"/>
              <w:bottom w:val="nil"/>
              <w:right w:val="single" w:sz="4" w:space="0" w:color="auto"/>
            </w:tcBorders>
            <w:noWrap/>
            <w:vAlign w:val="bottom"/>
            <w:hideMark/>
          </w:tcPr>
          <w:p w:rsidR="007A75FF" w:rsidRDefault="007A75FF">
            <w:pPr>
              <w:jc w:val="right"/>
            </w:pPr>
            <w:r>
              <w:t>0,76999243</w:t>
            </w:r>
          </w:p>
        </w:tc>
        <w:tc>
          <w:tcPr>
            <w:tcW w:w="1320" w:type="dxa"/>
            <w:tcBorders>
              <w:top w:val="nil"/>
              <w:left w:val="nil"/>
              <w:bottom w:val="nil"/>
              <w:right w:val="single" w:sz="4" w:space="0" w:color="auto"/>
            </w:tcBorders>
            <w:noWrap/>
            <w:vAlign w:val="bottom"/>
            <w:hideMark/>
          </w:tcPr>
          <w:p w:rsidR="007A75FF" w:rsidRDefault="007A75FF">
            <w:pPr>
              <w:jc w:val="right"/>
            </w:pPr>
            <w:r>
              <w:t>0,33440346</w:t>
            </w:r>
          </w:p>
        </w:tc>
        <w:tc>
          <w:tcPr>
            <w:tcW w:w="1080" w:type="dxa"/>
            <w:tcBorders>
              <w:top w:val="nil"/>
              <w:left w:val="nil"/>
              <w:bottom w:val="nil"/>
              <w:right w:val="single" w:sz="4" w:space="0" w:color="auto"/>
            </w:tcBorders>
            <w:noWrap/>
            <w:vAlign w:val="bottom"/>
            <w:hideMark/>
          </w:tcPr>
          <w:p w:rsidR="007A75FF" w:rsidRDefault="007A75FF">
            <w:pPr>
              <w:jc w:val="right"/>
            </w:pPr>
            <w:r>
              <w:t>2647,039</w:t>
            </w:r>
          </w:p>
        </w:tc>
        <w:tc>
          <w:tcPr>
            <w:tcW w:w="1440" w:type="dxa"/>
            <w:tcBorders>
              <w:top w:val="nil"/>
              <w:left w:val="nil"/>
              <w:bottom w:val="nil"/>
              <w:right w:val="single" w:sz="4" w:space="0" w:color="auto"/>
            </w:tcBorders>
            <w:noWrap/>
            <w:vAlign w:val="bottom"/>
            <w:hideMark/>
          </w:tcPr>
          <w:p w:rsidR="007A75FF" w:rsidRDefault="007A75FF">
            <w:pPr>
              <w:jc w:val="right"/>
            </w:pPr>
            <w:r>
              <w:t>26 293 525,6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41,0</w:t>
            </w:r>
          </w:p>
        </w:tc>
        <w:tc>
          <w:tcPr>
            <w:tcW w:w="1276" w:type="dxa"/>
            <w:tcBorders>
              <w:top w:val="nil"/>
              <w:left w:val="nil"/>
              <w:bottom w:val="nil"/>
              <w:right w:val="single" w:sz="4" w:space="0" w:color="auto"/>
            </w:tcBorders>
            <w:noWrap/>
            <w:vAlign w:val="bottom"/>
            <w:hideMark/>
          </w:tcPr>
          <w:p w:rsidR="007A75FF" w:rsidRDefault="007A75FF">
            <w:pPr>
              <w:jc w:val="right"/>
            </w:pPr>
            <w:r>
              <w:t>6363030,2</w:t>
            </w:r>
          </w:p>
        </w:tc>
        <w:tc>
          <w:tcPr>
            <w:tcW w:w="1344" w:type="dxa"/>
            <w:tcBorders>
              <w:top w:val="nil"/>
              <w:left w:val="nil"/>
              <w:bottom w:val="nil"/>
              <w:right w:val="single" w:sz="4" w:space="0" w:color="auto"/>
            </w:tcBorders>
            <w:noWrap/>
            <w:vAlign w:val="bottom"/>
            <w:hideMark/>
          </w:tcPr>
          <w:p w:rsidR="007A75FF" w:rsidRDefault="007A75FF">
            <w:pPr>
              <w:jc w:val="right"/>
            </w:pPr>
            <w:r>
              <w:t>6 387 452,5</w:t>
            </w:r>
          </w:p>
        </w:tc>
        <w:tc>
          <w:tcPr>
            <w:tcW w:w="1315" w:type="dxa"/>
            <w:tcBorders>
              <w:top w:val="nil"/>
              <w:left w:val="nil"/>
              <w:bottom w:val="nil"/>
              <w:right w:val="single" w:sz="4" w:space="0" w:color="auto"/>
            </w:tcBorders>
            <w:noWrap/>
            <w:vAlign w:val="bottom"/>
            <w:hideMark/>
          </w:tcPr>
          <w:p w:rsidR="007A75FF" w:rsidRDefault="007A75FF">
            <w:pPr>
              <w:jc w:val="right"/>
            </w:pPr>
            <w:r>
              <w:t>6 375 229,7</w:t>
            </w:r>
          </w:p>
        </w:tc>
        <w:tc>
          <w:tcPr>
            <w:tcW w:w="1166" w:type="dxa"/>
            <w:tcBorders>
              <w:top w:val="nil"/>
              <w:left w:val="nil"/>
              <w:bottom w:val="nil"/>
              <w:right w:val="single" w:sz="4" w:space="0" w:color="auto"/>
            </w:tcBorders>
            <w:noWrap/>
            <w:vAlign w:val="bottom"/>
            <w:hideMark/>
          </w:tcPr>
          <w:p w:rsidR="007A75FF" w:rsidRDefault="007A75FF">
            <w:pPr>
              <w:jc w:val="right"/>
            </w:pPr>
            <w:r>
              <w:t>4 820 671,6</w:t>
            </w:r>
          </w:p>
        </w:tc>
        <w:tc>
          <w:tcPr>
            <w:tcW w:w="1256" w:type="dxa"/>
            <w:tcBorders>
              <w:top w:val="nil"/>
              <w:left w:val="nil"/>
              <w:bottom w:val="nil"/>
              <w:right w:val="single" w:sz="4" w:space="0" w:color="auto"/>
            </w:tcBorders>
            <w:noWrap/>
            <w:vAlign w:val="bottom"/>
            <w:hideMark/>
          </w:tcPr>
          <w:p w:rsidR="007A75FF" w:rsidRDefault="007A75FF">
            <w:pPr>
              <w:jc w:val="right"/>
            </w:pPr>
            <w:r>
              <w:t>6,6831075</w:t>
            </w:r>
          </w:p>
        </w:tc>
        <w:tc>
          <w:tcPr>
            <w:tcW w:w="1266" w:type="dxa"/>
            <w:tcBorders>
              <w:top w:val="nil"/>
              <w:left w:val="nil"/>
              <w:bottom w:val="nil"/>
              <w:right w:val="single" w:sz="4" w:space="0" w:color="auto"/>
            </w:tcBorders>
            <w:noWrap/>
            <w:vAlign w:val="bottom"/>
            <w:hideMark/>
          </w:tcPr>
          <w:p w:rsidR="007A75FF" w:rsidRDefault="007A75FF">
            <w:pPr>
              <w:jc w:val="right"/>
            </w:pPr>
            <w:r>
              <w:t>4 540 653,7</w:t>
            </w:r>
          </w:p>
        </w:tc>
        <w:tc>
          <w:tcPr>
            <w:tcW w:w="1196" w:type="dxa"/>
            <w:tcBorders>
              <w:top w:val="nil"/>
              <w:left w:val="nil"/>
              <w:bottom w:val="nil"/>
              <w:right w:val="single" w:sz="4" w:space="0" w:color="auto"/>
            </w:tcBorders>
            <w:noWrap/>
            <w:vAlign w:val="bottom"/>
            <w:hideMark/>
          </w:tcPr>
          <w:p w:rsidR="007A75FF" w:rsidRDefault="007A75FF">
            <w:pPr>
              <w:jc w:val="right"/>
            </w:pPr>
            <w:r>
              <w:t>84 136,6</w:t>
            </w:r>
          </w:p>
        </w:tc>
        <w:tc>
          <w:tcPr>
            <w:tcW w:w="1401" w:type="dxa"/>
            <w:tcBorders>
              <w:top w:val="nil"/>
              <w:left w:val="nil"/>
              <w:bottom w:val="nil"/>
              <w:right w:val="single" w:sz="4" w:space="0" w:color="auto"/>
            </w:tcBorders>
            <w:noWrap/>
            <w:vAlign w:val="bottom"/>
            <w:hideMark/>
          </w:tcPr>
          <w:p w:rsidR="007A75FF" w:rsidRDefault="007A75FF">
            <w:pPr>
              <w:jc w:val="right"/>
            </w:pPr>
            <w:r>
              <w:t>0,78146748</w:t>
            </w:r>
          </w:p>
        </w:tc>
        <w:tc>
          <w:tcPr>
            <w:tcW w:w="1320" w:type="dxa"/>
            <w:tcBorders>
              <w:top w:val="nil"/>
              <w:left w:val="nil"/>
              <w:bottom w:val="nil"/>
              <w:right w:val="single" w:sz="4" w:space="0" w:color="auto"/>
            </w:tcBorders>
            <w:noWrap/>
            <w:vAlign w:val="bottom"/>
            <w:hideMark/>
          </w:tcPr>
          <w:p w:rsidR="007A75FF" w:rsidRDefault="007A75FF">
            <w:pPr>
              <w:jc w:val="right"/>
            </w:pPr>
            <w:r>
              <w:t>0,33938701</w:t>
            </w:r>
          </w:p>
        </w:tc>
        <w:tc>
          <w:tcPr>
            <w:tcW w:w="1080" w:type="dxa"/>
            <w:tcBorders>
              <w:top w:val="nil"/>
              <w:left w:val="nil"/>
              <w:bottom w:val="nil"/>
              <w:right w:val="single" w:sz="4" w:space="0" w:color="auto"/>
            </w:tcBorders>
            <w:noWrap/>
            <w:vAlign w:val="bottom"/>
            <w:hideMark/>
          </w:tcPr>
          <w:p w:rsidR="007A75FF" w:rsidRDefault="007A75FF">
            <w:pPr>
              <w:jc w:val="right"/>
            </w:pPr>
            <w:r>
              <w:t>2686,487</w:t>
            </w:r>
          </w:p>
        </w:tc>
        <w:tc>
          <w:tcPr>
            <w:tcW w:w="1440" w:type="dxa"/>
            <w:tcBorders>
              <w:top w:val="nil"/>
              <w:left w:val="nil"/>
              <w:bottom w:val="nil"/>
              <w:right w:val="single" w:sz="4" w:space="0" w:color="auto"/>
            </w:tcBorders>
            <w:noWrap/>
            <w:vAlign w:val="bottom"/>
            <w:hideMark/>
          </w:tcPr>
          <w:p w:rsidR="007A75FF" w:rsidRDefault="007A75FF">
            <w:pPr>
              <w:jc w:val="right"/>
            </w:pPr>
            <w:r>
              <w:t>26 562 203,7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41,5</w:t>
            </w:r>
          </w:p>
        </w:tc>
        <w:tc>
          <w:tcPr>
            <w:tcW w:w="1276" w:type="dxa"/>
            <w:tcBorders>
              <w:top w:val="nil"/>
              <w:left w:val="nil"/>
              <w:bottom w:val="nil"/>
              <w:right w:val="single" w:sz="4" w:space="0" w:color="auto"/>
            </w:tcBorders>
            <w:noWrap/>
            <w:vAlign w:val="bottom"/>
            <w:hideMark/>
          </w:tcPr>
          <w:p w:rsidR="007A75FF" w:rsidRDefault="007A75FF">
            <w:pPr>
              <w:jc w:val="right"/>
            </w:pPr>
            <w:r>
              <w:t>6363584,6</w:t>
            </w:r>
          </w:p>
        </w:tc>
        <w:tc>
          <w:tcPr>
            <w:tcW w:w="1344" w:type="dxa"/>
            <w:tcBorders>
              <w:top w:val="nil"/>
              <w:left w:val="nil"/>
              <w:bottom w:val="nil"/>
              <w:right w:val="single" w:sz="4" w:space="0" w:color="auto"/>
            </w:tcBorders>
            <w:noWrap/>
            <w:vAlign w:val="bottom"/>
            <w:hideMark/>
          </w:tcPr>
          <w:p w:rsidR="007A75FF" w:rsidRDefault="007A75FF">
            <w:pPr>
              <w:jc w:val="right"/>
            </w:pPr>
            <w:r>
              <w:t>6 387 638,0</w:t>
            </w:r>
          </w:p>
        </w:tc>
        <w:tc>
          <w:tcPr>
            <w:tcW w:w="1315" w:type="dxa"/>
            <w:tcBorders>
              <w:top w:val="nil"/>
              <w:left w:val="nil"/>
              <w:bottom w:val="nil"/>
              <w:right w:val="single" w:sz="4" w:space="0" w:color="auto"/>
            </w:tcBorders>
            <w:noWrap/>
            <w:vAlign w:val="bottom"/>
            <w:hideMark/>
          </w:tcPr>
          <w:p w:rsidR="007A75FF" w:rsidRDefault="007A75FF">
            <w:pPr>
              <w:jc w:val="right"/>
            </w:pPr>
            <w:r>
              <w:t>6 375 600,0</w:t>
            </w:r>
          </w:p>
        </w:tc>
        <w:tc>
          <w:tcPr>
            <w:tcW w:w="1166" w:type="dxa"/>
            <w:tcBorders>
              <w:top w:val="nil"/>
              <w:left w:val="nil"/>
              <w:bottom w:val="nil"/>
              <w:right w:val="single" w:sz="4" w:space="0" w:color="auto"/>
            </w:tcBorders>
            <w:noWrap/>
            <w:vAlign w:val="bottom"/>
            <w:hideMark/>
          </w:tcPr>
          <w:p w:rsidR="007A75FF" w:rsidRDefault="007A75FF">
            <w:pPr>
              <w:jc w:val="right"/>
            </w:pPr>
            <w:r>
              <w:t>4 784 058,0</w:t>
            </w:r>
          </w:p>
        </w:tc>
        <w:tc>
          <w:tcPr>
            <w:tcW w:w="1256" w:type="dxa"/>
            <w:tcBorders>
              <w:top w:val="nil"/>
              <w:left w:val="nil"/>
              <w:bottom w:val="nil"/>
              <w:right w:val="single" w:sz="4" w:space="0" w:color="auto"/>
            </w:tcBorders>
            <w:noWrap/>
            <w:vAlign w:val="bottom"/>
            <w:hideMark/>
          </w:tcPr>
          <w:p w:rsidR="007A75FF" w:rsidRDefault="007A75FF">
            <w:pPr>
              <w:jc w:val="right"/>
            </w:pPr>
            <w:r>
              <w:t>6,6797964</w:t>
            </w:r>
          </w:p>
        </w:tc>
        <w:tc>
          <w:tcPr>
            <w:tcW w:w="1266" w:type="dxa"/>
            <w:tcBorders>
              <w:top w:val="nil"/>
              <w:left w:val="nil"/>
              <w:bottom w:val="nil"/>
              <w:right w:val="single" w:sz="4" w:space="0" w:color="auto"/>
            </w:tcBorders>
            <w:noWrap/>
            <w:vAlign w:val="bottom"/>
            <w:hideMark/>
          </w:tcPr>
          <w:p w:rsidR="007A75FF" w:rsidRDefault="007A75FF">
            <w:pPr>
              <w:jc w:val="right"/>
            </w:pPr>
            <w:r>
              <w:t>4 596 184,1</w:t>
            </w:r>
          </w:p>
        </w:tc>
        <w:tc>
          <w:tcPr>
            <w:tcW w:w="1196" w:type="dxa"/>
            <w:tcBorders>
              <w:top w:val="nil"/>
              <w:left w:val="nil"/>
              <w:bottom w:val="nil"/>
              <w:right w:val="single" w:sz="4" w:space="0" w:color="auto"/>
            </w:tcBorders>
            <w:noWrap/>
            <w:vAlign w:val="bottom"/>
            <w:hideMark/>
          </w:tcPr>
          <w:p w:rsidR="007A75FF" w:rsidRDefault="007A75FF">
            <w:pPr>
              <w:jc w:val="right"/>
            </w:pPr>
            <w:r>
              <w:t>83 497,6</w:t>
            </w:r>
          </w:p>
        </w:tc>
        <w:tc>
          <w:tcPr>
            <w:tcW w:w="1401" w:type="dxa"/>
            <w:tcBorders>
              <w:top w:val="nil"/>
              <w:left w:val="nil"/>
              <w:bottom w:val="nil"/>
              <w:right w:val="single" w:sz="4" w:space="0" w:color="auto"/>
            </w:tcBorders>
            <w:noWrap/>
            <w:vAlign w:val="bottom"/>
            <w:hideMark/>
          </w:tcPr>
          <w:p w:rsidR="007A75FF" w:rsidRDefault="007A75FF">
            <w:pPr>
              <w:jc w:val="right"/>
            </w:pPr>
            <w:r>
              <w:t>0,79303058</w:t>
            </w:r>
          </w:p>
        </w:tc>
        <w:tc>
          <w:tcPr>
            <w:tcW w:w="1320" w:type="dxa"/>
            <w:tcBorders>
              <w:top w:val="nil"/>
              <w:left w:val="nil"/>
              <w:bottom w:val="nil"/>
              <w:right w:val="single" w:sz="4" w:space="0" w:color="auto"/>
            </w:tcBorders>
            <w:noWrap/>
            <w:vAlign w:val="bottom"/>
            <w:hideMark/>
          </w:tcPr>
          <w:p w:rsidR="007A75FF" w:rsidRDefault="007A75FF">
            <w:pPr>
              <w:jc w:val="right"/>
            </w:pPr>
            <w:r>
              <w:t>0,34440880</w:t>
            </w:r>
          </w:p>
        </w:tc>
        <w:tc>
          <w:tcPr>
            <w:tcW w:w="1080" w:type="dxa"/>
            <w:tcBorders>
              <w:top w:val="nil"/>
              <w:left w:val="nil"/>
              <w:bottom w:val="nil"/>
              <w:right w:val="single" w:sz="4" w:space="0" w:color="auto"/>
            </w:tcBorders>
            <w:noWrap/>
            <w:vAlign w:val="bottom"/>
            <w:hideMark/>
          </w:tcPr>
          <w:p w:rsidR="007A75FF" w:rsidRDefault="007A75FF">
            <w:pPr>
              <w:jc w:val="right"/>
            </w:pPr>
            <w:r>
              <w:t>2726,238</w:t>
            </w:r>
          </w:p>
        </w:tc>
        <w:tc>
          <w:tcPr>
            <w:tcW w:w="1440" w:type="dxa"/>
            <w:tcBorders>
              <w:top w:val="nil"/>
              <w:left w:val="nil"/>
              <w:bottom w:val="nil"/>
              <w:right w:val="single" w:sz="4" w:space="0" w:color="auto"/>
            </w:tcBorders>
            <w:noWrap/>
            <w:vAlign w:val="bottom"/>
            <w:hideMark/>
          </w:tcPr>
          <w:p w:rsidR="007A75FF" w:rsidRDefault="007A75FF">
            <w:pPr>
              <w:jc w:val="right"/>
            </w:pPr>
            <w:r>
              <w:t>26 828 882,3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42,0</w:t>
            </w:r>
          </w:p>
        </w:tc>
        <w:tc>
          <w:tcPr>
            <w:tcW w:w="1276" w:type="dxa"/>
            <w:tcBorders>
              <w:top w:val="nil"/>
              <w:left w:val="nil"/>
              <w:bottom w:val="nil"/>
              <w:right w:val="single" w:sz="4" w:space="0" w:color="auto"/>
            </w:tcBorders>
            <w:noWrap/>
            <w:vAlign w:val="bottom"/>
            <w:hideMark/>
          </w:tcPr>
          <w:p w:rsidR="007A75FF" w:rsidRDefault="007A75FF">
            <w:pPr>
              <w:jc w:val="right"/>
            </w:pPr>
            <w:r>
              <w:t>6364140,2</w:t>
            </w:r>
          </w:p>
        </w:tc>
        <w:tc>
          <w:tcPr>
            <w:tcW w:w="1344" w:type="dxa"/>
            <w:tcBorders>
              <w:top w:val="nil"/>
              <w:left w:val="nil"/>
              <w:bottom w:val="nil"/>
              <w:right w:val="single" w:sz="4" w:space="0" w:color="auto"/>
            </w:tcBorders>
            <w:noWrap/>
            <w:vAlign w:val="bottom"/>
            <w:hideMark/>
          </w:tcPr>
          <w:p w:rsidR="007A75FF" w:rsidRDefault="007A75FF">
            <w:pPr>
              <w:jc w:val="right"/>
            </w:pPr>
            <w:r>
              <w:t>6 387 823,9</w:t>
            </w:r>
          </w:p>
        </w:tc>
        <w:tc>
          <w:tcPr>
            <w:tcW w:w="1315" w:type="dxa"/>
            <w:tcBorders>
              <w:top w:val="nil"/>
              <w:left w:val="nil"/>
              <w:bottom w:val="nil"/>
              <w:right w:val="single" w:sz="4" w:space="0" w:color="auto"/>
            </w:tcBorders>
            <w:noWrap/>
            <w:vAlign w:val="bottom"/>
            <w:hideMark/>
          </w:tcPr>
          <w:p w:rsidR="007A75FF" w:rsidRDefault="007A75FF">
            <w:pPr>
              <w:jc w:val="right"/>
            </w:pPr>
            <w:r>
              <w:t>6 375 971,1</w:t>
            </w:r>
          </w:p>
        </w:tc>
        <w:tc>
          <w:tcPr>
            <w:tcW w:w="1166" w:type="dxa"/>
            <w:tcBorders>
              <w:top w:val="nil"/>
              <w:left w:val="nil"/>
              <w:bottom w:val="nil"/>
              <w:right w:val="single" w:sz="4" w:space="0" w:color="auto"/>
            </w:tcBorders>
            <w:noWrap/>
            <w:vAlign w:val="bottom"/>
            <w:hideMark/>
          </w:tcPr>
          <w:p w:rsidR="007A75FF" w:rsidRDefault="007A75FF">
            <w:pPr>
              <w:jc w:val="right"/>
            </w:pPr>
            <w:r>
              <w:t>4 747 078,3</w:t>
            </w:r>
          </w:p>
        </w:tc>
        <w:tc>
          <w:tcPr>
            <w:tcW w:w="1256" w:type="dxa"/>
            <w:tcBorders>
              <w:top w:val="nil"/>
              <w:left w:val="nil"/>
              <w:bottom w:val="nil"/>
              <w:right w:val="single" w:sz="4" w:space="0" w:color="auto"/>
            </w:tcBorders>
            <w:noWrap/>
            <w:vAlign w:val="bottom"/>
            <w:hideMark/>
          </w:tcPr>
          <w:p w:rsidR="007A75FF" w:rsidRDefault="007A75FF">
            <w:pPr>
              <w:jc w:val="right"/>
            </w:pPr>
            <w:r>
              <w:t>6,6764264</w:t>
            </w:r>
          </w:p>
        </w:tc>
        <w:tc>
          <w:tcPr>
            <w:tcW w:w="1266" w:type="dxa"/>
            <w:tcBorders>
              <w:top w:val="nil"/>
              <w:left w:val="nil"/>
              <w:bottom w:val="nil"/>
              <w:right w:val="single" w:sz="4" w:space="0" w:color="auto"/>
            </w:tcBorders>
            <w:noWrap/>
            <w:vAlign w:val="bottom"/>
            <w:hideMark/>
          </w:tcPr>
          <w:p w:rsidR="007A75FF" w:rsidRDefault="007A75FF">
            <w:pPr>
              <w:jc w:val="right"/>
            </w:pPr>
            <w:r>
              <w:t>4 651 719,3</w:t>
            </w:r>
          </w:p>
        </w:tc>
        <w:tc>
          <w:tcPr>
            <w:tcW w:w="1196" w:type="dxa"/>
            <w:tcBorders>
              <w:top w:val="nil"/>
              <w:left w:val="nil"/>
              <w:bottom w:val="nil"/>
              <w:right w:val="single" w:sz="4" w:space="0" w:color="auto"/>
            </w:tcBorders>
            <w:noWrap/>
            <w:vAlign w:val="bottom"/>
            <w:hideMark/>
          </w:tcPr>
          <w:p w:rsidR="007A75FF" w:rsidRDefault="007A75FF">
            <w:pPr>
              <w:jc w:val="right"/>
            </w:pPr>
            <w:r>
              <w:t>82 852,1</w:t>
            </w:r>
          </w:p>
        </w:tc>
        <w:tc>
          <w:tcPr>
            <w:tcW w:w="1401" w:type="dxa"/>
            <w:tcBorders>
              <w:top w:val="nil"/>
              <w:left w:val="nil"/>
              <w:bottom w:val="nil"/>
              <w:right w:val="single" w:sz="4" w:space="0" w:color="auto"/>
            </w:tcBorders>
            <w:noWrap/>
            <w:vAlign w:val="bottom"/>
            <w:hideMark/>
          </w:tcPr>
          <w:p w:rsidR="007A75FF" w:rsidRDefault="007A75FF">
            <w:pPr>
              <w:jc w:val="right"/>
            </w:pPr>
            <w:r>
              <w:t>0,80468399</w:t>
            </w:r>
          </w:p>
        </w:tc>
        <w:tc>
          <w:tcPr>
            <w:tcW w:w="1320" w:type="dxa"/>
            <w:tcBorders>
              <w:top w:val="nil"/>
              <w:left w:val="nil"/>
              <w:bottom w:val="nil"/>
              <w:right w:val="single" w:sz="4" w:space="0" w:color="auto"/>
            </w:tcBorders>
            <w:noWrap/>
            <w:vAlign w:val="bottom"/>
            <w:hideMark/>
          </w:tcPr>
          <w:p w:rsidR="007A75FF" w:rsidRDefault="007A75FF">
            <w:pPr>
              <w:jc w:val="right"/>
            </w:pPr>
            <w:r>
              <w:t>0,34946981</w:t>
            </w:r>
          </w:p>
        </w:tc>
        <w:tc>
          <w:tcPr>
            <w:tcW w:w="1080" w:type="dxa"/>
            <w:tcBorders>
              <w:top w:val="nil"/>
              <w:left w:val="nil"/>
              <w:bottom w:val="nil"/>
              <w:right w:val="single" w:sz="4" w:space="0" w:color="auto"/>
            </w:tcBorders>
            <w:noWrap/>
            <w:vAlign w:val="bottom"/>
            <w:hideMark/>
          </w:tcPr>
          <w:p w:rsidR="007A75FF" w:rsidRDefault="007A75FF">
            <w:pPr>
              <w:jc w:val="right"/>
            </w:pPr>
            <w:r>
              <w:t>2766,300</w:t>
            </w:r>
          </w:p>
        </w:tc>
        <w:tc>
          <w:tcPr>
            <w:tcW w:w="1440" w:type="dxa"/>
            <w:tcBorders>
              <w:top w:val="nil"/>
              <w:left w:val="nil"/>
              <w:bottom w:val="nil"/>
              <w:right w:val="single" w:sz="4" w:space="0" w:color="auto"/>
            </w:tcBorders>
            <w:noWrap/>
            <w:vAlign w:val="bottom"/>
            <w:hideMark/>
          </w:tcPr>
          <w:p w:rsidR="007A75FF" w:rsidRDefault="007A75FF">
            <w:pPr>
              <w:jc w:val="right"/>
            </w:pPr>
            <w:r>
              <w:t>27 093 540,7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42,5</w:t>
            </w:r>
          </w:p>
        </w:tc>
        <w:tc>
          <w:tcPr>
            <w:tcW w:w="1276" w:type="dxa"/>
            <w:tcBorders>
              <w:top w:val="nil"/>
              <w:left w:val="nil"/>
              <w:bottom w:val="nil"/>
              <w:right w:val="single" w:sz="4" w:space="0" w:color="auto"/>
            </w:tcBorders>
            <w:noWrap/>
            <w:vAlign w:val="bottom"/>
            <w:hideMark/>
          </w:tcPr>
          <w:p w:rsidR="007A75FF" w:rsidRDefault="007A75FF">
            <w:pPr>
              <w:jc w:val="right"/>
            </w:pPr>
            <w:r>
              <w:t>6364696,9</w:t>
            </w:r>
          </w:p>
        </w:tc>
        <w:tc>
          <w:tcPr>
            <w:tcW w:w="1344" w:type="dxa"/>
            <w:tcBorders>
              <w:top w:val="nil"/>
              <w:left w:val="nil"/>
              <w:bottom w:val="nil"/>
              <w:right w:val="single" w:sz="4" w:space="0" w:color="auto"/>
            </w:tcBorders>
            <w:noWrap/>
            <w:vAlign w:val="bottom"/>
            <w:hideMark/>
          </w:tcPr>
          <w:p w:rsidR="007A75FF" w:rsidRDefault="007A75FF">
            <w:pPr>
              <w:jc w:val="right"/>
            </w:pPr>
            <w:r>
              <w:t>6 388 010,2</w:t>
            </w:r>
          </w:p>
        </w:tc>
        <w:tc>
          <w:tcPr>
            <w:tcW w:w="1315" w:type="dxa"/>
            <w:tcBorders>
              <w:top w:val="nil"/>
              <w:left w:val="nil"/>
              <w:bottom w:val="nil"/>
              <w:right w:val="single" w:sz="4" w:space="0" w:color="auto"/>
            </w:tcBorders>
            <w:noWrap/>
            <w:vAlign w:val="bottom"/>
            <w:hideMark/>
          </w:tcPr>
          <w:p w:rsidR="007A75FF" w:rsidRDefault="007A75FF">
            <w:pPr>
              <w:jc w:val="right"/>
            </w:pPr>
            <w:r>
              <w:t>6 376 342,9</w:t>
            </w:r>
          </w:p>
        </w:tc>
        <w:tc>
          <w:tcPr>
            <w:tcW w:w="1166" w:type="dxa"/>
            <w:tcBorders>
              <w:top w:val="nil"/>
              <w:left w:val="nil"/>
              <w:bottom w:val="nil"/>
              <w:right w:val="single" w:sz="4" w:space="0" w:color="auto"/>
            </w:tcBorders>
            <w:noWrap/>
            <w:vAlign w:val="bottom"/>
            <w:hideMark/>
          </w:tcPr>
          <w:p w:rsidR="007A75FF" w:rsidRDefault="007A75FF">
            <w:pPr>
              <w:jc w:val="right"/>
            </w:pPr>
            <w:r>
              <w:t>4 709 735,1</w:t>
            </w:r>
          </w:p>
        </w:tc>
        <w:tc>
          <w:tcPr>
            <w:tcW w:w="1256" w:type="dxa"/>
            <w:tcBorders>
              <w:top w:val="nil"/>
              <w:left w:val="nil"/>
              <w:bottom w:val="nil"/>
              <w:right w:val="single" w:sz="4" w:space="0" w:color="auto"/>
            </w:tcBorders>
            <w:noWrap/>
            <w:vAlign w:val="bottom"/>
            <w:hideMark/>
          </w:tcPr>
          <w:p w:rsidR="007A75FF" w:rsidRDefault="007A75FF">
            <w:pPr>
              <w:jc w:val="right"/>
            </w:pPr>
            <w:r>
              <w:t>6,6729965</w:t>
            </w:r>
          </w:p>
        </w:tc>
        <w:tc>
          <w:tcPr>
            <w:tcW w:w="1266" w:type="dxa"/>
            <w:tcBorders>
              <w:top w:val="nil"/>
              <w:left w:val="nil"/>
              <w:bottom w:val="nil"/>
              <w:right w:val="single" w:sz="4" w:space="0" w:color="auto"/>
            </w:tcBorders>
            <w:noWrap/>
            <w:vAlign w:val="bottom"/>
            <w:hideMark/>
          </w:tcPr>
          <w:p w:rsidR="007A75FF" w:rsidRDefault="007A75FF">
            <w:pPr>
              <w:jc w:val="right"/>
            </w:pPr>
            <w:r>
              <w:t>4 707 259,3</w:t>
            </w:r>
          </w:p>
        </w:tc>
        <w:tc>
          <w:tcPr>
            <w:tcW w:w="1196" w:type="dxa"/>
            <w:tcBorders>
              <w:top w:val="nil"/>
              <w:left w:val="nil"/>
              <w:bottom w:val="nil"/>
              <w:right w:val="single" w:sz="4" w:space="0" w:color="auto"/>
            </w:tcBorders>
            <w:noWrap/>
            <w:vAlign w:val="bottom"/>
            <w:hideMark/>
          </w:tcPr>
          <w:p w:rsidR="007A75FF" w:rsidRDefault="007A75FF">
            <w:pPr>
              <w:jc w:val="right"/>
            </w:pPr>
            <w:r>
              <w:t>82 200,4</w:t>
            </w:r>
          </w:p>
        </w:tc>
        <w:tc>
          <w:tcPr>
            <w:tcW w:w="1401" w:type="dxa"/>
            <w:tcBorders>
              <w:top w:val="nil"/>
              <w:left w:val="nil"/>
              <w:bottom w:val="nil"/>
              <w:right w:val="single" w:sz="4" w:space="0" w:color="auto"/>
            </w:tcBorders>
            <w:noWrap/>
            <w:vAlign w:val="bottom"/>
            <w:hideMark/>
          </w:tcPr>
          <w:p w:rsidR="007A75FF" w:rsidRDefault="007A75FF">
            <w:pPr>
              <w:jc w:val="right"/>
            </w:pPr>
            <w:r>
              <w:t>0,81643001</w:t>
            </w:r>
          </w:p>
        </w:tc>
        <w:tc>
          <w:tcPr>
            <w:tcW w:w="1320" w:type="dxa"/>
            <w:tcBorders>
              <w:top w:val="nil"/>
              <w:left w:val="nil"/>
              <w:bottom w:val="nil"/>
              <w:right w:val="single" w:sz="4" w:space="0" w:color="auto"/>
            </w:tcBorders>
            <w:noWrap/>
            <w:vAlign w:val="bottom"/>
            <w:hideMark/>
          </w:tcPr>
          <w:p w:rsidR="007A75FF" w:rsidRDefault="007A75FF">
            <w:pPr>
              <w:jc w:val="right"/>
            </w:pPr>
            <w:r>
              <w:t>0,35457105</w:t>
            </w:r>
          </w:p>
        </w:tc>
        <w:tc>
          <w:tcPr>
            <w:tcW w:w="1080" w:type="dxa"/>
            <w:tcBorders>
              <w:top w:val="nil"/>
              <w:left w:val="nil"/>
              <w:bottom w:val="nil"/>
              <w:right w:val="single" w:sz="4" w:space="0" w:color="auto"/>
            </w:tcBorders>
            <w:noWrap/>
            <w:vAlign w:val="bottom"/>
            <w:hideMark/>
          </w:tcPr>
          <w:p w:rsidR="007A75FF" w:rsidRDefault="007A75FF">
            <w:pPr>
              <w:jc w:val="right"/>
            </w:pPr>
            <w:r>
              <w:t>2806,680</w:t>
            </w:r>
          </w:p>
        </w:tc>
        <w:tc>
          <w:tcPr>
            <w:tcW w:w="1440" w:type="dxa"/>
            <w:tcBorders>
              <w:top w:val="nil"/>
              <w:left w:val="nil"/>
              <w:bottom w:val="nil"/>
              <w:right w:val="single" w:sz="4" w:space="0" w:color="auto"/>
            </w:tcBorders>
            <w:noWrap/>
            <w:vAlign w:val="bottom"/>
            <w:hideMark/>
          </w:tcPr>
          <w:p w:rsidR="007A75FF" w:rsidRDefault="007A75FF">
            <w:pPr>
              <w:jc w:val="right"/>
            </w:pPr>
            <w:r>
              <w:t>27 356 158,2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43,0</w:t>
            </w:r>
          </w:p>
        </w:tc>
        <w:tc>
          <w:tcPr>
            <w:tcW w:w="1276" w:type="dxa"/>
            <w:tcBorders>
              <w:top w:val="nil"/>
              <w:left w:val="nil"/>
              <w:bottom w:val="nil"/>
              <w:right w:val="single" w:sz="4" w:space="0" w:color="auto"/>
            </w:tcBorders>
            <w:noWrap/>
            <w:vAlign w:val="bottom"/>
            <w:hideMark/>
          </w:tcPr>
          <w:p w:rsidR="007A75FF" w:rsidRDefault="007A75FF">
            <w:pPr>
              <w:jc w:val="right"/>
            </w:pPr>
            <w:r>
              <w:t>6365254,6</w:t>
            </w:r>
          </w:p>
        </w:tc>
        <w:tc>
          <w:tcPr>
            <w:tcW w:w="1344" w:type="dxa"/>
            <w:tcBorders>
              <w:top w:val="nil"/>
              <w:left w:val="nil"/>
              <w:bottom w:val="nil"/>
              <w:right w:val="single" w:sz="4" w:space="0" w:color="auto"/>
            </w:tcBorders>
            <w:noWrap/>
            <w:vAlign w:val="bottom"/>
            <w:hideMark/>
          </w:tcPr>
          <w:p w:rsidR="007A75FF" w:rsidRDefault="007A75FF">
            <w:pPr>
              <w:jc w:val="right"/>
            </w:pPr>
            <w:r>
              <w:t>6 388 196,8</w:t>
            </w:r>
          </w:p>
        </w:tc>
        <w:tc>
          <w:tcPr>
            <w:tcW w:w="1315" w:type="dxa"/>
            <w:tcBorders>
              <w:top w:val="nil"/>
              <w:left w:val="nil"/>
              <w:bottom w:val="nil"/>
              <w:right w:val="single" w:sz="4" w:space="0" w:color="auto"/>
            </w:tcBorders>
            <w:noWrap/>
            <w:vAlign w:val="bottom"/>
            <w:hideMark/>
          </w:tcPr>
          <w:p w:rsidR="007A75FF" w:rsidRDefault="007A75FF">
            <w:pPr>
              <w:jc w:val="right"/>
            </w:pPr>
            <w:r>
              <w:t>6 376 715,4</w:t>
            </w:r>
          </w:p>
        </w:tc>
        <w:tc>
          <w:tcPr>
            <w:tcW w:w="1166" w:type="dxa"/>
            <w:tcBorders>
              <w:top w:val="nil"/>
              <w:left w:val="nil"/>
              <w:bottom w:val="nil"/>
              <w:right w:val="single" w:sz="4" w:space="0" w:color="auto"/>
            </w:tcBorders>
            <w:noWrap/>
            <w:vAlign w:val="bottom"/>
            <w:hideMark/>
          </w:tcPr>
          <w:p w:rsidR="007A75FF" w:rsidRDefault="007A75FF">
            <w:pPr>
              <w:jc w:val="right"/>
            </w:pPr>
            <w:r>
              <w:t>4 672 031,4</w:t>
            </w:r>
          </w:p>
        </w:tc>
        <w:tc>
          <w:tcPr>
            <w:tcW w:w="1256" w:type="dxa"/>
            <w:tcBorders>
              <w:top w:val="nil"/>
              <w:left w:val="nil"/>
              <w:bottom w:val="nil"/>
              <w:right w:val="single" w:sz="4" w:space="0" w:color="auto"/>
            </w:tcBorders>
            <w:noWrap/>
            <w:vAlign w:val="bottom"/>
            <w:hideMark/>
          </w:tcPr>
          <w:p w:rsidR="007A75FF" w:rsidRDefault="007A75FF">
            <w:pPr>
              <w:jc w:val="right"/>
            </w:pPr>
            <w:r>
              <w:t>6,6695057</w:t>
            </w:r>
          </w:p>
        </w:tc>
        <w:tc>
          <w:tcPr>
            <w:tcW w:w="1266" w:type="dxa"/>
            <w:tcBorders>
              <w:top w:val="nil"/>
              <w:left w:val="nil"/>
              <w:bottom w:val="nil"/>
              <w:right w:val="single" w:sz="4" w:space="0" w:color="auto"/>
            </w:tcBorders>
            <w:noWrap/>
            <w:vAlign w:val="bottom"/>
            <w:hideMark/>
          </w:tcPr>
          <w:p w:rsidR="007A75FF" w:rsidRDefault="007A75FF">
            <w:pPr>
              <w:jc w:val="right"/>
            </w:pPr>
            <w:r>
              <w:t>4 762 804,2</w:t>
            </w:r>
          </w:p>
        </w:tc>
        <w:tc>
          <w:tcPr>
            <w:tcW w:w="1196" w:type="dxa"/>
            <w:tcBorders>
              <w:top w:val="nil"/>
              <w:left w:val="nil"/>
              <w:bottom w:val="nil"/>
              <w:right w:val="single" w:sz="4" w:space="0" w:color="auto"/>
            </w:tcBorders>
            <w:noWrap/>
            <w:vAlign w:val="bottom"/>
            <w:hideMark/>
          </w:tcPr>
          <w:p w:rsidR="007A75FF" w:rsidRDefault="007A75FF">
            <w:pPr>
              <w:jc w:val="right"/>
            </w:pPr>
            <w:r>
              <w:t>81 542,3</w:t>
            </w:r>
          </w:p>
        </w:tc>
        <w:tc>
          <w:tcPr>
            <w:tcW w:w="1401" w:type="dxa"/>
            <w:tcBorders>
              <w:top w:val="nil"/>
              <w:left w:val="nil"/>
              <w:bottom w:val="nil"/>
              <w:right w:val="single" w:sz="4" w:space="0" w:color="auto"/>
            </w:tcBorders>
            <w:noWrap/>
            <w:vAlign w:val="bottom"/>
            <w:hideMark/>
          </w:tcPr>
          <w:p w:rsidR="007A75FF" w:rsidRDefault="007A75FF">
            <w:pPr>
              <w:jc w:val="right"/>
            </w:pPr>
            <w:r>
              <w:t>0,82827103</w:t>
            </w:r>
          </w:p>
        </w:tc>
        <w:tc>
          <w:tcPr>
            <w:tcW w:w="1320" w:type="dxa"/>
            <w:tcBorders>
              <w:top w:val="nil"/>
              <w:left w:val="nil"/>
              <w:bottom w:val="nil"/>
              <w:right w:val="single" w:sz="4" w:space="0" w:color="auto"/>
            </w:tcBorders>
            <w:noWrap/>
            <w:vAlign w:val="bottom"/>
            <w:hideMark/>
          </w:tcPr>
          <w:p w:rsidR="007A75FF" w:rsidRDefault="007A75FF">
            <w:pPr>
              <w:jc w:val="right"/>
            </w:pPr>
            <w:r>
              <w:t>0,35971354</w:t>
            </w:r>
          </w:p>
        </w:tc>
        <w:tc>
          <w:tcPr>
            <w:tcW w:w="1080" w:type="dxa"/>
            <w:tcBorders>
              <w:top w:val="nil"/>
              <w:left w:val="nil"/>
              <w:bottom w:val="nil"/>
              <w:right w:val="single" w:sz="4" w:space="0" w:color="auto"/>
            </w:tcBorders>
            <w:noWrap/>
            <w:vAlign w:val="bottom"/>
            <w:hideMark/>
          </w:tcPr>
          <w:p w:rsidR="007A75FF" w:rsidRDefault="007A75FF">
            <w:pPr>
              <w:jc w:val="right"/>
            </w:pPr>
            <w:r>
              <w:t>2847,386</w:t>
            </w:r>
          </w:p>
        </w:tc>
        <w:tc>
          <w:tcPr>
            <w:tcW w:w="1440" w:type="dxa"/>
            <w:tcBorders>
              <w:top w:val="nil"/>
              <w:left w:val="nil"/>
              <w:bottom w:val="nil"/>
              <w:right w:val="single" w:sz="4" w:space="0" w:color="auto"/>
            </w:tcBorders>
            <w:noWrap/>
            <w:vAlign w:val="bottom"/>
            <w:hideMark/>
          </w:tcPr>
          <w:p w:rsidR="007A75FF" w:rsidRDefault="007A75FF">
            <w:pPr>
              <w:jc w:val="right"/>
            </w:pPr>
            <w:r>
              <w:t>27 616 714,4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43,5</w:t>
            </w:r>
          </w:p>
        </w:tc>
        <w:tc>
          <w:tcPr>
            <w:tcW w:w="1276" w:type="dxa"/>
            <w:tcBorders>
              <w:top w:val="nil"/>
              <w:left w:val="nil"/>
              <w:bottom w:val="nil"/>
              <w:right w:val="single" w:sz="4" w:space="0" w:color="auto"/>
            </w:tcBorders>
            <w:noWrap/>
            <w:vAlign w:val="bottom"/>
            <w:hideMark/>
          </w:tcPr>
          <w:p w:rsidR="007A75FF" w:rsidRDefault="007A75FF">
            <w:pPr>
              <w:jc w:val="right"/>
            </w:pPr>
            <w:r>
              <w:t>6365813,0</w:t>
            </w:r>
          </w:p>
        </w:tc>
        <w:tc>
          <w:tcPr>
            <w:tcW w:w="1344" w:type="dxa"/>
            <w:tcBorders>
              <w:top w:val="nil"/>
              <w:left w:val="nil"/>
              <w:bottom w:val="nil"/>
              <w:right w:val="single" w:sz="4" w:space="0" w:color="auto"/>
            </w:tcBorders>
            <w:noWrap/>
            <w:vAlign w:val="bottom"/>
            <w:hideMark/>
          </w:tcPr>
          <w:p w:rsidR="007A75FF" w:rsidRDefault="007A75FF">
            <w:pPr>
              <w:jc w:val="right"/>
            </w:pPr>
            <w:r>
              <w:t>6 388 383,6</w:t>
            </w:r>
          </w:p>
        </w:tc>
        <w:tc>
          <w:tcPr>
            <w:tcW w:w="1315" w:type="dxa"/>
            <w:tcBorders>
              <w:top w:val="nil"/>
              <w:left w:val="nil"/>
              <w:bottom w:val="nil"/>
              <w:right w:val="single" w:sz="4" w:space="0" w:color="auto"/>
            </w:tcBorders>
            <w:noWrap/>
            <w:vAlign w:val="bottom"/>
            <w:hideMark/>
          </w:tcPr>
          <w:p w:rsidR="007A75FF" w:rsidRDefault="007A75FF">
            <w:pPr>
              <w:jc w:val="right"/>
            </w:pPr>
            <w:r>
              <w:t>6 377 088,3</w:t>
            </w:r>
          </w:p>
        </w:tc>
        <w:tc>
          <w:tcPr>
            <w:tcW w:w="1166" w:type="dxa"/>
            <w:tcBorders>
              <w:top w:val="nil"/>
              <w:left w:val="nil"/>
              <w:bottom w:val="nil"/>
              <w:right w:val="single" w:sz="4" w:space="0" w:color="auto"/>
            </w:tcBorders>
            <w:noWrap/>
            <w:vAlign w:val="bottom"/>
            <w:hideMark/>
          </w:tcPr>
          <w:p w:rsidR="007A75FF" w:rsidRDefault="007A75FF">
            <w:pPr>
              <w:jc w:val="right"/>
            </w:pPr>
            <w:r>
              <w:t>4 633 969,7</w:t>
            </w:r>
          </w:p>
        </w:tc>
        <w:tc>
          <w:tcPr>
            <w:tcW w:w="1256" w:type="dxa"/>
            <w:tcBorders>
              <w:top w:val="nil"/>
              <w:left w:val="nil"/>
              <w:bottom w:val="nil"/>
              <w:right w:val="single" w:sz="4" w:space="0" w:color="auto"/>
            </w:tcBorders>
            <w:noWrap/>
            <w:vAlign w:val="bottom"/>
            <w:hideMark/>
          </w:tcPr>
          <w:p w:rsidR="007A75FF" w:rsidRDefault="007A75FF">
            <w:pPr>
              <w:jc w:val="right"/>
            </w:pPr>
            <w:r>
              <w:t>6,6659532</w:t>
            </w:r>
          </w:p>
        </w:tc>
        <w:tc>
          <w:tcPr>
            <w:tcW w:w="1266" w:type="dxa"/>
            <w:tcBorders>
              <w:top w:val="nil"/>
              <w:left w:val="nil"/>
              <w:bottom w:val="nil"/>
              <w:right w:val="single" w:sz="4" w:space="0" w:color="auto"/>
            </w:tcBorders>
            <w:noWrap/>
            <w:vAlign w:val="bottom"/>
            <w:hideMark/>
          </w:tcPr>
          <w:p w:rsidR="007A75FF" w:rsidRDefault="007A75FF">
            <w:pPr>
              <w:jc w:val="right"/>
            </w:pPr>
            <w:r>
              <w:t>4 818 353,9</w:t>
            </w:r>
          </w:p>
        </w:tc>
        <w:tc>
          <w:tcPr>
            <w:tcW w:w="1196" w:type="dxa"/>
            <w:tcBorders>
              <w:top w:val="nil"/>
              <w:left w:val="nil"/>
              <w:bottom w:val="nil"/>
              <w:right w:val="single" w:sz="4" w:space="0" w:color="auto"/>
            </w:tcBorders>
            <w:noWrap/>
            <w:vAlign w:val="bottom"/>
            <w:hideMark/>
          </w:tcPr>
          <w:p w:rsidR="007A75FF" w:rsidRDefault="007A75FF">
            <w:pPr>
              <w:jc w:val="right"/>
            </w:pPr>
            <w:r>
              <w:t>80 878,0</w:t>
            </w:r>
          </w:p>
        </w:tc>
        <w:tc>
          <w:tcPr>
            <w:tcW w:w="1401" w:type="dxa"/>
            <w:tcBorders>
              <w:top w:val="nil"/>
              <w:left w:val="nil"/>
              <w:bottom w:val="nil"/>
              <w:right w:val="single" w:sz="4" w:space="0" w:color="auto"/>
            </w:tcBorders>
            <w:noWrap/>
            <w:vAlign w:val="bottom"/>
            <w:hideMark/>
          </w:tcPr>
          <w:p w:rsidR="007A75FF" w:rsidRDefault="007A75FF">
            <w:pPr>
              <w:jc w:val="right"/>
            </w:pPr>
            <w:r>
              <w:t>0,84020950</w:t>
            </w:r>
          </w:p>
        </w:tc>
        <w:tc>
          <w:tcPr>
            <w:tcW w:w="1320" w:type="dxa"/>
            <w:tcBorders>
              <w:top w:val="nil"/>
              <w:left w:val="nil"/>
              <w:bottom w:val="nil"/>
              <w:right w:val="single" w:sz="4" w:space="0" w:color="auto"/>
            </w:tcBorders>
            <w:noWrap/>
            <w:vAlign w:val="bottom"/>
            <w:hideMark/>
          </w:tcPr>
          <w:p w:rsidR="007A75FF" w:rsidRDefault="007A75FF">
            <w:pPr>
              <w:jc w:val="right"/>
            </w:pPr>
            <w:r>
              <w:t>0,36489835</w:t>
            </w:r>
          </w:p>
        </w:tc>
        <w:tc>
          <w:tcPr>
            <w:tcW w:w="1080" w:type="dxa"/>
            <w:tcBorders>
              <w:top w:val="nil"/>
              <w:left w:val="nil"/>
              <w:bottom w:val="nil"/>
              <w:right w:val="single" w:sz="4" w:space="0" w:color="auto"/>
            </w:tcBorders>
            <w:noWrap/>
            <w:vAlign w:val="bottom"/>
            <w:hideMark/>
          </w:tcPr>
          <w:p w:rsidR="007A75FF" w:rsidRDefault="007A75FF">
            <w:pPr>
              <w:jc w:val="right"/>
            </w:pPr>
            <w:r>
              <w:t>2888,428</w:t>
            </w:r>
          </w:p>
        </w:tc>
        <w:tc>
          <w:tcPr>
            <w:tcW w:w="1440" w:type="dxa"/>
            <w:tcBorders>
              <w:top w:val="nil"/>
              <w:left w:val="nil"/>
              <w:bottom w:val="nil"/>
              <w:right w:val="single" w:sz="4" w:space="0" w:color="auto"/>
            </w:tcBorders>
            <w:noWrap/>
            <w:vAlign w:val="bottom"/>
            <w:hideMark/>
          </w:tcPr>
          <w:p w:rsidR="007A75FF" w:rsidRDefault="007A75FF">
            <w:pPr>
              <w:jc w:val="right"/>
            </w:pPr>
            <w:r>
              <w:t>27 875 189,1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44,0</w:t>
            </w:r>
          </w:p>
        </w:tc>
        <w:tc>
          <w:tcPr>
            <w:tcW w:w="1276" w:type="dxa"/>
            <w:tcBorders>
              <w:top w:val="nil"/>
              <w:left w:val="nil"/>
              <w:bottom w:val="nil"/>
              <w:right w:val="single" w:sz="4" w:space="0" w:color="auto"/>
            </w:tcBorders>
            <w:noWrap/>
            <w:vAlign w:val="bottom"/>
            <w:hideMark/>
          </w:tcPr>
          <w:p w:rsidR="007A75FF" w:rsidRDefault="007A75FF">
            <w:pPr>
              <w:jc w:val="right"/>
            </w:pPr>
            <w:r>
              <w:t>6366372,1</w:t>
            </w:r>
          </w:p>
        </w:tc>
        <w:tc>
          <w:tcPr>
            <w:tcW w:w="1344" w:type="dxa"/>
            <w:tcBorders>
              <w:top w:val="nil"/>
              <w:left w:val="nil"/>
              <w:bottom w:val="nil"/>
              <w:right w:val="single" w:sz="4" w:space="0" w:color="auto"/>
            </w:tcBorders>
            <w:noWrap/>
            <w:vAlign w:val="bottom"/>
            <w:hideMark/>
          </w:tcPr>
          <w:p w:rsidR="007A75FF" w:rsidRDefault="007A75FF">
            <w:pPr>
              <w:jc w:val="right"/>
            </w:pPr>
            <w:r>
              <w:t>6 388 570,6</w:t>
            </w:r>
          </w:p>
        </w:tc>
        <w:tc>
          <w:tcPr>
            <w:tcW w:w="1315" w:type="dxa"/>
            <w:tcBorders>
              <w:top w:val="nil"/>
              <w:left w:val="nil"/>
              <w:bottom w:val="nil"/>
              <w:right w:val="single" w:sz="4" w:space="0" w:color="auto"/>
            </w:tcBorders>
            <w:noWrap/>
            <w:vAlign w:val="bottom"/>
            <w:hideMark/>
          </w:tcPr>
          <w:p w:rsidR="007A75FF" w:rsidRDefault="007A75FF">
            <w:pPr>
              <w:jc w:val="right"/>
            </w:pPr>
            <w:r>
              <w:t>6 377 461,7</w:t>
            </w:r>
          </w:p>
        </w:tc>
        <w:tc>
          <w:tcPr>
            <w:tcW w:w="1166" w:type="dxa"/>
            <w:tcBorders>
              <w:top w:val="nil"/>
              <w:left w:val="nil"/>
              <w:bottom w:val="nil"/>
              <w:right w:val="single" w:sz="4" w:space="0" w:color="auto"/>
            </w:tcBorders>
            <w:noWrap/>
            <w:vAlign w:val="bottom"/>
            <w:hideMark/>
          </w:tcPr>
          <w:p w:rsidR="007A75FF" w:rsidRDefault="007A75FF">
            <w:pPr>
              <w:jc w:val="right"/>
            </w:pPr>
            <w:r>
              <w:t>4 595 553,1</w:t>
            </w:r>
          </w:p>
        </w:tc>
        <w:tc>
          <w:tcPr>
            <w:tcW w:w="1256" w:type="dxa"/>
            <w:tcBorders>
              <w:top w:val="nil"/>
              <w:left w:val="nil"/>
              <w:bottom w:val="nil"/>
              <w:right w:val="single" w:sz="4" w:space="0" w:color="auto"/>
            </w:tcBorders>
            <w:noWrap/>
            <w:vAlign w:val="bottom"/>
            <w:hideMark/>
          </w:tcPr>
          <w:p w:rsidR="007A75FF" w:rsidRDefault="007A75FF">
            <w:pPr>
              <w:jc w:val="right"/>
            </w:pPr>
            <w:r>
              <w:t>6,6623378</w:t>
            </w:r>
          </w:p>
        </w:tc>
        <w:tc>
          <w:tcPr>
            <w:tcW w:w="1266" w:type="dxa"/>
            <w:tcBorders>
              <w:top w:val="nil"/>
              <w:left w:val="nil"/>
              <w:bottom w:val="nil"/>
              <w:right w:val="single" w:sz="4" w:space="0" w:color="auto"/>
            </w:tcBorders>
            <w:noWrap/>
            <w:vAlign w:val="bottom"/>
            <w:hideMark/>
          </w:tcPr>
          <w:p w:rsidR="007A75FF" w:rsidRDefault="007A75FF">
            <w:pPr>
              <w:jc w:val="right"/>
            </w:pPr>
            <w:r>
              <w:t>4 873 908,6</w:t>
            </w:r>
          </w:p>
        </w:tc>
        <w:tc>
          <w:tcPr>
            <w:tcW w:w="1196" w:type="dxa"/>
            <w:tcBorders>
              <w:top w:val="nil"/>
              <w:left w:val="nil"/>
              <w:bottom w:val="nil"/>
              <w:right w:val="single" w:sz="4" w:space="0" w:color="auto"/>
            </w:tcBorders>
            <w:noWrap/>
            <w:vAlign w:val="bottom"/>
            <w:hideMark/>
          </w:tcPr>
          <w:p w:rsidR="007A75FF" w:rsidRDefault="007A75FF">
            <w:pPr>
              <w:jc w:val="right"/>
            </w:pPr>
            <w:r>
              <w:t>80 207,5</w:t>
            </w:r>
          </w:p>
        </w:tc>
        <w:tc>
          <w:tcPr>
            <w:tcW w:w="1401" w:type="dxa"/>
            <w:tcBorders>
              <w:top w:val="nil"/>
              <w:left w:val="nil"/>
              <w:bottom w:val="nil"/>
              <w:right w:val="single" w:sz="4" w:space="0" w:color="auto"/>
            </w:tcBorders>
            <w:noWrap/>
            <w:vAlign w:val="bottom"/>
            <w:hideMark/>
          </w:tcPr>
          <w:p w:rsidR="007A75FF" w:rsidRDefault="007A75FF">
            <w:pPr>
              <w:jc w:val="right"/>
            </w:pPr>
            <w:r>
              <w:t>0,85224796</w:t>
            </w:r>
          </w:p>
        </w:tc>
        <w:tc>
          <w:tcPr>
            <w:tcW w:w="1320" w:type="dxa"/>
            <w:tcBorders>
              <w:top w:val="nil"/>
              <w:left w:val="nil"/>
              <w:bottom w:val="nil"/>
              <w:right w:val="single" w:sz="4" w:space="0" w:color="auto"/>
            </w:tcBorders>
            <w:noWrap/>
            <w:vAlign w:val="bottom"/>
            <w:hideMark/>
          </w:tcPr>
          <w:p w:rsidR="007A75FF" w:rsidRDefault="007A75FF">
            <w:pPr>
              <w:jc w:val="right"/>
            </w:pPr>
            <w:r>
              <w:t>0,37012658</w:t>
            </w:r>
          </w:p>
        </w:tc>
        <w:tc>
          <w:tcPr>
            <w:tcW w:w="1080" w:type="dxa"/>
            <w:tcBorders>
              <w:top w:val="nil"/>
              <w:left w:val="nil"/>
              <w:bottom w:val="nil"/>
              <w:right w:val="single" w:sz="4" w:space="0" w:color="auto"/>
            </w:tcBorders>
            <w:noWrap/>
            <w:vAlign w:val="bottom"/>
            <w:hideMark/>
          </w:tcPr>
          <w:p w:rsidR="007A75FF" w:rsidRDefault="007A75FF">
            <w:pPr>
              <w:jc w:val="right"/>
            </w:pPr>
            <w:r>
              <w:t>2929,813</w:t>
            </w:r>
          </w:p>
        </w:tc>
        <w:tc>
          <w:tcPr>
            <w:tcW w:w="1440" w:type="dxa"/>
            <w:tcBorders>
              <w:top w:val="nil"/>
              <w:left w:val="nil"/>
              <w:bottom w:val="nil"/>
              <w:right w:val="single" w:sz="4" w:space="0" w:color="auto"/>
            </w:tcBorders>
            <w:noWrap/>
            <w:vAlign w:val="bottom"/>
            <w:hideMark/>
          </w:tcPr>
          <w:p w:rsidR="007A75FF" w:rsidRDefault="007A75FF">
            <w:pPr>
              <w:jc w:val="right"/>
            </w:pPr>
            <w:r>
              <w:t>28 131 562,1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44,5</w:t>
            </w:r>
          </w:p>
        </w:tc>
        <w:tc>
          <w:tcPr>
            <w:tcW w:w="1276" w:type="dxa"/>
            <w:tcBorders>
              <w:top w:val="nil"/>
              <w:left w:val="nil"/>
              <w:bottom w:val="nil"/>
              <w:right w:val="single" w:sz="4" w:space="0" w:color="auto"/>
            </w:tcBorders>
            <w:noWrap/>
            <w:vAlign w:val="bottom"/>
            <w:hideMark/>
          </w:tcPr>
          <w:p w:rsidR="007A75FF" w:rsidRDefault="007A75FF">
            <w:pPr>
              <w:jc w:val="right"/>
            </w:pPr>
            <w:r>
              <w:t>6366931,5</w:t>
            </w:r>
          </w:p>
        </w:tc>
        <w:tc>
          <w:tcPr>
            <w:tcW w:w="1344" w:type="dxa"/>
            <w:tcBorders>
              <w:top w:val="nil"/>
              <w:left w:val="nil"/>
              <w:bottom w:val="nil"/>
              <w:right w:val="single" w:sz="4" w:space="0" w:color="auto"/>
            </w:tcBorders>
            <w:noWrap/>
            <w:vAlign w:val="bottom"/>
            <w:hideMark/>
          </w:tcPr>
          <w:p w:rsidR="007A75FF" w:rsidRDefault="007A75FF">
            <w:pPr>
              <w:jc w:val="right"/>
            </w:pPr>
            <w:r>
              <w:t>6 388 757,7</w:t>
            </w:r>
          </w:p>
        </w:tc>
        <w:tc>
          <w:tcPr>
            <w:tcW w:w="1315" w:type="dxa"/>
            <w:tcBorders>
              <w:top w:val="nil"/>
              <w:left w:val="nil"/>
              <w:bottom w:val="nil"/>
              <w:right w:val="single" w:sz="4" w:space="0" w:color="auto"/>
            </w:tcBorders>
            <w:noWrap/>
            <w:vAlign w:val="bottom"/>
            <w:hideMark/>
          </w:tcPr>
          <w:p w:rsidR="007A75FF" w:rsidRDefault="007A75FF">
            <w:pPr>
              <w:jc w:val="right"/>
            </w:pPr>
            <w:r>
              <w:t>6 377 835,3</w:t>
            </w:r>
          </w:p>
        </w:tc>
        <w:tc>
          <w:tcPr>
            <w:tcW w:w="1166" w:type="dxa"/>
            <w:tcBorders>
              <w:top w:val="nil"/>
              <w:left w:val="nil"/>
              <w:bottom w:val="nil"/>
              <w:right w:val="single" w:sz="4" w:space="0" w:color="auto"/>
            </w:tcBorders>
            <w:noWrap/>
            <w:vAlign w:val="bottom"/>
            <w:hideMark/>
          </w:tcPr>
          <w:p w:rsidR="007A75FF" w:rsidRDefault="007A75FF">
            <w:pPr>
              <w:jc w:val="right"/>
            </w:pPr>
            <w:r>
              <w:t>4 556 784,3</w:t>
            </w:r>
          </w:p>
        </w:tc>
        <w:tc>
          <w:tcPr>
            <w:tcW w:w="1256" w:type="dxa"/>
            <w:tcBorders>
              <w:top w:val="nil"/>
              <w:left w:val="nil"/>
              <w:bottom w:val="nil"/>
              <w:right w:val="single" w:sz="4" w:space="0" w:color="auto"/>
            </w:tcBorders>
            <w:noWrap/>
            <w:vAlign w:val="bottom"/>
            <w:hideMark/>
          </w:tcPr>
          <w:p w:rsidR="007A75FF" w:rsidRDefault="007A75FF">
            <w:pPr>
              <w:jc w:val="right"/>
            </w:pPr>
            <w:r>
              <w:t>6,6586585</w:t>
            </w:r>
          </w:p>
        </w:tc>
        <w:tc>
          <w:tcPr>
            <w:tcW w:w="1266" w:type="dxa"/>
            <w:tcBorders>
              <w:top w:val="nil"/>
              <w:left w:val="nil"/>
              <w:bottom w:val="nil"/>
              <w:right w:val="single" w:sz="4" w:space="0" w:color="auto"/>
            </w:tcBorders>
            <w:noWrap/>
            <w:vAlign w:val="bottom"/>
            <w:hideMark/>
          </w:tcPr>
          <w:p w:rsidR="007A75FF" w:rsidRDefault="007A75FF">
            <w:pPr>
              <w:jc w:val="right"/>
            </w:pPr>
            <w:r>
              <w:t>4 929 468,1</w:t>
            </w:r>
          </w:p>
        </w:tc>
        <w:tc>
          <w:tcPr>
            <w:tcW w:w="1196" w:type="dxa"/>
            <w:tcBorders>
              <w:top w:val="nil"/>
              <w:left w:val="nil"/>
              <w:bottom w:val="nil"/>
              <w:right w:val="single" w:sz="4" w:space="0" w:color="auto"/>
            </w:tcBorders>
            <w:noWrap/>
            <w:vAlign w:val="bottom"/>
            <w:hideMark/>
          </w:tcPr>
          <w:p w:rsidR="007A75FF" w:rsidRDefault="007A75FF">
            <w:pPr>
              <w:jc w:val="right"/>
            </w:pPr>
            <w:r>
              <w:t>79 530,9</w:t>
            </w:r>
          </w:p>
        </w:tc>
        <w:tc>
          <w:tcPr>
            <w:tcW w:w="1401" w:type="dxa"/>
            <w:tcBorders>
              <w:top w:val="nil"/>
              <w:left w:val="nil"/>
              <w:bottom w:val="nil"/>
              <w:right w:val="single" w:sz="4" w:space="0" w:color="auto"/>
            </w:tcBorders>
            <w:noWrap/>
            <w:vAlign w:val="bottom"/>
            <w:hideMark/>
          </w:tcPr>
          <w:p w:rsidR="007A75FF" w:rsidRDefault="007A75FF">
            <w:pPr>
              <w:jc w:val="right"/>
            </w:pPr>
            <w:r>
              <w:t>0,86438901</w:t>
            </w:r>
          </w:p>
        </w:tc>
        <w:tc>
          <w:tcPr>
            <w:tcW w:w="1320" w:type="dxa"/>
            <w:tcBorders>
              <w:top w:val="nil"/>
              <w:left w:val="nil"/>
              <w:bottom w:val="nil"/>
              <w:right w:val="single" w:sz="4" w:space="0" w:color="auto"/>
            </w:tcBorders>
            <w:noWrap/>
            <w:vAlign w:val="bottom"/>
            <w:hideMark/>
          </w:tcPr>
          <w:p w:rsidR="007A75FF" w:rsidRDefault="007A75FF">
            <w:pPr>
              <w:jc w:val="right"/>
            </w:pPr>
            <w:r>
              <w:t>0,37539938</w:t>
            </w:r>
          </w:p>
        </w:tc>
        <w:tc>
          <w:tcPr>
            <w:tcW w:w="1080" w:type="dxa"/>
            <w:tcBorders>
              <w:top w:val="nil"/>
              <w:left w:val="nil"/>
              <w:bottom w:val="nil"/>
              <w:right w:val="single" w:sz="4" w:space="0" w:color="auto"/>
            </w:tcBorders>
            <w:noWrap/>
            <w:vAlign w:val="bottom"/>
            <w:hideMark/>
          </w:tcPr>
          <w:p w:rsidR="007A75FF" w:rsidRDefault="007A75FF">
            <w:pPr>
              <w:jc w:val="right"/>
            </w:pPr>
            <w:r>
              <w:t>2971,551</w:t>
            </w:r>
          </w:p>
        </w:tc>
        <w:tc>
          <w:tcPr>
            <w:tcW w:w="1440" w:type="dxa"/>
            <w:tcBorders>
              <w:top w:val="nil"/>
              <w:left w:val="nil"/>
              <w:bottom w:val="nil"/>
              <w:right w:val="single" w:sz="4" w:space="0" w:color="auto"/>
            </w:tcBorders>
            <w:noWrap/>
            <w:vAlign w:val="bottom"/>
            <w:hideMark/>
          </w:tcPr>
          <w:p w:rsidR="007A75FF" w:rsidRDefault="007A75FF">
            <w:pPr>
              <w:jc w:val="right"/>
            </w:pPr>
            <w:r>
              <w:t>28 385 813,5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lastRenderedPageBreak/>
              <w:t>45,0</w:t>
            </w:r>
          </w:p>
        </w:tc>
        <w:tc>
          <w:tcPr>
            <w:tcW w:w="1276" w:type="dxa"/>
            <w:tcBorders>
              <w:top w:val="nil"/>
              <w:left w:val="nil"/>
              <w:bottom w:val="nil"/>
              <w:right w:val="single" w:sz="4" w:space="0" w:color="auto"/>
            </w:tcBorders>
            <w:noWrap/>
            <w:vAlign w:val="bottom"/>
            <w:hideMark/>
          </w:tcPr>
          <w:p w:rsidR="007A75FF" w:rsidRDefault="007A75FF">
            <w:pPr>
              <w:jc w:val="right"/>
            </w:pPr>
            <w:r>
              <w:t>6367491,2</w:t>
            </w:r>
          </w:p>
        </w:tc>
        <w:tc>
          <w:tcPr>
            <w:tcW w:w="1344" w:type="dxa"/>
            <w:tcBorders>
              <w:top w:val="nil"/>
              <w:left w:val="nil"/>
              <w:bottom w:val="nil"/>
              <w:right w:val="single" w:sz="4" w:space="0" w:color="auto"/>
            </w:tcBorders>
            <w:noWrap/>
            <w:vAlign w:val="bottom"/>
            <w:hideMark/>
          </w:tcPr>
          <w:p w:rsidR="007A75FF" w:rsidRDefault="007A75FF">
            <w:pPr>
              <w:jc w:val="right"/>
            </w:pPr>
            <w:r>
              <w:t>6 388 944,9</w:t>
            </w:r>
          </w:p>
        </w:tc>
        <w:tc>
          <w:tcPr>
            <w:tcW w:w="1315" w:type="dxa"/>
            <w:tcBorders>
              <w:top w:val="nil"/>
              <w:left w:val="nil"/>
              <w:bottom w:val="nil"/>
              <w:right w:val="single" w:sz="4" w:space="0" w:color="auto"/>
            </w:tcBorders>
            <w:noWrap/>
            <w:vAlign w:val="bottom"/>
            <w:hideMark/>
          </w:tcPr>
          <w:p w:rsidR="007A75FF" w:rsidRDefault="007A75FF">
            <w:pPr>
              <w:jc w:val="right"/>
            </w:pPr>
            <w:r>
              <w:t>6 378 209,0</w:t>
            </w:r>
          </w:p>
        </w:tc>
        <w:tc>
          <w:tcPr>
            <w:tcW w:w="1166" w:type="dxa"/>
            <w:tcBorders>
              <w:top w:val="nil"/>
              <w:left w:val="nil"/>
              <w:bottom w:val="nil"/>
              <w:right w:val="single" w:sz="4" w:space="0" w:color="auto"/>
            </w:tcBorders>
            <w:noWrap/>
            <w:vAlign w:val="bottom"/>
            <w:hideMark/>
          </w:tcPr>
          <w:p w:rsidR="007A75FF" w:rsidRDefault="007A75FF">
            <w:pPr>
              <w:jc w:val="right"/>
            </w:pPr>
            <w:r>
              <w:t>4 517 666,3</w:t>
            </w:r>
          </w:p>
        </w:tc>
        <w:tc>
          <w:tcPr>
            <w:tcW w:w="1256" w:type="dxa"/>
            <w:tcBorders>
              <w:top w:val="nil"/>
              <w:left w:val="nil"/>
              <w:bottom w:val="nil"/>
              <w:right w:val="single" w:sz="4" w:space="0" w:color="auto"/>
            </w:tcBorders>
            <w:noWrap/>
            <w:vAlign w:val="bottom"/>
            <w:hideMark/>
          </w:tcPr>
          <w:p w:rsidR="007A75FF" w:rsidRDefault="007A75FF">
            <w:pPr>
              <w:jc w:val="right"/>
            </w:pPr>
            <w:r>
              <w:t>6,6549141</w:t>
            </w:r>
          </w:p>
        </w:tc>
        <w:tc>
          <w:tcPr>
            <w:tcW w:w="1266" w:type="dxa"/>
            <w:tcBorders>
              <w:top w:val="nil"/>
              <w:left w:val="nil"/>
              <w:bottom w:val="nil"/>
              <w:right w:val="single" w:sz="4" w:space="0" w:color="auto"/>
            </w:tcBorders>
            <w:noWrap/>
            <w:vAlign w:val="bottom"/>
            <w:hideMark/>
          </w:tcPr>
          <w:p w:rsidR="007A75FF" w:rsidRDefault="007A75FF">
            <w:pPr>
              <w:jc w:val="right"/>
            </w:pPr>
            <w:r>
              <w:t>4 985 032,5</w:t>
            </w:r>
          </w:p>
        </w:tc>
        <w:tc>
          <w:tcPr>
            <w:tcW w:w="1196" w:type="dxa"/>
            <w:tcBorders>
              <w:top w:val="nil"/>
              <w:left w:val="nil"/>
              <w:bottom w:val="nil"/>
              <w:right w:val="single" w:sz="4" w:space="0" w:color="auto"/>
            </w:tcBorders>
            <w:noWrap/>
            <w:vAlign w:val="bottom"/>
            <w:hideMark/>
          </w:tcPr>
          <w:p w:rsidR="007A75FF" w:rsidRDefault="007A75FF">
            <w:pPr>
              <w:jc w:val="right"/>
            </w:pPr>
            <w:r>
              <w:t>78 848,2</w:t>
            </w:r>
          </w:p>
        </w:tc>
        <w:tc>
          <w:tcPr>
            <w:tcW w:w="1401" w:type="dxa"/>
            <w:tcBorders>
              <w:top w:val="nil"/>
              <w:left w:val="nil"/>
              <w:bottom w:val="nil"/>
              <w:right w:val="single" w:sz="4" w:space="0" w:color="auto"/>
            </w:tcBorders>
            <w:noWrap/>
            <w:vAlign w:val="bottom"/>
            <w:hideMark/>
          </w:tcPr>
          <w:p w:rsidR="007A75FF" w:rsidRDefault="007A75FF">
            <w:pPr>
              <w:jc w:val="right"/>
            </w:pPr>
            <w:r>
              <w:t>0,87663535</w:t>
            </w:r>
          </w:p>
        </w:tc>
        <w:tc>
          <w:tcPr>
            <w:tcW w:w="1320" w:type="dxa"/>
            <w:tcBorders>
              <w:top w:val="nil"/>
              <w:left w:val="nil"/>
              <w:bottom w:val="nil"/>
              <w:right w:val="single" w:sz="4" w:space="0" w:color="auto"/>
            </w:tcBorders>
            <w:noWrap/>
            <w:vAlign w:val="bottom"/>
            <w:hideMark/>
          </w:tcPr>
          <w:p w:rsidR="007A75FF" w:rsidRDefault="007A75FF">
            <w:pPr>
              <w:jc w:val="right"/>
            </w:pPr>
            <w:r>
              <w:t>0,38071789</w:t>
            </w:r>
          </w:p>
        </w:tc>
        <w:tc>
          <w:tcPr>
            <w:tcW w:w="1080" w:type="dxa"/>
            <w:tcBorders>
              <w:top w:val="nil"/>
              <w:left w:val="nil"/>
              <w:bottom w:val="nil"/>
              <w:right w:val="single" w:sz="4" w:space="0" w:color="auto"/>
            </w:tcBorders>
            <w:noWrap/>
            <w:vAlign w:val="bottom"/>
            <w:hideMark/>
          </w:tcPr>
          <w:p w:rsidR="007A75FF" w:rsidRDefault="007A75FF">
            <w:pPr>
              <w:jc w:val="right"/>
            </w:pPr>
            <w:r>
              <w:t>3013,650</w:t>
            </w:r>
          </w:p>
        </w:tc>
        <w:tc>
          <w:tcPr>
            <w:tcW w:w="1440" w:type="dxa"/>
            <w:tcBorders>
              <w:top w:val="nil"/>
              <w:left w:val="nil"/>
              <w:bottom w:val="nil"/>
              <w:right w:val="single" w:sz="4" w:space="0" w:color="auto"/>
            </w:tcBorders>
            <w:noWrap/>
            <w:vAlign w:val="bottom"/>
            <w:hideMark/>
          </w:tcPr>
          <w:p w:rsidR="007A75FF" w:rsidRDefault="007A75FF">
            <w:pPr>
              <w:jc w:val="right"/>
            </w:pPr>
            <w:r>
              <w:t>28 637 923,3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45,5</w:t>
            </w:r>
          </w:p>
        </w:tc>
        <w:tc>
          <w:tcPr>
            <w:tcW w:w="1276" w:type="dxa"/>
            <w:tcBorders>
              <w:top w:val="nil"/>
              <w:left w:val="nil"/>
              <w:bottom w:val="nil"/>
              <w:right w:val="single" w:sz="4" w:space="0" w:color="auto"/>
            </w:tcBorders>
            <w:noWrap/>
            <w:vAlign w:val="bottom"/>
            <w:hideMark/>
          </w:tcPr>
          <w:p w:rsidR="007A75FF" w:rsidRDefault="007A75FF">
            <w:pPr>
              <w:jc w:val="right"/>
            </w:pPr>
            <w:r>
              <w:t>6368051,0</w:t>
            </w:r>
          </w:p>
        </w:tc>
        <w:tc>
          <w:tcPr>
            <w:tcW w:w="1344" w:type="dxa"/>
            <w:tcBorders>
              <w:top w:val="nil"/>
              <w:left w:val="nil"/>
              <w:bottom w:val="nil"/>
              <w:right w:val="single" w:sz="4" w:space="0" w:color="auto"/>
            </w:tcBorders>
            <w:noWrap/>
            <w:vAlign w:val="bottom"/>
            <w:hideMark/>
          </w:tcPr>
          <w:p w:rsidR="007A75FF" w:rsidRDefault="007A75FF">
            <w:pPr>
              <w:jc w:val="right"/>
            </w:pPr>
            <w:r>
              <w:t>6 389 132,1</w:t>
            </w:r>
          </w:p>
        </w:tc>
        <w:tc>
          <w:tcPr>
            <w:tcW w:w="1315" w:type="dxa"/>
            <w:tcBorders>
              <w:top w:val="nil"/>
              <w:left w:val="nil"/>
              <w:bottom w:val="nil"/>
              <w:right w:val="single" w:sz="4" w:space="0" w:color="auto"/>
            </w:tcBorders>
            <w:noWrap/>
            <w:vAlign w:val="bottom"/>
            <w:hideMark/>
          </w:tcPr>
          <w:p w:rsidR="007A75FF" w:rsidRDefault="007A75FF">
            <w:pPr>
              <w:jc w:val="right"/>
            </w:pPr>
            <w:r>
              <w:t>6 378 582,9</w:t>
            </w:r>
          </w:p>
        </w:tc>
        <w:tc>
          <w:tcPr>
            <w:tcW w:w="1166" w:type="dxa"/>
            <w:tcBorders>
              <w:top w:val="nil"/>
              <w:left w:val="nil"/>
              <w:bottom w:val="nil"/>
              <w:right w:val="single" w:sz="4" w:space="0" w:color="auto"/>
            </w:tcBorders>
            <w:noWrap/>
            <w:vAlign w:val="bottom"/>
            <w:hideMark/>
          </w:tcPr>
          <w:p w:rsidR="007A75FF" w:rsidRDefault="007A75FF">
            <w:pPr>
              <w:jc w:val="right"/>
            </w:pPr>
            <w:r>
              <w:t>4 478 201,9</w:t>
            </w:r>
          </w:p>
        </w:tc>
        <w:tc>
          <w:tcPr>
            <w:tcW w:w="1256" w:type="dxa"/>
            <w:tcBorders>
              <w:top w:val="nil"/>
              <w:left w:val="nil"/>
              <w:bottom w:val="nil"/>
              <w:right w:val="single" w:sz="4" w:space="0" w:color="auto"/>
            </w:tcBorders>
            <w:noWrap/>
            <w:vAlign w:val="bottom"/>
            <w:hideMark/>
          </w:tcPr>
          <w:p w:rsidR="007A75FF" w:rsidRDefault="007A75FF">
            <w:pPr>
              <w:jc w:val="right"/>
            </w:pPr>
            <w:r>
              <w:t>6,6511037</w:t>
            </w:r>
          </w:p>
        </w:tc>
        <w:tc>
          <w:tcPr>
            <w:tcW w:w="1266" w:type="dxa"/>
            <w:tcBorders>
              <w:top w:val="nil"/>
              <w:left w:val="nil"/>
              <w:bottom w:val="nil"/>
              <w:right w:val="single" w:sz="4" w:space="0" w:color="auto"/>
            </w:tcBorders>
            <w:noWrap/>
            <w:vAlign w:val="bottom"/>
            <w:hideMark/>
          </w:tcPr>
          <w:p w:rsidR="007A75FF" w:rsidRDefault="007A75FF">
            <w:pPr>
              <w:jc w:val="right"/>
            </w:pPr>
            <w:r>
              <w:t>5 040 601,8</w:t>
            </w:r>
          </w:p>
        </w:tc>
        <w:tc>
          <w:tcPr>
            <w:tcW w:w="1196" w:type="dxa"/>
            <w:tcBorders>
              <w:top w:val="nil"/>
              <w:left w:val="nil"/>
              <w:bottom w:val="nil"/>
              <w:right w:val="single" w:sz="4" w:space="0" w:color="auto"/>
            </w:tcBorders>
            <w:noWrap/>
            <w:vAlign w:val="bottom"/>
            <w:hideMark/>
          </w:tcPr>
          <w:p w:rsidR="007A75FF" w:rsidRDefault="007A75FF">
            <w:pPr>
              <w:jc w:val="right"/>
            </w:pPr>
            <w:r>
              <w:t>78 159,4</w:t>
            </w:r>
          </w:p>
        </w:tc>
        <w:tc>
          <w:tcPr>
            <w:tcW w:w="1401" w:type="dxa"/>
            <w:tcBorders>
              <w:top w:val="nil"/>
              <w:left w:val="nil"/>
              <w:bottom w:val="nil"/>
              <w:right w:val="single" w:sz="4" w:space="0" w:color="auto"/>
            </w:tcBorders>
            <w:noWrap/>
            <w:vAlign w:val="bottom"/>
            <w:hideMark/>
          </w:tcPr>
          <w:p w:rsidR="007A75FF" w:rsidRDefault="007A75FF">
            <w:pPr>
              <w:jc w:val="right"/>
            </w:pPr>
            <w:r>
              <w:t>0,88898975</w:t>
            </w:r>
          </w:p>
        </w:tc>
        <w:tc>
          <w:tcPr>
            <w:tcW w:w="1320" w:type="dxa"/>
            <w:tcBorders>
              <w:top w:val="nil"/>
              <w:left w:val="nil"/>
              <w:bottom w:val="nil"/>
              <w:right w:val="single" w:sz="4" w:space="0" w:color="auto"/>
            </w:tcBorders>
            <w:noWrap/>
            <w:vAlign w:val="bottom"/>
            <w:hideMark/>
          </w:tcPr>
          <w:p w:rsidR="007A75FF" w:rsidRDefault="007A75FF">
            <w:pPr>
              <w:jc w:val="right"/>
            </w:pPr>
            <w:r>
              <w:t>0,38608334</w:t>
            </w:r>
          </w:p>
        </w:tc>
        <w:tc>
          <w:tcPr>
            <w:tcW w:w="1080" w:type="dxa"/>
            <w:tcBorders>
              <w:top w:val="nil"/>
              <w:left w:val="nil"/>
              <w:bottom w:val="nil"/>
              <w:right w:val="single" w:sz="4" w:space="0" w:color="auto"/>
            </w:tcBorders>
            <w:noWrap/>
            <w:vAlign w:val="bottom"/>
            <w:hideMark/>
          </w:tcPr>
          <w:p w:rsidR="007A75FF" w:rsidRDefault="007A75FF">
            <w:pPr>
              <w:jc w:val="right"/>
            </w:pPr>
            <w:r>
              <w:t>3056,122</w:t>
            </w:r>
          </w:p>
        </w:tc>
        <w:tc>
          <w:tcPr>
            <w:tcW w:w="1440" w:type="dxa"/>
            <w:tcBorders>
              <w:top w:val="nil"/>
              <w:left w:val="nil"/>
              <w:bottom w:val="nil"/>
              <w:right w:val="single" w:sz="4" w:space="0" w:color="auto"/>
            </w:tcBorders>
            <w:noWrap/>
            <w:vAlign w:val="bottom"/>
            <w:hideMark/>
          </w:tcPr>
          <w:p w:rsidR="007A75FF" w:rsidRDefault="007A75FF">
            <w:pPr>
              <w:jc w:val="right"/>
            </w:pPr>
            <w:r>
              <w:t>28 887 871,9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46,0</w:t>
            </w:r>
          </w:p>
        </w:tc>
        <w:tc>
          <w:tcPr>
            <w:tcW w:w="1276" w:type="dxa"/>
            <w:tcBorders>
              <w:top w:val="nil"/>
              <w:left w:val="nil"/>
              <w:bottom w:val="nil"/>
              <w:right w:val="single" w:sz="4" w:space="0" w:color="auto"/>
            </w:tcBorders>
            <w:noWrap/>
            <w:vAlign w:val="bottom"/>
            <w:hideMark/>
          </w:tcPr>
          <w:p w:rsidR="007A75FF" w:rsidRDefault="007A75FF">
            <w:pPr>
              <w:jc w:val="right"/>
            </w:pPr>
            <w:r>
              <w:t>6368610,7</w:t>
            </w:r>
          </w:p>
        </w:tc>
        <w:tc>
          <w:tcPr>
            <w:tcW w:w="1344" w:type="dxa"/>
            <w:tcBorders>
              <w:top w:val="nil"/>
              <w:left w:val="nil"/>
              <w:bottom w:val="nil"/>
              <w:right w:val="single" w:sz="4" w:space="0" w:color="auto"/>
            </w:tcBorders>
            <w:noWrap/>
            <w:vAlign w:val="bottom"/>
            <w:hideMark/>
          </w:tcPr>
          <w:p w:rsidR="007A75FF" w:rsidRDefault="007A75FF">
            <w:pPr>
              <w:jc w:val="right"/>
            </w:pPr>
            <w:r>
              <w:t>6 389 319,3</w:t>
            </w:r>
          </w:p>
        </w:tc>
        <w:tc>
          <w:tcPr>
            <w:tcW w:w="1315" w:type="dxa"/>
            <w:tcBorders>
              <w:top w:val="nil"/>
              <w:left w:val="nil"/>
              <w:bottom w:val="nil"/>
              <w:right w:val="single" w:sz="4" w:space="0" w:color="auto"/>
            </w:tcBorders>
            <w:noWrap/>
            <w:vAlign w:val="bottom"/>
            <w:hideMark/>
          </w:tcPr>
          <w:p w:rsidR="007A75FF" w:rsidRDefault="007A75FF">
            <w:pPr>
              <w:jc w:val="right"/>
            </w:pPr>
            <w:r>
              <w:t>6 378 956,6</w:t>
            </w:r>
          </w:p>
        </w:tc>
        <w:tc>
          <w:tcPr>
            <w:tcW w:w="1166" w:type="dxa"/>
            <w:tcBorders>
              <w:top w:val="nil"/>
              <w:left w:val="nil"/>
              <w:bottom w:val="nil"/>
              <w:right w:val="single" w:sz="4" w:space="0" w:color="auto"/>
            </w:tcBorders>
            <w:noWrap/>
            <w:vAlign w:val="bottom"/>
            <w:hideMark/>
          </w:tcPr>
          <w:p w:rsidR="007A75FF" w:rsidRDefault="007A75FF">
            <w:pPr>
              <w:jc w:val="right"/>
            </w:pPr>
            <w:r>
              <w:t>4 438 394,1</w:t>
            </w:r>
          </w:p>
        </w:tc>
        <w:tc>
          <w:tcPr>
            <w:tcW w:w="1256" w:type="dxa"/>
            <w:tcBorders>
              <w:top w:val="nil"/>
              <w:left w:val="nil"/>
              <w:bottom w:val="nil"/>
              <w:right w:val="single" w:sz="4" w:space="0" w:color="auto"/>
            </w:tcBorders>
            <w:noWrap/>
            <w:vAlign w:val="bottom"/>
            <w:hideMark/>
          </w:tcPr>
          <w:p w:rsidR="007A75FF" w:rsidRDefault="007A75FF">
            <w:pPr>
              <w:jc w:val="right"/>
            </w:pPr>
            <w:r>
              <w:t>6,6472259</w:t>
            </w:r>
          </w:p>
        </w:tc>
        <w:tc>
          <w:tcPr>
            <w:tcW w:w="1266" w:type="dxa"/>
            <w:tcBorders>
              <w:top w:val="nil"/>
              <w:left w:val="nil"/>
              <w:bottom w:val="nil"/>
              <w:right w:val="single" w:sz="4" w:space="0" w:color="auto"/>
            </w:tcBorders>
            <w:noWrap/>
            <w:vAlign w:val="bottom"/>
            <w:hideMark/>
          </w:tcPr>
          <w:p w:rsidR="007A75FF" w:rsidRDefault="007A75FF">
            <w:pPr>
              <w:jc w:val="right"/>
            </w:pPr>
            <w:r>
              <w:t>5 096 176,0</w:t>
            </w:r>
          </w:p>
        </w:tc>
        <w:tc>
          <w:tcPr>
            <w:tcW w:w="1196" w:type="dxa"/>
            <w:tcBorders>
              <w:top w:val="nil"/>
              <w:left w:val="nil"/>
              <w:bottom w:val="nil"/>
              <w:right w:val="single" w:sz="4" w:space="0" w:color="auto"/>
            </w:tcBorders>
            <w:noWrap/>
            <w:vAlign w:val="bottom"/>
            <w:hideMark/>
          </w:tcPr>
          <w:p w:rsidR="007A75FF" w:rsidRDefault="007A75FF">
            <w:pPr>
              <w:jc w:val="right"/>
            </w:pPr>
            <w:r>
              <w:t>77 464,6</w:t>
            </w:r>
          </w:p>
        </w:tc>
        <w:tc>
          <w:tcPr>
            <w:tcW w:w="1401" w:type="dxa"/>
            <w:tcBorders>
              <w:top w:val="nil"/>
              <w:left w:val="nil"/>
              <w:bottom w:val="nil"/>
              <w:right w:val="single" w:sz="4" w:space="0" w:color="auto"/>
            </w:tcBorders>
            <w:noWrap/>
            <w:vAlign w:val="bottom"/>
            <w:hideMark/>
          </w:tcPr>
          <w:p w:rsidR="007A75FF" w:rsidRDefault="007A75FF">
            <w:pPr>
              <w:jc w:val="right"/>
            </w:pPr>
            <w:r>
              <w:t>0,90145509</w:t>
            </w:r>
          </w:p>
        </w:tc>
        <w:tc>
          <w:tcPr>
            <w:tcW w:w="1320" w:type="dxa"/>
            <w:tcBorders>
              <w:top w:val="nil"/>
              <w:left w:val="nil"/>
              <w:bottom w:val="nil"/>
              <w:right w:val="single" w:sz="4" w:space="0" w:color="auto"/>
            </w:tcBorders>
            <w:noWrap/>
            <w:vAlign w:val="bottom"/>
            <w:hideMark/>
          </w:tcPr>
          <w:p w:rsidR="007A75FF" w:rsidRDefault="007A75FF">
            <w:pPr>
              <w:jc w:val="right"/>
            </w:pPr>
            <w:r>
              <w:t>0,39149697</w:t>
            </w:r>
          </w:p>
        </w:tc>
        <w:tc>
          <w:tcPr>
            <w:tcW w:w="1080" w:type="dxa"/>
            <w:tcBorders>
              <w:top w:val="nil"/>
              <w:left w:val="nil"/>
              <w:bottom w:val="nil"/>
              <w:right w:val="single" w:sz="4" w:space="0" w:color="auto"/>
            </w:tcBorders>
            <w:noWrap/>
            <w:vAlign w:val="bottom"/>
            <w:hideMark/>
          </w:tcPr>
          <w:p w:rsidR="007A75FF" w:rsidRDefault="007A75FF">
            <w:pPr>
              <w:jc w:val="right"/>
            </w:pPr>
            <w:r>
              <w:t>3098,974</w:t>
            </w:r>
          </w:p>
        </w:tc>
        <w:tc>
          <w:tcPr>
            <w:tcW w:w="1440" w:type="dxa"/>
            <w:tcBorders>
              <w:top w:val="nil"/>
              <w:left w:val="nil"/>
              <w:bottom w:val="nil"/>
              <w:right w:val="single" w:sz="4" w:space="0" w:color="auto"/>
            </w:tcBorders>
            <w:noWrap/>
            <w:vAlign w:val="bottom"/>
            <w:hideMark/>
          </w:tcPr>
          <w:p w:rsidR="007A75FF" w:rsidRDefault="007A75FF">
            <w:pPr>
              <w:jc w:val="right"/>
            </w:pPr>
            <w:r>
              <w:t>29 135 639,6</w:t>
            </w:r>
          </w:p>
        </w:tc>
      </w:tr>
      <w:tr w:rsidR="007A75FF" w:rsidTr="005A5310">
        <w:trPr>
          <w:trHeight w:val="270"/>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46,5</w:t>
            </w:r>
          </w:p>
        </w:tc>
        <w:tc>
          <w:tcPr>
            <w:tcW w:w="1276" w:type="dxa"/>
            <w:tcBorders>
              <w:top w:val="nil"/>
              <w:left w:val="nil"/>
              <w:bottom w:val="nil"/>
              <w:right w:val="single" w:sz="4" w:space="0" w:color="auto"/>
            </w:tcBorders>
            <w:noWrap/>
            <w:vAlign w:val="bottom"/>
            <w:hideMark/>
          </w:tcPr>
          <w:p w:rsidR="007A75FF" w:rsidRDefault="007A75FF">
            <w:pPr>
              <w:jc w:val="right"/>
            </w:pPr>
            <w:r>
              <w:t>6369170,1</w:t>
            </w:r>
          </w:p>
        </w:tc>
        <w:tc>
          <w:tcPr>
            <w:tcW w:w="1344" w:type="dxa"/>
            <w:tcBorders>
              <w:top w:val="nil"/>
              <w:left w:val="nil"/>
              <w:bottom w:val="nil"/>
              <w:right w:val="single" w:sz="4" w:space="0" w:color="auto"/>
            </w:tcBorders>
            <w:noWrap/>
            <w:vAlign w:val="bottom"/>
            <w:hideMark/>
          </w:tcPr>
          <w:p w:rsidR="007A75FF" w:rsidRDefault="007A75FF">
            <w:pPr>
              <w:jc w:val="right"/>
            </w:pPr>
            <w:r>
              <w:t>6 389 506,4</w:t>
            </w:r>
          </w:p>
        </w:tc>
        <w:tc>
          <w:tcPr>
            <w:tcW w:w="1315" w:type="dxa"/>
            <w:tcBorders>
              <w:top w:val="nil"/>
              <w:left w:val="nil"/>
              <w:bottom w:val="nil"/>
              <w:right w:val="single" w:sz="4" w:space="0" w:color="auto"/>
            </w:tcBorders>
            <w:noWrap/>
            <w:vAlign w:val="bottom"/>
            <w:hideMark/>
          </w:tcPr>
          <w:p w:rsidR="007A75FF" w:rsidRDefault="007A75FF">
            <w:pPr>
              <w:jc w:val="right"/>
            </w:pPr>
            <w:r>
              <w:t>6 379 330,1</w:t>
            </w:r>
          </w:p>
        </w:tc>
        <w:tc>
          <w:tcPr>
            <w:tcW w:w="1166" w:type="dxa"/>
            <w:tcBorders>
              <w:top w:val="nil"/>
              <w:left w:val="nil"/>
              <w:bottom w:val="nil"/>
              <w:right w:val="single" w:sz="4" w:space="0" w:color="auto"/>
            </w:tcBorders>
            <w:noWrap/>
            <w:vAlign w:val="bottom"/>
            <w:hideMark/>
          </w:tcPr>
          <w:p w:rsidR="007A75FF" w:rsidRDefault="007A75FF">
            <w:pPr>
              <w:jc w:val="right"/>
            </w:pPr>
            <w:r>
              <w:t>4 398 245,9</w:t>
            </w:r>
          </w:p>
        </w:tc>
        <w:tc>
          <w:tcPr>
            <w:tcW w:w="1256" w:type="dxa"/>
            <w:tcBorders>
              <w:top w:val="nil"/>
              <w:left w:val="nil"/>
              <w:bottom w:val="nil"/>
              <w:right w:val="single" w:sz="4" w:space="0" w:color="auto"/>
            </w:tcBorders>
            <w:noWrap/>
            <w:vAlign w:val="bottom"/>
            <w:hideMark/>
          </w:tcPr>
          <w:p w:rsidR="007A75FF" w:rsidRDefault="007A75FF">
            <w:pPr>
              <w:jc w:val="right"/>
            </w:pPr>
            <w:r>
              <w:t>6,6432795</w:t>
            </w:r>
          </w:p>
        </w:tc>
        <w:tc>
          <w:tcPr>
            <w:tcW w:w="1266" w:type="dxa"/>
            <w:tcBorders>
              <w:top w:val="nil"/>
              <w:left w:val="nil"/>
              <w:bottom w:val="nil"/>
              <w:right w:val="single" w:sz="4" w:space="0" w:color="auto"/>
            </w:tcBorders>
            <w:noWrap/>
            <w:vAlign w:val="bottom"/>
            <w:hideMark/>
          </w:tcPr>
          <w:p w:rsidR="007A75FF" w:rsidRDefault="007A75FF">
            <w:pPr>
              <w:jc w:val="right"/>
            </w:pPr>
            <w:r>
              <w:t>5 151 755,0</w:t>
            </w:r>
          </w:p>
        </w:tc>
        <w:tc>
          <w:tcPr>
            <w:tcW w:w="1196" w:type="dxa"/>
            <w:tcBorders>
              <w:top w:val="nil"/>
              <w:left w:val="nil"/>
              <w:bottom w:val="nil"/>
              <w:right w:val="single" w:sz="4" w:space="0" w:color="auto"/>
            </w:tcBorders>
            <w:noWrap/>
            <w:vAlign w:val="bottom"/>
            <w:hideMark/>
          </w:tcPr>
          <w:p w:rsidR="007A75FF" w:rsidRDefault="007A75FF">
            <w:pPr>
              <w:jc w:val="right"/>
            </w:pPr>
            <w:r>
              <w:t>76 763,9</w:t>
            </w:r>
          </w:p>
        </w:tc>
        <w:tc>
          <w:tcPr>
            <w:tcW w:w="1401" w:type="dxa"/>
            <w:tcBorders>
              <w:top w:val="nil"/>
              <w:left w:val="nil"/>
              <w:bottom w:val="nil"/>
              <w:right w:val="single" w:sz="4" w:space="0" w:color="auto"/>
            </w:tcBorders>
            <w:noWrap/>
            <w:vAlign w:val="bottom"/>
            <w:hideMark/>
          </w:tcPr>
          <w:p w:rsidR="007A75FF" w:rsidRDefault="007A75FF">
            <w:pPr>
              <w:jc w:val="right"/>
            </w:pPr>
            <w:r>
              <w:t>0,91403432</w:t>
            </w:r>
          </w:p>
        </w:tc>
        <w:tc>
          <w:tcPr>
            <w:tcW w:w="1320" w:type="dxa"/>
            <w:tcBorders>
              <w:top w:val="nil"/>
              <w:left w:val="nil"/>
              <w:bottom w:val="nil"/>
              <w:right w:val="single" w:sz="4" w:space="0" w:color="auto"/>
            </w:tcBorders>
            <w:noWrap/>
            <w:vAlign w:val="bottom"/>
            <w:hideMark/>
          </w:tcPr>
          <w:p w:rsidR="007A75FF" w:rsidRDefault="007A75FF">
            <w:pPr>
              <w:jc w:val="right"/>
            </w:pPr>
            <w:r>
              <w:t>0,39696006</w:t>
            </w:r>
          </w:p>
        </w:tc>
        <w:tc>
          <w:tcPr>
            <w:tcW w:w="1080" w:type="dxa"/>
            <w:tcBorders>
              <w:top w:val="nil"/>
              <w:left w:val="nil"/>
              <w:bottom w:val="nil"/>
              <w:right w:val="single" w:sz="4" w:space="0" w:color="auto"/>
            </w:tcBorders>
            <w:noWrap/>
            <w:vAlign w:val="bottom"/>
            <w:hideMark/>
          </w:tcPr>
          <w:p w:rsidR="007A75FF" w:rsidRDefault="007A75FF">
            <w:pPr>
              <w:jc w:val="right"/>
            </w:pPr>
            <w:r>
              <w:t>3142,219</w:t>
            </w:r>
          </w:p>
        </w:tc>
        <w:tc>
          <w:tcPr>
            <w:tcW w:w="1440" w:type="dxa"/>
            <w:tcBorders>
              <w:top w:val="nil"/>
              <w:left w:val="nil"/>
              <w:bottom w:val="nil"/>
              <w:right w:val="single" w:sz="4" w:space="0" w:color="auto"/>
            </w:tcBorders>
            <w:noWrap/>
            <w:vAlign w:val="bottom"/>
            <w:hideMark/>
          </w:tcPr>
          <w:p w:rsidR="007A75FF" w:rsidRDefault="007A75FF">
            <w:pPr>
              <w:jc w:val="right"/>
            </w:pPr>
            <w:r>
              <w:t>29 381 207,2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47,0</w:t>
            </w:r>
          </w:p>
        </w:tc>
        <w:tc>
          <w:tcPr>
            <w:tcW w:w="1276" w:type="dxa"/>
            <w:tcBorders>
              <w:top w:val="nil"/>
              <w:left w:val="nil"/>
              <w:bottom w:val="nil"/>
              <w:right w:val="single" w:sz="4" w:space="0" w:color="auto"/>
            </w:tcBorders>
            <w:noWrap/>
            <w:vAlign w:val="bottom"/>
            <w:hideMark/>
          </w:tcPr>
          <w:p w:rsidR="007A75FF" w:rsidRDefault="007A75FF">
            <w:pPr>
              <w:jc w:val="right"/>
            </w:pPr>
            <w:r>
              <w:t>6369729,1</w:t>
            </w:r>
          </w:p>
        </w:tc>
        <w:tc>
          <w:tcPr>
            <w:tcW w:w="1344" w:type="dxa"/>
            <w:tcBorders>
              <w:top w:val="nil"/>
              <w:left w:val="nil"/>
              <w:bottom w:val="nil"/>
              <w:right w:val="single" w:sz="4" w:space="0" w:color="auto"/>
            </w:tcBorders>
            <w:noWrap/>
            <w:vAlign w:val="bottom"/>
            <w:hideMark/>
          </w:tcPr>
          <w:p w:rsidR="007A75FF" w:rsidRDefault="007A75FF">
            <w:pPr>
              <w:jc w:val="right"/>
            </w:pPr>
            <w:r>
              <w:t>6 389 693,3</w:t>
            </w:r>
          </w:p>
        </w:tc>
        <w:tc>
          <w:tcPr>
            <w:tcW w:w="1315" w:type="dxa"/>
            <w:tcBorders>
              <w:top w:val="nil"/>
              <w:left w:val="nil"/>
              <w:bottom w:val="nil"/>
              <w:right w:val="single" w:sz="4" w:space="0" w:color="auto"/>
            </w:tcBorders>
            <w:noWrap/>
            <w:vAlign w:val="bottom"/>
            <w:hideMark/>
          </w:tcPr>
          <w:p w:rsidR="007A75FF" w:rsidRDefault="007A75FF">
            <w:pPr>
              <w:jc w:val="right"/>
            </w:pPr>
            <w:r>
              <w:t>6 379 703,4</w:t>
            </w:r>
          </w:p>
        </w:tc>
        <w:tc>
          <w:tcPr>
            <w:tcW w:w="1166" w:type="dxa"/>
            <w:tcBorders>
              <w:top w:val="nil"/>
              <w:left w:val="nil"/>
              <w:bottom w:val="nil"/>
              <w:right w:val="single" w:sz="4" w:space="0" w:color="auto"/>
            </w:tcBorders>
            <w:noWrap/>
            <w:vAlign w:val="bottom"/>
            <w:hideMark/>
          </w:tcPr>
          <w:p w:rsidR="007A75FF" w:rsidRDefault="007A75FF">
            <w:pPr>
              <w:jc w:val="right"/>
            </w:pPr>
            <w:r>
              <w:t>4 357 760,4</w:t>
            </w:r>
          </w:p>
        </w:tc>
        <w:tc>
          <w:tcPr>
            <w:tcW w:w="1256" w:type="dxa"/>
            <w:tcBorders>
              <w:top w:val="nil"/>
              <w:left w:val="nil"/>
              <w:bottom w:val="nil"/>
              <w:right w:val="single" w:sz="4" w:space="0" w:color="auto"/>
            </w:tcBorders>
            <w:noWrap/>
            <w:vAlign w:val="bottom"/>
            <w:hideMark/>
          </w:tcPr>
          <w:p w:rsidR="007A75FF" w:rsidRDefault="007A75FF">
            <w:pPr>
              <w:jc w:val="right"/>
            </w:pPr>
            <w:r>
              <w:t>6,6392633</w:t>
            </w:r>
          </w:p>
        </w:tc>
        <w:tc>
          <w:tcPr>
            <w:tcW w:w="1266" w:type="dxa"/>
            <w:tcBorders>
              <w:top w:val="nil"/>
              <w:left w:val="nil"/>
              <w:bottom w:val="nil"/>
              <w:right w:val="single" w:sz="4" w:space="0" w:color="auto"/>
            </w:tcBorders>
            <w:noWrap/>
            <w:vAlign w:val="bottom"/>
            <w:hideMark/>
          </w:tcPr>
          <w:p w:rsidR="007A75FF" w:rsidRDefault="007A75FF">
            <w:pPr>
              <w:jc w:val="right"/>
            </w:pPr>
            <w:r>
              <w:t>5 207 339,0</w:t>
            </w:r>
          </w:p>
        </w:tc>
        <w:tc>
          <w:tcPr>
            <w:tcW w:w="1196" w:type="dxa"/>
            <w:tcBorders>
              <w:top w:val="nil"/>
              <w:left w:val="nil"/>
              <w:bottom w:val="nil"/>
              <w:right w:val="single" w:sz="4" w:space="0" w:color="auto"/>
            </w:tcBorders>
            <w:noWrap/>
            <w:vAlign w:val="bottom"/>
            <w:hideMark/>
          </w:tcPr>
          <w:p w:rsidR="007A75FF" w:rsidRDefault="007A75FF">
            <w:pPr>
              <w:jc w:val="right"/>
            </w:pPr>
            <w:r>
              <w:t>76 057,3</w:t>
            </w:r>
          </w:p>
        </w:tc>
        <w:tc>
          <w:tcPr>
            <w:tcW w:w="1401" w:type="dxa"/>
            <w:tcBorders>
              <w:top w:val="nil"/>
              <w:left w:val="nil"/>
              <w:bottom w:val="nil"/>
              <w:right w:val="single" w:sz="4" w:space="0" w:color="auto"/>
            </w:tcBorders>
            <w:noWrap/>
            <w:vAlign w:val="bottom"/>
            <w:hideMark/>
          </w:tcPr>
          <w:p w:rsidR="007A75FF" w:rsidRDefault="007A75FF">
            <w:pPr>
              <w:jc w:val="right"/>
            </w:pPr>
            <w:r>
              <w:t>0,92673052</w:t>
            </w:r>
          </w:p>
        </w:tc>
        <w:tc>
          <w:tcPr>
            <w:tcW w:w="1320" w:type="dxa"/>
            <w:tcBorders>
              <w:top w:val="nil"/>
              <w:left w:val="nil"/>
              <w:bottom w:val="nil"/>
              <w:right w:val="single" w:sz="4" w:space="0" w:color="auto"/>
            </w:tcBorders>
            <w:noWrap/>
            <w:vAlign w:val="bottom"/>
            <w:hideMark/>
          </w:tcPr>
          <w:p w:rsidR="007A75FF" w:rsidRDefault="007A75FF">
            <w:pPr>
              <w:jc w:val="right"/>
            </w:pPr>
            <w:r>
              <w:t>0,40247395</w:t>
            </w:r>
          </w:p>
        </w:tc>
        <w:tc>
          <w:tcPr>
            <w:tcW w:w="1080" w:type="dxa"/>
            <w:tcBorders>
              <w:top w:val="nil"/>
              <w:left w:val="nil"/>
              <w:bottom w:val="nil"/>
              <w:right w:val="single" w:sz="4" w:space="0" w:color="auto"/>
            </w:tcBorders>
            <w:noWrap/>
            <w:vAlign w:val="bottom"/>
            <w:hideMark/>
          </w:tcPr>
          <w:p w:rsidR="007A75FF" w:rsidRDefault="007A75FF">
            <w:pPr>
              <w:jc w:val="right"/>
            </w:pPr>
            <w:r>
              <w:t>3185,865</w:t>
            </w:r>
          </w:p>
        </w:tc>
        <w:tc>
          <w:tcPr>
            <w:tcW w:w="1440" w:type="dxa"/>
            <w:tcBorders>
              <w:top w:val="nil"/>
              <w:left w:val="nil"/>
              <w:bottom w:val="nil"/>
              <w:right w:val="single" w:sz="4" w:space="0" w:color="auto"/>
            </w:tcBorders>
            <w:noWrap/>
            <w:vAlign w:val="bottom"/>
            <w:hideMark/>
          </w:tcPr>
          <w:p w:rsidR="007A75FF" w:rsidRDefault="007A75FF">
            <w:pPr>
              <w:jc w:val="right"/>
            </w:pPr>
            <w:r>
              <w:t>29 624 555,4</w:t>
            </w:r>
          </w:p>
        </w:tc>
      </w:tr>
      <w:tr w:rsidR="007A75FF" w:rsidTr="005A5310">
        <w:trPr>
          <w:trHeight w:val="330"/>
        </w:trPr>
        <w:tc>
          <w:tcPr>
            <w:tcW w:w="675"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b/>
              </w:rPr>
            </w:pPr>
            <w:r>
              <w:rPr>
                <w:b/>
              </w:rPr>
              <w:t>φ</w:t>
            </w:r>
            <w:r>
              <w:rPr>
                <w:b/>
                <w:vertAlign w:val="superscript"/>
              </w:rPr>
              <w:t xml:space="preserve"> 0</w:t>
            </w:r>
            <w:r>
              <w:rPr>
                <w:b/>
              </w:rPr>
              <w:t xml:space="preserve"> </w:t>
            </w:r>
          </w:p>
        </w:tc>
        <w:tc>
          <w:tcPr>
            <w:tcW w:w="1276" w:type="dxa"/>
            <w:tcBorders>
              <w:top w:val="nil"/>
              <w:left w:val="nil"/>
              <w:bottom w:val="double" w:sz="6" w:space="0" w:color="auto"/>
              <w:right w:val="nil"/>
            </w:tcBorders>
            <w:noWrap/>
            <w:vAlign w:val="bottom"/>
            <w:hideMark/>
          </w:tcPr>
          <w:p w:rsidR="007A75FF" w:rsidRDefault="007A75FF">
            <w:pPr>
              <w:jc w:val="center"/>
              <w:rPr>
                <w:b/>
                <w:i/>
                <w:iCs/>
              </w:rPr>
            </w:pPr>
            <w:r>
              <w:rPr>
                <w:b/>
                <w:i/>
                <w:iCs/>
              </w:rPr>
              <w:t>M (м)</w:t>
            </w:r>
          </w:p>
        </w:tc>
        <w:tc>
          <w:tcPr>
            <w:tcW w:w="1344"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N(м)</w:t>
            </w:r>
          </w:p>
        </w:tc>
        <w:tc>
          <w:tcPr>
            <w:tcW w:w="1315"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R (м)</w:t>
            </w:r>
          </w:p>
        </w:tc>
        <w:tc>
          <w:tcPr>
            <w:tcW w:w="1166"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r (м)</w:t>
            </w:r>
          </w:p>
        </w:tc>
        <w:tc>
          <w:tcPr>
            <w:tcW w:w="1256"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b/>
                <w:i/>
                <w:iCs/>
              </w:rPr>
            </w:pPr>
            <w:proofErr w:type="spellStart"/>
            <w:r>
              <w:rPr>
                <w:b/>
                <w:i/>
                <w:iCs/>
              </w:rPr>
              <w:t>lg</w:t>
            </w:r>
            <w:proofErr w:type="spellEnd"/>
            <w:r>
              <w:rPr>
                <w:b/>
                <w:i/>
                <w:iCs/>
              </w:rPr>
              <w:t xml:space="preserve"> r</w:t>
            </w:r>
          </w:p>
        </w:tc>
        <w:tc>
          <w:tcPr>
            <w:tcW w:w="1266" w:type="dxa"/>
            <w:tcBorders>
              <w:top w:val="nil"/>
              <w:left w:val="nil"/>
              <w:bottom w:val="double" w:sz="6" w:space="0" w:color="auto"/>
              <w:right w:val="nil"/>
            </w:tcBorders>
            <w:noWrap/>
            <w:vAlign w:val="bottom"/>
            <w:hideMark/>
          </w:tcPr>
          <w:p w:rsidR="007A75FF" w:rsidRDefault="007A75FF">
            <w:pPr>
              <w:jc w:val="center"/>
              <w:rPr>
                <w:b/>
                <w:i/>
                <w:iCs/>
              </w:rPr>
            </w:pPr>
            <w:proofErr w:type="spellStart"/>
            <w:r>
              <w:rPr>
                <w:b/>
                <w:i/>
                <w:iCs/>
              </w:rPr>
              <w:t>Sm</w:t>
            </w:r>
            <w:proofErr w:type="spellEnd"/>
            <w:r>
              <w:rPr>
                <w:b/>
                <w:i/>
                <w:iCs/>
              </w:rPr>
              <w:t xml:space="preserve"> (м)</w:t>
            </w:r>
          </w:p>
        </w:tc>
        <w:tc>
          <w:tcPr>
            <w:tcW w:w="1196" w:type="dxa"/>
            <w:tcBorders>
              <w:top w:val="nil"/>
              <w:left w:val="single" w:sz="4" w:space="0" w:color="auto"/>
              <w:bottom w:val="double" w:sz="6" w:space="0" w:color="auto"/>
              <w:right w:val="nil"/>
            </w:tcBorders>
            <w:noWrap/>
            <w:vAlign w:val="bottom"/>
            <w:hideMark/>
          </w:tcPr>
          <w:p w:rsidR="007A75FF" w:rsidRDefault="007A75FF">
            <w:pPr>
              <w:jc w:val="center"/>
              <w:rPr>
                <w:b/>
                <w:i/>
                <w:iCs/>
              </w:rPr>
            </w:pPr>
            <w:proofErr w:type="spellStart"/>
            <w:r>
              <w:rPr>
                <w:b/>
                <w:i/>
                <w:iCs/>
              </w:rPr>
              <w:t>Sn</w:t>
            </w:r>
            <w:proofErr w:type="spellEnd"/>
            <w:r>
              <w:rPr>
                <w:b/>
                <w:i/>
                <w:iCs/>
              </w:rPr>
              <w:t xml:space="preserve"> (м)</w:t>
            </w:r>
          </w:p>
        </w:tc>
        <w:tc>
          <w:tcPr>
            <w:tcW w:w="1401" w:type="dxa"/>
            <w:tcBorders>
              <w:top w:val="nil"/>
              <w:left w:val="single" w:sz="4" w:space="0" w:color="auto"/>
              <w:bottom w:val="double" w:sz="6" w:space="0" w:color="auto"/>
              <w:right w:val="nil"/>
            </w:tcBorders>
            <w:noWrap/>
            <w:vAlign w:val="bottom"/>
            <w:hideMark/>
          </w:tcPr>
          <w:p w:rsidR="007A75FF" w:rsidRDefault="007A75FF">
            <w:pPr>
              <w:jc w:val="center"/>
              <w:rPr>
                <w:b/>
                <w:i/>
                <w:iCs/>
              </w:rPr>
            </w:pPr>
            <w:proofErr w:type="spellStart"/>
            <w:r>
              <w:rPr>
                <w:b/>
                <w:i/>
                <w:iCs/>
              </w:rPr>
              <w:t>lnU</w:t>
            </w:r>
            <w:proofErr w:type="spellEnd"/>
          </w:p>
        </w:tc>
        <w:tc>
          <w:tcPr>
            <w:tcW w:w="1320" w:type="dxa"/>
            <w:tcBorders>
              <w:top w:val="nil"/>
              <w:left w:val="single" w:sz="4" w:space="0" w:color="auto"/>
              <w:bottom w:val="double" w:sz="6" w:space="0" w:color="auto"/>
              <w:right w:val="nil"/>
            </w:tcBorders>
            <w:noWrap/>
            <w:vAlign w:val="bottom"/>
            <w:hideMark/>
          </w:tcPr>
          <w:p w:rsidR="007A75FF" w:rsidRDefault="007A75FF">
            <w:pPr>
              <w:jc w:val="center"/>
              <w:rPr>
                <w:b/>
                <w:i/>
                <w:iCs/>
              </w:rPr>
            </w:pPr>
            <w:proofErr w:type="spellStart"/>
            <w:r>
              <w:rPr>
                <w:b/>
                <w:i/>
                <w:iCs/>
              </w:rPr>
              <w:t>lgU</w:t>
            </w:r>
            <w:proofErr w:type="spellEnd"/>
          </w:p>
        </w:tc>
        <w:tc>
          <w:tcPr>
            <w:tcW w:w="1080" w:type="dxa"/>
            <w:tcBorders>
              <w:top w:val="nil"/>
              <w:left w:val="single" w:sz="4" w:space="0" w:color="auto"/>
              <w:bottom w:val="double" w:sz="6" w:space="0" w:color="auto"/>
              <w:right w:val="nil"/>
            </w:tcBorders>
            <w:noWrap/>
            <w:vAlign w:val="bottom"/>
            <w:hideMark/>
          </w:tcPr>
          <w:p w:rsidR="007A75FF" w:rsidRDefault="007A75FF">
            <w:pPr>
              <w:jc w:val="center"/>
              <w:rPr>
                <w:b/>
                <w:i/>
                <w:iCs/>
              </w:rPr>
            </w:pPr>
            <w:r>
              <w:rPr>
                <w:b/>
                <w:i/>
                <w:iCs/>
              </w:rPr>
              <w:t>D'</w:t>
            </w:r>
          </w:p>
        </w:tc>
        <w:tc>
          <w:tcPr>
            <w:tcW w:w="1440"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b/>
                <w:i/>
                <w:iCs/>
              </w:rPr>
            </w:pPr>
            <w:r>
              <w:rPr>
                <w:b/>
                <w:i/>
                <w:iCs/>
              </w:rPr>
              <w:t>P (кв. км)</w:t>
            </w:r>
          </w:p>
        </w:tc>
      </w:tr>
      <w:tr w:rsidR="007A75FF" w:rsidTr="005A5310">
        <w:trPr>
          <w:trHeight w:val="270"/>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63,0</w:t>
            </w:r>
          </w:p>
        </w:tc>
        <w:tc>
          <w:tcPr>
            <w:tcW w:w="1276" w:type="dxa"/>
            <w:tcBorders>
              <w:top w:val="nil"/>
              <w:left w:val="nil"/>
              <w:bottom w:val="nil"/>
              <w:right w:val="single" w:sz="4" w:space="0" w:color="auto"/>
            </w:tcBorders>
            <w:noWrap/>
            <w:vAlign w:val="bottom"/>
            <w:hideMark/>
          </w:tcPr>
          <w:p w:rsidR="007A75FF" w:rsidRDefault="007A75FF">
            <w:pPr>
              <w:jc w:val="right"/>
            </w:pPr>
            <w:r>
              <w:t>6386389,6</w:t>
            </w:r>
          </w:p>
        </w:tc>
        <w:tc>
          <w:tcPr>
            <w:tcW w:w="1344" w:type="dxa"/>
            <w:tcBorders>
              <w:top w:val="nil"/>
              <w:left w:val="nil"/>
              <w:bottom w:val="nil"/>
              <w:right w:val="single" w:sz="4" w:space="0" w:color="auto"/>
            </w:tcBorders>
            <w:noWrap/>
            <w:vAlign w:val="bottom"/>
            <w:hideMark/>
          </w:tcPr>
          <w:p w:rsidR="007A75FF" w:rsidRDefault="007A75FF">
            <w:pPr>
              <w:jc w:val="right"/>
            </w:pPr>
            <w:r>
              <w:t>6 395 259,3</w:t>
            </w:r>
          </w:p>
        </w:tc>
        <w:tc>
          <w:tcPr>
            <w:tcW w:w="1315" w:type="dxa"/>
            <w:tcBorders>
              <w:top w:val="nil"/>
              <w:left w:val="nil"/>
              <w:bottom w:val="nil"/>
              <w:right w:val="single" w:sz="4" w:space="0" w:color="auto"/>
            </w:tcBorders>
            <w:noWrap/>
            <w:vAlign w:val="bottom"/>
            <w:hideMark/>
          </w:tcPr>
          <w:p w:rsidR="007A75FF" w:rsidRDefault="007A75FF">
            <w:pPr>
              <w:jc w:val="right"/>
            </w:pPr>
            <w:r>
              <w:t>6 390 822,9</w:t>
            </w:r>
          </w:p>
        </w:tc>
        <w:tc>
          <w:tcPr>
            <w:tcW w:w="1166" w:type="dxa"/>
            <w:tcBorders>
              <w:top w:val="nil"/>
              <w:left w:val="nil"/>
              <w:bottom w:val="nil"/>
              <w:right w:val="single" w:sz="4" w:space="0" w:color="auto"/>
            </w:tcBorders>
            <w:noWrap/>
            <w:vAlign w:val="bottom"/>
            <w:hideMark/>
          </w:tcPr>
          <w:p w:rsidR="007A75FF" w:rsidRDefault="007A75FF">
            <w:pPr>
              <w:jc w:val="right"/>
            </w:pPr>
            <w:r>
              <w:t>2 903 387,0</w:t>
            </w:r>
          </w:p>
        </w:tc>
        <w:tc>
          <w:tcPr>
            <w:tcW w:w="1256" w:type="dxa"/>
            <w:tcBorders>
              <w:top w:val="nil"/>
              <w:left w:val="nil"/>
              <w:bottom w:val="nil"/>
              <w:right w:val="single" w:sz="4" w:space="0" w:color="auto"/>
            </w:tcBorders>
            <w:noWrap/>
            <w:vAlign w:val="bottom"/>
            <w:hideMark/>
          </w:tcPr>
          <w:p w:rsidR="007A75FF" w:rsidRDefault="007A75FF">
            <w:pPr>
              <w:jc w:val="right"/>
            </w:pPr>
            <w:r>
              <w:t>6,4629049</w:t>
            </w:r>
          </w:p>
        </w:tc>
        <w:tc>
          <w:tcPr>
            <w:tcW w:w="1266" w:type="dxa"/>
            <w:tcBorders>
              <w:top w:val="nil"/>
              <w:left w:val="nil"/>
              <w:bottom w:val="nil"/>
              <w:right w:val="single" w:sz="4" w:space="0" w:color="auto"/>
            </w:tcBorders>
            <w:noWrap/>
            <w:vAlign w:val="bottom"/>
            <w:hideMark/>
          </w:tcPr>
          <w:p w:rsidR="007A75FF" w:rsidRDefault="007A75FF">
            <w:pPr>
              <w:jc w:val="right"/>
            </w:pPr>
            <w:r>
              <w:t>6 988 506,8</w:t>
            </w:r>
          </w:p>
        </w:tc>
        <w:tc>
          <w:tcPr>
            <w:tcW w:w="1196" w:type="dxa"/>
            <w:tcBorders>
              <w:top w:val="nil"/>
              <w:left w:val="nil"/>
              <w:bottom w:val="nil"/>
              <w:right w:val="single" w:sz="4" w:space="0" w:color="auto"/>
            </w:tcBorders>
            <w:noWrap/>
            <w:vAlign w:val="bottom"/>
            <w:hideMark/>
          </w:tcPr>
          <w:p w:rsidR="007A75FF" w:rsidRDefault="007A75FF">
            <w:pPr>
              <w:jc w:val="right"/>
            </w:pPr>
            <w:r>
              <w:t>50 673,7</w:t>
            </w:r>
          </w:p>
        </w:tc>
        <w:tc>
          <w:tcPr>
            <w:tcW w:w="1401" w:type="dxa"/>
            <w:tcBorders>
              <w:top w:val="nil"/>
              <w:left w:val="nil"/>
              <w:bottom w:val="nil"/>
              <w:right w:val="single" w:sz="4" w:space="0" w:color="auto"/>
            </w:tcBorders>
            <w:noWrap/>
            <w:vAlign w:val="bottom"/>
            <w:hideMark/>
          </w:tcPr>
          <w:p w:rsidR="007A75FF" w:rsidRDefault="007A75FF">
            <w:pPr>
              <w:jc w:val="right"/>
            </w:pPr>
            <w:r>
              <w:t>1,42081379</w:t>
            </w:r>
          </w:p>
        </w:tc>
        <w:tc>
          <w:tcPr>
            <w:tcW w:w="1320" w:type="dxa"/>
            <w:tcBorders>
              <w:top w:val="nil"/>
              <w:left w:val="nil"/>
              <w:bottom w:val="nil"/>
              <w:right w:val="single" w:sz="4" w:space="0" w:color="auto"/>
            </w:tcBorders>
            <w:noWrap/>
            <w:vAlign w:val="bottom"/>
            <w:hideMark/>
          </w:tcPr>
          <w:p w:rsidR="007A75FF" w:rsidRDefault="007A75FF">
            <w:pPr>
              <w:jc w:val="right"/>
            </w:pPr>
            <w:r>
              <w:t>0,61705158</w:t>
            </w:r>
          </w:p>
        </w:tc>
        <w:tc>
          <w:tcPr>
            <w:tcW w:w="1080" w:type="dxa"/>
            <w:tcBorders>
              <w:top w:val="nil"/>
              <w:left w:val="nil"/>
              <w:bottom w:val="nil"/>
              <w:right w:val="single" w:sz="4" w:space="0" w:color="auto"/>
            </w:tcBorders>
            <w:noWrap/>
            <w:vAlign w:val="bottom"/>
            <w:hideMark/>
          </w:tcPr>
          <w:p w:rsidR="007A75FF" w:rsidRDefault="007A75FF">
            <w:pPr>
              <w:jc w:val="right"/>
            </w:pPr>
            <w:r>
              <w:t>4884,398</w:t>
            </w:r>
          </w:p>
        </w:tc>
        <w:tc>
          <w:tcPr>
            <w:tcW w:w="1440" w:type="dxa"/>
            <w:tcBorders>
              <w:top w:val="nil"/>
              <w:left w:val="nil"/>
              <w:bottom w:val="nil"/>
              <w:right w:val="single" w:sz="4" w:space="0" w:color="auto"/>
            </w:tcBorders>
            <w:noWrap/>
            <w:vAlign w:val="bottom"/>
            <w:hideMark/>
          </w:tcPr>
          <w:p w:rsidR="007A75FF" w:rsidRDefault="007A75FF">
            <w:pPr>
              <w:jc w:val="right"/>
            </w:pPr>
            <w:r>
              <w:t>36 133 477,6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63,5</w:t>
            </w:r>
          </w:p>
        </w:tc>
        <w:tc>
          <w:tcPr>
            <w:tcW w:w="1276" w:type="dxa"/>
            <w:tcBorders>
              <w:top w:val="nil"/>
              <w:left w:val="nil"/>
              <w:bottom w:val="nil"/>
              <w:right w:val="single" w:sz="4" w:space="0" w:color="auto"/>
            </w:tcBorders>
            <w:noWrap/>
            <w:vAlign w:val="bottom"/>
            <w:hideMark/>
          </w:tcPr>
          <w:p w:rsidR="007A75FF" w:rsidRDefault="007A75FF">
            <w:pPr>
              <w:jc w:val="right"/>
            </w:pPr>
            <w:r>
              <w:t>6386841,8</w:t>
            </w:r>
          </w:p>
        </w:tc>
        <w:tc>
          <w:tcPr>
            <w:tcW w:w="1344" w:type="dxa"/>
            <w:tcBorders>
              <w:top w:val="nil"/>
              <w:left w:val="nil"/>
              <w:bottom w:val="nil"/>
              <w:right w:val="single" w:sz="4" w:space="0" w:color="auto"/>
            </w:tcBorders>
            <w:noWrap/>
            <w:vAlign w:val="bottom"/>
            <w:hideMark/>
          </w:tcPr>
          <w:p w:rsidR="007A75FF" w:rsidRDefault="007A75FF">
            <w:pPr>
              <w:jc w:val="right"/>
            </w:pPr>
            <w:r>
              <w:t>6 395 410,3</w:t>
            </w:r>
          </w:p>
        </w:tc>
        <w:tc>
          <w:tcPr>
            <w:tcW w:w="1315" w:type="dxa"/>
            <w:tcBorders>
              <w:top w:val="nil"/>
              <w:left w:val="nil"/>
              <w:bottom w:val="nil"/>
              <w:right w:val="single" w:sz="4" w:space="0" w:color="auto"/>
            </w:tcBorders>
            <w:noWrap/>
            <w:vAlign w:val="bottom"/>
            <w:hideMark/>
          </w:tcPr>
          <w:p w:rsidR="007A75FF" w:rsidRDefault="007A75FF">
            <w:pPr>
              <w:jc w:val="right"/>
            </w:pPr>
            <w:r>
              <w:t>6 391 124,6</w:t>
            </w:r>
          </w:p>
        </w:tc>
        <w:tc>
          <w:tcPr>
            <w:tcW w:w="1166" w:type="dxa"/>
            <w:tcBorders>
              <w:top w:val="nil"/>
              <w:left w:val="nil"/>
              <w:bottom w:val="nil"/>
              <w:right w:val="single" w:sz="4" w:space="0" w:color="auto"/>
            </w:tcBorders>
            <w:noWrap/>
            <w:vAlign w:val="bottom"/>
            <w:hideMark/>
          </w:tcPr>
          <w:p w:rsidR="007A75FF" w:rsidRDefault="007A75FF">
            <w:pPr>
              <w:jc w:val="right"/>
            </w:pPr>
            <w:r>
              <w:t>2 853 618,1</w:t>
            </w:r>
          </w:p>
        </w:tc>
        <w:tc>
          <w:tcPr>
            <w:tcW w:w="1256" w:type="dxa"/>
            <w:tcBorders>
              <w:top w:val="nil"/>
              <w:left w:val="nil"/>
              <w:bottom w:val="nil"/>
              <w:right w:val="single" w:sz="4" w:space="0" w:color="auto"/>
            </w:tcBorders>
            <w:noWrap/>
            <w:vAlign w:val="bottom"/>
            <w:hideMark/>
          </w:tcPr>
          <w:p w:rsidR="007A75FF" w:rsidRDefault="007A75FF">
            <w:pPr>
              <w:jc w:val="right"/>
            </w:pPr>
            <w:r>
              <w:t>6,4553958</w:t>
            </w:r>
          </w:p>
        </w:tc>
        <w:tc>
          <w:tcPr>
            <w:tcW w:w="1266" w:type="dxa"/>
            <w:tcBorders>
              <w:top w:val="nil"/>
              <w:left w:val="nil"/>
              <w:bottom w:val="nil"/>
              <w:right w:val="single" w:sz="4" w:space="0" w:color="auto"/>
            </w:tcBorders>
            <w:noWrap/>
            <w:vAlign w:val="bottom"/>
            <w:hideMark/>
          </w:tcPr>
          <w:p w:rsidR="007A75FF" w:rsidRDefault="007A75FF">
            <w:pPr>
              <w:jc w:val="right"/>
            </w:pPr>
            <w:r>
              <w:t>7 044 240,5</w:t>
            </w:r>
          </w:p>
        </w:tc>
        <w:tc>
          <w:tcPr>
            <w:tcW w:w="1196" w:type="dxa"/>
            <w:tcBorders>
              <w:top w:val="nil"/>
              <w:left w:val="nil"/>
              <w:bottom w:val="nil"/>
              <w:right w:val="single" w:sz="4" w:space="0" w:color="auto"/>
            </w:tcBorders>
            <w:noWrap/>
            <w:vAlign w:val="bottom"/>
            <w:hideMark/>
          </w:tcPr>
          <w:p w:rsidR="007A75FF" w:rsidRDefault="007A75FF">
            <w:pPr>
              <w:jc w:val="right"/>
            </w:pPr>
            <w:r>
              <w:t>49 805,0</w:t>
            </w:r>
          </w:p>
        </w:tc>
        <w:tc>
          <w:tcPr>
            <w:tcW w:w="1401" w:type="dxa"/>
            <w:tcBorders>
              <w:top w:val="nil"/>
              <w:left w:val="nil"/>
              <w:bottom w:val="nil"/>
              <w:right w:val="single" w:sz="4" w:space="0" w:color="auto"/>
            </w:tcBorders>
            <w:noWrap/>
            <w:vAlign w:val="bottom"/>
            <w:hideMark/>
          </w:tcPr>
          <w:p w:rsidR="007A75FF" w:rsidRDefault="007A75FF">
            <w:pPr>
              <w:jc w:val="right"/>
            </w:pPr>
            <w:r>
              <w:t>1,44017621</w:t>
            </w:r>
          </w:p>
        </w:tc>
        <w:tc>
          <w:tcPr>
            <w:tcW w:w="1320" w:type="dxa"/>
            <w:tcBorders>
              <w:top w:val="nil"/>
              <w:left w:val="nil"/>
              <w:bottom w:val="nil"/>
              <w:right w:val="single" w:sz="4" w:space="0" w:color="auto"/>
            </w:tcBorders>
            <w:noWrap/>
            <w:vAlign w:val="bottom"/>
            <w:hideMark/>
          </w:tcPr>
          <w:p w:rsidR="007A75FF" w:rsidRDefault="007A75FF">
            <w:pPr>
              <w:jc w:val="right"/>
            </w:pPr>
            <w:r>
              <w:t>0,62546058</w:t>
            </w:r>
          </w:p>
        </w:tc>
        <w:tc>
          <w:tcPr>
            <w:tcW w:w="1080" w:type="dxa"/>
            <w:tcBorders>
              <w:top w:val="nil"/>
              <w:left w:val="nil"/>
              <w:bottom w:val="nil"/>
              <w:right w:val="single" w:sz="4" w:space="0" w:color="auto"/>
            </w:tcBorders>
            <w:noWrap/>
            <w:vAlign w:val="bottom"/>
            <w:hideMark/>
          </w:tcPr>
          <w:p w:rsidR="007A75FF" w:rsidRDefault="007A75FF">
            <w:pPr>
              <w:jc w:val="right"/>
            </w:pPr>
            <w:r>
              <w:t>4950,961</w:t>
            </w:r>
          </w:p>
        </w:tc>
        <w:tc>
          <w:tcPr>
            <w:tcW w:w="1440" w:type="dxa"/>
            <w:tcBorders>
              <w:top w:val="nil"/>
              <w:left w:val="nil"/>
              <w:bottom w:val="nil"/>
              <w:right w:val="single" w:sz="4" w:space="0" w:color="auto"/>
            </w:tcBorders>
            <w:noWrap/>
            <w:vAlign w:val="bottom"/>
            <w:hideMark/>
          </w:tcPr>
          <w:p w:rsidR="007A75FF" w:rsidRDefault="007A75FF">
            <w:pPr>
              <w:jc w:val="right"/>
            </w:pPr>
            <w:r>
              <w:t>36 293 908,3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47,5</w:t>
            </w:r>
          </w:p>
        </w:tc>
        <w:tc>
          <w:tcPr>
            <w:tcW w:w="1276" w:type="dxa"/>
            <w:tcBorders>
              <w:top w:val="nil"/>
              <w:left w:val="nil"/>
              <w:bottom w:val="nil"/>
              <w:right w:val="single" w:sz="4" w:space="0" w:color="auto"/>
            </w:tcBorders>
            <w:noWrap/>
            <w:vAlign w:val="bottom"/>
            <w:hideMark/>
          </w:tcPr>
          <w:p w:rsidR="007A75FF" w:rsidRDefault="007A75FF">
            <w:pPr>
              <w:jc w:val="right"/>
            </w:pPr>
            <w:r>
              <w:t>6370287,5</w:t>
            </w:r>
          </w:p>
        </w:tc>
        <w:tc>
          <w:tcPr>
            <w:tcW w:w="1344" w:type="dxa"/>
            <w:tcBorders>
              <w:top w:val="nil"/>
              <w:left w:val="nil"/>
              <w:bottom w:val="nil"/>
              <w:right w:val="single" w:sz="4" w:space="0" w:color="auto"/>
            </w:tcBorders>
            <w:noWrap/>
            <w:vAlign w:val="bottom"/>
            <w:hideMark/>
          </w:tcPr>
          <w:p w:rsidR="007A75FF" w:rsidRDefault="007A75FF">
            <w:pPr>
              <w:jc w:val="right"/>
            </w:pPr>
            <w:r>
              <w:t>6 389 880,0</w:t>
            </w:r>
          </w:p>
        </w:tc>
        <w:tc>
          <w:tcPr>
            <w:tcW w:w="1315" w:type="dxa"/>
            <w:tcBorders>
              <w:top w:val="nil"/>
              <w:left w:val="nil"/>
              <w:bottom w:val="nil"/>
              <w:right w:val="single" w:sz="4" w:space="0" w:color="auto"/>
            </w:tcBorders>
            <w:noWrap/>
            <w:vAlign w:val="bottom"/>
            <w:hideMark/>
          </w:tcPr>
          <w:p w:rsidR="007A75FF" w:rsidRDefault="007A75FF">
            <w:pPr>
              <w:jc w:val="right"/>
            </w:pPr>
            <w:r>
              <w:t>6 380 076,3</w:t>
            </w:r>
          </w:p>
        </w:tc>
        <w:tc>
          <w:tcPr>
            <w:tcW w:w="1166" w:type="dxa"/>
            <w:tcBorders>
              <w:top w:val="nil"/>
              <w:left w:val="nil"/>
              <w:bottom w:val="nil"/>
              <w:right w:val="single" w:sz="4" w:space="0" w:color="auto"/>
            </w:tcBorders>
            <w:noWrap/>
            <w:vAlign w:val="bottom"/>
            <w:hideMark/>
          </w:tcPr>
          <w:p w:rsidR="007A75FF" w:rsidRDefault="007A75FF">
            <w:pPr>
              <w:jc w:val="right"/>
            </w:pPr>
            <w:r>
              <w:t>4 316 940,4</w:t>
            </w:r>
          </w:p>
        </w:tc>
        <w:tc>
          <w:tcPr>
            <w:tcW w:w="1256" w:type="dxa"/>
            <w:tcBorders>
              <w:top w:val="nil"/>
              <w:left w:val="nil"/>
              <w:bottom w:val="nil"/>
              <w:right w:val="single" w:sz="4" w:space="0" w:color="auto"/>
            </w:tcBorders>
            <w:noWrap/>
            <w:vAlign w:val="bottom"/>
            <w:hideMark/>
          </w:tcPr>
          <w:p w:rsidR="007A75FF" w:rsidRDefault="007A75FF">
            <w:pPr>
              <w:jc w:val="right"/>
            </w:pPr>
            <w:r>
              <w:t>6,6351760</w:t>
            </w:r>
          </w:p>
        </w:tc>
        <w:tc>
          <w:tcPr>
            <w:tcW w:w="1266" w:type="dxa"/>
            <w:tcBorders>
              <w:top w:val="nil"/>
              <w:left w:val="nil"/>
              <w:bottom w:val="nil"/>
              <w:right w:val="single" w:sz="4" w:space="0" w:color="auto"/>
            </w:tcBorders>
            <w:noWrap/>
            <w:vAlign w:val="bottom"/>
            <w:hideMark/>
          </w:tcPr>
          <w:p w:rsidR="007A75FF" w:rsidRDefault="007A75FF">
            <w:pPr>
              <w:jc w:val="right"/>
            </w:pPr>
            <w:r>
              <w:t>5 262 927,8</w:t>
            </w:r>
          </w:p>
        </w:tc>
        <w:tc>
          <w:tcPr>
            <w:tcW w:w="1196" w:type="dxa"/>
            <w:tcBorders>
              <w:top w:val="nil"/>
              <w:left w:val="nil"/>
              <w:bottom w:val="nil"/>
              <w:right w:val="single" w:sz="4" w:space="0" w:color="auto"/>
            </w:tcBorders>
            <w:noWrap/>
            <w:vAlign w:val="bottom"/>
            <w:hideMark/>
          </w:tcPr>
          <w:p w:rsidR="007A75FF" w:rsidRDefault="007A75FF">
            <w:pPr>
              <w:jc w:val="right"/>
            </w:pPr>
            <w:r>
              <w:t>75 344,8</w:t>
            </w:r>
          </w:p>
        </w:tc>
        <w:tc>
          <w:tcPr>
            <w:tcW w:w="1401" w:type="dxa"/>
            <w:tcBorders>
              <w:top w:val="nil"/>
              <w:left w:val="nil"/>
              <w:bottom w:val="nil"/>
              <w:right w:val="single" w:sz="4" w:space="0" w:color="auto"/>
            </w:tcBorders>
            <w:noWrap/>
            <w:vAlign w:val="bottom"/>
            <w:hideMark/>
          </w:tcPr>
          <w:p w:rsidR="007A75FF" w:rsidRDefault="007A75FF">
            <w:pPr>
              <w:jc w:val="right"/>
            </w:pPr>
            <w:r>
              <w:t>0,93954684</w:t>
            </w:r>
          </w:p>
        </w:tc>
        <w:tc>
          <w:tcPr>
            <w:tcW w:w="1320" w:type="dxa"/>
            <w:tcBorders>
              <w:top w:val="nil"/>
              <w:left w:val="nil"/>
              <w:bottom w:val="nil"/>
              <w:right w:val="single" w:sz="4" w:space="0" w:color="auto"/>
            </w:tcBorders>
            <w:noWrap/>
            <w:vAlign w:val="bottom"/>
            <w:hideMark/>
          </w:tcPr>
          <w:p w:rsidR="007A75FF" w:rsidRDefault="007A75FF">
            <w:pPr>
              <w:jc w:val="right"/>
            </w:pPr>
            <w:r>
              <w:t>0,40804001</w:t>
            </w:r>
          </w:p>
        </w:tc>
        <w:tc>
          <w:tcPr>
            <w:tcW w:w="1080" w:type="dxa"/>
            <w:tcBorders>
              <w:top w:val="nil"/>
              <w:left w:val="nil"/>
              <w:bottom w:val="nil"/>
              <w:right w:val="single" w:sz="4" w:space="0" w:color="auto"/>
            </w:tcBorders>
            <w:noWrap/>
            <w:vAlign w:val="bottom"/>
            <w:hideMark/>
          </w:tcPr>
          <w:p w:rsidR="007A75FF" w:rsidRDefault="007A75FF">
            <w:pPr>
              <w:jc w:val="right"/>
            </w:pPr>
            <w:r>
              <w:t>3229,924</w:t>
            </w:r>
          </w:p>
        </w:tc>
        <w:tc>
          <w:tcPr>
            <w:tcW w:w="1440" w:type="dxa"/>
            <w:tcBorders>
              <w:top w:val="nil"/>
              <w:left w:val="nil"/>
              <w:bottom w:val="nil"/>
              <w:right w:val="single" w:sz="4" w:space="0" w:color="auto"/>
            </w:tcBorders>
            <w:noWrap/>
            <w:vAlign w:val="bottom"/>
            <w:hideMark/>
          </w:tcPr>
          <w:p w:rsidR="007A75FF" w:rsidRDefault="007A75FF">
            <w:pPr>
              <w:jc w:val="right"/>
            </w:pPr>
            <w:r>
              <w:t>29 865 665,1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48,0</w:t>
            </w:r>
          </w:p>
        </w:tc>
        <w:tc>
          <w:tcPr>
            <w:tcW w:w="1276" w:type="dxa"/>
            <w:tcBorders>
              <w:top w:val="nil"/>
              <w:left w:val="nil"/>
              <w:bottom w:val="nil"/>
              <w:right w:val="single" w:sz="4" w:space="0" w:color="auto"/>
            </w:tcBorders>
            <w:noWrap/>
            <w:vAlign w:val="bottom"/>
            <w:hideMark/>
          </w:tcPr>
          <w:p w:rsidR="007A75FF" w:rsidRDefault="007A75FF">
            <w:pPr>
              <w:jc w:val="right"/>
            </w:pPr>
            <w:r>
              <w:t>6370845,2</w:t>
            </w:r>
          </w:p>
        </w:tc>
        <w:tc>
          <w:tcPr>
            <w:tcW w:w="1344" w:type="dxa"/>
            <w:tcBorders>
              <w:top w:val="nil"/>
              <w:left w:val="nil"/>
              <w:bottom w:val="nil"/>
              <w:right w:val="single" w:sz="4" w:space="0" w:color="auto"/>
            </w:tcBorders>
            <w:noWrap/>
            <w:vAlign w:val="bottom"/>
            <w:hideMark/>
          </w:tcPr>
          <w:p w:rsidR="007A75FF" w:rsidRDefault="007A75FF">
            <w:pPr>
              <w:jc w:val="right"/>
            </w:pPr>
            <w:r>
              <w:t>6 390 066,5</w:t>
            </w:r>
          </w:p>
        </w:tc>
        <w:tc>
          <w:tcPr>
            <w:tcW w:w="1315" w:type="dxa"/>
            <w:tcBorders>
              <w:top w:val="nil"/>
              <w:left w:val="nil"/>
              <w:bottom w:val="nil"/>
              <w:right w:val="single" w:sz="4" w:space="0" w:color="auto"/>
            </w:tcBorders>
            <w:noWrap/>
            <w:vAlign w:val="bottom"/>
            <w:hideMark/>
          </w:tcPr>
          <w:p w:rsidR="007A75FF" w:rsidRDefault="007A75FF">
            <w:pPr>
              <w:jc w:val="right"/>
            </w:pPr>
            <w:r>
              <w:t>6 380 448,6</w:t>
            </w:r>
          </w:p>
        </w:tc>
        <w:tc>
          <w:tcPr>
            <w:tcW w:w="1166" w:type="dxa"/>
            <w:tcBorders>
              <w:top w:val="nil"/>
              <w:left w:val="nil"/>
              <w:bottom w:val="nil"/>
              <w:right w:val="single" w:sz="4" w:space="0" w:color="auto"/>
            </w:tcBorders>
            <w:noWrap/>
            <w:vAlign w:val="bottom"/>
            <w:hideMark/>
          </w:tcPr>
          <w:p w:rsidR="007A75FF" w:rsidRDefault="007A75FF">
            <w:pPr>
              <w:jc w:val="right"/>
            </w:pPr>
            <w:r>
              <w:t>4 275 789,0</w:t>
            </w:r>
          </w:p>
        </w:tc>
        <w:tc>
          <w:tcPr>
            <w:tcW w:w="1256" w:type="dxa"/>
            <w:tcBorders>
              <w:top w:val="nil"/>
              <w:left w:val="nil"/>
              <w:bottom w:val="nil"/>
              <w:right w:val="single" w:sz="4" w:space="0" w:color="auto"/>
            </w:tcBorders>
            <w:noWrap/>
            <w:vAlign w:val="bottom"/>
            <w:hideMark/>
          </w:tcPr>
          <w:p w:rsidR="007A75FF" w:rsidRDefault="007A75FF">
            <w:pPr>
              <w:jc w:val="right"/>
            </w:pPr>
            <w:r>
              <w:t>6,6310163</w:t>
            </w:r>
          </w:p>
        </w:tc>
        <w:tc>
          <w:tcPr>
            <w:tcW w:w="1266" w:type="dxa"/>
            <w:tcBorders>
              <w:top w:val="nil"/>
              <w:left w:val="nil"/>
              <w:bottom w:val="nil"/>
              <w:right w:val="single" w:sz="4" w:space="0" w:color="auto"/>
            </w:tcBorders>
            <w:noWrap/>
            <w:vAlign w:val="bottom"/>
            <w:hideMark/>
          </w:tcPr>
          <w:p w:rsidR="007A75FF" w:rsidRDefault="007A75FF">
            <w:pPr>
              <w:jc w:val="right"/>
            </w:pPr>
            <w:r>
              <w:t>5 318 521,5</w:t>
            </w:r>
          </w:p>
        </w:tc>
        <w:tc>
          <w:tcPr>
            <w:tcW w:w="1196" w:type="dxa"/>
            <w:tcBorders>
              <w:top w:val="nil"/>
              <w:left w:val="nil"/>
              <w:bottom w:val="nil"/>
              <w:right w:val="single" w:sz="4" w:space="0" w:color="auto"/>
            </w:tcBorders>
            <w:noWrap/>
            <w:vAlign w:val="bottom"/>
            <w:hideMark/>
          </w:tcPr>
          <w:p w:rsidR="007A75FF" w:rsidRDefault="007A75FF">
            <w:pPr>
              <w:jc w:val="right"/>
            </w:pPr>
            <w:r>
              <w:t>74 626,6</w:t>
            </w:r>
          </w:p>
        </w:tc>
        <w:tc>
          <w:tcPr>
            <w:tcW w:w="1401" w:type="dxa"/>
            <w:tcBorders>
              <w:top w:val="nil"/>
              <w:left w:val="nil"/>
              <w:bottom w:val="nil"/>
              <w:right w:val="single" w:sz="4" w:space="0" w:color="auto"/>
            </w:tcBorders>
            <w:noWrap/>
            <w:vAlign w:val="bottom"/>
            <w:hideMark/>
          </w:tcPr>
          <w:p w:rsidR="007A75FF" w:rsidRDefault="007A75FF">
            <w:pPr>
              <w:jc w:val="right"/>
            </w:pPr>
            <w:r>
              <w:t>0,95248656</w:t>
            </w:r>
          </w:p>
        </w:tc>
        <w:tc>
          <w:tcPr>
            <w:tcW w:w="1320" w:type="dxa"/>
            <w:tcBorders>
              <w:top w:val="nil"/>
              <w:left w:val="nil"/>
              <w:bottom w:val="nil"/>
              <w:right w:val="single" w:sz="4" w:space="0" w:color="auto"/>
            </w:tcBorders>
            <w:noWrap/>
            <w:vAlign w:val="bottom"/>
            <w:hideMark/>
          </w:tcPr>
          <w:p w:rsidR="007A75FF" w:rsidRDefault="007A75FF">
            <w:pPr>
              <w:jc w:val="right"/>
            </w:pPr>
            <w:r>
              <w:t>0,41365965</w:t>
            </w:r>
          </w:p>
        </w:tc>
        <w:tc>
          <w:tcPr>
            <w:tcW w:w="1080" w:type="dxa"/>
            <w:tcBorders>
              <w:top w:val="nil"/>
              <w:left w:val="nil"/>
              <w:bottom w:val="nil"/>
              <w:right w:val="single" w:sz="4" w:space="0" w:color="auto"/>
            </w:tcBorders>
            <w:noWrap/>
            <w:vAlign w:val="bottom"/>
            <w:hideMark/>
          </w:tcPr>
          <w:p w:rsidR="007A75FF" w:rsidRDefault="007A75FF">
            <w:pPr>
              <w:jc w:val="right"/>
            </w:pPr>
            <w:r>
              <w:t>3274,408</w:t>
            </w:r>
          </w:p>
        </w:tc>
        <w:tc>
          <w:tcPr>
            <w:tcW w:w="1440" w:type="dxa"/>
            <w:tcBorders>
              <w:top w:val="nil"/>
              <w:left w:val="nil"/>
              <w:bottom w:val="nil"/>
              <w:right w:val="single" w:sz="4" w:space="0" w:color="auto"/>
            </w:tcBorders>
            <w:noWrap/>
            <w:vAlign w:val="bottom"/>
            <w:hideMark/>
          </w:tcPr>
          <w:p w:rsidR="007A75FF" w:rsidRDefault="007A75FF">
            <w:pPr>
              <w:jc w:val="right"/>
            </w:pPr>
            <w:r>
              <w:t>30 104 517,4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48,5</w:t>
            </w:r>
          </w:p>
        </w:tc>
        <w:tc>
          <w:tcPr>
            <w:tcW w:w="1276" w:type="dxa"/>
            <w:tcBorders>
              <w:top w:val="nil"/>
              <w:left w:val="nil"/>
              <w:bottom w:val="nil"/>
              <w:right w:val="single" w:sz="4" w:space="0" w:color="auto"/>
            </w:tcBorders>
            <w:noWrap/>
            <w:vAlign w:val="bottom"/>
            <w:hideMark/>
          </w:tcPr>
          <w:p w:rsidR="007A75FF" w:rsidRDefault="007A75FF">
            <w:pPr>
              <w:jc w:val="right"/>
            </w:pPr>
            <w:r>
              <w:t>6371401,9</w:t>
            </w:r>
          </w:p>
        </w:tc>
        <w:tc>
          <w:tcPr>
            <w:tcW w:w="1344" w:type="dxa"/>
            <w:tcBorders>
              <w:top w:val="nil"/>
              <w:left w:val="nil"/>
              <w:bottom w:val="nil"/>
              <w:right w:val="single" w:sz="4" w:space="0" w:color="auto"/>
            </w:tcBorders>
            <w:noWrap/>
            <w:vAlign w:val="bottom"/>
            <w:hideMark/>
          </w:tcPr>
          <w:p w:rsidR="007A75FF" w:rsidRDefault="007A75FF">
            <w:pPr>
              <w:jc w:val="right"/>
            </w:pPr>
            <w:r>
              <w:t>6 390 252,6</w:t>
            </w:r>
          </w:p>
        </w:tc>
        <w:tc>
          <w:tcPr>
            <w:tcW w:w="1315" w:type="dxa"/>
            <w:tcBorders>
              <w:top w:val="nil"/>
              <w:left w:val="nil"/>
              <w:bottom w:val="nil"/>
              <w:right w:val="single" w:sz="4" w:space="0" w:color="auto"/>
            </w:tcBorders>
            <w:noWrap/>
            <w:vAlign w:val="bottom"/>
            <w:hideMark/>
          </w:tcPr>
          <w:p w:rsidR="007A75FF" w:rsidRDefault="007A75FF">
            <w:pPr>
              <w:jc w:val="right"/>
            </w:pPr>
            <w:r>
              <w:t>6 380 820,3</w:t>
            </w:r>
          </w:p>
        </w:tc>
        <w:tc>
          <w:tcPr>
            <w:tcW w:w="1166" w:type="dxa"/>
            <w:tcBorders>
              <w:top w:val="nil"/>
              <w:left w:val="nil"/>
              <w:bottom w:val="nil"/>
              <w:right w:val="single" w:sz="4" w:space="0" w:color="auto"/>
            </w:tcBorders>
            <w:noWrap/>
            <w:vAlign w:val="bottom"/>
            <w:hideMark/>
          </w:tcPr>
          <w:p w:rsidR="007A75FF" w:rsidRDefault="007A75FF">
            <w:pPr>
              <w:jc w:val="right"/>
            </w:pPr>
            <w:r>
              <w:t>4 234 309,5</w:t>
            </w:r>
          </w:p>
        </w:tc>
        <w:tc>
          <w:tcPr>
            <w:tcW w:w="1256" w:type="dxa"/>
            <w:tcBorders>
              <w:top w:val="nil"/>
              <w:left w:val="nil"/>
              <w:bottom w:val="nil"/>
              <w:right w:val="single" w:sz="4" w:space="0" w:color="auto"/>
            </w:tcBorders>
            <w:noWrap/>
            <w:vAlign w:val="bottom"/>
            <w:hideMark/>
          </w:tcPr>
          <w:p w:rsidR="007A75FF" w:rsidRDefault="007A75FF">
            <w:pPr>
              <w:jc w:val="right"/>
            </w:pPr>
            <w:r>
              <w:t>6,6267826</w:t>
            </w:r>
          </w:p>
        </w:tc>
        <w:tc>
          <w:tcPr>
            <w:tcW w:w="1266" w:type="dxa"/>
            <w:tcBorders>
              <w:top w:val="nil"/>
              <w:left w:val="nil"/>
              <w:bottom w:val="nil"/>
              <w:right w:val="single" w:sz="4" w:space="0" w:color="auto"/>
            </w:tcBorders>
            <w:noWrap/>
            <w:vAlign w:val="bottom"/>
            <w:hideMark/>
          </w:tcPr>
          <w:p w:rsidR="007A75FF" w:rsidRDefault="007A75FF">
            <w:pPr>
              <w:jc w:val="right"/>
            </w:pPr>
            <w:r>
              <w:t>5 374 120,0</w:t>
            </w:r>
          </w:p>
        </w:tc>
        <w:tc>
          <w:tcPr>
            <w:tcW w:w="1196" w:type="dxa"/>
            <w:tcBorders>
              <w:top w:val="nil"/>
              <w:left w:val="nil"/>
              <w:bottom w:val="nil"/>
              <w:right w:val="single" w:sz="4" w:space="0" w:color="auto"/>
            </w:tcBorders>
            <w:noWrap/>
            <w:vAlign w:val="bottom"/>
            <w:hideMark/>
          </w:tcPr>
          <w:p w:rsidR="007A75FF" w:rsidRDefault="007A75FF">
            <w:pPr>
              <w:jc w:val="right"/>
            </w:pPr>
            <w:r>
              <w:t>73 902,6</w:t>
            </w:r>
          </w:p>
        </w:tc>
        <w:tc>
          <w:tcPr>
            <w:tcW w:w="1401" w:type="dxa"/>
            <w:tcBorders>
              <w:top w:val="nil"/>
              <w:left w:val="nil"/>
              <w:bottom w:val="nil"/>
              <w:right w:val="single" w:sz="4" w:space="0" w:color="auto"/>
            </w:tcBorders>
            <w:noWrap/>
            <w:vAlign w:val="bottom"/>
            <w:hideMark/>
          </w:tcPr>
          <w:p w:rsidR="007A75FF" w:rsidRDefault="007A75FF">
            <w:pPr>
              <w:jc w:val="right"/>
            </w:pPr>
            <w:r>
              <w:t>0,96555306</w:t>
            </w:r>
          </w:p>
        </w:tc>
        <w:tc>
          <w:tcPr>
            <w:tcW w:w="1320" w:type="dxa"/>
            <w:tcBorders>
              <w:top w:val="nil"/>
              <w:left w:val="nil"/>
              <w:bottom w:val="nil"/>
              <w:right w:val="single" w:sz="4" w:space="0" w:color="auto"/>
            </w:tcBorders>
            <w:noWrap/>
            <w:vAlign w:val="bottom"/>
            <w:hideMark/>
          </w:tcPr>
          <w:p w:rsidR="007A75FF" w:rsidRDefault="007A75FF">
            <w:pPr>
              <w:jc w:val="right"/>
            </w:pPr>
            <w:r>
              <w:t>0,41933437</w:t>
            </w:r>
          </w:p>
        </w:tc>
        <w:tc>
          <w:tcPr>
            <w:tcW w:w="1080" w:type="dxa"/>
            <w:tcBorders>
              <w:top w:val="nil"/>
              <w:left w:val="nil"/>
              <w:bottom w:val="nil"/>
              <w:right w:val="single" w:sz="4" w:space="0" w:color="auto"/>
            </w:tcBorders>
            <w:noWrap/>
            <w:vAlign w:val="bottom"/>
            <w:hideMark/>
          </w:tcPr>
          <w:p w:rsidR="007A75FF" w:rsidRDefault="007A75FF">
            <w:pPr>
              <w:jc w:val="right"/>
            </w:pPr>
            <w:r>
              <w:t>3319,327</w:t>
            </w:r>
          </w:p>
        </w:tc>
        <w:tc>
          <w:tcPr>
            <w:tcW w:w="1440" w:type="dxa"/>
            <w:tcBorders>
              <w:top w:val="nil"/>
              <w:left w:val="nil"/>
              <w:bottom w:val="nil"/>
              <w:right w:val="single" w:sz="4" w:space="0" w:color="auto"/>
            </w:tcBorders>
            <w:noWrap/>
            <w:vAlign w:val="bottom"/>
            <w:hideMark/>
          </w:tcPr>
          <w:p w:rsidR="007A75FF" w:rsidRDefault="007A75FF">
            <w:pPr>
              <w:jc w:val="right"/>
            </w:pPr>
            <w:r>
              <w:t>30 341 093,4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49,0</w:t>
            </w:r>
          </w:p>
        </w:tc>
        <w:tc>
          <w:tcPr>
            <w:tcW w:w="1276" w:type="dxa"/>
            <w:tcBorders>
              <w:top w:val="nil"/>
              <w:left w:val="nil"/>
              <w:bottom w:val="nil"/>
              <w:right w:val="single" w:sz="4" w:space="0" w:color="auto"/>
            </w:tcBorders>
            <w:noWrap/>
            <w:vAlign w:val="bottom"/>
            <w:hideMark/>
          </w:tcPr>
          <w:p w:rsidR="007A75FF" w:rsidRDefault="007A75FF">
            <w:pPr>
              <w:jc w:val="right"/>
            </w:pPr>
            <w:r>
              <w:t>6371957,5</w:t>
            </w:r>
          </w:p>
        </w:tc>
        <w:tc>
          <w:tcPr>
            <w:tcW w:w="1344" w:type="dxa"/>
            <w:tcBorders>
              <w:top w:val="nil"/>
              <w:left w:val="nil"/>
              <w:bottom w:val="nil"/>
              <w:right w:val="single" w:sz="4" w:space="0" w:color="auto"/>
            </w:tcBorders>
            <w:noWrap/>
            <w:vAlign w:val="bottom"/>
            <w:hideMark/>
          </w:tcPr>
          <w:p w:rsidR="007A75FF" w:rsidRDefault="007A75FF">
            <w:pPr>
              <w:jc w:val="right"/>
            </w:pPr>
            <w:r>
              <w:t>6 390 438,3</w:t>
            </w:r>
          </w:p>
        </w:tc>
        <w:tc>
          <w:tcPr>
            <w:tcW w:w="1315" w:type="dxa"/>
            <w:tcBorders>
              <w:top w:val="nil"/>
              <w:left w:val="nil"/>
              <w:bottom w:val="nil"/>
              <w:right w:val="single" w:sz="4" w:space="0" w:color="auto"/>
            </w:tcBorders>
            <w:noWrap/>
            <w:vAlign w:val="bottom"/>
            <w:hideMark/>
          </w:tcPr>
          <w:p w:rsidR="007A75FF" w:rsidRDefault="007A75FF">
            <w:pPr>
              <w:jc w:val="right"/>
            </w:pPr>
            <w:r>
              <w:t>6 381 191,2</w:t>
            </w:r>
          </w:p>
        </w:tc>
        <w:tc>
          <w:tcPr>
            <w:tcW w:w="1166" w:type="dxa"/>
            <w:tcBorders>
              <w:top w:val="nil"/>
              <w:left w:val="nil"/>
              <w:bottom w:val="nil"/>
              <w:right w:val="single" w:sz="4" w:space="0" w:color="auto"/>
            </w:tcBorders>
            <w:noWrap/>
            <w:vAlign w:val="bottom"/>
            <w:hideMark/>
          </w:tcPr>
          <w:p w:rsidR="007A75FF" w:rsidRDefault="007A75FF">
            <w:pPr>
              <w:jc w:val="right"/>
            </w:pPr>
            <w:r>
              <w:t>4 192 504,8</w:t>
            </w:r>
          </w:p>
        </w:tc>
        <w:tc>
          <w:tcPr>
            <w:tcW w:w="1256" w:type="dxa"/>
            <w:tcBorders>
              <w:top w:val="nil"/>
              <w:left w:val="nil"/>
              <w:bottom w:val="nil"/>
              <w:right w:val="single" w:sz="4" w:space="0" w:color="auto"/>
            </w:tcBorders>
            <w:noWrap/>
            <w:vAlign w:val="bottom"/>
            <w:hideMark/>
          </w:tcPr>
          <w:p w:rsidR="007A75FF" w:rsidRDefault="007A75FF">
            <w:pPr>
              <w:jc w:val="right"/>
            </w:pPr>
            <w:r>
              <w:t>6,6224736</w:t>
            </w:r>
          </w:p>
        </w:tc>
        <w:tc>
          <w:tcPr>
            <w:tcW w:w="1266" w:type="dxa"/>
            <w:tcBorders>
              <w:top w:val="nil"/>
              <w:left w:val="nil"/>
              <w:bottom w:val="nil"/>
              <w:right w:val="single" w:sz="4" w:space="0" w:color="auto"/>
            </w:tcBorders>
            <w:noWrap/>
            <w:vAlign w:val="bottom"/>
            <w:hideMark/>
          </w:tcPr>
          <w:p w:rsidR="007A75FF" w:rsidRDefault="007A75FF">
            <w:pPr>
              <w:jc w:val="right"/>
            </w:pPr>
            <w:r>
              <w:t>5 429 723,4</w:t>
            </w:r>
          </w:p>
        </w:tc>
        <w:tc>
          <w:tcPr>
            <w:tcW w:w="1196" w:type="dxa"/>
            <w:tcBorders>
              <w:top w:val="nil"/>
              <w:left w:val="nil"/>
              <w:bottom w:val="nil"/>
              <w:right w:val="single" w:sz="4" w:space="0" w:color="auto"/>
            </w:tcBorders>
            <w:noWrap/>
            <w:vAlign w:val="bottom"/>
            <w:hideMark/>
          </w:tcPr>
          <w:p w:rsidR="007A75FF" w:rsidRDefault="007A75FF">
            <w:pPr>
              <w:jc w:val="right"/>
            </w:pPr>
            <w:r>
              <w:t>73 173,0</w:t>
            </w:r>
          </w:p>
        </w:tc>
        <w:tc>
          <w:tcPr>
            <w:tcW w:w="1401" w:type="dxa"/>
            <w:tcBorders>
              <w:top w:val="nil"/>
              <w:left w:val="nil"/>
              <w:bottom w:val="nil"/>
              <w:right w:val="single" w:sz="4" w:space="0" w:color="auto"/>
            </w:tcBorders>
            <w:noWrap/>
            <w:vAlign w:val="bottom"/>
            <w:hideMark/>
          </w:tcPr>
          <w:p w:rsidR="007A75FF" w:rsidRDefault="007A75FF">
            <w:pPr>
              <w:jc w:val="right"/>
            </w:pPr>
            <w:r>
              <w:t>0,97874987</w:t>
            </w:r>
          </w:p>
        </w:tc>
        <w:tc>
          <w:tcPr>
            <w:tcW w:w="1320" w:type="dxa"/>
            <w:tcBorders>
              <w:top w:val="nil"/>
              <w:left w:val="nil"/>
              <w:bottom w:val="nil"/>
              <w:right w:val="single" w:sz="4" w:space="0" w:color="auto"/>
            </w:tcBorders>
            <w:noWrap/>
            <w:vAlign w:val="bottom"/>
            <w:hideMark/>
          </w:tcPr>
          <w:p w:rsidR="007A75FF" w:rsidRDefault="007A75FF">
            <w:pPr>
              <w:jc w:val="right"/>
            </w:pPr>
            <w:r>
              <w:t>0,42506566</w:t>
            </w:r>
          </w:p>
        </w:tc>
        <w:tc>
          <w:tcPr>
            <w:tcW w:w="1080" w:type="dxa"/>
            <w:tcBorders>
              <w:top w:val="nil"/>
              <w:left w:val="nil"/>
              <w:bottom w:val="nil"/>
              <w:right w:val="single" w:sz="4" w:space="0" w:color="auto"/>
            </w:tcBorders>
            <w:noWrap/>
            <w:vAlign w:val="bottom"/>
            <w:hideMark/>
          </w:tcPr>
          <w:p w:rsidR="007A75FF" w:rsidRDefault="007A75FF">
            <w:pPr>
              <w:jc w:val="right"/>
            </w:pPr>
            <w:r>
              <w:t>3364,694</w:t>
            </w:r>
          </w:p>
        </w:tc>
        <w:tc>
          <w:tcPr>
            <w:tcW w:w="1440" w:type="dxa"/>
            <w:tcBorders>
              <w:top w:val="nil"/>
              <w:left w:val="nil"/>
              <w:bottom w:val="nil"/>
              <w:right w:val="single" w:sz="4" w:space="0" w:color="auto"/>
            </w:tcBorders>
            <w:noWrap/>
            <w:vAlign w:val="bottom"/>
            <w:hideMark/>
          </w:tcPr>
          <w:p w:rsidR="007A75FF" w:rsidRDefault="007A75FF">
            <w:pPr>
              <w:jc w:val="right"/>
            </w:pPr>
            <w:r>
              <w:t>30 575 374,6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49,5</w:t>
            </w:r>
          </w:p>
        </w:tc>
        <w:tc>
          <w:tcPr>
            <w:tcW w:w="1276" w:type="dxa"/>
            <w:tcBorders>
              <w:top w:val="nil"/>
              <w:left w:val="nil"/>
              <w:bottom w:val="nil"/>
              <w:right w:val="single" w:sz="4" w:space="0" w:color="auto"/>
            </w:tcBorders>
            <w:noWrap/>
            <w:vAlign w:val="bottom"/>
            <w:hideMark/>
          </w:tcPr>
          <w:p w:rsidR="007A75FF" w:rsidRDefault="007A75FF">
            <w:pPr>
              <w:jc w:val="right"/>
            </w:pPr>
            <w:r>
              <w:t>6372511,8</w:t>
            </w:r>
          </w:p>
        </w:tc>
        <w:tc>
          <w:tcPr>
            <w:tcW w:w="1344" w:type="dxa"/>
            <w:tcBorders>
              <w:top w:val="nil"/>
              <w:left w:val="nil"/>
              <w:bottom w:val="nil"/>
              <w:right w:val="single" w:sz="4" w:space="0" w:color="auto"/>
            </w:tcBorders>
            <w:noWrap/>
            <w:vAlign w:val="bottom"/>
            <w:hideMark/>
          </w:tcPr>
          <w:p w:rsidR="007A75FF" w:rsidRDefault="007A75FF">
            <w:pPr>
              <w:jc w:val="right"/>
            </w:pPr>
            <w:r>
              <w:t>6 390 623,6</w:t>
            </w:r>
          </w:p>
        </w:tc>
        <w:tc>
          <w:tcPr>
            <w:tcW w:w="1315" w:type="dxa"/>
            <w:tcBorders>
              <w:top w:val="nil"/>
              <w:left w:val="nil"/>
              <w:bottom w:val="nil"/>
              <w:right w:val="single" w:sz="4" w:space="0" w:color="auto"/>
            </w:tcBorders>
            <w:noWrap/>
            <w:vAlign w:val="bottom"/>
            <w:hideMark/>
          </w:tcPr>
          <w:p w:rsidR="007A75FF" w:rsidRDefault="007A75FF">
            <w:pPr>
              <w:jc w:val="right"/>
            </w:pPr>
            <w:r>
              <w:t>6 381 561,3</w:t>
            </w:r>
          </w:p>
        </w:tc>
        <w:tc>
          <w:tcPr>
            <w:tcW w:w="1166" w:type="dxa"/>
            <w:tcBorders>
              <w:top w:val="nil"/>
              <w:left w:val="nil"/>
              <w:bottom w:val="nil"/>
              <w:right w:val="single" w:sz="4" w:space="0" w:color="auto"/>
            </w:tcBorders>
            <w:noWrap/>
            <w:vAlign w:val="bottom"/>
            <w:hideMark/>
          </w:tcPr>
          <w:p w:rsidR="007A75FF" w:rsidRDefault="007A75FF">
            <w:pPr>
              <w:jc w:val="right"/>
            </w:pPr>
            <w:r>
              <w:t>4 150 378,0</w:t>
            </w:r>
          </w:p>
        </w:tc>
        <w:tc>
          <w:tcPr>
            <w:tcW w:w="1256" w:type="dxa"/>
            <w:tcBorders>
              <w:top w:val="nil"/>
              <w:left w:val="nil"/>
              <w:bottom w:val="nil"/>
              <w:right w:val="single" w:sz="4" w:space="0" w:color="auto"/>
            </w:tcBorders>
            <w:noWrap/>
            <w:vAlign w:val="bottom"/>
            <w:hideMark/>
          </w:tcPr>
          <w:p w:rsidR="007A75FF" w:rsidRDefault="007A75FF">
            <w:pPr>
              <w:jc w:val="right"/>
            </w:pPr>
            <w:r>
              <w:t>6,6180877</w:t>
            </w:r>
          </w:p>
        </w:tc>
        <w:tc>
          <w:tcPr>
            <w:tcW w:w="1266" w:type="dxa"/>
            <w:tcBorders>
              <w:top w:val="nil"/>
              <w:left w:val="nil"/>
              <w:bottom w:val="nil"/>
              <w:right w:val="single" w:sz="4" w:space="0" w:color="auto"/>
            </w:tcBorders>
            <w:noWrap/>
            <w:vAlign w:val="bottom"/>
            <w:hideMark/>
          </w:tcPr>
          <w:p w:rsidR="007A75FF" w:rsidRDefault="007A75FF">
            <w:pPr>
              <w:jc w:val="right"/>
            </w:pPr>
            <w:r>
              <w:t>5 485 331,6</w:t>
            </w:r>
          </w:p>
        </w:tc>
        <w:tc>
          <w:tcPr>
            <w:tcW w:w="1196" w:type="dxa"/>
            <w:tcBorders>
              <w:top w:val="nil"/>
              <w:left w:val="nil"/>
              <w:bottom w:val="nil"/>
              <w:right w:val="single" w:sz="4" w:space="0" w:color="auto"/>
            </w:tcBorders>
            <w:noWrap/>
            <w:vAlign w:val="bottom"/>
            <w:hideMark/>
          </w:tcPr>
          <w:p w:rsidR="007A75FF" w:rsidRDefault="007A75FF">
            <w:pPr>
              <w:jc w:val="right"/>
            </w:pPr>
            <w:r>
              <w:t>72 437,8</w:t>
            </w:r>
          </w:p>
        </w:tc>
        <w:tc>
          <w:tcPr>
            <w:tcW w:w="1401" w:type="dxa"/>
            <w:tcBorders>
              <w:top w:val="nil"/>
              <w:left w:val="nil"/>
              <w:bottom w:val="nil"/>
              <w:right w:val="single" w:sz="4" w:space="0" w:color="auto"/>
            </w:tcBorders>
            <w:noWrap/>
            <w:vAlign w:val="bottom"/>
            <w:hideMark/>
          </w:tcPr>
          <w:p w:rsidR="007A75FF" w:rsidRDefault="007A75FF">
            <w:pPr>
              <w:jc w:val="right"/>
            </w:pPr>
            <w:r>
              <w:t>0,99208060</w:t>
            </w:r>
          </w:p>
        </w:tc>
        <w:tc>
          <w:tcPr>
            <w:tcW w:w="1320" w:type="dxa"/>
            <w:tcBorders>
              <w:top w:val="nil"/>
              <w:left w:val="nil"/>
              <w:bottom w:val="nil"/>
              <w:right w:val="single" w:sz="4" w:space="0" w:color="auto"/>
            </w:tcBorders>
            <w:noWrap/>
            <w:vAlign w:val="bottom"/>
            <w:hideMark/>
          </w:tcPr>
          <w:p w:rsidR="007A75FF" w:rsidRDefault="007A75FF">
            <w:pPr>
              <w:jc w:val="right"/>
            </w:pPr>
            <w:r>
              <w:t>0,43085513</w:t>
            </w:r>
          </w:p>
        </w:tc>
        <w:tc>
          <w:tcPr>
            <w:tcW w:w="1080" w:type="dxa"/>
            <w:tcBorders>
              <w:top w:val="nil"/>
              <w:left w:val="nil"/>
              <w:bottom w:val="nil"/>
              <w:right w:val="single" w:sz="4" w:space="0" w:color="auto"/>
            </w:tcBorders>
            <w:noWrap/>
            <w:vAlign w:val="bottom"/>
            <w:hideMark/>
          </w:tcPr>
          <w:p w:rsidR="007A75FF" w:rsidRDefault="007A75FF">
            <w:pPr>
              <w:jc w:val="right"/>
            </w:pPr>
            <w:r>
              <w:t>3410,522</w:t>
            </w:r>
          </w:p>
        </w:tc>
        <w:tc>
          <w:tcPr>
            <w:tcW w:w="1440" w:type="dxa"/>
            <w:tcBorders>
              <w:top w:val="nil"/>
              <w:left w:val="nil"/>
              <w:bottom w:val="nil"/>
              <w:right w:val="single" w:sz="4" w:space="0" w:color="auto"/>
            </w:tcBorders>
            <w:noWrap/>
            <w:vAlign w:val="bottom"/>
            <w:hideMark/>
          </w:tcPr>
          <w:p w:rsidR="007A75FF" w:rsidRDefault="007A75FF">
            <w:pPr>
              <w:jc w:val="right"/>
            </w:pPr>
            <w:r>
              <w:t>30 807 342,6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50,0</w:t>
            </w:r>
          </w:p>
        </w:tc>
        <w:tc>
          <w:tcPr>
            <w:tcW w:w="1276" w:type="dxa"/>
            <w:tcBorders>
              <w:top w:val="nil"/>
              <w:left w:val="nil"/>
              <w:bottom w:val="nil"/>
              <w:right w:val="single" w:sz="4" w:space="0" w:color="auto"/>
            </w:tcBorders>
            <w:noWrap/>
            <w:vAlign w:val="bottom"/>
            <w:hideMark/>
          </w:tcPr>
          <w:p w:rsidR="007A75FF" w:rsidRDefault="007A75FF">
            <w:pPr>
              <w:jc w:val="right"/>
            </w:pPr>
            <w:r>
              <w:t>6373064,6</w:t>
            </w:r>
          </w:p>
        </w:tc>
        <w:tc>
          <w:tcPr>
            <w:tcW w:w="1344" w:type="dxa"/>
            <w:tcBorders>
              <w:top w:val="nil"/>
              <w:left w:val="nil"/>
              <w:bottom w:val="nil"/>
              <w:right w:val="single" w:sz="4" w:space="0" w:color="auto"/>
            </w:tcBorders>
            <w:noWrap/>
            <w:vAlign w:val="bottom"/>
            <w:hideMark/>
          </w:tcPr>
          <w:p w:rsidR="007A75FF" w:rsidRDefault="007A75FF">
            <w:pPr>
              <w:jc w:val="right"/>
            </w:pPr>
            <w:r>
              <w:t>6 390 808,4</w:t>
            </w:r>
          </w:p>
        </w:tc>
        <w:tc>
          <w:tcPr>
            <w:tcW w:w="1315" w:type="dxa"/>
            <w:tcBorders>
              <w:top w:val="nil"/>
              <w:left w:val="nil"/>
              <w:bottom w:val="nil"/>
              <w:right w:val="single" w:sz="4" w:space="0" w:color="auto"/>
            </w:tcBorders>
            <w:noWrap/>
            <w:vAlign w:val="bottom"/>
            <w:hideMark/>
          </w:tcPr>
          <w:p w:rsidR="007A75FF" w:rsidRDefault="007A75FF">
            <w:pPr>
              <w:jc w:val="right"/>
            </w:pPr>
            <w:r>
              <w:t>6 381 930,3</w:t>
            </w:r>
          </w:p>
        </w:tc>
        <w:tc>
          <w:tcPr>
            <w:tcW w:w="1166" w:type="dxa"/>
            <w:tcBorders>
              <w:top w:val="nil"/>
              <w:left w:val="nil"/>
              <w:bottom w:val="nil"/>
              <w:right w:val="single" w:sz="4" w:space="0" w:color="auto"/>
            </w:tcBorders>
            <w:noWrap/>
            <w:vAlign w:val="bottom"/>
            <w:hideMark/>
          </w:tcPr>
          <w:p w:rsidR="007A75FF" w:rsidRDefault="007A75FF">
            <w:pPr>
              <w:jc w:val="right"/>
            </w:pPr>
            <w:r>
              <w:t>4 107 932,5</w:t>
            </w:r>
          </w:p>
        </w:tc>
        <w:tc>
          <w:tcPr>
            <w:tcW w:w="1256" w:type="dxa"/>
            <w:tcBorders>
              <w:top w:val="nil"/>
              <w:left w:val="nil"/>
              <w:bottom w:val="nil"/>
              <w:right w:val="single" w:sz="4" w:space="0" w:color="auto"/>
            </w:tcBorders>
            <w:noWrap/>
            <w:vAlign w:val="bottom"/>
            <w:hideMark/>
          </w:tcPr>
          <w:p w:rsidR="007A75FF" w:rsidRDefault="007A75FF">
            <w:pPr>
              <w:jc w:val="right"/>
            </w:pPr>
            <w:r>
              <w:t>6,6136233</w:t>
            </w:r>
          </w:p>
        </w:tc>
        <w:tc>
          <w:tcPr>
            <w:tcW w:w="1266" w:type="dxa"/>
            <w:tcBorders>
              <w:top w:val="nil"/>
              <w:left w:val="nil"/>
              <w:bottom w:val="nil"/>
              <w:right w:val="single" w:sz="4" w:space="0" w:color="auto"/>
            </w:tcBorders>
            <w:noWrap/>
            <w:vAlign w:val="bottom"/>
            <w:hideMark/>
          </w:tcPr>
          <w:p w:rsidR="007A75FF" w:rsidRDefault="007A75FF">
            <w:pPr>
              <w:jc w:val="right"/>
            </w:pPr>
            <w:r>
              <w:t>5 540 944,7</w:t>
            </w:r>
          </w:p>
        </w:tc>
        <w:tc>
          <w:tcPr>
            <w:tcW w:w="1196" w:type="dxa"/>
            <w:tcBorders>
              <w:top w:val="nil"/>
              <w:left w:val="nil"/>
              <w:bottom w:val="nil"/>
              <w:right w:val="single" w:sz="4" w:space="0" w:color="auto"/>
            </w:tcBorders>
            <w:noWrap/>
            <w:vAlign w:val="bottom"/>
            <w:hideMark/>
          </w:tcPr>
          <w:p w:rsidR="007A75FF" w:rsidRDefault="007A75FF">
            <w:pPr>
              <w:jc w:val="right"/>
            </w:pPr>
            <w:r>
              <w:t>71 696,9</w:t>
            </w:r>
          </w:p>
        </w:tc>
        <w:tc>
          <w:tcPr>
            <w:tcW w:w="1401" w:type="dxa"/>
            <w:tcBorders>
              <w:top w:val="nil"/>
              <w:left w:val="nil"/>
              <w:bottom w:val="nil"/>
              <w:right w:val="single" w:sz="4" w:space="0" w:color="auto"/>
            </w:tcBorders>
            <w:noWrap/>
            <w:vAlign w:val="bottom"/>
            <w:hideMark/>
          </w:tcPr>
          <w:p w:rsidR="007A75FF" w:rsidRDefault="007A75FF">
            <w:pPr>
              <w:jc w:val="right"/>
            </w:pPr>
            <w:r>
              <w:t>1,00554902</w:t>
            </w:r>
          </w:p>
        </w:tc>
        <w:tc>
          <w:tcPr>
            <w:tcW w:w="1320" w:type="dxa"/>
            <w:tcBorders>
              <w:top w:val="nil"/>
              <w:left w:val="nil"/>
              <w:bottom w:val="nil"/>
              <w:right w:val="single" w:sz="4" w:space="0" w:color="auto"/>
            </w:tcBorders>
            <w:noWrap/>
            <w:vAlign w:val="bottom"/>
            <w:hideMark/>
          </w:tcPr>
          <w:p w:rsidR="007A75FF" w:rsidRDefault="007A75FF">
            <w:pPr>
              <w:jc w:val="right"/>
            </w:pPr>
            <w:r>
              <w:t>0,43670439</w:t>
            </w:r>
          </w:p>
        </w:tc>
        <w:tc>
          <w:tcPr>
            <w:tcW w:w="1080" w:type="dxa"/>
            <w:tcBorders>
              <w:top w:val="nil"/>
              <w:left w:val="nil"/>
              <w:bottom w:val="nil"/>
              <w:right w:val="single" w:sz="4" w:space="0" w:color="auto"/>
            </w:tcBorders>
            <w:noWrap/>
            <w:vAlign w:val="bottom"/>
            <w:hideMark/>
          </w:tcPr>
          <w:p w:rsidR="007A75FF" w:rsidRDefault="007A75FF">
            <w:pPr>
              <w:jc w:val="right"/>
            </w:pPr>
            <w:r>
              <w:t>3456,823</w:t>
            </w:r>
          </w:p>
        </w:tc>
        <w:tc>
          <w:tcPr>
            <w:tcW w:w="1440" w:type="dxa"/>
            <w:tcBorders>
              <w:top w:val="nil"/>
              <w:left w:val="nil"/>
              <w:bottom w:val="nil"/>
              <w:right w:val="single" w:sz="4" w:space="0" w:color="auto"/>
            </w:tcBorders>
            <w:noWrap/>
            <w:vAlign w:val="bottom"/>
            <w:hideMark/>
          </w:tcPr>
          <w:p w:rsidR="007A75FF" w:rsidRDefault="007A75FF">
            <w:pPr>
              <w:jc w:val="right"/>
            </w:pPr>
            <w:r>
              <w:t>31 036 979,1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50,5</w:t>
            </w:r>
          </w:p>
        </w:tc>
        <w:tc>
          <w:tcPr>
            <w:tcW w:w="1276" w:type="dxa"/>
            <w:tcBorders>
              <w:top w:val="nil"/>
              <w:left w:val="nil"/>
              <w:bottom w:val="nil"/>
              <w:right w:val="single" w:sz="4" w:space="0" w:color="auto"/>
            </w:tcBorders>
            <w:noWrap/>
            <w:vAlign w:val="bottom"/>
            <w:hideMark/>
          </w:tcPr>
          <w:p w:rsidR="007A75FF" w:rsidRDefault="007A75FF">
            <w:pPr>
              <w:jc w:val="right"/>
            </w:pPr>
            <w:r>
              <w:t>6373615,8</w:t>
            </w:r>
          </w:p>
        </w:tc>
        <w:tc>
          <w:tcPr>
            <w:tcW w:w="1344" w:type="dxa"/>
            <w:tcBorders>
              <w:top w:val="nil"/>
              <w:left w:val="nil"/>
              <w:bottom w:val="nil"/>
              <w:right w:val="single" w:sz="4" w:space="0" w:color="auto"/>
            </w:tcBorders>
            <w:noWrap/>
            <w:vAlign w:val="bottom"/>
            <w:hideMark/>
          </w:tcPr>
          <w:p w:rsidR="007A75FF" w:rsidRDefault="007A75FF">
            <w:pPr>
              <w:jc w:val="right"/>
            </w:pPr>
            <w:r>
              <w:t>6 390 992,7</w:t>
            </w:r>
          </w:p>
        </w:tc>
        <w:tc>
          <w:tcPr>
            <w:tcW w:w="1315" w:type="dxa"/>
            <w:tcBorders>
              <w:top w:val="nil"/>
              <w:left w:val="nil"/>
              <w:bottom w:val="nil"/>
              <w:right w:val="single" w:sz="4" w:space="0" w:color="auto"/>
            </w:tcBorders>
            <w:noWrap/>
            <w:vAlign w:val="bottom"/>
            <w:hideMark/>
          </w:tcPr>
          <w:p w:rsidR="007A75FF" w:rsidRDefault="007A75FF">
            <w:pPr>
              <w:jc w:val="right"/>
            </w:pPr>
            <w:r>
              <w:t>6 382 298,3</w:t>
            </w:r>
          </w:p>
        </w:tc>
        <w:tc>
          <w:tcPr>
            <w:tcW w:w="1166" w:type="dxa"/>
            <w:tcBorders>
              <w:top w:val="nil"/>
              <w:left w:val="nil"/>
              <w:bottom w:val="nil"/>
              <w:right w:val="single" w:sz="4" w:space="0" w:color="auto"/>
            </w:tcBorders>
            <w:noWrap/>
            <w:vAlign w:val="bottom"/>
            <w:hideMark/>
          </w:tcPr>
          <w:p w:rsidR="007A75FF" w:rsidRDefault="007A75FF">
            <w:pPr>
              <w:jc w:val="right"/>
            </w:pPr>
            <w:r>
              <w:t>4 065 171,2</w:t>
            </w:r>
          </w:p>
        </w:tc>
        <w:tc>
          <w:tcPr>
            <w:tcW w:w="1256" w:type="dxa"/>
            <w:tcBorders>
              <w:top w:val="nil"/>
              <w:left w:val="nil"/>
              <w:bottom w:val="nil"/>
              <w:right w:val="single" w:sz="4" w:space="0" w:color="auto"/>
            </w:tcBorders>
            <w:noWrap/>
            <w:vAlign w:val="bottom"/>
            <w:hideMark/>
          </w:tcPr>
          <w:p w:rsidR="007A75FF" w:rsidRDefault="007A75FF">
            <w:pPr>
              <w:jc w:val="right"/>
            </w:pPr>
            <w:r>
              <w:t>6,6090788</w:t>
            </w:r>
          </w:p>
        </w:tc>
        <w:tc>
          <w:tcPr>
            <w:tcW w:w="1266" w:type="dxa"/>
            <w:tcBorders>
              <w:top w:val="nil"/>
              <w:left w:val="nil"/>
              <w:bottom w:val="nil"/>
              <w:right w:val="single" w:sz="4" w:space="0" w:color="auto"/>
            </w:tcBorders>
            <w:noWrap/>
            <w:vAlign w:val="bottom"/>
            <w:hideMark/>
          </w:tcPr>
          <w:p w:rsidR="007A75FF" w:rsidRDefault="007A75FF">
            <w:pPr>
              <w:jc w:val="right"/>
            </w:pPr>
            <w:r>
              <w:t>5 596 562,6</w:t>
            </w:r>
          </w:p>
        </w:tc>
        <w:tc>
          <w:tcPr>
            <w:tcW w:w="1196" w:type="dxa"/>
            <w:tcBorders>
              <w:top w:val="nil"/>
              <w:left w:val="nil"/>
              <w:bottom w:val="nil"/>
              <w:right w:val="single" w:sz="4" w:space="0" w:color="auto"/>
            </w:tcBorders>
            <w:noWrap/>
            <w:vAlign w:val="bottom"/>
            <w:hideMark/>
          </w:tcPr>
          <w:p w:rsidR="007A75FF" w:rsidRDefault="007A75FF">
            <w:pPr>
              <w:jc w:val="right"/>
            </w:pPr>
            <w:r>
              <w:t>70 950,6</w:t>
            </w:r>
          </w:p>
        </w:tc>
        <w:tc>
          <w:tcPr>
            <w:tcW w:w="1401" w:type="dxa"/>
            <w:tcBorders>
              <w:top w:val="nil"/>
              <w:left w:val="nil"/>
              <w:bottom w:val="nil"/>
              <w:right w:val="single" w:sz="4" w:space="0" w:color="auto"/>
            </w:tcBorders>
            <w:noWrap/>
            <w:vAlign w:val="bottom"/>
            <w:hideMark/>
          </w:tcPr>
          <w:p w:rsidR="007A75FF" w:rsidRDefault="007A75FF">
            <w:pPr>
              <w:jc w:val="right"/>
            </w:pPr>
            <w:r>
              <w:t>1,01915904</w:t>
            </w:r>
          </w:p>
        </w:tc>
        <w:tc>
          <w:tcPr>
            <w:tcW w:w="1320" w:type="dxa"/>
            <w:tcBorders>
              <w:top w:val="nil"/>
              <w:left w:val="nil"/>
              <w:bottom w:val="nil"/>
              <w:right w:val="single" w:sz="4" w:space="0" w:color="auto"/>
            </w:tcBorders>
            <w:noWrap/>
            <w:vAlign w:val="bottom"/>
            <w:hideMark/>
          </w:tcPr>
          <w:p w:rsidR="007A75FF" w:rsidRDefault="007A75FF">
            <w:pPr>
              <w:jc w:val="right"/>
            </w:pPr>
            <w:r>
              <w:t>0,44261514</w:t>
            </w:r>
          </w:p>
        </w:tc>
        <w:tc>
          <w:tcPr>
            <w:tcW w:w="1080" w:type="dxa"/>
            <w:tcBorders>
              <w:top w:val="nil"/>
              <w:left w:val="nil"/>
              <w:bottom w:val="nil"/>
              <w:right w:val="single" w:sz="4" w:space="0" w:color="auto"/>
            </w:tcBorders>
            <w:noWrap/>
            <w:vAlign w:val="bottom"/>
            <w:hideMark/>
          </w:tcPr>
          <w:p w:rsidR="007A75FF" w:rsidRDefault="007A75FF">
            <w:pPr>
              <w:jc w:val="right"/>
            </w:pPr>
            <w:r>
              <w:t>3503,611</w:t>
            </w:r>
          </w:p>
        </w:tc>
        <w:tc>
          <w:tcPr>
            <w:tcW w:w="1440" w:type="dxa"/>
            <w:tcBorders>
              <w:top w:val="nil"/>
              <w:left w:val="nil"/>
              <w:bottom w:val="nil"/>
              <w:right w:val="single" w:sz="4" w:space="0" w:color="auto"/>
            </w:tcBorders>
            <w:noWrap/>
            <w:vAlign w:val="bottom"/>
            <w:hideMark/>
          </w:tcPr>
          <w:p w:rsidR="007A75FF" w:rsidRDefault="007A75FF">
            <w:pPr>
              <w:jc w:val="right"/>
            </w:pPr>
            <w:r>
              <w:t>31 264 265,9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51,0</w:t>
            </w:r>
          </w:p>
        </w:tc>
        <w:tc>
          <w:tcPr>
            <w:tcW w:w="1276" w:type="dxa"/>
            <w:tcBorders>
              <w:top w:val="nil"/>
              <w:left w:val="nil"/>
              <w:bottom w:val="nil"/>
              <w:right w:val="single" w:sz="4" w:space="0" w:color="auto"/>
            </w:tcBorders>
            <w:noWrap/>
            <w:vAlign w:val="bottom"/>
            <w:hideMark/>
          </w:tcPr>
          <w:p w:rsidR="007A75FF" w:rsidRDefault="007A75FF">
            <w:pPr>
              <w:jc w:val="right"/>
            </w:pPr>
            <w:r>
              <w:t>6374165,3</w:t>
            </w:r>
          </w:p>
        </w:tc>
        <w:tc>
          <w:tcPr>
            <w:tcW w:w="1344" w:type="dxa"/>
            <w:tcBorders>
              <w:top w:val="nil"/>
              <w:left w:val="nil"/>
              <w:bottom w:val="nil"/>
              <w:right w:val="single" w:sz="4" w:space="0" w:color="auto"/>
            </w:tcBorders>
            <w:noWrap/>
            <w:vAlign w:val="bottom"/>
            <w:hideMark/>
          </w:tcPr>
          <w:p w:rsidR="007A75FF" w:rsidRDefault="007A75FF">
            <w:pPr>
              <w:jc w:val="right"/>
            </w:pPr>
            <w:r>
              <w:t>6 391 176,3</w:t>
            </w:r>
          </w:p>
        </w:tc>
        <w:tc>
          <w:tcPr>
            <w:tcW w:w="1315" w:type="dxa"/>
            <w:tcBorders>
              <w:top w:val="nil"/>
              <w:left w:val="nil"/>
              <w:bottom w:val="nil"/>
              <w:right w:val="single" w:sz="4" w:space="0" w:color="auto"/>
            </w:tcBorders>
            <w:noWrap/>
            <w:vAlign w:val="bottom"/>
            <w:hideMark/>
          </w:tcPr>
          <w:p w:rsidR="007A75FF" w:rsidRDefault="007A75FF">
            <w:pPr>
              <w:jc w:val="right"/>
            </w:pPr>
            <w:r>
              <w:t>6 382 665,1</w:t>
            </w:r>
          </w:p>
        </w:tc>
        <w:tc>
          <w:tcPr>
            <w:tcW w:w="1166" w:type="dxa"/>
            <w:tcBorders>
              <w:top w:val="nil"/>
              <w:left w:val="nil"/>
              <w:bottom w:val="nil"/>
              <w:right w:val="single" w:sz="4" w:space="0" w:color="auto"/>
            </w:tcBorders>
            <w:noWrap/>
            <w:vAlign w:val="bottom"/>
            <w:hideMark/>
          </w:tcPr>
          <w:p w:rsidR="007A75FF" w:rsidRDefault="007A75FF">
            <w:pPr>
              <w:jc w:val="right"/>
            </w:pPr>
            <w:r>
              <w:t>4 022 097,6</w:t>
            </w:r>
          </w:p>
        </w:tc>
        <w:tc>
          <w:tcPr>
            <w:tcW w:w="1256" w:type="dxa"/>
            <w:tcBorders>
              <w:top w:val="nil"/>
              <w:left w:val="nil"/>
              <w:bottom w:val="nil"/>
              <w:right w:val="single" w:sz="4" w:space="0" w:color="auto"/>
            </w:tcBorders>
            <w:noWrap/>
            <w:vAlign w:val="bottom"/>
            <w:hideMark/>
          </w:tcPr>
          <w:p w:rsidR="007A75FF" w:rsidRDefault="007A75FF">
            <w:pPr>
              <w:jc w:val="right"/>
            </w:pPr>
            <w:r>
              <w:t>6,6044526</w:t>
            </w:r>
          </w:p>
        </w:tc>
        <w:tc>
          <w:tcPr>
            <w:tcW w:w="1266" w:type="dxa"/>
            <w:tcBorders>
              <w:top w:val="nil"/>
              <w:left w:val="nil"/>
              <w:bottom w:val="nil"/>
              <w:right w:val="single" w:sz="4" w:space="0" w:color="auto"/>
            </w:tcBorders>
            <w:noWrap/>
            <w:vAlign w:val="bottom"/>
            <w:hideMark/>
          </w:tcPr>
          <w:p w:rsidR="007A75FF" w:rsidRDefault="007A75FF">
            <w:pPr>
              <w:jc w:val="right"/>
            </w:pPr>
            <w:r>
              <w:t>5 652 185,3</w:t>
            </w:r>
          </w:p>
        </w:tc>
        <w:tc>
          <w:tcPr>
            <w:tcW w:w="1196" w:type="dxa"/>
            <w:tcBorders>
              <w:top w:val="nil"/>
              <w:left w:val="nil"/>
              <w:bottom w:val="nil"/>
              <w:right w:val="single" w:sz="4" w:space="0" w:color="auto"/>
            </w:tcBorders>
            <w:noWrap/>
            <w:vAlign w:val="bottom"/>
            <w:hideMark/>
          </w:tcPr>
          <w:p w:rsidR="007A75FF" w:rsidRDefault="007A75FF">
            <w:pPr>
              <w:jc w:val="right"/>
            </w:pPr>
            <w:r>
              <w:t>70 198,8</w:t>
            </w:r>
          </w:p>
        </w:tc>
        <w:tc>
          <w:tcPr>
            <w:tcW w:w="1401" w:type="dxa"/>
            <w:tcBorders>
              <w:top w:val="nil"/>
              <w:left w:val="nil"/>
              <w:bottom w:val="nil"/>
              <w:right w:val="single" w:sz="4" w:space="0" w:color="auto"/>
            </w:tcBorders>
            <w:noWrap/>
            <w:vAlign w:val="bottom"/>
            <w:hideMark/>
          </w:tcPr>
          <w:p w:rsidR="007A75FF" w:rsidRDefault="007A75FF">
            <w:pPr>
              <w:jc w:val="right"/>
            </w:pPr>
            <w:r>
              <w:t>1,03291470</w:t>
            </w:r>
          </w:p>
        </w:tc>
        <w:tc>
          <w:tcPr>
            <w:tcW w:w="1320" w:type="dxa"/>
            <w:tcBorders>
              <w:top w:val="nil"/>
              <w:left w:val="nil"/>
              <w:bottom w:val="nil"/>
              <w:right w:val="single" w:sz="4" w:space="0" w:color="auto"/>
            </w:tcBorders>
            <w:noWrap/>
            <w:vAlign w:val="bottom"/>
            <w:hideMark/>
          </w:tcPr>
          <w:p w:rsidR="007A75FF" w:rsidRDefault="007A75FF">
            <w:pPr>
              <w:jc w:val="right"/>
            </w:pPr>
            <w:r>
              <w:t>0,44858915</w:t>
            </w:r>
          </w:p>
        </w:tc>
        <w:tc>
          <w:tcPr>
            <w:tcW w:w="1080" w:type="dxa"/>
            <w:tcBorders>
              <w:top w:val="nil"/>
              <w:left w:val="nil"/>
              <w:bottom w:val="nil"/>
              <w:right w:val="single" w:sz="4" w:space="0" w:color="auto"/>
            </w:tcBorders>
            <w:noWrap/>
            <w:vAlign w:val="bottom"/>
            <w:hideMark/>
          </w:tcPr>
          <w:p w:rsidR="007A75FF" w:rsidRDefault="007A75FF">
            <w:pPr>
              <w:jc w:val="right"/>
            </w:pPr>
            <w:r>
              <w:t>3550,899</w:t>
            </w:r>
          </w:p>
        </w:tc>
        <w:tc>
          <w:tcPr>
            <w:tcW w:w="1440" w:type="dxa"/>
            <w:tcBorders>
              <w:top w:val="nil"/>
              <w:left w:val="nil"/>
              <w:bottom w:val="nil"/>
              <w:right w:val="single" w:sz="4" w:space="0" w:color="auto"/>
            </w:tcBorders>
            <w:noWrap/>
            <w:vAlign w:val="bottom"/>
            <w:hideMark/>
          </w:tcPr>
          <w:p w:rsidR="007A75FF" w:rsidRDefault="007A75FF">
            <w:pPr>
              <w:jc w:val="right"/>
            </w:pPr>
            <w:r>
              <w:t>31 489 185,1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51,5</w:t>
            </w:r>
          </w:p>
        </w:tc>
        <w:tc>
          <w:tcPr>
            <w:tcW w:w="1276" w:type="dxa"/>
            <w:tcBorders>
              <w:top w:val="nil"/>
              <w:left w:val="nil"/>
              <w:bottom w:val="nil"/>
              <w:right w:val="single" w:sz="4" w:space="0" w:color="auto"/>
            </w:tcBorders>
            <w:noWrap/>
            <w:vAlign w:val="bottom"/>
            <w:hideMark/>
          </w:tcPr>
          <w:p w:rsidR="007A75FF" w:rsidRDefault="007A75FF">
            <w:pPr>
              <w:jc w:val="right"/>
            </w:pPr>
            <w:r>
              <w:t>6374712,8</w:t>
            </w:r>
          </w:p>
        </w:tc>
        <w:tc>
          <w:tcPr>
            <w:tcW w:w="1344" w:type="dxa"/>
            <w:tcBorders>
              <w:top w:val="nil"/>
              <w:left w:val="nil"/>
              <w:bottom w:val="nil"/>
              <w:right w:val="single" w:sz="4" w:space="0" w:color="auto"/>
            </w:tcBorders>
            <w:noWrap/>
            <w:vAlign w:val="bottom"/>
            <w:hideMark/>
          </w:tcPr>
          <w:p w:rsidR="007A75FF" w:rsidRDefault="007A75FF">
            <w:pPr>
              <w:jc w:val="right"/>
            </w:pPr>
            <w:r>
              <w:t>6 391 359,3</w:t>
            </w:r>
          </w:p>
        </w:tc>
        <w:tc>
          <w:tcPr>
            <w:tcW w:w="1315" w:type="dxa"/>
            <w:tcBorders>
              <w:top w:val="nil"/>
              <w:left w:val="nil"/>
              <w:bottom w:val="nil"/>
              <w:right w:val="single" w:sz="4" w:space="0" w:color="auto"/>
            </w:tcBorders>
            <w:noWrap/>
            <w:vAlign w:val="bottom"/>
            <w:hideMark/>
          </w:tcPr>
          <w:p w:rsidR="007A75FF" w:rsidRDefault="007A75FF">
            <w:pPr>
              <w:jc w:val="right"/>
            </w:pPr>
            <w:r>
              <w:t>6 383 030,6</w:t>
            </w:r>
          </w:p>
        </w:tc>
        <w:tc>
          <w:tcPr>
            <w:tcW w:w="1166" w:type="dxa"/>
            <w:tcBorders>
              <w:top w:val="nil"/>
              <w:left w:val="nil"/>
              <w:bottom w:val="nil"/>
              <w:right w:val="single" w:sz="4" w:space="0" w:color="auto"/>
            </w:tcBorders>
            <w:noWrap/>
            <w:vAlign w:val="bottom"/>
            <w:hideMark/>
          </w:tcPr>
          <w:p w:rsidR="007A75FF" w:rsidRDefault="007A75FF">
            <w:pPr>
              <w:jc w:val="right"/>
            </w:pPr>
            <w:r>
              <w:t>3 978 714,7</w:t>
            </w:r>
          </w:p>
        </w:tc>
        <w:tc>
          <w:tcPr>
            <w:tcW w:w="1256" w:type="dxa"/>
            <w:tcBorders>
              <w:top w:val="nil"/>
              <w:left w:val="nil"/>
              <w:bottom w:val="nil"/>
              <w:right w:val="single" w:sz="4" w:space="0" w:color="auto"/>
            </w:tcBorders>
            <w:noWrap/>
            <w:vAlign w:val="bottom"/>
            <w:hideMark/>
          </w:tcPr>
          <w:p w:rsidR="007A75FF" w:rsidRDefault="007A75FF">
            <w:pPr>
              <w:jc w:val="right"/>
            </w:pPr>
            <w:r>
              <w:t>6,5997428</w:t>
            </w:r>
          </w:p>
        </w:tc>
        <w:tc>
          <w:tcPr>
            <w:tcW w:w="1266" w:type="dxa"/>
            <w:tcBorders>
              <w:top w:val="nil"/>
              <w:left w:val="nil"/>
              <w:bottom w:val="nil"/>
              <w:right w:val="single" w:sz="4" w:space="0" w:color="auto"/>
            </w:tcBorders>
            <w:noWrap/>
            <w:vAlign w:val="bottom"/>
            <w:hideMark/>
          </w:tcPr>
          <w:p w:rsidR="007A75FF" w:rsidRDefault="007A75FF">
            <w:pPr>
              <w:jc w:val="right"/>
            </w:pPr>
            <w:r>
              <w:t>5 707 812,8</w:t>
            </w:r>
          </w:p>
        </w:tc>
        <w:tc>
          <w:tcPr>
            <w:tcW w:w="1196" w:type="dxa"/>
            <w:tcBorders>
              <w:top w:val="nil"/>
              <w:left w:val="nil"/>
              <w:bottom w:val="nil"/>
              <w:right w:val="single" w:sz="4" w:space="0" w:color="auto"/>
            </w:tcBorders>
            <w:noWrap/>
            <w:vAlign w:val="bottom"/>
            <w:hideMark/>
          </w:tcPr>
          <w:p w:rsidR="007A75FF" w:rsidRDefault="007A75FF">
            <w:pPr>
              <w:jc w:val="right"/>
            </w:pPr>
            <w:r>
              <w:t>69 441,7</w:t>
            </w:r>
          </w:p>
        </w:tc>
        <w:tc>
          <w:tcPr>
            <w:tcW w:w="1401" w:type="dxa"/>
            <w:tcBorders>
              <w:top w:val="nil"/>
              <w:left w:val="nil"/>
              <w:bottom w:val="nil"/>
              <w:right w:val="single" w:sz="4" w:space="0" w:color="auto"/>
            </w:tcBorders>
            <w:noWrap/>
            <w:vAlign w:val="bottom"/>
            <w:hideMark/>
          </w:tcPr>
          <w:p w:rsidR="007A75FF" w:rsidRDefault="007A75FF">
            <w:pPr>
              <w:jc w:val="right"/>
            </w:pPr>
            <w:r>
              <w:t>1,04682020</w:t>
            </w:r>
          </w:p>
        </w:tc>
        <w:tc>
          <w:tcPr>
            <w:tcW w:w="1320" w:type="dxa"/>
            <w:tcBorders>
              <w:top w:val="nil"/>
              <w:left w:val="nil"/>
              <w:bottom w:val="nil"/>
              <w:right w:val="single" w:sz="4" w:space="0" w:color="auto"/>
            </w:tcBorders>
            <w:noWrap/>
            <w:vAlign w:val="bottom"/>
            <w:hideMark/>
          </w:tcPr>
          <w:p w:rsidR="007A75FF" w:rsidRDefault="007A75FF">
            <w:pPr>
              <w:jc w:val="right"/>
            </w:pPr>
            <w:r>
              <w:t>0,45462824</w:t>
            </w:r>
          </w:p>
        </w:tc>
        <w:tc>
          <w:tcPr>
            <w:tcW w:w="1080" w:type="dxa"/>
            <w:tcBorders>
              <w:top w:val="nil"/>
              <w:left w:val="nil"/>
              <w:bottom w:val="nil"/>
              <w:right w:val="single" w:sz="4" w:space="0" w:color="auto"/>
            </w:tcBorders>
            <w:noWrap/>
            <w:vAlign w:val="bottom"/>
            <w:hideMark/>
          </w:tcPr>
          <w:p w:rsidR="007A75FF" w:rsidRDefault="007A75FF">
            <w:pPr>
              <w:jc w:val="right"/>
            </w:pPr>
            <w:r>
              <w:t>3598,703</w:t>
            </w:r>
          </w:p>
        </w:tc>
        <w:tc>
          <w:tcPr>
            <w:tcW w:w="1440" w:type="dxa"/>
            <w:tcBorders>
              <w:top w:val="nil"/>
              <w:left w:val="nil"/>
              <w:bottom w:val="nil"/>
              <w:right w:val="single" w:sz="4" w:space="0" w:color="auto"/>
            </w:tcBorders>
            <w:noWrap/>
            <w:vAlign w:val="bottom"/>
            <w:hideMark/>
          </w:tcPr>
          <w:p w:rsidR="007A75FF" w:rsidRDefault="007A75FF">
            <w:pPr>
              <w:jc w:val="right"/>
            </w:pPr>
            <w:r>
              <w:t>31 711 719,0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52,0</w:t>
            </w:r>
          </w:p>
        </w:tc>
        <w:tc>
          <w:tcPr>
            <w:tcW w:w="1276" w:type="dxa"/>
            <w:tcBorders>
              <w:top w:val="nil"/>
              <w:left w:val="nil"/>
              <w:bottom w:val="nil"/>
              <w:right w:val="single" w:sz="4" w:space="0" w:color="auto"/>
            </w:tcBorders>
            <w:noWrap/>
            <w:vAlign w:val="bottom"/>
            <w:hideMark/>
          </w:tcPr>
          <w:p w:rsidR="007A75FF" w:rsidRDefault="007A75FF">
            <w:pPr>
              <w:jc w:val="right"/>
            </w:pPr>
            <w:r>
              <w:t>6375258,1</w:t>
            </w:r>
          </w:p>
        </w:tc>
        <w:tc>
          <w:tcPr>
            <w:tcW w:w="1344" w:type="dxa"/>
            <w:tcBorders>
              <w:top w:val="nil"/>
              <w:left w:val="nil"/>
              <w:bottom w:val="nil"/>
              <w:right w:val="single" w:sz="4" w:space="0" w:color="auto"/>
            </w:tcBorders>
            <w:noWrap/>
            <w:vAlign w:val="bottom"/>
            <w:hideMark/>
          </w:tcPr>
          <w:p w:rsidR="007A75FF" w:rsidRDefault="007A75FF">
            <w:pPr>
              <w:jc w:val="right"/>
            </w:pPr>
            <w:r>
              <w:t>6 391 541,5</w:t>
            </w:r>
          </w:p>
        </w:tc>
        <w:tc>
          <w:tcPr>
            <w:tcW w:w="1315" w:type="dxa"/>
            <w:tcBorders>
              <w:top w:val="nil"/>
              <w:left w:val="nil"/>
              <w:bottom w:val="nil"/>
              <w:right w:val="single" w:sz="4" w:space="0" w:color="auto"/>
            </w:tcBorders>
            <w:noWrap/>
            <w:vAlign w:val="bottom"/>
            <w:hideMark/>
          </w:tcPr>
          <w:p w:rsidR="007A75FF" w:rsidRDefault="007A75FF">
            <w:pPr>
              <w:jc w:val="right"/>
            </w:pPr>
            <w:r>
              <w:t>6 383 394,6</w:t>
            </w:r>
          </w:p>
        </w:tc>
        <w:tc>
          <w:tcPr>
            <w:tcW w:w="1166" w:type="dxa"/>
            <w:tcBorders>
              <w:top w:val="nil"/>
              <w:left w:val="nil"/>
              <w:bottom w:val="nil"/>
              <w:right w:val="single" w:sz="4" w:space="0" w:color="auto"/>
            </w:tcBorders>
            <w:noWrap/>
            <w:vAlign w:val="bottom"/>
            <w:hideMark/>
          </w:tcPr>
          <w:p w:rsidR="007A75FF" w:rsidRDefault="007A75FF">
            <w:pPr>
              <w:jc w:val="right"/>
            </w:pPr>
            <w:r>
              <w:t>3 935 025,9</w:t>
            </w:r>
          </w:p>
        </w:tc>
        <w:tc>
          <w:tcPr>
            <w:tcW w:w="1256" w:type="dxa"/>
            <w:tcBorders>
              <w:top w:val="nil"/>
              <w:left w:val="nil"/>
              <w:bottom w:val="nil"/>
              <w:right w:val="single" w:sz="4" w:space="0" w:color="auto"/>
            </w:tcBorders>
            <w:noWrap/>
            <w:vAlign w:val="bottom"/>
            <w:hideMark/>
          </w:tcPr>
          <w:p w:rsidR="007A75FF" w:rsidRDefault="007A75FF">
            <w:pPr>
              <w:jc w:val="right"/>
            </w:pPr>
            <w:r>
              <w:t>6,5949476</w:t>
            </w:r>
          </w:p>
        </w:tc>
        <w:tc>
          <w:tcPr>
            <w:tcW w:w="1266" w:type="dxa"/>
            <w:tcBorders>
              <w:top w:val="nil"/>
              <w:left w:val="nil"/>
              <w:bottom w:val="nil"/>
              <w:right w:val="single" w:sz="4" w:space="0" w:color="auto"/>
            </w:tcBorders>
            <w:noWrap/>
            <w:vAlign w:val="bottom"/>
            <w:hideMark/>
          </w:tcPr>
          <w:p w:rsidR="007A75FF" w:rsidRDefault="007A75FF">
            <w:pPr>
              <w:jc w:val="right"/>
            </w:pPr>
            <w:r>
              <w:t>5 763 445,0</w:t>
            </w:r>
          </w:p>
        </w:tc>
        <w:tc>
          <w:tcPr>
            <w:tcW w:w="1196" w:type="dxa"/>
            <w:tcBorders>
              <w:top w:val="nil"/>
              <w:left w:val="nil"/>
              <w:bottom w:val="nil"/>
              <w:right w:val="single" w:sz="4" w:space="0" w:color="auto"/>
            </w:tcBorders>
            <w:noWrap/>
            <w:vAlign w:val="bottom"/>
            <w:hideMark/>
          </w:tcPr>
          <w:p w:rsidR="007A75FF" w:rsidRDefault="007A75FF">
            <w:pPr>
              <w:jc w:val="right"/>
            </w:pPr>
            <w:r>
              <w:t>68 679,2</w:t>
            </w:r>
          </w:p>
        </w:tc>
        <w:tc>
          <w:tcPr>
            <w:tcW w:w="1401" w:type="dxa"/>
            <w:tcBorders>
              <w:top w:val="nil"/>
              <w:left w:val="nil"/>
              <w:bottom w:val="nil"/>
              <w:right w:val="single" w:sz="4" w:space="0" w:color="auto"/>
            </w:tcBorders>
            <w:noWrap/>
            <w:vAlign w:val="bottom"/>
            <w:hideMark/>
          </w:tcPr>
          <w:p w:rsidR="007A75FF" w:rsidRDefault="007A75FF">
            <w:pPr>
              <w:jc w:val="right"/>
            </w:pPr>
            <w:r>
              <w:t>1,06087991</w:t>
            </w:r>
          </w:p>
        </w:tc>
        <w:tc>
          <w:tcPr>
            <w:tcW w:w="1320" w:type="dxa"/>
            <w:tcBorders>
              <w:top w:val="nil"/>
              <w:left w:val="nil"/>
              <w:bottom w:val="nil"/>
              <w:right w:val="single" w:sz="4" w:space="0" w:color="auto"/>
            </w:tcBorders>
            <w:noWrap/>
            <w:vAlign w:val="bottom"/>
            <w:hideMark/>
          </w:tcPr>
          <w:p w:rsidR="007A75FF" w:rsidRDefault="007A75FF">
            <w:pPr>
              <w:jc w:val="right"/>
            </w:pPr>
            <w:r>
              <w:t>0,46073429</w:t>
            </w:r>
          </w:p>
        </w:tc>
        <w:tc>
          <w:tcPr>
            <w:tcW w:w="1080" w:type="dxa"/>
            <w:tcBorders>
              <w:top w:val="nil"/>
              <w:left w:val="nil"/>
              <w:bottom w:val="nil"/>
              <w:right w:val="single" w:sz="4" w:space="0" w:color="auto"/>
            </w:tcBorders>
            <w:noWrap/>
            <w:vAlign w:val="bottom"/>
            <w:hideMark/>
          </w:tcPr>
          <w:p w:rsidR="007A75FF" w:rsidRDefault="007A75FF">
            <w:pPr>
              <w:jc w:val="right"/>
            </w:pPr>
            <w:r>
              <w:t>3647,037</w:t>
            </w:r>
          </w:p>
        </w:tc>
        <w:tc>
          <w:tcPr>
            <w:tcW w:w="1440" w:type="dxa"/>
            <w:tcBorders>
              <w:top w:val="nil"/>
              <w:left w:val="nil"/>
              <w:bottom w:val="nil"/>
              <w:right w:val="single" w:sz="4" w:space="0" w:color="auto"/>
            </w:tcBorders>
            <w:noWrap/>
            <w:vAlign w:val="bottom"/>
            <w:hideMark/>
          </w:tcPr>
          <w:p w:rsidR="007A75FF" w:rsidRDefault="007A75FF">
            <w:pPr>
              <w:jc w:val="right"/>
            </w:pPr>
            <w:r>
              <w:t>31 931 850,0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52,5</w:t>
            </w:r>
          </w:p>
        </w:tc>
        <w:tc>
          <w:tcPr>
            <w:tcW w:w="1276" w:type="dxa"/>
            <w:tcBorders>
              <w:top w:val="nil"/>
              <w:left w:val="nil"/>
              <w:bottom w:val="nil"/>
              <w:right w:val="single" w:sz="4" w:space="0" w:color="auto"/>
            </w:tcBorders>
            <w:noWrap/>
            <w:vAlign w:val="bottom"/>
            <w:hideMark/>
          </w:tcPr>
          <w:p w:rsidR="007A75FF" w:rsidRDefault="007A75FF">
            <w:pPr>
              <w:jc w:val="right"/>
            </w:pPr>
            <w:r>
              <w:t>6375801,2</w:t>
            </w:r>
          </w:p>
        </w:tc>
        <w:tc>
          <w:tcPr>
            <w:tcW w:w="1344" w:type="dxa"/>
            <w:tcBorders>
              <w:top w:val="nil"/>
              <w:left w:val="nil"/>
              <w:bottom w:val="nil"/>
              <w:right w:val="single" w:sz="4" w:space="0" w:color="auto"/>
            </w:tcBorders>
            <w:noWrap/>
            <w:vAlign w:val="bottom"/>
            <w:hideMark/>
          </w:tcPr>
          <w:p w:rsidR="007A75FF" w:rsidRDefault="007A75FF">
            <w:pPr>
              <w:jc w:val="right"/>
            </w:pPr>
            <w:r>
              <w:t>6 391 723,0</w:t>
            </w:r>
          </w:p>
        </w:tc>
        <w:tc>
          <w:tcPr>
            <w:tcW w:w="1315" w:type="dxa"/>
            <w:tcBorders>
              <w:top w:val="nil"/>
              <w:left w:val="nil"/>
              <w:bottom w:val="nil"/>
              <w:right w:val="single" w:sz="4" w:space="0" w:color="auto"/>
            </w:tcBorders>
            <w:noWrap/>
            <w:vAlign w:val="bottom"/>
            <w:hideMark/>
          </w:tcPr>
          <w:p w:rsidR="007A75FF" w:rsidRDefault="007A75FF">
            <w:pPr>
              <w:jc w:val="right"/>
            </w:pPr>
            <w:r>
              <w:t>6 383 757,2</w:t>
            </w:r>
          </w:p>
        </w:tc>
        <w:tc>
          <w:tcPr>
            <w:tcW w:w="1166" w:type="dxa"/>
            <w:tcBorders>
              <w:top w:val="nil"/>
              <w:left w:val="nil"/>
              <w:bottom w:val="nil"/>
              <w:right w:val="single" w:sz="4" w:space="0" w:color="auto"/>
            </w:tcBorders>
            <w:noWrap/>
            <w:vAlign w:val="bottom"/>
            <w:hideMark/>
          </w:tcPr>
          <w:p w:rsidR="007A75FF" w:rsidRDefault="007A75FF">
            <w:pPr>
              <w:jc w:val="right"/>
            </w:pPr>
            <w:r>
              <w:t>3 891 034,4</w:t>
            </w:r>
          </w:p>
        </w:tc>
        <w:tc>
          <w:tcPr>
            <w:tcW w:w="1256" w:type="dxa"/>
            <w:tcBorders>
              <w:top w:val="nil"/>
              <w:left w:val="nil"/>
              <w:bottom w:val="nil"/>
              <w:right w:val="single" w:sz="4" w:space="0" w:color="auto"/>
            </w:tcBorders>
            <w:noWrap/>
            <w:vAlign w:val="bottom"/>
            <w:hideMark/>
          </w:tcPr>
          <w:p w:rsidR="007A75FF" w:rsidRDefault="007A75FF">
            <w:pPr>
              <w:jc w:val="right"/>
            </w:pPr>
            <w:r>
              <w:t>6,5900651</w:t>
            </w:r>
          </w:p>
        </w:tc>
        <w:tc>
          <w:tcPr>
            <w:tcW w:w="1266" w:type="dxa"/>
            <w:tcBorders>
              <w:top w:val="nil"/>
              <w:left w:val="nil"/>
              <w:bottom w:val="nil"/>
              <w:right w:val="single" w:sz="4" w:space="0" w:color="auto"/>
            </w:tcBorders>
            <w:noWrap/>
            <w:vAlign w:val="bottom"/>
            <w:hideMark/>
          </w:tcPr>
          <w:p w:rsidR="007A75FF" w:rsidRDefault="007A75FF">
            <w:pPr>
              <w:jc w:val="right"/>
            </w:pPr>
            <w:r>
              <w:t>5 819 082,0</w:t>
            </w:r>
          </w:p>
        </w:tc>
        <w:tc>
          <w:tcPr>
            <w:tcW w:w="1196" w:type="dxa"/>
            <w:tcBorders>
              <w:top w:val="nil"/>
              <w:left w:val="nil"/>
              <w:bottom w:val="nil"/>
              <w:right w:val="single" w:sz="4" w:space="0" w:color="auto"/>
            </w:tcBorders>
            <w:noWrap/>
            <w:vAlign w:val="bottom"/>
            <w:hideMark/>
          </w:tcPr>
          <w:p w:rsidR="007A75FF" w:rsidRDefault="007A75FF">
            <w:pPr>
              <w:jc w:val="right"/>
            </w:pPr>
            <w:r>
              <w:t>67 911,4</w:t>
            </w:r>
          </w:p>
        </w:tc>
        <w:tc>
          <w:tcPr>
            <w:tcW w:w="1401" w:type="dxa"/>
            <w:tcBorders>
              <w:top w:val="nil"/>
              <w:left w:val="nil"/>
              <w:bottom w:val="nil"/>
              <w:right w:val="single" w:sz="4" w:space="0" w:color="auto"/>
            </w:tcBorders>
            <w:noWrap/>
            <w:vAlign w:val="bottom"/>
            <w:hideMark/>
          </w:tcPr>
          <w:p w:rsidR="007A75FF" w:rsidRDefault="007A75FF">
            <w:pPr>
              <w:jc w:val="right"/>
            </w:pPr>
            <w:r>
              <w:t>1,07509837</w:t>
            </w:r>
          </w:p>
        </w:tc>
        <w:tc>
          <w:tcPr>
            <w:tcW w:w="1320" w:type="dxa"/>
            <w:tcBorders>
              <w:top w:val="nil"/>
              <w:left w:val="nil"/>
              <w:bottom w:val="nil"/>
              <w:right w:val="single" w:sz="4" w:space="0" w:color="auto"/>
            </w:tcBorders>
            <w:noWrap/>
            <w:vAlign w:val="bottom"/>
            <w:hideMark/>
          </w:tcPr>
          <w:p w:rsidR="007A75FF" w:rsidRDefault="007A75FF">
            <w:pPr>
              <w:jc w:val="right"/>
            </w:pPr>
            <w:r>
              <w:t>0,46690929</w:t>
            </w:r>
          </w:p>
        </w:tc>
        <w:tc>
          <w:tcPr>
            <w:tcW w:w="1080" w:type="dxa"/>
            <w:tcBorders>
              <w:top w:val="nil"/>
              <w:left w:val="nil"/>
              <w:bottom w:val="nil"/>
              <w:right w:val="single" w:sz="4" w:space="0" w:color="auto"/>
            </w:tcBorders>
            <w:noWrap/>
            <w:vAlign w:val="bottom"/>
            <w:hideMark/>
          </w:tcPr>
          <w:p w:rsidR="007A75FF" w:rsidRDefault="007A75FF">
            <w:pPr>
              <w:jc w:val="right"/>
            </w:pPr>
            <w:r>
              <w:t>3695,916</w:t>
            </w:r>
          </w:p>
        </w:tc>
        <w:tc>
          <w:tcPr>
            <w:tcW w:w="1440" w:type="dxa"/>
            <w:tcBorders>
              <w:top w:val="nil"/>
              <w:left w:val="nil"/>
              <w:bottom w:val="nil"/>
              <w:right w:val="single" w:sz="4" w:space="0" w:color="auto"/>
            </w:tcBorders>
            <w:noWrap/>
            <w:vAlign w:val="bottom"/>
            <w:hideMark/>
          </w:tcPr>
          <w:p w:rsidR="007A75FF" w:rsidRDefault="007A75FF">
            <w:pPr>
              <w:jc w:val="right"/>
            </w:pPr>
            <w:r>
              <w:t>32 149 560,6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53,0</w:t>
            </w:r>
          </w:p>
        </w:tc>
        <w:tc>
          <w:tcPr>
            <w:tcW w:w="1276" w:type="dxa"/>
            <w:tcBorders>
              <w:top w:val="nil"/>
              <w:left w:val="nil"/>
              <w:bottom w:val="nil"/>
              <w:right w:val="single" w:sz="4" w:space="0" w:color="auto"/>
            </w:tcBorders>
            <w:noWrap/>
            <w:vAlign w:val="bottom"/>
            <w:hideMark/>
          </w:tcPr>
          <w:p w:rsidR="007A75FF" w:rsidRDefault="007A75FF">
            <w:pPr>
              <w:jc w:val="right"/>
            </w:pPr>
            <w:r>
              <w:t>6376341,8</w:t>
            </w:r>
          </w:p>
        </w:tc>
        <w:tc>
          <w:tcPr>
            <w:tcW w:w="1344" w:type="dxa"/>
            <w:tcBorders>
              <w:top w:val="nil"/>
              <w:left w:val="nil"/>
              <w:bottom w:val="nil"/>
              <w:right w:val="single" w:sz="4" w:space="0" w:color="auto"/>
            </w:tcBorders>
            <w:noWrap/>
            <w:vAlign w:val="bottom"/>
            <w:hideMark/>
          </w:tcPr>
          <w:p w:rsidR="007A75FF" w:rsidRDefault="007A75FF">
            <w:pPr>
              <w:jc w:val="right"/>
            </w:pPr>
            <w:r>
              <w:t>6 391 903,7</w:t>
            </w:r>
          </w:p>
        </w:tc>
        <w:tc>
          <w:tcPr>
            <w:tcW w:w="1315" w:type="dxa"/>
            <w:tcBorders>
              <w:top w:val="nil"/>
              <w:left w:val="nil"/>
              <w:bottom w:val="nil"/>
              <w:right w:val="single" w:sz="4" w:space="0" w:color="auto"/>
            </w:tcBorders>
            <w:noWrap/>
            <w:vAlign w:val="bottom"/>
            <w:hideMark/>
          </w:tcPr>
          <w:p w:rsidR="007A75FF" w:rsidRDefault="007A75FF">
            <w:pPr>
              <w:jc w:val="right"/>
            </w:pPr>
            <w:r>
              <w:t>6 384 118,0</w:t>
            </w:r>
          </w:p>
        </w:tc>
        <w:tc>
          <w:tcPr>
            <w:tcW w:w="1166" w:type="dxa"/>
            <w:tcBorders>
              <w:top w:val="nil"/>
              <w:left w:val="nil"/>
              <w:bottom w:val="nil"/>
              <w:right w:val="single" w:sz="4" w:space="0" w:color="auto"/>
            </w:tcBorders>
            <w:noWrap/>
            <w:vAlign w:val="bottom"/>
            <w:hideMark/>
          </w:tcPr>
          <w:p w:rsidR="007A75FF" w:rsidRDefault="007A75FF">
            <w:pPr>
              <w:jc w:val="right"/>
            </w:pPr>
            <w:r>
              <w:t>3 846 743,7</w:t>
            </w:r>
          </w:p>
        </w:tc>
        <w:tc>
          <w:tcPr>
            <w:tcW w:w="1256" w:type="dxa"/>
            <w:tcBorders>
              <w:top w:val="nil"/>
              <w:left w:val="nil"/>
              <w:bottom w:val="nil"/>
              <w:right w:val="single" w:sz="4" w:space="0" w:color="auto"/>
            </w:tcBorders>
            <w:noWrap/>
            <w:vAlign w:val="bottom"/>
            <w:hideMark/>
          </w:tcPr>
          <w:p w:rsidR="007A75FF" w:rsidRDefault="007A75FF">
            <w:pPr>
              <w:jc w:val="right"/>
            </w:pPr>
            <w:r>
              <w:t>6,5850932</w:t>
            </w:r>
          </w:p>
        </w:tc>
        <w:tc>
          <w:tcPr>
            <w:tcW w:w="1266" w:type="dxa"/>
            <w:tcBorders>
              <w:top w:val="nil"/>
              <w:left w:val="nil"/>
              <w:bottom w:val="nil"/>
              <w:right w:val="single" w:sz="4" w:space="0" w:color="auto"/>
            </w:tcBorders>
            <w:noWrap/>
            <w:vAlign w:val="bottom"/>
            <w:hideMark/>
          </w:tcPr>
          <w:p w:rsidR="007A75FF" w:rsidRDefault="007A75FF">
            <w:pPr>
              <w:jc w:val="right"/>
            </w:pPr>
            <w:r>
              <w:t>5 874 723,7</w:t>
            </w:r>
          </w:p>
        </w:tc>
        <w:tc>
          <w:tcPr>
            <w:tcW w:w="1196" w:type="dxa"/>
            <w:tcBorders>
              <w:top w:val="nil"/>
              <w:left w:val="nil"/>
              <w:bottom w:val="nil"/>
              <w:right w:val="single" w:sz="4" w:space="0" w:color="auto"/>
            </w:tcBorders>
            <w:noWrap/>
            <w:vAlign w:val="bottom"/>
            <w:hideMark/>
          </w:tcPr>
          <w:p w:rsidR="007A75FF" w:rsidRDefault="007A75FF">
            <w:pPr>
              <w:jc w:val="right"/>
            </w:pPr>
            <w:r>
              <w:t>67 138,3</w:t>
            </w:r>
          </w:p>
        </w:tc>
        <w:tc>
          <w:tcPr>
            <w:tcW w:w="1401" w:type="dxa"/>
            <w:tcBorders>
              <w:top w:val="nil"/>
              <w:left w:val="nil"/>
              <w:bottom w:val="nil"/>
              <w:right w:val="single" w:sz="4" w:space="0" w:color="auto"/>
            </w:tcBorders>
            <w:noWrap/>
            <w:vAlign w:val="bottom"/>
            <w:hideMark/>
          </w:tcPr>
          <w:p w:rsidR="007A75FF" w:rsidRDefault="007A75FF">
            <w:pPr>
              <w:jc w:val="right"/>
            </w:pPr>
            <w:r>
              <w:t>1,08948027</w:t>
            </w:r>
          </w:p>
        </w:tc>
        <w:tc>
          <w:tcPr>
            <w:tcW w:w="1320" w:type="dxa"/>
            <w:tcBorders>
              <w:top w:val="nil"/>
              <w:left w:val="nil"/>
              <w:bottom w:val="nil"/>
              <w:right w:val="single" w:sz="4" w:space="0" w:color="auto"/>
            </w:tcBorders>
            <w:noWrap/>
            <w:vAlign w:val="bottom"/>
            <w:hideMark/>
          </w:tcPr>
          <w:p w:rsidR="007A75FF" w:rsidRDefault="007A75FF">
            <w:pPr>
              <w:jc w:val="right"/>
            </w:pPr>
            <w:r>
              <w:t>0,47315527</w:t>
            </w:r>
          </w:p>
        </w:tc>
        <w:tc>
          <w:tcPr>
            <w:tcW w:w="1080" w:type="dxa"/>
            <w:tcBorders>
              <w:top w:val="nil"/>
              <w:left w:val="nil"/>
              <w:bottom w:val="nil"/>
              <w:right w:val="single" w:sz="4" w:space="0" w:color="auto"/>
            </w:tcBorders>
            <w:noWrap/>
            <w:vAlign w:val="bottom"/>
            <w:hideMark/>
          </w:tcPr>
          <w:p w:rsidR="007A75FF" w:rsidRDefault="007A75FF">
            <w:pPr>
              <w:jc w:val="right"/>
            </w:pPr>
            <w:r>
              <w:t>3745,357</w:t>
            </w:r>
          </w:p>
        </w:tc>
        <w:tc>
          <w:tcPr>
            <w:tcW w:w="1440" w:type="dxa"/>
            <w:tcBorders>
              <w:top w:val="nil"/>
              <w:left w:val="nil"/>
              <w:bottom w:val="nil"/>
              <w:right w:val="single" w:sz="4" w:space="0" w:color="auto"/>
            </w:tcBorders>
            <w:noWrap/>
            <w:vAlign w:val="bottom"/>
            <w:hideMark/>
          </w:tcPr>
          <w:p w:rsidR="007A75FF" w:rsidRDefault="007A75FF">
            <w:pPr>
              <w:jc w:val="right"/>
            </w:pPr>
            <w:r>
              <w:t>32 364 833,7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53,5</w:t>
            </w:r>
          </w:p>
        </w:tc>
        <w:tc>
          <w:tcPr>
            <w:tcW w:w="1276" w:type="dxa"/>
            <w:tcBorders>
              <w:top w:val="nil"/>
              <w:left w:val="nil"/>
              <w:bottom w:val="nil"/>
              <w:right w:val="single" w:sz="4" w:space="0" w:color="auto"/>
            </w:tcBorders>
            <w:noWrap/>
            <w:vAlign w:val="bottom"/>
            <w:hideMark/>
          </w:tcPr>
          <w:p w:rsidR="007A75FF" w:rsidRDefault="007A75FF">
            <w:pPr>
              <w:jc w:val="right"/>
            </w:pPr>
            <w:r>
              <w:t>6376879,8</w:t>
            </w:r>
          </w:p>
        </w:tc>
        <w:tc>
          <w:tcPr>
            <w:tcW w:w="1344" w:type="dxa"/>
            <w:tcBorders>
              <w:top w:val="nil"/>
              <w:left w:val="nil"/>
              <w:bottom w:val="nil"/>
              <w:right w:val="single" w:sz="4" w:space="0" w:color="auto"/>
            </w:tcBorders>
            <w:noWrap/>
            <w:vAlign w:val="bottom"/>
            <w:hideMark/>
          </w:tcPr>
          <w:p w:rsidR="007A75FF" w:rsidRDefault="007A75FF">
            <w:pPr>
              <w:jc w:val="right"/>
            </w:pPr>
            <w:r>
              <w:t>6 392 083,4</w:t>
            </w:r>
          </w:p>
        </w:tc>
        <w:tc>
          <w:tcPr>
            <w:tcW w:w="1315" w:type="dxa"/>
            <w:tcBorders>
              <w:top w:val="nil"/>
              <w:left w:val="nil"/>
              <w:bottom w:val="nil"/>
              <w:right w:val="single" w:sz="4" w:space="0" w:color="auto"/>
            </w:tcBorders>
            <w:noWrap/>
            <w:vAlign w:val="bottom"/>
            <w:hideMark/>
          </w:tcPr>
          <w:p w:rsidR="007A75FF" w:rsidRDefault="007A75FF">
            <w:pPr>
              <w:jc w:val="right"/>
            </w:pPr>
            <w:r>
              <w:t>6 384 477,1</w:t>
            </w:r>
          </w:p>
        </w:tc>
        <w:tc>
          <w:tcPr>
            <w:tcW w:w="1166" w:type="dxa"/>
            <w:tcBorders>
              <w:top w:val="nil"/>
              <w:left w:val="nil"/>
              <w:bottom w:val="nil"/>
              <w:right w:val="single" w:sz="4" w:space="0" w:color="auto"/>
            </w:tcBorders>
            <w:noWrap/>
            <w:vAlign w:val="bottom"/>
            <w:hideMark/>
          </w:tcPr>
          <w:p w:rsidR="007A75FF" w:rsidRDefault="007A75FF">
            <w:pPr>
              <w:jc w:val="right"/>
            </w:pPr>
            <w:r>
              <w:t>3 802 156,9</w:t>
            </w:r>
          </w:p>
        </w:tc>
        <w:tc>
          <w:tcPr>
            <w:tcW w:w="1256" w:type="dxa"/>
            <w:tcBorders>
              <w:top w:val="nil"/>
              <w:left w:val="nil"/>
              <w:bottom w:val="nil"/>
              <w:right w:val="single" w:sz="4" w:space="0" w:color="auto"/>
            </w:tcBorders>
            <w:noWrap/>
            <w:vAlign w:val="bottom"/>
            <w:hideMark/>
          </w:tcPr>
          <w:p w:rsidR="007A75FF" w:rsidRDefault="007A75FF">
            <w:pPr>
              <w:jc w:val="right"/>
            </w:pPr>
            <w:r>
              <w:t>6,5800300</w:t>
            </w:r>
          </w:p>
        </w:tc>
        <w:tc>
          <w:tcPr>
            <w:tcW w:w="1266" w:type="dxa"/>
            <w:tcBorders>
              <w:top w:val="nil"/>
              <w:left w:val="nil"/>
              <w:bottom w:val="nil"/>
              <w:right w:val="single" w:sz="4" w:space="0" w:color="auto"/>
            </w:tcBorders>
            <w:noWrap/>
            <w:vAlign w:val="bottom"/>
            <w:hideMark/>
          </w:tcPr>
          <w:p w:rsidR="007A75FF" w:rsidRDefault="007A75FF">
            <w:pPr>
              <w:jc w:val="right"/>
            </w:pPr>
            <w:r>
              <w:t>5 930 370,2</w:t>
            </w:r>
          </w:p>
        </w:tc>
        <w:tc>
          <w:tcPr>
            <w:tcW w:w="1196" w:type="dxa"/>
            <w:tcBorders>
              <w:top w:val="nil"/>
              <w:left w:val="nil"/>
              <w:bottom w:val="nil"/>
              <w:right w:val="single" w:sz="4" w:space="0" w:color="auto"/>
            </w:tcBorders>
            <w:noWrap/>
            <w:vAlign w:val="bottom"/>
            <w:hideMark/>
          </w:tcPr>
          <w:p w:rsidR="007A75FF" w:rsidRDefault="007A75FF">
            <w:pPr>
              <w:jc w:val="right"/>
            </w:pPr>
            <w:r>
              <w:t>66 360,2</w:t>
            </w:r>
          </w:p>
        </w:tc>
        <w:tc>
          <w:tcPr>
            <w:tcW w:w="1401" w:type="dxa"/>
            <w:tcBorders>
              <w:top w:val="nil"/>
              <w:left w:val="nil"/>
              <w:bottom w:val="nil"/>
              <w:right w:val="single" w:sz="4" w:space="0" w:color="auto"/>
            </w:tcBorders>
            <w:noWrap/>
            <w:vAlign w:val="bottom"/>
            <w:hideMark/>
          </w:tcPr>
          <w:p w:rsidR="007A75FF" w:rsidRDefault="007A75FF">
            <w:pPr>
              <w:jc w:val="right"/>
            </w:pPr>
            <w:r>
              <w:t>1,10403052</w:t>
            </w:r>
          </w:p>
        </w:tc>
        <w:tc>
          <w:tcPr>
            <w:tcW w:w="1320" w:type="dxa"/>
            <w:tcBorders>
              <w:top w:val="nil"/>
              <w:left w:val="nil"/>
              <w:bottom w:val="nil"/>
              <w:right w:val="single" w:sz="4" w:space="0" w:color="auto"/>
            </w:tcBorders>
            <w:noWrap/>
            <w:vAlign w:val="bottom"/>
            <w:hideMark/>
          </w:tcPr>
          <w:p w:rsidR="007A75FF" w:rsidRDefault="007A75FF">
            <w:pPr>
              <w:jc w:val="right"/>
            </w:pPr>
            <w:r>
              <w:t>0,47947436</w:t>
            </w:r>
          </w:p>
        </w:tc>
        <w:tc>
          <w:tcPr>
            <w:tcW w:w="1080" w:type="dxa"/>
            <w:tcBorders>
              <w:top w:val="nil"/>
              <w:left w:val="nil"/>
              <w:bottom w:val="nil"/>
              <w:right w:val="single" w:sz="4" w:space="0" w:color="auto"/>
            </w:tcBorders>
            <w:noWrap/>
            <w:vAlign w:val="bottom"/>
            <w:hideMark/>
          </w:tcPr>
          <w:p w:rsidR="007A75FF" w:rsidRDefault="007A75FF">
            <w:pPr>
              <w:jc w:val="right"/>
            </w:pPr>
            <w:r>
              <w:t>3795,377</w:t>
            </w:r>
          </w:p>
        </w:tc>
        <w:tc>
          <w:tcPr>
            <w:tcW w:w="1440" w:type="dxa"/>
            <w:tcBorders>
              <w:top w:val="nil"/>
              <w:left w:val="nil"/>
              <w:bottom w:val="nil"/>
              <w:right w:val="single" w:sz="4" w:space="0" w:color="auto"/>
            </w:tcBorders>
            <w:noWrap/>
            <w:vAlign w:val="bottom"/>
            <w:hideMark/>
          </w:tcPr>
          <w:p w:rsidR="007A75FF" w:rsidRDefault="007A75FF">
            <w:pPr>
              <w:jc w:val="right"/>
            </w:pPr>
            <w:r>
              <w:t>32 577 652,0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54,0</w:t>
            </w:r>
          </w:p>
        </w:tc>
        <w:tc>
          <w:tcPr>
            <w:tcW w:w="1276" w:type="dxa"/>
            <w:tcBorders>
              <w:top w:val="nil"/>
              <w:left w:val="nil"/>
              <w:bottom w:val="nil"/>
              <w:right w:val="single" w:sz="4" w:space="0" w:color="auto"/>
            </w:tcBorders>
            <w:noWrap/>
            <w:vAlign w:val="bottom"/>
            <w:hideMark/>
          </w:tcPr>
          <w:p w:rsidR="007A75FF" w:rsidRDefault="007A75FF">
            <w:pPr>
              <w:jc w:val="right"/>
            </w:pPr>
            <w:r>
              <w:t>6377415,0</w:t>
            </w:r>
          </w:p>
        </w:tc>
        <w:tc>
          <w:tcPr>
            <w:tcW w:w="1344" w:type="dxa"/>
            <w:tcBorders>
              <w:top w:val="nil"/>
              <w:left w:val="nil"/>
              <w:bottom w:val="nil"/>
              <w:right w:val="single" w:sz="4" w:space="0" w:color="auto"/>
            </w:tcBorders>
            <w:noWrap/>
            <w:vAlign w:val="bottom"/>
            <w:hideMark/>
          </w:tcPr>
          <w:p w:rsidR="007A75FF" w:rsidRDefault="007A75FF">
            <w:pPr>
              <w:jc w:val="right"/>
            </w:pPr>
            <w:r>
              <w:t>6 392 262,3</w:t>
            </w:r>
          </w:p>
        </w:tc>
        <w:tc>
          <w:tcPr>
            <w:tcW w:w="1315" w:type="dxa"/>
            <w:tcBorders>
              <w:top w:val="nil"/>
              <w:left w:val="nil"/>
              <w:bottom w:val="nil"/>
              <w:right w:val="single" w:sz="4" w:space="0" w:color="auto"/>
            </w:tcBorders>
            <w:noWrap/>
            <w:vAlign w:val="bottom"/>
            <w:hideMark/>
          </w:tcPr>
          <w:p w:rsidR="007A75FF" w:rsidRDefault="007A75FF">
            <w:pPr>
              <w:jc w:val="right"/>
            </w:pPr>
            <w:r>
              <w:t>6 384 834,3</w:t>
            </w:r>
          </w:p>
        </w:tc>
        <w:tc>
          <w:tcPr>
            <w:tcW w:w="1166" w:type="dxa"/>
            <w:tcBorders>
              <w:top w:val="nil"/>
              <w:left w:val="nil"/>
              <w:bottom w:val="nil"/>
              <w:right w:val="single" w:sz="4" w:space="0" w:color="auto"/>
            </w:tcBorders>
            <w:noWrap/>
            <w:vAlign w:val="bottom"/>
            <w:hideMark/>
          </w:tcPr>
          <w:p w:rsidR="007A75FF" w:rsidRDefault="007A75FF">
            <w:pPr>
              <w:jc w:val="right"/>
            </w:pPr>
            <w:r>
              <w:t>3 757 277,5</w:t>
            </w:r>
          </w:p>
        </w:tc>
        <w:tc>
          <w:tcPr>
            <w:tcW w:w="1256" w:type="dxa"/>
            <w:tcBorders>
              <w:top w:val="nil"/>
              <w:left w:val="nil"/>
              <w:bottom w:val="nil"/>
              <w:right w:val="single" w:sz="4" w:space="0" w:color="auto"/>
            </w:tcBorders>
            <w:noWrap/>
            <w:vAlign w:val="bottom"/>
            <w:hideMark/>
          </w:tcPr>
          <w:p w:rsidR="007A75FF" w:rsidRDefault="007A75FF">
            <w:pPr>
              <w:jc w:val="right"/>
            </w:pPr>
            <w:r>
              <w:t>6,5748733</w:t>
            </w:r>
          </w:p>
        </w:tc>
        <w:tc>
          <w:tcPr>
            <w:tcW w:w="1266" w:type="dxa"/>
            <w:tcBorders>
              <w:top w:val="nil"/>
              <w:left w:val="nil"/>
              <w:bottom w:val="nil"/>
              <w:right w:val="single" w:sz="4" w:space="0" w:color="auto"/>
            </w:tcBorders>
            <w:noWrap/>
            <w:vAlign w:val="bottom"/>
            <w:hideMark/>
          </w:tcPr>
          <w:p w:rsidR="007A75FF" w:rsidRDefault="007A75FF">
            <w:pPr>
              <w:jc w:val="right"/>
            </w:pPr>
            <w:r>
              <w:t>5 986 021,3</w:t>
            </w:r>
          </w:p>
        </w:tc>
        <w:tc>
          <w:tcPr>
            <w:tcW w:w="1196" w:type="dxa"/>
            <w:tcBorders>
              <w:top w:val="nil"/>
              <w:left w:val="nil"/>
              <w:bottom w:val="nil"/>
              <w:right w:val="single" w:sz="4" w:space="0" w:color="auto"/>
            </w:tcBorders>
            <w:noWrap/>
            <w:vAlign w:val="bottom"/>
            <w:hideMark/>
          </w:tcPr>
          <w:p w:rsidR="007A75FF" w:rsidRDefault="007A75FF">
            <w:pPr>
              <w:jc w:val="right"/>
            </w:pPr>
            <w:r>
              <w:t>65 576,9</w:t>
            </w:r>
          </w:p>
        </w:tc>
        <w:tc>
          <w:tcPr>
            <w:tcW w:w="1401" w:type="dxa"/>
            <w:tcBorders>
              <w:top w:val="nil"/>
              <w:left w:val="nil"/>
              <w:bottom w:val="nil"/>
              <w:right w:val="single" w:sz="4" w:space="0" w:color="auto"/>
            </w:tcBorders>
            <w:noWrap/>
            <w:vAlign w:val="bottom"/>
            <w:hideMark/>
          </w:tcPr>
          <w:p w:rsidR="007A75FF" w:rsidRDefault="007A75FF">
            <w:pPr>
              <w:jc w:val="right"/>
            </w:pPr>
            <w:r>
              <w:t>1,11875421</w:t>
            </w:r>
          </w:p>
        </w:tc>
        <w:tc>
          <w:tcPr>
            <w:tcW w:w="1320" w:type="dxa"/>
            <w:tcBorders>
              <w:top w:val="nil"/>
              <w:left w:val="nil"/>
              <w:bottom w:val="nil"/>
              <w:right w:val="single" w:sz="4" w:space="0" w:color="auto"/>
            </w:tcBorders>
            <w:noWrap/>
            <w:vAlign w:val="bottom"/>
            <w:hideMark/>
          </w:tcPr>
          <w:p w:rsidR="007A75FF" w:rsidRDefault="007A75FF">
            <w:pPr>
              <w:jc w:val="right"/>
            </w:pPr>
            <w:r>
              <w:t>0,48586878</w:t>
            </w:r>
          </w:p>
        </w:tc>
        <w:tc>
          <w:tcPr>
            <w:tcW w:w="1080" w:type="dxa"/>
            <w:tcBorders>
              <w:top w:val="nil"/>
              <w:left w:val="nil"/>
              <w:bottom w:val="nil"/>
              <w:right w:val="single" w:sz="4" w:space="0" w:color="auto"/>
            </w:tcBorders>
            <w:noWrap/>
            <w:vAlign w:val="bottom"/>
            <w:hideMark/>
          </w:tcPr>
          <w:p w:rsidR="007A75FF" w:rsidRDefault="007A75FF">
            <w:pPr>
              <w:jc w:val="right"/>
            </w:pPr>
            <w:r>
              <w:t>3845,994</w:t>
            </w:r>
          </w:p>
        </w:tc>
        <w:tc>
          <w:tcPr>
            <w:tcW w:w="1440" w:type="dxa"/>
            <w:tcBorders>
              <w:top w:val="nil"/>
              <w:left w:val="nil"/>
              <w:bottom w:val="nil"/>
              <w:right w:val="single" w:sz="4" w:space="0" w:color="auto"/>
            </w:tcBorders>
            <w:noWrap/>
            <w:vAlign w:val="bottom"/>
            <w:hideMark/>
          </w:tcPr>
          <w:p w:rsidR="007A75FF" w:rsidRDefault="007A75FF">
            <w:pPr>
              <w:jc w:val="right"/>
            </w:pPr>
            <w:r>
              <w:t>32 787 998,8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54,5</w:t>
            </w:r>
          </w:p>
        </w:tc>
        <w:tc>
          <w:tcPr>
            <w:tcW w:w="1276" w:type="dxa"/>
            <w:tcBorders>
              <w:top w:val="nil"/>
              <w:left w:val="nil"/>
              <w:bottom w:val="nil"/>
              <w:right w:val="single" w:sz="4" w:space="0" w:color="auto"/>
            </w:tcBorders>
            <w:noWrap/>
            <w:vAlign w:val="bottom"/>
            <w:hideMark/>
          </w:tcPr>
          <w:p w:rsidR="007A75FF" w:rsidRDefault="007A75FF">
            <w:pPr>
              <w:jc w:val="right"/>
            </w:pPr>
            <w:r>
              <w:t>6377947,3</w:t>
            </w:r>
          </w:p>
        </w:tc>
        <w:tc>
          <w:tcPr>
            <w:tcW w:w="1344" w:type="dxa"/>
            <w:tcBorders>
              <w:top w:val="nil"/>
              <w:left w:val="nil"/>
              <w:bottom w:val="nil"/>
              <w:right w:val="single" w:sz="4" w:space="0" w:color="auto"/>
            </w:tcBorders>
            <w:noWrap/>
            <w:vAlign w:val="bottom"/>
            <w:hideMark/>
          </w:tcPr>
          <w:p w:rsidR="007A75FF" w:rsidRDefault="007A75FF">
            <w:pPr>
              <w:jc w:val="right"/>
            </w:pPr>
            <w:r>
              <w:t>6 392 440,1</w:t>
            </w:r>
          </w:p>
        </w:tc>
        <w:tc>
          <w:tcPr>
            <w:tcW w:w="1315" w:type="dxa"/>
            <w:tcBorders>
              <w:top w:val="nil"/>
              <w:left w:val="nil"/>
              <w:bottom w:val="nil"/>
              <w:right w:val="single" w:sz="4" w:space="0" w:color="auto"/>
            </w:tcBorders>
            <w:noWrap/>
            <w:vAlign w:val="bottom"/>
            <w:hideMark/>
          </w:tcPr>
          <w:p w:rsidR="007A75FF" w:rsidRDefault="007A75FF">
            <w:pPr>
              <w:jc w:val="right"/>
            </w:pPr>
            <w:r>
              <w:t>6 385 189,6</w:t>
            </w:r>
          </w:p>
        </w:tc>
        <w:tc>
          <w:tcPr>
            <w:tcW w:w="1166" w:type="dxa"/>
            <w:tcBorders>
              <w:top w:val="nil"/>
              <w:left w:val="nil"/>
              <w:bottom w:val="nil"/>
              <w:right w:val="single" w:sz="4" w:space="0" w:color="auto"/>
            </w:tcBorders>
            <w:noWrap/>
            <w:vAlign w:val="bottom"/>
            <w:hideMark/>
          </w:tcPr>
          <w:p w:rsidR="007A75FF" w:rsidRDefault="007A75FF">
            <w:pPr>
              <w:jc w:val="right"/>
            </w:pPr>
            <w:r>
              <w:t>3 712 108,9</w:t>
            </w:r>
          </w:p>
        </w:tc>
        <w:tc>
          <w:tcPr>
            <w:tcW w:w="1256" w:type="dxa"/>
            <w:tcBorders>
              <w:top w:val="nil"/>
              <w:left w:val="nil"/>
              <w:bottom w:val="nil"/>
              <w:right w:val="single" w:sz="4" w:space="0" w:color="auto"/>
            </w:tcBorders>
            <w:noWrap/>
            <w:vAlign w:val="bottom"/>
            <w:hideMark/>
          </w:tcPr>
          <w:p w:rsidR="007A75FF" w:rsidRDefault="007A75FF">
            <w:pPr>
              <w:jc w:val="right"/>
            </w:pPr>
            <w:r>
              <w:t>6,5696207</w:t>
            </w:r>
          </w:p>
        </w:tc>
        <w:tc>
          <w:tcPr>
            <w:tcW w:w="1266" w:type="dxa"/>
            <w:tcBorders>
              <w:top w:val="nil"/>
              <w:left w:val="nil"/>
              <w:bottom w:val="nil"/>
              <w:right w:val="single" w:sz="4" w:space="0" w:color="auto"/>
            </w:tcBorders>
            <w:noWrap/>
            <w:vAlign w:val="bottom"/>
            <w:hideMark/>
          </w:tcPr>
          <w:p w:rsidR="007A75FF" w:rsidRDefault="007A75FF">
            <w:pPr>
              <w:jc w:val="right"/>
            </w:pPr>
            <w:r>
              <w:t>6 041 677,1</w:t>
            </w:r>
          </w:p>
        </w:tc>
        <w:tc>
          <w:tcPr>
            <w:tcW w:w="1196" w:type="dxa"/>
            <w:tcBorders>
              <w:top w:val="nil"/>
              <w:left w:val="nil"/>
              <w:bottom w:val="nil"/>
              <w:right w:val="single" w:sz="4" w:space="0" w:color="auto"/>
            </w:tcBorders>
            <w:noWrap/>
            <w:vAlign w:val="bottom"/>
            <w:hideMark/>
          </w:tcPr>
          <w:p w:rsidR="007A75FF" w:rsidRDefault="007A75FF">
            <w:pPr>
              <w:jc w:val="right"/>
            </w:pPr>
            <w:r>
              <w:t>64 788,5</w:t>
            </w:r>
          </w:p>
        </w:tc>
        <w:tc>
          <w:tcPr>
            <w:tcW w:w="1401" w:type="dxa"/>
            <w:tcBorders>
              <w:top w:val="nil"/>
              <w:left w:val="nil"/>
              <w:bottom w:val="nil"/>
              <w:right w:val="single" w:sz="4" w:space="0" w:color="auto"/>
            </w:tcBorders>
            <w:noWrap/>
            <w:vAlign w:val="bottom"/>
            <w:hideMark/>
          </w:tcPr>
          <w:p w:rsidR="007A75FF" w:rsidRDefault="007A75FF">
            <w:pPr>
              <w:jc w:val="right"/>
            </w:pPr>
            <w:r>
              <w:t>1,13365667</w:t>
            </w:r>
          </w:p>
        </w:tc>
        <w:tc>
          <w:tcPr>
            <w:tcW w:w="1320" w:type="dxa"/>
            <w:tcBorders>
              <w:top w:val="nil"/>
              <w:left w:val="nil"/>
              <w:bottom w:val="nil"/>
              <w:right w:val="single" w:sz="4" w:space="0" w:color="auto"/>
            </w:tcBorders>
            <w:noWrap/>
            <w:vAlign w:val="bottom"/>
            <w:hideMark/>
          </w:tcPr>
          <w:p w:rsidR="007A75FF" w:rsidRDefault="007A75FF">
            <w:pPr>
              <w:jc w:val="right"/>
            </w:pPr>
            <w:r>
              <w:t>0,49234083</w:t>
            </w:r>
          </w:p>
        </w:tc>
        <w:tc>
          <w:tcPr>
            <w:tcW w:w="1080" w:type="dxa"/>
            <w:tcBorders>
              <w:top w:val="nil"/>
              <w:left w:val="nil"/>
              <w:bottom w:val="nil"/>
              <w:right w:val="single" w:sz="4" w:space="0" w:color="auto"/>
            </w:tcBorders>
            <w:noWrap/>
            <w:vAlign w:val="bottom"/>
            <w:hideMark/>
          </w:tcPr>
          <w:p w:rsidR="007A75FF" w:rsidRDefault="007A75FF">
            <w:pPr>
              <w:jc w:val="right"/>
            </w:pPr>
            <w:r>
              <w:t>3897,225</w:t>
            </w:r>
          </w:p>
        </w:tc>
        <w:tc>
          <w:tcPr>
            <w:tcW w:w="1440" w:type="dxa"/>
            <w:tcBorders>
              <w:top w:val="nil"/>
              <w:left w:val="nil"/>
              <w:bottom w:val="nil"/>
              <w:right w:val="single" w:sz="4" w:space="0" w:color="auto"/>
            </w:tcBorders>
            <w:noWrap/>
            <w:vAlign w:val="bottom"/>
            <w:hideMark/>
          </w:tcPr>
          <w:p w:rsidR="007A75FF" w:rsidRDefault="007A75FF">
            <w:pPr>
              <w:jc w:val="right"/>
            </w:pPr>
            <w:r>
              <w:t>32 995 857,4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55,0</w:t>
            </w:r>
          </w:p>
        </w:tc>
        <w:tc>
          <w:tcPr>
            <w:tcW w:w="1276" w:type="dxa"/>
            <w:tcBorders>
              <w:top w:val="nil"/>
              <w:left w:val="nil"/>
              <w:bottom w:val="nil"/>
              <w:right w:val="single" w:sz="4" w:space="0" w:color="auto"/>
            </w:tcBorders>
            <w:noWrap/>
            <w:vAlign w:val="bottom"/>
            <w:hideMark/>
          </w:tcPr>
          <w:p w:rsidR="007A75FF" w:rsidRDefault="007A75FF">
            <w:pPr>
              <w:jc w:val="right"/>
            </w:pPr>
            <w:r>
              <w:t>6378476,4</w:t>
            </w:r>
          </w:p>
        </w:tc>
        <w:tc>
          <w:tcPr>
            <w:tcW w:w="1344" w:type="dxa"/>
            <w:tcBorders>
              <w:top w:val="nil"/>
              <w:left w:val="nil"/>
              <w:bottom w:val="nil"/>
              <w:right w:val="single" w:sz="4" w:space="0" w:color="auto"/>
            </w:tcBorders>
            <w:noWrap/>
            <w:vAlign w:val="bottom"/>
            <w:hideMark/>
          </w:tcPr>
          <w:p w:rsidR="007A75FF" w:rsidRDefault="007A75FF">
            <w:pPr>
              <w:jc w:val="right"/>
            </w:pPr>
            <w:r>
              <w:t>6 392 616,9</w:t>
            </w:r>
          </w:p>
        </w:tc>
        <w:tc>
          <w:tcPr>
            <w:tcW w:w="1315" w:type="dxa"/>
            <w:tcBorders>
              <w:top w:val="nil"/>
              <w:left w:val="nil"/>
              <w:bottom w:val="nil"/>
              <w:right w:val="single" w:sz="4" w:space="0" w:color="auto"/>
            </w:tcBorders>
            <w:noWrap/>
            <w:vAlign w:val="bottom"/>
            <w:hideMark/>
          </w:tcPr>
          <w:p w:rsidR="007A75FF" w:rsidRDefault="007A75FF">
            <w:pPr>
              <w:jc w:val="right"/>
            </w:pPr>
            <w:r>
              <w:t>6 385 542,7</w:t>
            </w:r>
          </w:p>
        </w:tc>
        <w:tc>
          <w:tcPr>
            <w:tcW w:w="1166" w:type="dxa"/>
            <w:tcBorders>
              <w:top w:val="nil"/>
              <w:left w:val="nil"/>
              <w:bottom w:val="nil"/>
              <w:right w:val="single" w:sz="4" w:space="0" w:color="auto"/>
            </w:tcBorders>
            <w:noWrap/>
            <w:vAlign w:val="bottom"/>
            <w:hideMark/>
          </w:tcPr>
          <w:p w:rsidR="007A75FF" w:rsidRDefault="007A75FF">
            <w:pPr>
              <w:jc w:val="right"/>
            </w:pPr>
            <w:r>
              <w:t>3 666 654,4</w:t>
            </w:r>
          </w:p>
        </w:tc>
        <w:tc>
          <w:tcPr>
            <w:tcW w:w="1256" w:type="dxa"/>
            <w:tcBorders>
              <w:top w:val="nil"/>
              <w:left w:val="nil"/>
              <w:bottom w:val="nil"/>
              <w:right w:val="single" w:sz="4" w:space="0" w:color="auto"/>
            </w:tcBorders>
            <w:noWrap/>
            <w:vAlign w:val="bottom"/>
            <w:hideMark/>
          </w:tcPr>
          <w:p w:rsidR="007A75FF" w:rsidRDefault="007A75FF">
            <w:pPr>
              <w:jc w:val="right"/>
            </w:pPr>
            <w:r>
              <w:t>6,5642700</w:t>
            </w:r>
          </w:p>
        </w:tc>
        <w:tc>
          <w:tcPr>
            <w:tcW w:w="1266" w:type="dxa"/>
            <w:tcBorders>
              <w:top w:val="nil"/>
              <w:left w:val="nil"/>
              <w:bottom w:val="nil"/>
              <w:right w:val="single" w:sz="4" w:space="0" w:color="auto"/>
            </w:tcBorders>
            <w:noWrap/>
            <w:vAlign w:val="bottom"/>
            <w:hideMark/>
          </w:tcPr>
          <w:p w:rsidR="007A75FF" w:rsidRDefault="007A75FF">
            <w:pPr>
              <w:jc w:val="right"/>
            </w:pPr>
            <w:r>
              <w:t>6 097 337,5</w:t>
            </w:r>
          </w:p>
        </w:tc>
        <w:tc>
          <w:tcPr>
            <w:tcW w:w="1196" w:type="dxa"/>
            <w:tcBorders>
              <w:top w:val="nil"/>
              <w:left w:val="nil"/>
              <w:bottom w:val="nil"/>
              <w:right w:val="single" w:sz="4" w:space="0" w:color="auto"/>
            </w:tcBorders>
            <w:noWrap/>
            <w:vAlign w:val="bottom"/>
            <w:hideMark/>
          </w:tcPr>
          <w:p w:rsidR="007A75FF" w:rsidRDefault="007A75FF">
            <w:pPr>
              <w:jc w:val="right"/>
            </w:pPr>
            <w:r>
              <w:t>63 995,2</w:t>
            </w:r>
          </w:p>
        </w:tc>
        <w:tc>
          <w:tcPr>
            <w:tcW w:w="1401" w:type="dxa"/>
            <w:tcBorders>
              <w:top w:val="nil"/>
              <w:left w:val="nil"/>
              <w:bottom w:val="nil"/>
              <w:right w:val="single" w:sz="4" w:space="0" w:color="auto"/>
            </w:tcBorders>
            <w:noWrap/>
            <w:vAlign w:val="bottom"/>
            <w:hideMark/>
          </w:tcPr>
          <w:p w:rsidR="007A75FF" w:rsidRDefault="007A75FF">
            <w:pPr>
              <w:jc w:val="right"/>
            </w:pPr>
            <w:r>
              <w:t>1,14874341</w:t>
            </w:r>
          </w:p>
        </w:tc>
        <w:tc>
          <w:tcPr>
            <w:tcW w:w="1320" w:type="dxa"/>
            <w:tcBorders>
              <w:top w:val="nil"/>
              <w:left w:val="nil"/>
              <w:bottom w:val="nil"/>
              <w:right w:val="single" w:sz="4" w:space="0" w:color="auto"/>
            </w:tcBorders>
            <w:noWrap/>
            <w:vAlign w:val="bottom"/>
            <w:hideMark/>
          </w:tcPr>
          <w:p w:rsidR="007A75FF" w:rsidRDefault="007A75FF">
            <w:pPr>
              <w:jc w:val="right"/>
            </w:pPr>
            <w:r>
              <w:t>0,49889292</w:t>
            </w:r>
          </w:p>
        </w:tc>
        <w:tc>
          <w:tcPr>
            <w:tcW w:w="1080" w:type="dxa"/>
            <w:tcBorders>
              <w:top w:val="nil"/>
              <w:left w:val="nil"/>
              <w:bottom w:val="nil"/>
              <w:right w:val="single" w:sz="4" w:space="0" w:color="auto"/>
            </w:tcBorders>
            <w:noWrap/>
            <w:vAlign w:val="bottom"/>
            <w:hideMark/>
          </w:tcPr>
          <w:p w:rsidR="007A75FF" w:rsidRDefault="007A75FF">
            <w:pPr>
              <w:jc w:val="right"/>
            </w:pPr>
            <w:r>
              <w:t>3949,089</w:t>
            </w:r>
          </w:p>
        </w:tc>
        <w:tc>
          <w:tcPr>
            <w:tcW w:w="1440" w:type="dxa"/>
            <w:tcBorders>
              <w:top w:val="nil"/>
              <w:left w:val="nil"/>
              <w:bottom w:val="nil"/>
              <w:right w:val="single" w:sz="4" w:space="0" w:color="auto"/>
            </w:tcBorders>
            <w:noWrap/>
            <w:vAlign w:val="bottom"/>
            <w:hideMark/>
          </w:tcPr>
          <w:p w:rsidR="007A75FF" w:rsidRDefault="007A75FF">
            <w:pPr>
              <w:jc w:val="right"/>
            </w:pPr>
            <w:r>
              <w:t>33 201 211,1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55,5</w:t>
            </w:r>
          </w:p>
        </w:tc>
        <w:tc>
          <w:tcPr>
            <w:tcW w:w="1276" w:type="dxa"/>
            <w:tcBorders>
              <w:top w:val="nil"/>
              <w:left w:val="nil"/>
              <w:bottom w:val="nil"/>
              <w:right w:val="single" w:sz="4" w:space="0" w:color="auto"/>
            </w:tcBorders>
            <w:noWrap/>
            <w:vAlign w:val="bottom"/>
            <w:hideMark/>
          </w:tcPr>
          <w:p w:rsidR="007A75FF" w:rsidRDefault="007A75FF">
            <w:pPr>
              <w:jc w:val="right"/>
            </w:pPr>
            <w:r>
              <w:t>6379002,3</w:t>
            </w:r>
          </w:p>
        </w:tc>
        <w:tc>
          <w:tcPr>
            <w:tcW w:w="1344" w:type="dxa"/>
            <w:tcBorders>
              <w:top w:val="nil"/>
              <w:left w:val="nil"/>
              <w:bottom w:val="nil"/>
              <w:right w:val="single" w:sz="4" w:space="0" w:color="auto"/>
            </w:tcBorders>
            <w:noWrap/>
            <w:vAlign w:val="bottom"/>
            <w:hideMark/>
          </w:tcPr>
          <w:p w:rsidR="007A75FF" w:rsidRDefault="007A75FF">
            <w:pPr>
              <w:jc w:val="right"/>
            </w:pPr>
            <w:r>
              <w:t>6 392 792,5</w:t>
            </w:r>
          </w:p>
        </w:tc>
        <w:tc>
          <w:tcPr>
            <w:tcW w:w="1315" w:type="dxa"/>
            <w:tcBorders>
              <w:top w:val="nil"/>
              <w:left w:val="nil"/>
              <w:bottom w:val="nil"/>
              <w:right w:val="single" w:sz="4" w:space="0" w:color="auto"/>
            </w:tcBorders>
            <w:noWrap/>
            <w:vAlign w:val="bottom"/>
            <w:hideMark/>
          </w:tcPr>
          <w:p w:rsidR="007A75FF" w:rsidRDefault="007A75FF">
            <w:pPr>
              <w:jc w:val="right"/>
            </w:pPr>
            <w:r>
              <w:t>6 385 893,7</w:t>
            </w:r>
          </w:p>
        </w:tc>
        <w:tc>
          <w:tcPr>
            <w:tcW w:w="1166" w:type="dxa"/>
            <w:tcBorders>
              <w:top w:val="nil"/>
              <w:left w:val="nil"/>
              <w:bottom w:val="nil"/>
              <w:right w:val="single" w:sz="4" w:space="0" w:color="auto"/>
            </w:tcBorders>
            <w:noWrap/>
            <w:vAlign w:val="bottom"/>
            <w:hideMark/>
          </w:tcPr>
          <w:p w:rsidR="007A75FF" w:rsidRDefault="007A75FF">
            <w:pPr>
              <w:jc w:val="right"/>
            </w:pPr>
            <w:r>
              <w:t>3 620 917,6</w:t>
            </w:r>
          </w:p>
        </w:tc>
        <w:tc>
          <w:tcPr>
            <w:tcW w:w="1256" w:type="dxa"/>
            <w:tcBorders>
              <w:top w:val="nil"/>
              <w:left w:val="nil"/>
              <w:bottom w:val="nil"/>
              <w:right w:val="single" w:sz="4" w:space="0" w:color="auto"/>
            </w:tcBorders>
            <w:noWrap/>
            <w:vAlign w:val="bottom"/>
            <w:hideMark/>
          </w:tcPr>
          <w:p w:rsidR="007A75FF" w:rsidRDefault="007A75FF">
            <w:pPr>
              <w:jc w:val="right"/>
            </w:pPr>
            <w:r>
              <w:t>6,5588186</w:t>
            </w:r>
          </w:p>
        </w:tc>
        <w:tc>
          <w:tcPr>
            <w:tcW w:w="1266" w:type="dxa"/>
            <w:tcBorders>
              <w:top w:val="nil"/>
              <w:left w:val="nil"/>
              <w:bottom w:val="nil"/>
              <w:right w:val="single" w:sz="4" w:space="0" w:color="auto"/>
            </w:tcBorders>
            <w:noWrap/>
            <w:vAlign w:val="bottom"/>
            <w:hideMark/>
          </w:tcPr>
          <w:p w:rsidR="007A75FF" w:rsidRDefault="007A75FF">
            <w:pPr>
              <w:jc w:val="right"/>
            </w:pPr>
            <w:r>
              <w:t>6 153 002,5</w:t>
            </w:r>
          </w:p>
        </w:tc>
        <w:tc>
          <w:tcPr>
            <w:tcW w:w="1196" w:type="dxa"/>
            <w:tcBorders>
              <w:top w:val="nil"/>
              <w:left w:val="nil"/>
              <w:bottom w:val="nil"/>
              <w:right w:val="single" w:sz="4" w:space="0" w:color="auto"/>
            </w:tcBorders>
            <w:noWrap/>
            <w:vAlign w:val="bottom"/>
            <w:hideMark/>
          </w:tcPr>
          <w:p w:rsidR="007A75FF" w:rsidRDefault="007A75FF">
            <w:pPr>
              <w:jc w:val="right"/>
            </w:pPr>
            <w:r>
              <w:t>63 196,9</w:t>
            </w:r>
          </w:p>
        </w:tc>
        <w:tc>
          <w:tcPr>
            <w:tcW w:w="1401" w:type="dxa"/>
            <w:tcBorders>
              <w:top w:val="nil"/>
              <w:left w:val="nil"/>
              <w:bottom w:val="nil"/>
              <w:right w:val="single" w:sz="4" w:space="0" w:color="auto"/>
            </w:tcBorders>
            <w:noWrap/>
            <w:vAlign w:val="bottom"/>
            <w:hideMark/>
          </w:tcPr>
          <w:p w:rsidR="007A75FF" w:rsidRDefault="007A75FF">
            <w:pPr>
              <w:jc w:val="right"/>
            </w:pPr>
            <w:r>
              <w:t>1,16402021</w:t>
            </w:r>
          </w:p>
        </w:tc>
        <w:tc>
          <w:tcPr>
            <w:tcW w:w="1320" w:type="dxa"/>
            <w:tcBorders>
              <w:top w:val="nil"/>
              <w:left w:val="nil"/>
              <w:bottom w:val="nil"/>
              <w:right w:val="single" w:sz="4" w:space="0" w:color="auto"/>
            </w:tcBorders>
            <w:noWrap/>
            <w:vAlign w:val="bottom"/>
            <w:hideMark/>
          </w:tcPr>
          <w:p w:rsidR="007A75FF" w:rsidRDefault="007A75FF">
            <w:pPr>
              <w:jc w:val="right"/>
            </w:pPr>
            <w:r>
              <w:t>0,50552755</w:t>
            </w:r>
          </w:p>
        </w:tc>
        <w:tc>
          <w:tcPr>
            <w:tcW w:w="1080" w:type="dxa"/>
            <w:tcBorders>
              <w:top w:val="nil"/>
              <w:left w:val="nil"/>
              <w:bottom w:val="nil"/>
              <w:right w:val="single" w:sz="4" w:space="0" w:color="auto"/>
            </w:tcBorders>
            <w:noWrap/>
            <w:vAlign w:val="bottom"/>
            <w:hideMark/>
          </w:tcPr>
          <w:p w:rsidR="007A75FF" w:rsidRDefault="007A75FF">
            <w:pPr>
              <w:jc w:val="right"/>
            </w:pPr>
            <w:r>
              <w:t>4001,607</w:t>
            </w:r>
          </w:p>
        </w:tc>
        <w:tc>
          <w:tcPr>
            <w:tcW w:w="1440" w:type="dxa"/>
            <w:tcBorders>
              <w:top w:val="nil"/>
              <w:left w:val="nil"/>
              <w:bottom w:val="nil"/>
              <w:right w:val="single" w:sz="4" w:space="0" w:color="auto"/>
            </w:tcBorders>
            <w:noWrap/>
            <w:vAlign w:val="bottom"/>
            <w:hideMark/>
          </w:tcPr>
          <w:p w:rsidR="007A75FF" w:rsidRDefault="007A75FF">
            <w:pPr>
              <w:jc w:val="right"/>
            </w:pPr>
            <w:r>
              <w:t>33 404 043,8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56,0</w:t>
            </w:r>
          </w:p>
        </w:tc>
        <w:tc>
          <w:tcPr>
            <w:tcW w:w="1276" w:type="dxa"/>
            <w:tcBorders>
              <w:top w:val="nil"/>
              <w:left w:val="nil"/>
              <w:bottom w:val="nil"/>
              <w:right w:val="single" w:sz="4" w:space="0" w:color="auto"/>
            </w:tcBorders>
            <w:noWrap/>
            <w:vAlign w:val="bottom"/>
            <w:hideMark/>
          </w:tcPr>
          <w:p w:rsidR="007A75FF" w:rsidRDefault="007A75FF">
            <w:pPr>
              <w:jc w:val="right"/>
            </w:pPr>
            <w:r>
              <w:t>6379524,7</w:t>
            </w:r>
          </w:p>
        </w:tc>
        <w:tc>
          <w:tcPr>
            <w:tcW w:w="1344" w:type="dxa"/>
            <w:tcBorders>
              <w:top w:val="nil"/>
              <w:left w:val="nil"/>
              <w:bottom w:val="nil"/>
              <w:right w:val="single" w:sz="4" w:space="0" w:color="auto"/>
            </w:tcBorders>
            <w:noWrap/>
            <w:vAlign w:val="bottom"/>
            <w:hideMark/>
          </w:tcPr>
          <w:p w:rsidR="007A75FF" w:rsidRDefault="007A75FF">
            <w:pPr>
              <w:jc w:val="right"/>
            </w:pPr>
            <w:r>
              <w:t>6 392 967,0</w:t>
            </w:r>
          </w:p>
        </w:tc>
        <w:tc>
          <w:tcPr>
            <w:tcW w:w="1315" w:type="dxa"/>
            <w:tcBorders>
              <w:top w:val="nil"/>
              <w:left w:val="nil"/>
              <w:bottom w:val="nil"/>
              <w:right w:val="single" w:sz="4" w:space="0" w:color="auto"/>
            </w:tcBorders>
            <w:noWrap/>
            <w:vAlign w:val="bottom"/>
            <w:hideMark/>
          </w:tcPr>
          <w:p w:rsidR="007A75FF" w:rsidRDefault="007A75FF">
            <w:pPr>
              <w:jc w:val="right"/>
            </w:pPr>
            <w:r>
              <w:t>6 386 242,3</w:t>
            </w:r>
          </w:p>
        </w:tc>
        <w:tc>
          <w:tcPr>
            <w:tcW w:w="1166" w:type="dxa"/>
            <w:tcBorders>
              <w:top w:val="nil"/>
              <w:left w:val="nil"/>
              <w:bottom w:val="nil"/>
              <w:right w:val="single" w:sz="4" w:space="0" w:color="auto"/>
            </w:tcBorders>
            <w:noWrap/>
            <w:vAlign w:val="bottom"/>
            <w:hideMark/>
          </w:tcPr>
          <w:p w:rsidR="007A75FF" w:rsidRDefault="007A75FF">
            <w:pPr>
              <w:jc w:val="right"/>
            </w:pPr>
            <w:r>
              <w:t>3 574 901,8</w:t>
            </w:r>
          </w:p>
        </w:tc>
        <w:tc>
          <w:tcPr>
            <w:tcW w:w="1256" w:type="dxa"/>
            <w:tcBorders>
              <w:top w:val="nil"/>
              <w:left w:val="nil"/>
              <w:bottom w:val="nil"/>
              <w:right w:val="single" w:sz="4" w:space="0" w:color="auto"/>
            </w:tcBorders>
            <w:noWrap/>
            <w:vAlign w:val="bottom"/>
            <w:hideMark/>
          </w:tcPr>
          <w:p w:rsidR="007A75FF" w:rsidRDefault="007A75FF">
            <w:pPr>
              <w:jc w:val="right"/>
            </w:pPr>
            <w:r>
              <w:t>6,5532641</w:t>
            </w:r>
          </w:p>
        </w:tc>
        <w:tc>
          <w:tcPr>
            <w:tcW w:w="1266" w:type="dxa"/>
            <w:tcBorders>
              <w:top w:val="nil"/>
              <w:left w:val="nil"/>
              <w:bottom w:val="nil"/>
              <w:right w:val="single" w:sz="4" w:space="0" w:color="auto"/>
            </w:tcBorders>
            <w:noWrap/>
            <w:vAlign w:val="bottom"/>
            <w:hideMark/>
          </w:tcPr>
          <w:p w:rsidR="007A75FF" w:rsidRDefault="007A75FF">
            <w:pPr>
              <w:jc w:val="right"/>
            </w:pPr>
            <w:r>
              <w:t>6 208 672,0</w:t>
            </w:r>
          </w:p>
        </w:tc>
        <w:tc>
          <w:tcPr>
            <w:tcW w:w="1196" w:type="dxa"/>
            <w:tcBorders>
              <w:top w:val="nil"/>
              <w:left w:val="nil"/>
              <w:bottom w:val="nil"/>
              <w:right w:val="single" w:sz="4" w:space="0" w:color="auto"/>
            </w:tcBorders>
            <w:noWrap/>
            <w:vAlign w:val="bottom"/>
            <w:hideMark/>
          </w:tcPr>
          <w:p w:rsidR="007A75FF" w:rsidRDefault="007A75FF">
            <w:pPr>
              <w:jc w:val="right"/>
            </w:pPr>
            <w:r>
              <w:t>62 393,8</w:t>
            </w:r>
          </w:p>
        </w:tc>
        <w:tc>
          <w:tcPr>
            <w:tcW w:w="1401" w:type="dxa"/>
            <w:tcBorders>
              <w:top w:val="nil"/>
              <w:left w:val="nil"/>
              <w:bottom w:val="nil"/>
              <w:right w:val="single" w:sz="4" w:space="0" w:color="auto"/>
            </w:tcBorders>
            <w:noWrap/>
            <w:vAlign w:val="bottom"/>
            <w:hideMark/>
          </w:tcPr>
          <w:p w:rsidR="007A75FF" w:rsidRDefault="007A75FF">
            <w:pPr>
              <w:jc w:val="right"/>
            </w:pPr>
            <w:r>
              <w:t>1,17949308</w:t>
            </w:r>
          </w:p>
        </w:tc>
        <w:tc>
          <w:tcPr>
            <w:tcW w:w="1320" w:type="dxa"/>
            <w:tcBorders>
              <w:top w:val="nil"/>
              <w:left w:val="nil"/>
              <w:bottom w:val="nil"/>
              <w:right w:val="single" w:sz="4" w:space="0" w:color="auto"/>
            </w:tcBorders>
            <w:noWrap/>
            <w:vAlign w:val="bottom"/>
            <w:hideMark/>
          </w:tcPr>
          <w:p w:rsidR="007A75FF" w:rsidRDefault="007A75FF">
            <w:pPr>
              <w:jc w:val="right"/>
            </w:pPr>
            <w:r>
              <w:t>0,51224733</w:t>
            </w:r>
          </w:p>
        </w:tc>
        <w:tc>
          <w:tcPr>
            <w:tcW w:w="1080" w:type="dxa"/>
            <w:tcBorders>
              <w:top w:val="nil"/>
              <w:left w:val="nil"/>
              <w:bottom w:val="nil"/>
              <w:right w:val="single" w:sz="4" w:space="0" w:color="auto"/>
            </w:tcBorders>
            <w:noWrap/>
            <w:vAlign w:val="bottom"/>
            <w:hideMark/>
          </w:tcPr>
          <w:p w:rsidR="007A75FF" w:rsidRDefault="007A75FF">
            <w:pPr>
              <w:jc w:val="right"/>
            </w:pPr>
            <w:r>
              <w:t>4054,799</w:t>
            </w:r>
          </w:p>
        </w:tc>
        <w:tc>
          <w:tcPr>
            <w:tcW w:w="1440" w:type="dxa"/>
            <w:tcBorders>
              <w:top w:val="nil"/>
              <w:left w:val="nil"/>
              <w:bottom w:val="nil"/>
              <w:right w:val="single" w:sz="4" w:space="0" w:color="auto"/>
            </w:tcBorders>
            <w:noWrap/>
            <w:vAlign w:val="bottom"/>
            <w:hideMark/>
          </w:tcPr>
          <w:p w:rsidR="007A75FF" w:rsidRDefault="007A75FF">
            <w:pPr>
              <w:jc w:val="right"/>
            </w:pPr>
            <w:r>
              <w:t>33 604 339,2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56,5</w:t>
            </w:r>
          </w:p>
        </w:tc>
        <w:tc>
          <w:tcPr>
            <w:tcW w:w="1276" w:type="dxa"/>
            <w:tcBorders>
              <w:top w:val="nil"/>
              <w:left w:val="nil"/>
              <w:bottom w:val="nil"/>
              <w:right w:val="single" w:sz="4" w:space="0" w:color="auto"/>
            </w:tcBorders>
            <w:noWrap/>
            <w:vAlign w:val="bottom"/>
            <w:hideMark/>
          </w:tcPr>
          <w:p w:rsidR="007A75FF" w:rsidRDefault="007A75FF">
            <w:pPr>
              <w:jc w:val="right"/>
            </w:pPr>
            <w:r>
              <w:t>6380043,5</w:t>
            </w:r>
          </w:p>
        </w:tc>
        <w:tc>
          <w:tcPr>
            <w:tcW w:w="1344" w:type="dxa"/>
            <w:tcBorders>
              <w:top w:val="nil"/>
              <w:left w:val="nil"/>
              <w:bottom w:val="nil"/>
              <w:right w:val="single" w:sz="4" w:space="0" w:color="auto"/>
            </w:tcBorders>
            <w:noWrap/>
            <w:vAlign w:val="bottom"/>
            <w:hideMark/>
          </w:tcPr>
          <w:p w:rsidR="007A75FF" w:rsidRDefault="007A75FF">
            <w:pPr>
              <w:jc w:val="right"/>
            </w:pPr>
            <w:r>
              <w:t>6 393 140,3</w:t>
            </w:r>
          </w:p>
        </w:tc>
        <w:tc>
          <w:tcPr>
            <w:tcW w:w="1315" w:type="dxa"/>
            <w:tcBorders>
              <w:top w:val="nil"/>
              <w:left w:val="nil"/>
              <w:bottom w:val="nil"/>
              <w:right w:val="single" w:sz="4" w:space="0" w:color="auto"/>
            </w:tcBorders>
            <w:noWrap/>
            <w:vAlign w:val="bottom"/>
            <w:hideMark/>
          </w:tcPr>
          <w:p w:rsidR="007A75FF" w:rsidRDefault="007A75FF">
            <w:pPr>
              <w:jc w:val="right"/>
            </w:pPr>
            <w:r>
              <w:t>6 386 588,6</w:t>
            </w:r>
          </w:p>
        </w:tc>
        <w:tc>
          <w:tcPr>
            <w:tcW w:w="1166" w:type="dxa"/>
            <w:tcBorders>
              <w:top w:val="nil"/>
              <w:left w:val="nil"/>
              <w:bottom w:val="nil"/>
              <w:right w:val="single" w:sz="4" w:space="0" w:color="auto"/>
            </w:tcBorders>
            <w:noWrap/>
            <w:vAlign w:val="bottom"/>
            <w:hideMark/>
          </w:tcPr>
          <w:p w:rsidR="007A75FF" w:rsidRDefault="007A75FF">
            <w:pPr>
              <w:jc w:val="right"/>
            </w:pPr>
            <w:r>
              <w:t>3 528 610,6</w:t>
            </w:r>
          </w:p>
        </w:tc>
        <w:tc>
          <w:tcPr>
            <w:tcW w:w="1256" w:type="dxa"/>
            <w:tcBorders>
              <w:top w:val="nil"/>
              <w:left w:val="nil"/>
              <w:bottom w:val="nil"/>
              <w:right w:val="single" w:sz="4" w:space="0" w:color="auto"/>
            </w:tcBorders>
            <w:noWrap/>
            <w:vAlign w:val="bottom"/>
            <w:hideMark/>
          </w:tcPr>
          <w:p w:rsidR="007A75FF" w:rsidRDefault="007A75FF">
            <w:pPr>
              <w:jc w:val="right"/>
            </w:pPr>
            <w:r>
              <w:t>6,5476037</w:t>
            </w:r>
          </w:p>
        </w:tc>
        <w:tc>
          <w:tcPr>
            <w:tcW w:w="1266" w:type="dxa"/>
            <w:tcBorders>
              <w:top w:val="nil"/>
              <w:left w:val="nil"/>
              <w:bottom w:val="nil"/>
              <w:right w:val="single" w:sz="4" w:space="0" w:color="auto"/>
            </w:tcBorders>
            <w:noWrap/>
            <w:vAlign w:val="bottom"/>
            <w:hideMark/>
          </w:tcPr>
          <w:p w:rsidR="007A75FF" w:rsidRDefault="007A75FF">
            <w:pPr>
              <w:jc w:val="right"/>
            </w:pPr>
            <w:r>
              <w:t>6 264 346,2</w:t>
            </w:r>
          </w:p>
        </w:tc>
        <w:tc>
          <w:tcPr>
            <w:tcW w:w="1196" w:type="dxa"/>
            <w:tcBorders>
              <w:top w:val="nil"/>
              <w:left w:val="nil"/>
              <w:bottom w:val="nil"/>
              <w:right w:val="single" w:sz="4" w:space="0" w:color="auto"/>
            </w:tcBorders>
            <w:noWrap/>
            <w:vAlign w:val="bottom"/>
            <w:hideMark/>
          </w:tcPr>
          <w:p w:rsidR="007A75FF" w:rsidRDefault="007A75FF">
            <w:pPr>
              <w:jc w:val="right"/>
            </w:pPr>
            <w:r>
              <w:t>61 585,9</w:t>
            </w:r>
          </w:p>
        </w:tc>
        <w:tc>
          <w:tcPr>
            <w:tcW w:w="1401" w:type="dxa"/>
            <w:tcBorders>
              <w:top w:val="nil"/>
              <w:left w:val="nil"/>
              <w:bottom w:val="nil"/>
              <w:right w:val="single" w:sz="4" w:space="0" w:color="auto"/>
            </w:tcBorders>
            <w:noWrap/>
            <w:vAlign w:val="bottom"/>
            <w:hideMark/>
          </w:tcPr>
          <w:p w:rsidR="007A75FF" w:rsidRDefault="007A75FF">
            <w:pPr>
              <w:jc w:val="right"/>
            </w:pPr>
            <w:r>
              <w:t>1,19516830</w:t>
            </w:r>
          </w:p>
        </w:tc>
        <w:tc>
          <w:tcPr>
            <w:tcW w:w="1320" w:type="dxa"/>
            <w:tcBorders>
              <w:top w:val="nil"/>
              <w:left w:val="nil"/>
              <w:bottom w:val="nil"/>
              <w:right w:val="single" w:sz="4" w:space="0" w:color="auto"/>
            </w:tcBorders>
            <w:noWrap/>
            <w:vAlign w:val="bottom"/>
            <w:hideMark/>
          </w:tcPr>
          <w:p w:rsidR="007A75FF" w:rsidRDefault="007A75FF">
            <w:pPr>
              <w:jc w:val="right"/>
            </w:pPr>
            <w:r>
              <w:t>0,51905499</w:t>
            </w:r>
          </w:p>
        </w:tc>
        <w:tc>
          <w:tcPr>
            <w:tcW w:w="1080" w:type="dxa"/>
            <w:tcBorders>
              <w:top w:val="nil"/>
              <w:left w:val="nil"/>
              <w:bottom w:val="nil"/>
              <w:right w:val="single" w:sz="4" w:space="0" w:color="auto"/>
            </w:tcBorders>
            <w:noWrap/>
            <w:vAlign w:val="bottom"/>
            <w:hideMark/>
          </w:tcPr>
          <w:p w:rsidR="007A75FF" w:rsidRDefault="007A75FF">
            <w:pPr>
              <w:jc w:val="right"/>
            </w:pPr>
            <w:r>
              <w:t>4108,686</w:t>
            </w:r>
          </w:p>
        </w:tc>
        <w:tc>
          <w:tcPr>
            <w:tcW w:w="1440" w:type="dxa"/>
            <w:tcBorders>
              <w:top w:val="nil"/>
              <w:left w:val="nil"/>
              <w:bottom w:val="nil"/>
              <w:right w:val="single" w:sz="4" w:space="0" w:color="auto"/>
            </w:tcBorders>
            <w:noWrap/>
            <w:vAlign w:val="bottom"/>
            <w:hideMark/>
          </w:tcPr>
          <w:p w:rsidR="007A75FF" w:rsidRDefault="007A75FF">
            <w:pPr>
              <w:jc w:val="right"/>
            </w:pPr>
            <w:r>
              <w:t>33 802 081,4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57,0</w:t>
            </w:r>
          </w:p>
        </w:tc>
        <w:tc>
          <w:tcPr>
            <w:tcW w:w="1276" w:type="dxa"/>
            <w:tcBorders>
              <w:top w:val="nil"/>
              <w:left w:val="nil"/>
              <w:bottom w:val="nil"/>
              <w:right w:val="single" w:sz="4" w:space="0" w:color="auto"/>
            </w:tcBorders>
            <w:noWrap/>
            <w:vAlign w:val="bottom"/>
            <w:hideMark/>
          </w:tcPr>
          <w:p w:rsidR="007A75FF" w:rsidRDefault="007A75FF">
            <w:pPr>
              <w:jc w:val="right"/>
            </w:pPr>
            <w:r>
              <w:t>6380558,6</w:t>
            </w:r>
          </w:p>
        </w:tc>
        <w:tc>
          <w:tcPr>
            <w:tcW w:w="1344" w:type="dxa"/>
            <w:tcBorders>
              <w:top w:val="nil"/>
              <w:left w:val="nil"/>
              <w:bottom w:val="nil"/>
              <w:right w:val="single" w:sz="4" w:space="0" w:color="auto"/>
            </w:tcBorders>
            <w:noWrap/>
            <w:vAlign w:val="bottom"/>
            <w:hideMark/>
          </w:tcPr>
          <w:p w:rsidR="007A75FF" w:rsidRDefault="007A75FF">
            <w:pPr>
              <w:jc w:val="right"/>
            </w:pPr>
            <w:r>
              <w:t>6 393 312,4</w:t>
            </w:r>
          </w:p>
        </w:tc>
        <w:tc>
          <w:tcPr>
            <w:tcW w:w="1315" w:type="dxa"/>
            <w:tcBorders>
              <w:top w:val="nil"/>
              <w:left w:val="nil"/>
              <w:bottom w:val="nil"/>
              <w:right w:val="single" w:sz="4" w:space="0" w:color="auto"/>
            </w:tcBorders>
            <w:noWrap/>
            <w:vAlign w:val="bottom"/>
            <w:hideMark/>
          </w:tcPr>
          <w:p w:rsidR="007A75FF" w:rsidRDefault="007A75FF">
            <w:pPr>
              <w:jc w:val="right"/>
            </w:pPr>
            <w:r>
              <w:t>6 386 932,3</w:t>
            </w:r>
          </w:p>
        </w:tc>
        <w:tc>
          <w:tcPr>
            <w:tcW w:w="1166" w:type="dxa"/>
            <w:tcBorders>
              <w:top w:val="nil"/>
              <w:left w:val="nil"/>
              <w:bottom w:val="nil"/>
              <w:right w:val="single" w:sz="4" w:space="0" w:color="auto"/>
            </w:tcBorders>
            <w:noWrap/>
            <w:vAlign w:val="bottom"/>
            <w:hideMark/>
          </w:tcPr>
          <w:p w:rsidR="007A75FF" w:rsidRDefault="007A75FF">
            <w:pPr>
              <w:jc w:val="right"/>
            </w:pPr>
            <w:r>
              <w:t>3 482 047,5</w:t>
            </w:r>
          </w:p>
        </w:tc>
        <w:tc>
          <w:tcPr>
            <w:tcW w:w="1256" w:type="dxa"/>
            <w:tcBorders>
              <w:top w:val="nil"/>
              <w:left w:val="nil"/>
              <w:bottom w:val="nil"/>
              <w:right w:val="single" w:sz="4" w:space="0" w:color="auto"/>
            </w:tcBorders>
            <w:noWrap/>
            <w:vAlign w:val="bottom"/>
            <w:hideMark/>
          </w:tcPr>
          <w:p w:rsidR="007A75FF" w:rsidRDefault="007A75FF">
            <w:pPr>
              <w:jc w:val="right"/>
            </w:pPr>
            <w:r>
              <w:t>6,5418347</w:t>
            </w:r>
          </w:p>
        </w:tc>
        <w:tc>
          <w:tcPr>
            <w:tcW w:w="1266" w:type="dxa"/>
            <w:tcBorders>
              <w:top w:val="nil"/>
              <w:left w:val="nil"/>
              <w:bottom w:val="nil"/>
              <w:right w:val="single" w:sz="4" w:space="0" w:color="auto"/>
            </w:tcBorders>
            <w:noWrap/>
            <w:vAlign w:val="bottom"/>
            <w:hideMark/>
          </w:tcPr>
          <w:p w:rsidR="007A75FF" w:rsidRDefault="007A75FF">
            <w:pPr>
              <w:jc w:val="right"/>
            </w:pPr>
            <w:r>
              <w:t>6 320 024,8</w:t>
            </w:r>
          </w:p>
        </w:tc>
        <w:tc>
          <w:tcPr>
            <w:tcW w:w="1196" w:type="dxa"/>
            <w:tcBorders>
              <w:top w:val="nil"/>
              <w:left w:val="nil"/>
              <w:bottom w:val="nil"/>
              <w:right w:val="single" w:sz="4" w:space="0" w:color="auto"/>
            </w:tcBorders>
            <w:noWrap/>
            <w:vAlign w:val="bottom"/>
            <w:hideMark/>
          </w:tcPr>
          <w:p w:rsidR="007A75FF" w:rsidRDefault="007A75FF">
            <w:pPr>
              <w:jc w:val="right"/>
            </w:pPr>
            <w:r>
              <w:t>60 773,2</w:t>
            </w:r>
          </w:p>
        </w:tc>
        <w:tc>
          <w:tcPr>
            <w:tcW w:w="1401" w:type="dxa"/>
            <w:tcBorders>
              <w:top w:val="nil"/>
              <w:left w:val="nil"/>
              <w:bottom w:val="nil"/>
              <w:right w:val="single" w:sz="4" w:space="0" w:color="auto"/>
            </w:tcBorders>
            <w:noWrap/>
            <w:vAlign w:val="bottom"/>
            <w:hideMark/>
          </w:tcPr>
          <w:p w:rsidR="007A75FF" w:rsidRDefault="007A75FF">
            <w:pPr>
              <w:jc w:val="right"/>
            </w:pPr>
            <w:r>
              <w:t>1,21105243</w:t>
            </w:r>
          </w:p>
        </w:tc>
        <w:tc>
          <w:tcPr>
            <w:tcW w:w="1320" w:type="dxa"/>
            <w:tcBorders>
              <w:top w:val="nil"/>
              <w:left w:val="nil"/>
              <w:bottom w:val="nil"/>
              <w:right w:val="single" w:sz="4" w:space="0" w:color="auto"/>
            </w:tcBorders>
            <w:noWrap/>
            <w:vAlign w:val="bottom"/>
            <w:hideMark/>
          </w:tcPr>
          <w:p w:rsidR="007A75FF" w:rsidRDefault="007A75FF">
            <w:pPr>
              <w:jc w:val="right"/>
            </w:pPr>
            <w:r>
              <w:t>0,52595338</w:t>
            </w:r>
          </w:p>
        </w:tc>
        <w:tc>
          <w:tcPr>
            <w:tcW w:w="1080" w:type="dxa"/>
            <w:tcBorders>
              <w:top w:val="nil"/>
              <w:left w:val="nil"/>
              <w:bottom w:val="nil"/>
              <w:right w:val="single" w:sz="4" w:space="0" w:color="auto"/>
            </w:tcBorders>
            <w:noWrap/>
            <w:vAlign w:val="bottom"/>
            <w:hideMark/>
          </w:tcPr>
          <w:p w:rsidR="007A75FF" w:rsidRDefault="007A75FF">
            <w:pPr>
              <w:jc w:val="right"/>
            </w:pPr>
            <w:r>
              <w:t>4163,292</w:t>
            </w:r>
          </w:p>
        </w:tc>
        <w:tc>
          <w:tcPr>
            <w:tcW w:w="1440" w:type="dxa"/>
            <w:tcBorders>
              <w:top w:val="nil"/>
              <w:left w:val="nil"/>
              <w:bottom w:val="nil"/>
              <w:right w:val="single" w:sz="4" w:space="0" w:color="auto"/>
            </w:tcBorders>
            <w:noWrap/>
            <w:vAlign w:val="bottom"/>
            <w:hideMark/>
          </w:tcPr>
          <w:p w:rsidR="007A75FF" w:rsidRDefault="007A75FF">
            <w:pPr>
              <w:jc w:val="right"/>
            </w:pPr>
            <w:r>
              <w:t>33 997 254,5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57,5</w:t>
            </w:r>
          </w:p>
        </w:tc>
        <w:tc>
          <w:tcPr>
            <w:tcW w:w="1276" w:type="dxa"/>
            <w:tcBorders>
              <w:top w:val="nil"/>
              <w:left w:val="nil"/>
              <w:bottom w:val="nil"/>
              <w:right w:val="single" w:sz="4" w:space="0" w:color="auto"/>
            </w:tcBorders>
            <w:noWrap/>
            <w:vAlign w:val="bottom"/>
            <w:hideMark/>
          </w:tcPr>
          <w:p w:rsidR="007A75FF" w:rsidRDefault="007A75FF">
            <w:pPr>
              <w:jc w:val="right"/>
            </w:pPr>
            <w:r>
              <w:t>6381069,7</w:t>
            </w:r>
          </w:p>
        </w:tc>
        <w:tc>
          <w:tcPr>
            <w:tcW w:w="1344" w:type="dxa"/>
            <w:tcBorders>
              <w:top w:val="nil"/>
              <w:left w:val="nil"/>
              <w:bottom w:val="nil"/>
              <w:right w:val="single" w:sz="4" w:space="0" w:color="auto"/>
            </w:tcBorders>
            <w:noWrap/>
            <w:vAlign w:val="bottom"/>
            <w:hideMark/>
          </w:tcPr>
          <w:p w:rsidR="007A75FF" w:rsidRDefault="007A75FF">
            <w:pPr>
              <w:jc w:val="right"/>
            </w:pPr>
            <w:r>
              <w:t>6 393 483,1</w:t>
            </w:r>
          </w:p>
        </w:tc>
        <w:tc>
          <w:tcPr>
            <w:tcW w:w="1315" w:type="dxa"/>
            <w:tcBorders>
              <w:top w:val="nil"/>
              <w:left w:val="nil"/>
              <w:bottom w:val="nil"/>
              <w:right w:val="single" w:sz="4" w:space="0" w:color="auto"/>
            </w:tcBorders>
            <w:noWrap/>
            <w:vAlign w:val="bottom"/>
            <w:hideMark/>
          </w:tcPr>
          <w:p w:rsidR="007A75FF" w:rsidRDefault="007A75FF">
            <w:pPr>
              <w:jc w:val="right"/>
            </w:pPr>
            <w:r>
              <w:t>6 387 273,4</w:t>
            </w:r>
          </w:p>
        </w:tc>
        <w:tc>
          <w:tcPr>
            <w:tcW w:w="1166" w:type="dxa"/>
            <w:tcBorders>
              <w:top w:val="nil"/>
              <w:left w:val="nil"/>
              <w:bottom w:val="nil"/>
              <w:right w:val="single" w:sz="4" w:space="0" w:color="auto"/>
            </w:tcBorders>
            <w:noWrap/>
            <w:vAlign w:val="bottom"/>
            <w:hideMark/>
          </w:tcPr>
          <w:p w:rsidR="007A75FF" w:rsidRDefault="007A75FF">
            <w:pPr>
              <w:jc w:val="right"/>
            </w:pPr>
            <w:r>
              <w:t>3 435 216,0</w:t>
            </w:r>
          </w:p>
        </w:tc>
        <w:tc>
          <w:tcPr>
            <w:tcW w:w="1256" w:type="dxa"/>
            <w:tcBorders>
              <w:top w:val="nil"/>
              <w:left w:val="nil"/>
              <w:bottom w:val="nil"/>
              <w:right w:val="single" w:sz="4" w:space="0" w:color="auto"/>
            </w:tcBorders>
            <w:noWrap/>
            <w:vAlign w:val="bottom"/>
            <w:hideMark/>
          </w:tcPr>
          <w:p w:rsidR="007A75FF" w:rsidRDefault="007A75FF">
            <w:pPr>
              <w:jc w:val="right"/>
            </w:pPr>
            <w:r>
              <w:t>6,5359540</w:t>
            </w:r>
          </w:p>
        </w:tc>
        <w:tc>
          <w:tcPr>
            <w:tcW w:w="1266" w:type="dxa"/>
            <w:tcBorders>
              <w:top w:val="nil"/>
              <w:left w:val="nil"/>
              <w:bottom w:val="nil"/>
              <w:right w:val="single" w:sz="4" w:space="0" w:color="auto"/>
            </w:tcBorders>
            <w:noWrap/>
            <w:vAlign w:val="bottom"/>
            <w:hideMark/>
          </w:tcPr>
          <w:p w:rsidR="007A75FF" w:rsidRDefault="007A75FF">
            <w:pPr>
              <w:jc w:val="right"/>
            </w:pPr>
            <w:r>
              <w:t>6 375 707,9</w:t>
            </w:r>
          </w:p>
        </w:tc>
        <w:tc>
          <w:tcPr>
            <w:tcW w:w="1196" w:type="dxa"/>
            <w:tcBorders>
              <w:top w:val="nil"/>
              <w:left w:val="nil"/>
              <w:bottom w:val="nil"/>
              <w:right w:val="single" w:sz="4" w:space="0" w:color="auto"/>
            </w:tcBorders>
            <w:noWrap/>
            <w:vAlign w:val="bottom"/>
            <w:hideMark/>
          </w:tcPr>
          <w:p w:rsidR="007A75FF" w:rsidRDefault="007A75FF">
            <w:pPr>
              <w:jc w:val="right"/>
            </w:pPr>
            <w:r>
              <w:t>59 955,8</w:t>
            </w:r>
          </w:p>
        </w:tc>
        <w:tc>
          <w:tcPr>
            <w:tcW w:w="1401" w:type="dxa"/>
            <w:tcBorders>
              <w:top w:val="nil"/>
              <w:left w:val="nil"/>
              <w:bottom w:val="nil"/>
              <w:right w:val="single" w:sz="4" w:space="0" w:color="auto"/>
            </w:tcBorders>
            <w:noWrap/>
            <w:vAlign w:val="bottom"/>
            <w:hideMark/>
          </w:tcPr>
          <w:p w:rsidR="007A75FF" w:rsidRDefault="007A75FF">
            <w:pPr>
              <w:jc w:val="right"/>
            </w:pPr>
            <w:r>
              <w:t>1,22715232</w:t>
            </w:r>
          </w:p>
        </w:tc>
        <w:tc>
          <w:tcPr>
            <w:tcW w:w="1320" w:type="dxa"/>
            <w:tcBorders>
              <w:top w:val="nil"/>
              <w:left w:val="nil"/>
              <w:bottom w:val="nil"/>
              <w:right w:val="single" w:sz="4" w:space="0" w:color="auto"/>
            </w:tcBorders>
            <w:noWrap/>
            <w:vAlign w:val="bottom"/>
            <w:hideMark/>
          </w:tcPr>
          <w:p w:rsidR="007A75FF" w:rsidRDefault="007A75FF">
            <w:pPr>
              <w:jc w:val="right"/>
            </w:pPr>
            <w:r>
              <w:t>0,53294548</w:t>
            </w:r>
          </w:p>
        </w:tc>
        <w:tc>
          <w:tcPr>
            <w:tcW w:w="1080" w:type="dxa"/>
            <w:tcBorders>
              <w:top w:val="nil"/>
              <w:left w:val="nil"/>
              <w:bottom w:val="nil"/>
              <w:right w:val="single" w:sz="4" w:space="0" w:color="auto"/>
            </w:tcBorders>
            <w:noWrap/>
            <w:vAlign w:val="bottom"/>
            <w:hideMark/>
          </w:tcPr>
          <w:p w:rsidR="007A75FF" w:rsidRDefault="007A75FF">
            <w:pPr>
              <w:jc w:val="right"/>
            </w:pPr>
            <w:r>
              <w:t>4218,639</w:t>
            </w:r>
          </w:p>
        </w:tc>
        <w:tc>
          <w:tcPr>
            <w:tcW w:w="1440" w:type="dxa"/>
            <w:tcBorders>
              <w:top w:val="nil"/>
              <w:left w:val="nil"/>
              <w:bottom w:val="nil"/>
              <w:right w:val="single" w:sz="4" w:space="0" w:color="auto"/>
            </w:tcBorders>
            <w:noWrap/>
            <w:vAlign w:val="bottom"/>
            <w:hideMark/>
          </w:tcPr>
          <w:p w:rsidR="007A75FF" w:rsidRDefault="007A75FF">
            <w:pPr>
              <w:jc w:val="right"/>
            </w:pPr>
            <w:r>
              <w:t>34 189 843,1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58,0</w:t>
            </w:r>
          </w:p>
        </w:tc>
        <w:tc>
          <w:tcPr>
            <w:tcW w:w="1276" w:type="dxa"/>
            <w:tcBorders>
              <w:top w:val="nil"/>
              <w:left w:val="nil"/>
              <w:bottom w:val="nil"/>
              <w:right w:val="single" w:sz="4" w:space="0" w:color="auto"/>
            </w:tcBorders>
            <w:noWrap/>
            <w:vAlign w:val="bottom"/>
            <w:hideMark/>
          </w:tcPr>
          <w:p w:rsidR="007A75FF" w:rsidRDefault="007A75FF">
            <w:pPr>
              <w:jc w:val="right"/>
            </w:pPr>
            <w:r>
              <w:t>6381576,8</w:t>
            </w:r>
          </w:p>
        </w:tc>
        <w:tc>
          <w:tcPr>
            <w:tcW w:w="1344" w:type="dxa"/>
            <w:tcBorders>
              <w:top w:val="nil"/>
              <w:left w:val="nil"/>
              <w:bottom w:val="nil"/>
              <w:right w:val="single" w:sz="4" w:space="0" w:color="auto"/>
            </w:tcBorders>
            <w:noWrap/>
            <w:vAlign w:val="bottom"/>
            <w:hideMark/>
          </w:tcPr>
          <w:p w:rsidR="007A75FF" w:rsidRDefault="007A75FF">
            <w:pPr>
              <w:jc w:val="right"/>
            </w:pPr>
            <w:r>
              <w:t>6 393 652,4</w:t>
            </w:r>
          </w:p>
        </w:tc>
        <w:tc>
          <w:tcPr>
            <w:tcW w:w="1315" w:type="dxa"/>
            <w:tcBorders>
              <w:top w:val="nil"/>
              <w:left w:val="nil"/>
              <w:bottom w:val="nil"/>
              <w:right w:val="single" w:sz="4" w:space="0" w:color="auto"/>
            </w:tcBorders>
            <w:noWrap/>
            <w:vAlign w:val="bottom"/>
            <w:hideMark/>
          </w:tcPr>
          <w:p w:rsidR="007A75FF" w:rsidRDefault="007A75FF">
            <w:pPr>
              <w:jc w:val="right"/>
            </w:pPr>
            <w:r>
              <w:t>6 387 611,8</w:t>
            </w:r>
          </w:p>
        </w:tc>
        <w:tc>
          <w:tcPr>
            <w:tcW w:w="1166" w:type="dxa"/>
            <w:tcBorders>
              <w:top w:val="nil"/>
              <w:left w:val="nil"/>
              <w:bottom w:val="nil"/>
              <w:right w:val="single" w:sz="4" w:space="0" w:color="auto"/>
            </w:tcBorders>
            <w:noWrap/>
            <w:vAlign w:val="bottom"/>
            <w:hideMark/>
          </w:tcPr>
          <w:p w:rsidR="007A75FF" w:rsidRDefault="007A75FF">
            <w:pPr>
              <w:jc w:val="right"/>
            </w:pPr>
            <w:r>
              <w:t>3 388 119,6</w:t>
            </w:r>
          </w:p>
        </w:tc>
        <w:tc>
          <w:tcPr>
            <w:tcW w:w="1256" w:type="dxa"/>
            <w:tcBorders>
              <w:top w:val="nil"/>
              <w:left w:val="nil"/>
              <w:bottom w:val="nil"/>
              <w:right w:val="single" w:sz="4" w:space="0" w:color="auto"/>
            </w:tcBorders>
            <w:noWrap/>
            <w:vAlign w:val="bottom"/>
            <w:hideMark/>
          </w:tcPr>
          <w:p w:rsidR="007A75FF" w:rsidRDefault="007A75FF">
            <w:pPr>
              <w:jc w:val="right"/>
            </w:pPr>
            <w:r>
              <w:t>6,5299587</w:t>
            </w:r>
          </w:p>
        </w:tc>
        <w:tc>
          <w:tcPr>
            <w:tcW w:w="1266" w:type="dxa"/>
            <w:tcBorders>
              <w:top w:val="nil"/>
              <w:left w:val="nil"/>
              <w:bottom w:val="nil"/>
              <w:right w:val="single" w:sz="4" w:space="0" w:color="auto"/>
            </w:tcBorders>
            <w:noWrap/>
            <w:vAlign w:val="bottom"/>
            <w:hideMark/>
          </w:tcPr>
          <w:p w:rsidR="007A75FF" w:rsidRDefault="007A75FF">
            <w:pPr>
              <w:jc w:val="right"/>
            </w:pPr>
            <w:r>
              <w:t>6 431 395,5</w:t>
            </w:r>
          </w:p>
        </w:tc>
        <w:tc>
          <w:tcPr>
            <w:tcW w:w="1196" w:type="dxa"/>
            <w:tcBorders>
              <w:top w:val="nil"/>
              <w:left w:val="nil"/>
              <w:bottom w:val="nil"/>
              <w:right w:val="single" w:sz="4" w:space="0" w:color="auto"/>
            </w:tcBorders>
            <w:noWrap/>
            <w:vAlign w:val="bottom"/>
            <w:hideMark/>
          </w:tcPr>
          <w:p w:rsidR="007A75FF" w:rsidRDefault="007A75FF">
            <w:pPr>
              <w:jc w:val="right"/>
            </w:pPr>
            <w:r>
              <w:t>59 133,8</w:t>
            </w:r>
          </w:p>
        </w:tc>
        <w:tc>
          <w:tcPr>
            <w:tcW w:w="1401" w:type="dxa"/>
            <w:tcBorders>
              <w:top w:val="nil"/>
              <w:left w:val="nil"/>
              <w:bottom w:val="nil"/>
              <w:right w:val="single" w:sz="4" w:space="0" w:color="auto"/>
            </w:tcBorders>
            <w:noWrap/>
            <w:vAlign w:val="bottom"/>
            <w:hideMark/>
          </w:tcPr>
          <w:p w:rsidR="007A75FF" w:rsidRDefault="007A75FF">
            <w:pPr>
              <w:jc w:val="right"/>
            </w:pPr>
            <w:r>
              <w:t>1,24347516</w:t>
            </w:r>
          </w:p>
        </w:tc>
        <w:tc>
          <w:tcPr>
            <w:tcW w:w="1320" w:type="dxa"/>
            <w:tcBorders>
              <w:top w:val="nil"/>
              <w:left w:val="nil"/>
              <w:bottom w:val="nil"/>
              <w:right w:val="single" w:sz="4" w:space="0" w:color="auto"/>
            </w:tcBorders>
            <w:noWrap/>
            <w:vAlign w:val="bottom"/>
            <w:hideMark/>
          </w:tcPr>
          <w:p w:rsidR="007A75FF" w:rsidRDefault="007A75FF">
            <w:pPr>
              <w:jc w:val="right"/>
            </w:pPr>
            <w:r>
              <w:t>0,54003440</w:t>
            </w:r>
          </w:p>
        </w:tc>
        <w:tc>
          <w:tcPr>
            <w:tcW w:w="1080" w:type="dxa"/>
            <w:tcBorders>
              <w:top w:val="nil"/>
              <w:left w:val="nil"/>
              <w:bottom w:val="nil"/>
              <w:right w:val="single" w:sz="4" w:space="0" w:color="auto"/>
            </w:tcBorders>
            <w:noWrap/>
            <w:vAlign w:val="bottom"/>
            <w:hideMark/>
          </w:tcPr>
          <w:p w:rsidR="007A75FF" w:rsidRDefault="007A75FF">
            <w:pPr>
              <w:jc w:val="right"/>
            </w:pPr>
            <w:r>
              <w:t>4274,753</w:t>
            </w:r>
          </w:p>
        </w:tc>
        <w:tc>
          <w:tcPr>
            <w:tcW w:w="1440" w:type="dxa"/>
            <w:tcBorders>
              <w:top w:val="nil"/>
              <w:left w:val="nil"/>
              <w:bottom w:val="nil"/>
              <w:right w:val="single" w:sz="4" w:space="0" w:color="auto"/>
            </w:tcBorders>
            <w:noWrap/>
            <w:vAlign w:val="bottom"/>
            <w:hideMark/>
          </w:tcPr>
          <w:p w:rsidR="007A75FF" w:rsidRDefault="007A75FF">
            <w:pPr>
              <w:jc w:val="right"/>
            </w:pPr>
            <w:r>
              <w:t>34 379 831,8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58,5</w:t>
            </w:r>
          </w:p>
        </w:tc>
        <w:tc>
          <w:tcPr>
            <w:tcW w:w="1276" w:type="dxa"/>
            <w:tcBorders>
              <w:top w:val="nil"/>
              <w:left w:val="nil"/>
              <w:bottom w:val="nil"/>
              <w:right w:val="single" w:sz="4" w:space="0" w:color="auto"/>
            </w:tcBorders>
            <w:noWrap/>
            <w:vAlign w:val="bottom"/>
            <w:hideMark/>
          </w:tcPr>
          <w:p w:rsidR="007A75FF" w:rsidRDefault="007A75FF">
            <w:pPr>
              <w:jc w:val="right"/>
            </w:pPr>
            <w:r>
              <w:t>6382079,6</w:t>
            </w:r>
          </w:p>
        </w:tc>
        <w:tc>
          <w:tcPr>
            <w:tcW w:w="1344" w:type="dxa"/>
            <w:tcBorders>
              <w:top w:val="nil"/>
              <w:left w:val="nil"/>
              <w:bottom w:val="nil"/>
              <w:right w:val="single" w:sz="4" w:space="0" w:color="auto"/>
            </w:tcBorders>
            <w:noWrap/>
            <w:vAlign w:val="bottom"/>
            <w:hideMark/>
          </w:tcPr>
          <w:p w:rsidR="007A75FF" w:rsidRDefault="007A75FF">
            <w:pPr>
              <w:jc w:val="right"/>
            </w:pPr>
            <w:r>
              <w:t>6 393 820,4</w:t>
            </w:r>
          </w:p>
        </w:tc>
        <w:tc>
          <w:tcPr>
            <w:tcW w:w="1315" w:type="dxa"/>
            <w:tcBorders>
              <w:top w:val="nil"/>
              <w:left w:val="nil"/>
              <w:bottom w:val="nil"/>
              <w:right w:val="single" w:sz="4" w:space="0" w:color="auto"/>
            </w:tcBorders>
            <w:noWrap/>
            <w:vAlign w:val="bottom"/>
            <w:hideMark/>
          </w:tcPr>
          <w:p w:rsidR="007A75FF" w:rsidRDefault="007A75FF">
            <w:pPr>
              <w:jc w:val="right"/>
            </w:pPr>
            <w:r>
              <w:t>6 387 947,3</w:t>
            </w:r>
          </w:p>
        </w:tc>
        <w:tc>
          <w:tcPr>
            <w:tcW w:w="1166" w:type="dxa"/>
            <w:tcBorders>
              <w:top w:val="nil"/>
              <w:left w:val="nil"/>
              <w:bottom w:val="nil"/>
              <w:right w:val="single" w:sz="4" w:space="0" w:color="auto"/>
            </w:tcBorders>
            <w:noWrap/>
            <w:vAlign w:val="bottom"/>
            <w:hideMark/>
          </w:tcPr>
          <w:p w:rsidR="007A75FF" w:rsidRDefault="007A75FF">
            <w:pPr>
              <w:jc w:val="right"/>
            </w:pPr>
            <w:r>
              <w:t>3 340 762,0</w:t>
            </w:r>
          </w:p>
        </w:tc>
        <w:tc>
          <w:tcPr>
            <w:tcW w:w="1256" w:type="dxa"/>
            <w:tcBorders>
              <w:top w:val="nil"/>
              <w:left w:val="nil"/>
              <w:bottom w:val="nil"/>
              <w:right w:val="single" w:sz="4" w:space="0" w:color="auto"/>
            </w:tcBorders>
            <w:noWrap/>
            <w:vAlign w:val="bottom"/>
            <w:hideMark/>
          </w:tcPr>
          <w:p w:rsidR="007A75FF" w:rsidRDefault="007A75FF">
            <w:pPr>
              <w:jc w:val="right"/>
            </w:pPr>
            <w:r>
              <w:t>6,5238455</w:t>
            </w:r>
          </w:p>
        </w:tc>
        <w:tc>
          <w:tcPr>
            <w:tcW w:w="1266" w:type="dxa"/>
            <w:tcBorders>
              <w:top w:val="nil"/>
              <w:left w:val="nil"/>
              <w:bottom w:val="nil"/>
              <w:right w:val="single" w:sz="4" w:space="0" w:color="auto"/>
            </w:tcBorders>
            <w:noWrap/>
            <w:vAlign w:val="bottom"/>
            <w:hideMark/>
          </w:tcPr>
          <w:p w:rsidR="007A75FF" w:rsidRDefault="007A75FF">
            <w:pPr>
              <w:jc w:val="right"/>
            </w:pPr>
            <w:r>
              <w:t>6 487 087,4</w:t>
            </w:r>
          </w:p>
        </w:tc>
        <w:tc>
          <w:tcPr>
            <w:tcW w:w="1196" w:type="dxa"/>
            <w:tcBorders>
              <w:top w:val="nil"/>
              <w:left w:val="nil"/>
              <w:bottom w:val="nil"/>
              <w:right w:val="single" w:sz="4" w:space="0" w:color="auto"/>
            </w:tcBorders>
            <w:noWrap/>
            <w:vAlign w:val="bottom"/>
            <w:hideMark/>
          </w:tcPr>
          <w:p w:rsidR="007A75FF" w:rsidRDefault="007A75FF">
            <w:pPr>
              <w:jc w:val="right"/>
            </w:pPr>
            <w:r>
              <w:t>58 307,3</w:t>
            </w:r>
          </w:p>
        </w:tc>
        <w:tc>
          <w:tcPr>
            <w:tcW w:w="1401" w:type="dxa"/>
            <w:tcBorders>
              <w:top w:val="nil"/>
              <w:left w:val="nil"/>
              <w:bottom w:val="nil"/>
              <w:right w:val="single" w:sz="4" w:space="0" w:color="auto"/>
            </w:tcBorders>
            <w:noWrap/>
            <w:vAlign w:val="bottom"/>
            <w:hideMark/>
          </w:tcPr>
          <w:p w:rsidR="007A75FF" w:rsidRDefault="007A75FF">
            <w:pPr>
              <w:jc w:val="right"/>
            </w:pPr>
            <w:r>
              <w:t>1,26002844</w:t>
            </w:r>
          </w:p>
        </w:tc>
        <w:tc>
          <w:tcPr>
            <w:tcW w:w="1320" w:type="dxa"/>
            <w:tcBorders>
              <w:top w:val="nil"/>
              <w:left w:val="nil"/>
              <w:bottom w:val="nil"/>
              <w:right w:val="single" w:sz="4" w:space="0" w:color="auto"/>
            </w:tcBorders>
            <w:noWrap/>
            <w:vAlign w:val="bottom"/>
            <w:hideMark/>
          </w:tcPr>
          <w:p w:rsidR="007A75FF" w:rsidRDefault="007A75FF">
            <w:pPr>
              <w:jc w:val="right"/>
            </w:pPr>
            <w:r>
              <w:t>0,54722339</w:t>
            </w:r>
          </w:p>
        </w:tc>
        <w:tc>
          <w:tcPr>
            <w:tcW w:w="1080" w:type="dxa"/>
            <w:tcBorders>
              <w:top w:val="nil"/>
              <w:left w:val="nil"/>
              <w:bottom w:val="nil"/>
              <w:right w:val="single" w:sz="4" w:space="0" w:color="auto"/>
            </w:tcBorders>
            <w:noWrap/>
            <w:vAlign w:val="bottom"/>
            <w:hideMark/>
          </w:tcPr>
          <w:p w:rsidR="007A75FF" w:rsidRDefault="007A75FF">
            <w:pPr>
              <w:jc w:val="right"/>
            </w:pPr>
            <w:r>
              <w:t>4331,659</w:t>
            </w:r>
          </w:p>
        </w:tc>
        <w:tc>
          <w:tcPr>
            <w:tcW w:w="1440" w:type="dxa"/>
            <w:tcBorders>
              <w:top w:val="nil"/>
              <w:left w:val="nil"/>
              <w:bottom w:val="nil"/>
              <w:right w:val="single" w:sz="4" w:space="0" w:color="auto"/>
            </w:tcBorders>
            <w:noWrap/>
            <w:vAlign w:val="bottom"/>
            <w:hideMark/>
          </w:tcPr>
          <w:p w:rsidR="007A75FF" w:rsidRDefault="007A75FF">
            <w:pPr>
              <w:jc w:val="right"/>
            </w:pPr>
            <w:r>
              <w:t>34 567 205,3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59,0</w:t>
            </w:r>
          </w:p>
        </w:tc>
        <w:tc>
          <w:tcPr>
            <w:tcW w:w="1276" w:type="dxa"/>
            <w:tcBorders>
              <w:top w:val="nil"/>
              <w:left w:val="nil"/>
              <w:bottom w:val="nil"/>
              <w:right w:val="single" w:sz="4" w:space="0" w:color="auto"/>
            </w:tcBorders>
            <w:noWrap/>
            <w:vAlign w:val="bottom"/>
            <w:hideMark/>
          </w:tcPr>
          <w:p w:rsidR="007A75FF" w:rsidRDefault="007A75FF">
            <w:pPr>
              <w:jc w:val="right"/>
            </w:pPr>
            <w:r>
              <w:t>6382578,1</w:t>
            </w:r>
          </w:p>
        </w:tc>
        <w:tc>
          <w:tcPr>
            <w:tcW w:w="1344" w:type="dxa"/>
            <w:tcBorders>
              <w:top w:val="nil"/>
              <w:left w:val="nil"/>
              <w:bottom w:val="nil"/>
              <w:right w:val="single" w:sz="4" w:space="0" w:color="auto"/>
            </w:tcBorders>
            <w:noWrap/>
            <w:vAlign w:val="bottom"/>
            <w:hideMark/>
          </w:tcPr>
          <w:p w:rsidR="007A75FF" w:rsidRDefault="007A75FF">
            <w:pPr>
              <w:jc w:val="right"/>
            </w:pPr>
            <w:r>
              <w:t>6 393 986,8</w:t>
            </w:r>
          </w:p>
        </w:tc>
        <w:tc>
          <w:tcPr>
            <w:tcW w:w="1315" w:type="dxa"/>
            <w:tcBorders>
              <w:top w:val="nil"/>
              <w:left w:val="nil"/>
              <w:bottom w:val="nil"/>
              <w:right w:val="single" w:sz="4" w:space="0" w:color="auto"/>
            </w:tcBorders>
            <w:noWrap/>
            <w:vAlign w:val="bottom"/>
            <w:hideMark/>
          </w:tcPr>
          <w:p w:rsidR="007A75FF" w:rsidRDefault="007A75FF">
            <w:pPr>
              <w:jc w:val="right"/>
            </w:pPr>
            <w:r>
              <w:t>6 388 279,9</w:t>
            </w:r>
          </w:p>
        </w:tc>
        <w:tc>
          <w:tcPr>
            <w:tcW w:w="1166" w:type="dxa"/>
            <w:tcBorders>
              <w:top w:val="nil"/>
              <w:left w:val="nil"/>
              <w:bottom w:val="nil"/>
              <w:right w:val="single" w:sz="4" w:space="0" w:color="auto"/>
            </w:tcBorders>
            <w:noWrap/>
            <w:vAlign w:val="bottom"/>
            <w:hideMark/>
          </w:tcPr>
          <w:p w:rsidR="007A75FF" w:rsidRDefault="007A75FF">
            <w:pPr>
              <w:jc w:val="right"/>
            </w:pPr>
            <w:r>
              <w:t>3 293 146,7</w:t>
            </w:r>
          </w:p>
        </w:tc>
        <w:tc>
          <w:tcPr>
            <w:tcW w:w="1256" w:type="dxa"/>
            <w:tcBorders>
              <w:top w:val="nil"/>
              <w:left w:val="nil"/>
              <w:bottom w:val="nil"/>
              <w:right w:val="single" w:sz="4" w:space="0" w:color="auto"/>
            </w:tcBorders>
            <w:noWrap/>
            <w:vAlign w:val="bottom"/>
            <w:hideMark/>
          </w:tcPr>
          <w:p w:rsidR="007A75FF" w:rsidRDefault="007A75FF">
            <w:pPr>
              <w:jc w:val="right"/>
            </w:pPr>
            <w:r>
              <w:t>6,5176111</w:t>
            </w:r>
          </w:p>
        </w:tc>
        <w:tc>
          <w:tcPr>
            <w:tcW w:w="1266" w:type="dxa"/>
            <w:tcBorders>
              <w:top w:val="nil"/>
              <w:left w:val="nil"/>
              <w:bottom w:val="nil"/>
              <w:right w:val="single" w:sz="4" w:space="0" w:color="auto"/>
            </w:tcBorders>
            <w:noWrap/>
            <w:vAlign w:val="bottom"/>
            <w:hideMark/>
          </w:tcPr>
          <w:p w:rsidR="007A75FF" w:rsidRDefault="007A75FF">
            <w:pPr>
              <w:jc w:val="right"/>
            </w:pPr>
            <w:r>
              <w:t>6 542 783,8</w:t>
            </w:r>
          </w:p>
        </w:tc>
        <w:tc>
          <w:tcPr>
            <w:tcW w:w="1196" w:type="dxa"/>
            <w:tcBorders>
              <w:top w:val="nil"/>
              <w:left w:val="nil"/>
              <w:bottom w:val="nil"/>
              <w:right w:val="single" w:sz="4" w:space="0" w:color="auto"/>
            </w:tcBorders>
            <w:noWrap/>
            <w:vAlign w:val="bottom"/>
            <w:hideMark/>
          </w:tcPr>
          <w:p w:rsidR="007A75FF" w:rsidRDefault="007A75FF">
            <w:pPr>
              <w:jc w:val="right"/>
            </w:pPr>
            <w:r>
              <w:t>57 476,3</w:t>
            </w:r>
          </w:p>
        </w:tc>
        <w:tc>
          <w:tcPr>
            <w:tcW w:w="1401" w:type="dxa"/>
            <w:tcBorders>
              <w:top w:val="nil"/>
              <w:left w:val="nil"/>
              <w:bottom w:val="nil"/>
              <w:right w:val="single" w:sz="4" w:space="0" w:color="auto"/>
            </w:tcBorders>
            <w:noWrap/>
            <w:vAlign w:val="bottom"/>
            <w:hideMark/>
          </w:tcPr>
          <w:p w:rsidR="007A75FF" w:rsidRDefault="007A75FF">
            <w:pPr>
              <w:jc w:val="right"/>
            </w:pPr>
            <w:r>
              <w:t>1,27682002</w:t>
            </w:r>
          </w:p>
        </w:tc>
        <w:tc>
          <w:tcPr>
            <w:tcW w:w="1320" w:type="dxa"/>
            <w:tcBorders>
              <w:top w:val="nil"/>
              <w:left w:val="nil"/>
              <w:bottom w:val="nil"/>
              <w:right w:val="single" w:sz="4" w:space="0" w:color="auto"/>
            </w:tcBorders>
            <w:noWrap/>
            <w:vAlign w:val="bottom"/>
            <w:hideMark/>
          </w:tcPr>
          <w:p w:rsidR="007A75FF" w:rsidRDefault="007A75FF">
            <w:pPr>
              <w:jc w:val="right"/>
            </w:pPr>
            <w:r>
              <w:t>0,55451589</w:t>
            </w:r>
          </w:p>
        </w:tc>
        <w:tc>
          <w:tcPr>
            <w:tcW w:w="1080" w:type="dxa"/>
            <w:tcBorders>
              <w:top w:val="nil"/>
              <w:left w:val="nil"/>
              <w:bottom w:val="nil"/>
              <w:right w:val="single" w:sz="4" w:space="0" w:color="auto"/>
            </w:tcBorders>
            <w:noWrap/>
            <w:vAlign w:val="bottom"/>
            <w:hideMark/>
          </w:tcPr>
          <w:p w:rsidR="007A75FF" w:rsidRDefault="007A75FF">
            <w:pPr>
              <w:jc w:val="right"/>
            </w:pPr>
            <w:r>
              <w:t>4389,384</w:t>
            </w:r>
          </w:p>
        </w:tc>
        <w:tc>
          <w:tcPr>
            <w:tcW w:w="1440" w:type="dxa"/>
            <w:tcBorders>
              <w:top w:val="nil"/>
              <w:left w:val="nil"/>
              <w:bottom w:val="nil"/>
              <w:right w:val="single" w:sz="4" w:space="0" w:color="auto"/>
            </w:tcBorders>
            <w:noWrap/>
            <w:vAlign w:val="bottom"/>
            <w:hideMark/>
          </w:tcPr>
          <w:p w:rsidR="007A75FF" w:rsidRDefault="007A75FF">
            <w:pPr>
              <w:jc w:val="right"/>
            </w:pPr>
            <w:r>
              <w:t>34 751 948,6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59,5</w:t>
            </w:r>
          </w:p>
        </w:tc>
        <w:tc>
          <w:tcPr>
            <w:tcW w:w="1276" w:type="dxa"/>
            <w:tcBorders>
              <w:top w:val="nil"/>
              <w:left w:val="nil"/>
              <w:bottom w:val="nil"/>
              <w:right w:val="single" w:sz="4" w:space="0" w:color="auto"/>
            </w:tcBorders>
            <w:noWrap/>
            <w:vAlign w:val="bottom"/>
            <w:hideMark/>
          </w:tcPr>
          <w:p w:rsidR="007A75FF" w:rsidRDefault="007A75FF">
            <w:pPr>
              <w:jc w:val="right"/>
            </w:pPr>
            <w:r>
              <w:t>6383072,0</w:t>
            </w:r>
          </w:p>
        </w:tc>
        <w:tc>
          <w:tcPr>
            <w:tcW w:w="1344" w:type="dxa"/>
            <w:tcBorders>
              <w:top w:val="nil"/>
              <w:left w:val="nil"/>
              <w:bottom w:val="nil"/>
              <w:right w:val="single" w:sz="4" w:space="0" w:color="auto"/>
            </w:tcBorders>
            <w:noWrap/>
            <w:vAlign w:val="bottom"/>
            <w:hideMark/>
          </w:tcPr>
          <w:p w:rsidR="007A75FF" w:rsidRDefault="007A75FF">
            <w:pPr>
              <w:jc w:val="right"/>
            </w:pPr>
            <w:r>
              <w:t>6 394 151,7</w:t>
            </w:r>
          </w:p>
        </w:tc>
        <w:tc>
          <w:tcPr>
            <w:tcW w:w="1315" w:type="dxa"/>
            <w:tcBorders>
              <w:top w:val="nil"/>
              <w:left w:val="nil"/>
              <w:bottom w:val="nil"/>
              <w:right w:val="single" w:sz="4" w:space="0" w:color="auto"/>
            </w:tcBorders>
            <w:noWrap/>
            <w:vAlign w:val="bottom"/>
            <w:hideMark/>
          </w:tcPr>
          <w:p w:rsidR="007A75FF" w:rsidRDefault="007A75FF">
            <w:pPr>
              <w:jc w:val="right"/>
            </w:pPr>
            <w:r>
              <w:t>6 388 609,4</w:t>
            </w:r>
          </w:p>
        </w:tc>
        <w:tc>
          <w:tcPr>
            <w:tcW w:w="1166" w:type="dxa"/>
            <w:tcBorders>
              <w:top w:val="nil"/>
              <w:left w:val="nil"/>
              <w:bottom w:val="nil"/>
              <w:right w:val="single" w:sz="4" w:space="0" w:color="auto"/>
            </w:tcBorders>
            <w:noWrap/>
            <w:vAlign w:val="bottom"/>
            <w:hideMark/>
          </w:tcPr>
          <w:p w:rsidR="007A75FF" w:rsidRDefault="007A75FF">
            <w:pPr>
              <w:jc w:val="right"/>
            </w:pPr>
            <w:r>
              <w:t>3 245 277,3</w:t>
            </w:r>
          </w:p>
        </w:tc>
        <w:tc>
          <w:tcPr>
            <w:tcW w:w="1256" w:type="dxa"/>
            <w:tcBorders>
              <w:top w:val="nil"/>
              <w:left w:val="nil"/>
              <w:bottom w:val="nil"/>
              <w:right w:val="single" w:sz="4" w:space="0" w:color="auto"/>
            </w:tcBorders>
            <w:noWrap/>
            <w:vAlign w:val="bottom"/>
            <w:hideMark/>
          </w:tcPr>
          <w:p w:rsidR="007A75FF" w:rsidRDefault="007A75FF">
            <w:pPr>
              <w:jc w:val="right"/>
            </w:pPr>
            <w:r>
              <w:t>6,5112518</w:t>
            </w:r>
          </w:p>
        </w:tc>
        <w:tc>
          <w:tcPr>
            <w:tcW w:w="1266" w:type="dxa"/>
            <w:tcBorders>
              <w:top w:val="nil"/>
              <w:left w:val="nil"/>
              <w:bottom w:val="nil"/>
              <w:right w:val="single" w:sz="4" w:space="0" w:color="auto"/>
            </w:tcBorders>
            <w:noWrap/>
            <w:vAlign w:val="bottom"/>
            <w:hideMark/>
          </w:tcPr>
          <w:p w:rsidR="007A75FF" w:rsidRDefault="007A75FF">
            <w:pPr>
              <w:jc w:val="right"/>
            </w:pPr>
            <w:r>
              <w:t>6 598 484,4</w:t>
            </w:r>
          </w:p>
        </w:tc>
        <w:tc>
          <w:tcPr>
            <w:tcW w:w="1196" w:type="dxa"/>
            <w:tcBorders>
              <w:top w:val="nil"/>
              <w:left w:val="nil"/>
              <w:bottom w:val="nil"/>
              <w:right w:val="single" w:sz="4" w:space="0" w:color="auto"/>
            </w:tcBorders>
            <w:noWrap/>
            <w:vAlign w:val="bottom"/>
            <w:hideMark/>
          </w:tcPr>
          <w:p w:rsidR="007A75FF" w:rsidRDefault="007A75FF">
            <w:pPr>
              <w:jc w:val="right"/>
            </w:pPr>
            <w:r>
              <w:t>56 640,8</w:t>
            </w:r>
          </w:p>
        </w:tc>
        <w:tc>
          <w:tcPr>
            <w:tcW w:w="1401" w:type="dxa"/>
            <w:tcBorders>
              <w:top w:val="nil"/>
              <w:left w:val="nil"/>
              <w:bottom w:val="nil"/>
              <w:right w:val="single" w:sz="4" w:space="0" w:color="auto"/>
            </w:tcBorders>
            <w:noWrap/>
            <w:vAlign w:val="bottom"/>
            <w:hideMark/>
          </w:tcPr>
          <w:p w:rsidR="007A75FF" w:rsidRDefault="007A75FF">
            <w:pPr>
              <w:jc w:val="right"/>
            </w:pPr>
            <w:r>
              <w:t>1,29385817</w:t>
            </w:r>
          </w:p>
        </w:tc>
        <w:tc>
          <w:tcPr>
            <w:tcW w:w="1320" w:type="dxa"/>
            <w:tcBorders>
              <w:top w:val="nil"/>
              <w:left w:val="nil"/>
              <w:bottom w:val="nil"/>
              <w:right w:val="single" w:sz="4" w:space="0" w:color="auto"/>
            </w:tcBorders>
            <w:noWrap/>
            <w:vAlign w:val="bottom"/>
            <w:hideMark/>
          </w:tcPr>
          <w:p w:rsidR="007A75FF" w:rsidRDefault="007A75FF">
            <w:pPr>
              <w:jc w:val="right"/>
            </w:pPr>
            <w:r>
              <w:t>0,56191546</w:t>
            </w:r>
          </w:p>
        </w:tc>
        <w:tc>
          <w:tcPr>
            <w:tcW w:w="1080" w:type="dxa"/>
            <w:tcBorders>
              <w:top w:val="nil"/>
              <w:left w:val="nil"/>
              <w:bottom w:val="nil"/>
              <w:right w:val="single" w:sz="4" w:space="0" w:color="auto"/>
            </w:tcBorders>
            <w:noWrap/>
            <w:vAlign w:val="bottom"/>
            <w:hideMark/>
          </w:tcPr>
          <w:p w:rsidR="007A75FF" w:rsidRDefault="007A75FF">
            <w:pPr>
              <w:jc w:val="right"/>
            </w:pPr>
            <w:r>
              <w:t>4447,957</w:t>
            </w:r>
          </w:p>
        </w:tc>
        <w:tc>
          <w:tcPr>
            <w:tcW w:w="1440" w:type="dxa"/>
            <w:tcBorders>
              <w:top w:val="nil"/>
              <w:left w:val="nil"/>
              <w:bottom w:val="nil"/>
              <w:right w:val="single" w:sz="4" w:space="0" w:color="auto"/>
            </w:tcBorders>
            <w:noWrap/>
            <w:vAlign w:val="bottom"/>
            <w:hideMark/>
          </w:tcPr>
          <w:p w:rsidR="007A75FF" w:rsidRDefault="007A75FF">
            <w:pPr>
              <w:jc w:val="right"/>
            </w:pPr>
            <w:r>
              <w:t>34 934 047,0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60,0</w:t>
            </w:r>
          </w:p>
        </w:tc>
        <w:tc>
          <w:tcPr>
            <w:tcW w:w="1276" w:type="dxa"/>
            <w:tcBorders>
              <w:top w:val="nil"/>
              <w:left w:val="nil"/>
              <w:bottom w:val="nil"/>
              <w:right w:val="single" w:sz="4" w:space="0" w:color="auto"/>
            </w:tcBorders>
            <w:noWrap/>
            <w:vAlign w:val="bottom"/>
            <w:hideMark/>
          </w:tcPr>
          <w:p w:rsidR="007A75FF" w:rsidRDefault="007A75FF">
            <w:pPr>
              <w:jc w:val="right"/>
            </w:pPr>
            <w:r>
              <w:t>6383561,2</w:t>
            </w:r>
          </w:p>
        </w:tc>
        <w:tc>
          <w:tcPr>
            <w:tcW w:w="1344" w:type="dxa"/>
            <w:tcBorders>
              <w:top w:val="nil"/>
              <w:left w:val="nil"/>
              <w:bottom w:val="nil"/>
              <w:right w:val="single" w:sz="4" w:space="0" w:color="auto"/>
            </w:tcBorders>
            <w:noWrap/>
            <w:vAlign w:val="bottom"/>
            <w:hideMark/>
          </w:tcPr>
          <w:p w:rsidR="007A75FF" w:rsidRDefault="007A75FF">
            <w:pPr>
              <w:jc w:val="right"/>
            </w:pPr>
            <w:r>
              <w:t>6 394 315,1</w:t>
            </w:r>
          </w:p>
        </w:tc>
        <w:tc>
          <w:tcPr>
            <w:tcW w:w="1315" w:type="dxa"/>
            <w:tcBorders>
              <w:top w:val="nil"/>
              <w:left w:val="nil"/>
              <w:bottom w:val="nil"/>
              <w:right w:val="single" w:sz="4" w:space="0" w:color="auto"/>
            </w:tcBorders>
            <w:noWrap/>
            <w:vAlign w:val="bottom"/>
            <w:hideMark/>
          </w:tcPr>
          <w:p w:rsidR="007A75FF" w:rsidRDefault="007A75FF">
            <w:pPr>
              <w:jc w:val="right"/>
            </w:pPr>
            <w:r>
              <w:t>6 388 935,9</w:t>
            </w:r>
          </w:p>
        </w:tc>
        <w:tc>
          <w:tcPr>
            <w:tcW w:w="1166" w:type="dxa"/>
            <w:tcBorders>
              <w:top w:val="nil"/>
              <w:left w:val="nil"/>
              <w:bottom w:val="nil"/>
              <w:right w:val="single" w:sz="4" w:space="0" w:color="auto"/>
            </w:tcBorders>
            <w:noWrap/>
            <w:vAlign w:val="bottom"/>
            <w:hideMark/>
          </w:tcPr>
          <w:p w:rsidR="007A75FF" w:rsidRDefault="007A75FF">
            <w:pPr>
              <w:jc w:val="right"/>
            </w:pPr>
            <w:r>
              <w:t>3 197 157,5</w:t>
            </w:r>
          </w:p>
        </w:tc>
        <w:tc>
          <w:tcPr>
            <w:tcW w:w="1256" w:type="dxa"/>
            <w:tcBorders>
              <w:top w:val="nil"/>
              <w:left w:val="nil"/>
              <w:bottom w:val="nil"/>
              <w:right w:val="single" w:sz="4" w:space="0" w:color="auto"/>
            </w:tcBorders>
            <w:noWrap/>
            <w:vAlign w:val="bottom"/>
            <w:hideMark/>
          </w:tcPr>
          <w:p w:rsidR="007A75FF" w:rsidRDefault="007A75FF">
            <w:pPr>
              <w:jc w:val="right"/>
            </w:pPr>
            <w:r>
              <w:t>6,5047640</w:t>
            </w:r>
          </w:p>
        </w:tc>
        <w:tc>
          <w:tcPr>
            <w:tcW w:w="1266" w:type="dxa"/>
            <w:tcBorders>
              <w:top w:val="nil"/>
              <w:left w:val="nil"/>
              <w:bottom w:val="nil"/>
              <w:right w:val="single" w:sz="4" w:space="0" w:color="auto"/>
            </w:tcBorders>
            <w:noWrap/>
            <w:vAlign w:val="bottom"/>
            <w:hideMark/>
          </w:tcPr>
          <w:p w:rsidR="007A75FF" w:rsidRDefault="007A75FF">
            <w:pPr>
              <w:jc w:val="right"/>
            </w:pPr>
            <w:r>
              <w:t>6 654 189,4</w:t>
            </w:r>
          </w:p>
        </w:tc>
        <w:tc>
          <w:tcPr>
            <w:tcW w:w="1196" w:type="dxa"/>
            <w:tcBorders>
              <w:top w:val="nil"/>
              <w:left w:val="nil"/>
              <w:bottom w:val="nil"/>
              <w:right w:val="single" w:sz="4" w:space="0" w:color="auto"/>
            </w:tcBorders>
            <w:noWrap/>
            <w:vAlign w:val="bottom"/>
            <w:hideMark/>
          </w:tcPr>
          <w:p w:rsidR="007A75FF" w:rsidRDefault="007A75FF">
            <w:pPr>
              <w:jc w:val="right"/>
            </w:pPr>
            <w:r>
              <w:t>55 800,9</w:t>
            </w:r>
          </w:p>
        </w:tc>
        <w:tc>
          <w:tcPr>
            <w:tcW w:w="1401" w:type="dxa"/>
            <w:tcBorders>
              <w:top w:val="nil"/>
              <w:left w:val="nil"/>
              <w:bottom w:val="nil"/>
              <w:right w:val="single" w:sz="4" w:space="0" w:color="auto"/>
            </w:tcBorders>
            <w:noWrap/>
            <w:vAlign w:val="bottom"/>
            <w:hideMark/>
          </w:tcPr>
          <w:p w:rsidR="007A75FF" w:rsidRDefault="007A75FF">
            <w:pPr>
              <w:jc w:val="right"/>
            </w:pPr>
            <w:r>
              <w:t>1,31115151</w:t>
            </w:r>
          </w:p>
        </w:tc>
        <w:tc>
          <w:tcPr>
            <w:tcW w:w="1320" w:type="dxa"/>
            <w:tcBorders>
              <w:top w:val="nil"/>
              <w:left w:val="nil"/>
              <w:bottom w:val="nil"/>
              <w:right w:val="single" w:sz="4" w:space="0" w:color="auto"/>
            </w:tcBorders>
            <w:noWrap/>
            <w:vAlign w:val="bottom"/>
            <w:hideMark/>
          </w:tcPr>
          <w:p w:rsidR="007A75FF" w:rsidRDefault="007A75FF">
            <w:pPr>
              <w:jc w:val="right"/>
            </w:pPr>
            <w:r>
              <w:t>0,56942587</w:t>
            </w:r>
          </w:p>
        </w:tc>
        <w:tc>
          <w:tcPr>
            <w:tcW w:w="1080" w:type="dxa"/>
            <w:tcBorders>
              <w:top w:val="nil"/>
              <w:left w:val="nil"/>
              <w:bottom w:val="nil"/>
              <w:right w:val="single" w:sz="4" w:space="0" w:color="auto"/>
            </w:tcBorders>
            <w:noWrap/>
            <w:vAlign w:val="bottom"/>
            <w:hideMark/>
          </w:tcPr>
          <w:p w:rsidR="007A75FF" w:rsidRDefault="007A75FF">
            <w:pPr>
              <w:jc w:val="right"/>
            </w:pPr>
            <w:r>
              <w:t>4507,407</w:t>
            </w:r>
          </w:p>
        </w:tc>
        <w:tc>
          <w:tcPr>
            <w:tcW w:w="1440" w:type="dxa"/>
            <w:tcBorders>
              <w:top w:val="nil"/>
              <w:left w:val="nil"/>
              <w:bottom w:val="nil"/>
              <w:right w:val="single" w:sz="4" w:space="0" w:color="auto"/>
            </w:tcBorders>
            <w:noWrap/>
            <w:vAlign w:val="bottom"/>
            <w:hideMark/>
          </w:tcPr>
          <w:p w:rsidR="007A75FF" w:rsidRDefault="007A75FF">
            <w:pPr>
              <w:jc w:val="right"/>
            </w:pPr>
            <w:r>
              <w:t>35 113 485,9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lastRenderedPageBreak/>
              <w:t>60,5</w:t>
            </w:r>
          </w:p>
        </w:tc>
        <w:tc>
          <w:tcPr>
            <w:tcW w:w="1276" w:type="dxa"/>
            <w:tcBorders>
              <w:top w:val="nil"/>
              <w:left w:val="nil"/>
              <w:bottom w:val="nil"/>
              <w:right w:val="single" w:sz="4" w:space="0" w:color="auto"/>
            </w:tcBorders>
            <w:noWrap/>
            <w:vAlign w:val="bottom"/>
            <w:hideMark/>
          </w:tcPr>
          <w:p w:rsidR="007A75FF" w:rsidRDefault="007A75FF">
            <w:pPr>
              <w:jc w:val="right"/>
            </w:pPr>
            <w:r>
              <w:t>6384045,5</w:t>
            </w:r>
          </w:p>
        </w:tc>
        <w:tc>
          <w:tcPr>
            <w:tcW w:w="1344" w:type="dxa"/>
            <w:tcBorders>
              <w:top w:val="nil"/>
              <w:left w:val="nil"/>
              <w:bottom w:val="nil"/>
              <w:right w:val="single" w:sz="4" w:space="0" w:color="auto"/>
            </w:tcBorders>
            <w:noWrap/>
            <w:vAlign w:val="bottom"/>
            <w:hideMark/>
          </w:tcPr>
          <w:p w:rsidR="007A75FF" w:rsidRDefault="007A75FF">
            <w:pPr>
              <w:jc w:val="right"/>
            </w:pPr>
            <w:r>
              <w:t>6 394 476,8</w:t>
            </w:r>
          </w:p>
        </w:tc>
        <w:tc>
          <w:tcPr>
            <w:tcW w:w="1315" w:type="dxa"/>
            <w:tcBorders>
              <w:top w:val="nil"/>
              <w:left w:val="nil"/>
              <w:bottom w:val="nil"/>
              <w:right w:val="single" w:sz="4" w:space="0" w:color="auto"/>
            </w:tcBorders>
            <w:noWrap/>
            <w:vAlign w:val="bottom"/>
            <w:hideMark/>
          </w:tcPr>
          <w:p w:rsidR="007A75FF" w:rsidRDefault="007A75FF">
            <w:pPr>
              <w:jc w:val="right"/>
            </w:pPr>
            <w:r>
              <w:t>6 389 259,0</w:t>
            </w:r>
          </w:p>
        </w:tc>
        <w:tc>
          <w:tcPr>
            <w:tcW w:w="1166" w:type="dxa"/>
            <w:tcBorders>
              <w:top w:val="nil"/>
              <w:left w:val="nil"/>
              <w:bottom w:val="nil"/>
              <w:right w:val="single" w:sz="4" w:space="0" w:color="auto"/>
            </w:tcBorders>
            <w:noWrap/>
            <w:vAlign w:val="bottom"/>
            <w:hideMark/>
          </w:tcPr>
          <w:p w:rsidR="007A75FF" w:rsidRDefault="007A75FF">
            <w:pPr>
              <w:jc w:val="right"/>
            </w:pPr>
            <w:r>
              <w:t>3 148 791,0</w:t>
            </w:r>
          </w:p>
        </w:tc>
        <w:tc>
          <w:tcPr>
            <w:tcW w:w="1256" w:type="dxa"/>
            <w:tcBorders>
              <w:top w:val="nil"/>
              <w:left w:val="nil"/>
              <w:bottom w:val="nil"/>
              <w:right w:val="single" w:sz="4" w:space="0" w:color="auto"/>
            </w:tcBorders>
            <w:noWrap/>
            <w:vAlign w:val="bottom"/>
            <w:hideMark/>
          </w:tcPr>
          <w:p w:rsidR="007A75FF" w:rsidRDefault="007A75FF">
            <w:pPr>
              <w:jc w:val="right"/>
            </w:pPr>
            <w:r>
              <w:t>6,4981438</w:t>
            </w:r>
          </w:p>
        </w:tc>
        <w:tc>
          <w:tcPr>
            <w:tcW w:w="1266" w:type="dxa"/>
            <w:tcBorders>
              <w:top w:val="nil"/>
              <w:left w:val="nil"/>
              <w:bottom w:val="nil"/>
              <w:right w:val="single" w:sz="4" w:space="0" w:color="auto"/>
            </w:tcBorders>
            <w:noWrap/>
            <w:vAlign w:val="bottom"/>
            <w:hideMark/>
          </w:tcPr>
          <w:p w:rsidR="007A75FF" w:rsidRDefault="007A75FF">
            <w:pPr>
              <w:jc w:val="right"/>
            </w:pPr>
            <w:r>
              <w:t>6 709 898,6</w:t>
            </w:r>
          </w:p>
        </w:tc>
        <w:tc>
          <w:tcPr>
            <w:tcW w:w="1196" w:type="dxa"/>
            <w:tcBorders>
              <w:top w:val="nil"/>
              <w:left w:val="nil"/>
              <w:bottom w:val="nil"/>
              <w:right w:val="single" w:sz="4" w:space="0" w:color="auto"/>
            </w:tcBorders>
            <w:noWrap/>
            <w:vAlign w:val="bottom"/>
            <w:hideMark/>
          </w:tcPr>
          <w:p w:rsidR="007A75FF" w:rsidRDefault="007A75FF">
            <w:pPr>
              <w:jc w:val="right"/>
            </w:pPr>
            <w:r>
              <w:t>54 956,8</w:t>
            </w:r>
          </w:p>
        </w:tc>
        <w:tc>
          <w:tcPr>
            <w:tcW w:w="1401" w:type="dxa"/>
            <w:tcBorders>
              <w:top w:val="nil"/>
              <w:left w:val="nil"/>
              <w:bottom w:val="nil"/>
              <w:right w:val="single" w:sz="4" w:space="0" w:color="auto"/>
            </w:tcBorders>
            <w:noWrap/>
            <w:vAlign w:val="bottom"/>
            <w:hideMark/>
          </w:tcPr>
          <w:p w:rsidR="007A75FF" w:rsidRDefault="007A75FF">
            <w:pPr>
              <w:jc w:val="right"/>
            </w:pPr>
            <w:r>
              <w:t>1,32870915</w:t>
            </w:r>
          </w:p>
        </w:tc>
        <w:tc>
          <w:tcPr>
            <w:tcW w:w="1320" w:type="dxa"/>
            <w:tcBorders>
              <w:top w:val="nil"/>
              <w:left w:val="nil"/>
              <w:bottom w:val="nil"/>
              <w:right w:val="single" w:sz="4" w:space="0" w:color="auto"/>
            </w:tcBorders>
            <w:noWrap/>
            <w:vAlign w:val="bottom"/>
            <w:hideMark/>
          </w:tcPr>
          <w:p w:rsidR="007A75FF" w:rsidRDefault="007A75FF">
            <w:pPr>
              <w:jc w:val="right"/>
            </w:pPr>
            <w:r>
              <w:t>0,57705105</w:t>
            </w:r>
          </w:p>
        </w:tc>
        <w:tc>
          <w:tcPr>
            <w:tcW w:w="1080" w:type="dxa"/>
            <w:tcBorders>
              <w:top w:val="nil"/>
              <w:left w:val="nil"/>
              <w:bottom w:val="nil"/>
              <w:right w:val="single" w:sz="4" w:space="0" w:color="auto"/>
            </w:tcBorders>
            <w:noWrap/>
            <w:vAlign w:val="bottom"/>
            <w:hideMark/>
          </w:tcPr>
          <w:p w:rsidR="007A75FF" w:rsidRDefault="007A75FF">
            <w:pPr>
              <w:jc w:val="right"/>
            </w:pPr>
            <w:r>
              <w:t>4567,766</w:t>
            </w:r>
          </w:p>
        </w:tc>
        <w:tc>
          <w:tcPr>
            <w:tcW w:w="1440" w:type="dxa"/>
            <w:tcBorders>
              <w:top w:val="nil"/>
              <w:left w:val="nil"/>
              <w:bottom w:val="nil"/>
              <w:right w:val="single" w:sz="4" w:space="0" w:color="auto"/>
            </w:tcBorders>
            <w:noWrap/>
            <w:vAlign w:val="bottom"/>
            <w:hideMark/>
          </w:tcPr>
          <w:p w:rsidR="007A75FF" w:rsidRDefault="007A75FF">
            <w:pPr>
              <w:jc w:val="right"/>
            </w:pPr>
            <w:r>
              <w:t>35 290 250,9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61,0</w:t>
            </w:r>
          </w:p>
        </w:tc>
        <w:tc>
          <w:tcPr>
            <w:tcW w:w="1276" w:type="dxa"/>
            <w:tcBorders>
              <w:top w:val="nil"/>
              <w:left w:val="nil"/>
              <w:bottom w:val="nil"/>
              <w:right w:val="single" w:sz="4" w:space="0" w:color="auto"/>
            </w:tcBorders>
            <w:noWrap/>
            <w:vAlign w:val="bottom"/>
            <w:hideMark/>
          </w:tcPr>
          <w:p w:rsidR="007A75FF" w:rsidRDefault="007A75FF">
            <w:pPr>
              <w:jc w:val="right"/>
            </w:pPr>
            <w:r>
              <w:t>6384524,9</w:t>
            </w:r>
          </w:p>
        </w:tc>
        <w:tc>
          <w:tcPr>
            <w:tcW w:w="1344" w:type="dxa"/>
            <w:tcBorders>
              <w:top w:val="nil"/>
              <w:left w:val="nil"/>
              <w:bottom w:val="nil"/>
              <w:right w:val="single" w:sz="4" w:space="0" w:color="auto"/>
            </w:tcBorders>
            <w:noWrap/>
            <w:vAlign w:val="bottom"/>
            <w:hideMark/>
          </w:tcPr>
          <w:p w:rsidR="007A75FF" w:rsidRDefault="007A75FF">
            <w:pPr>
              <w:jc w:val="right"/>
            </w:pPr>
            <w:r>
              <w:t>6 394 636,9</w:t>
            </w:r>
          </w:p>
        </w:tc>
        <w:tc>
          <w:tcPr>
            <w:tcW w:w="1315" w:type="dxa"/>
            <w:tcBorders>
              <w:top w:val="nil"/>
              <w:left w:val="nil"/>
              <w:bottom w:val="nil"/>
              <w:right w:val="single" w:sz="4" w:space="0" w:color="auto"/>
            </w:tcBorders>
            <w:noWrap/>
            <w:vAlign w:val="bottom"/>
            <w:hideMark/>
          </w:tcPr>
          <w:p w:rsidR="007A75FF" w:rsidRDefault="007A75FF">
            <w:pPr>
              <w:jc w:val="right"/>
            </w:pPr>
            <w:r>
              <w:t>6 389 578,9</w:t>
            </w:r>
          </w:p>
        </w:tc>
        <w:tc>
          <w:tcPr>
            <w:tcW w:w="1166" w:type="dxa"/>
            <w:tcBorders>
              <w:top w:val="nil"/>
              <w:left w:val="nil"/>
              <w:bottom w:val="nil"/>
              <w:right w:val="single" w:sz="4" w:space="0" w:color="auto"/>
            </w:tcBorders>
            <w:noWrap/>
            <w:vAlign w:val="bottom"/>
            <w:hideMark/>
          </w:tcPr>
          <w:p w:rsidR="007A75FF" w:rsidRDefault="007A75FF">
            <w:pPr>
              <w:jc w:val="right"/>
            </w:pPr>
            <w:r>
              <w:t>3 100 181,5</w:t>
            </w:r>
          </w:p>
        </w:tc>
        <w:tc>
          <w:tcPr>
            <w:tcW w:w="1256" w:type="dxa"/>
            <w:tcBorders>
              <w:top w:val="nil"/>
              <w:left w:val="nil"/>
              <w:bottom w:val="nil"/>
              <w:right w:val="single" w:sz="4" w:space="0" w:color="auto"/>
            </w:tcBorders>
            <w:noWrap/>
            <w:vAlign w:val="bottom"/>
            <w:hideMark/>
          </w:tcPr>
          <w:p w:rsidR="007A75FF" w:rsidRDefault="007A75FF">
            <w:pPr>
              <w:jc w:val="right"/>
            </w:pPr>
            <w:r>
              <w:t>6,4913871</w:t>
            </w:r>
          </w:p>
        </w:tc>
        <w:tc>
          <w:tcPr>
            <w:tcW w:w="1266" w:type="dxa"/>
            <w:tcBorders>
              <w:top w:val="nil"/>
              <w:left w:val="nil"/>
              <w:bottom w:val="nil"/>
              <w:right w:val="single" w:sz="4" w:space="0" w:color="auto"/>
            </w:tcBorders>
            <w:noWrap/>
            <w:vAlign w:val="bottom"/>
            <w:hideMark/>
          </w:tcPr>
          <w:p w:rsidR="007A75FF" w:rsidRDefault="007A75FF">
            <w:pPr>
              <w:jc w:val="right"/>
            </w:pPr>
            <w:r>
              <w:t>6 765 612,0</w:t>
            </w:r>
          </w:p>
        </w:tc>
        <w:tc>
          <w:tcPr>
            <w:tcW w:w="1196" w:type="dxa"/>
            <w:tcBorders>
              <w:top w:val="nil"/>
              <w:left w:val="nil"/>
              <w:bottom w:val="nil"/>
              <w:right w:val="single" w:sz="4" w:space="0" w:color="auto"/>
            </w:tcBorders>
            <w:noWrap/>
            <w:vAlign w:val="bottom"/>
            <w:hideMark/>
          </w:tcPr>
          <w:p w:rsidR="007A75FF" w:rsidRDefault="007A75FF">
            <w:pPr>
              <w:jc w:val="right"/>
            </w:pPr>
            <w:r>
              <w:t>54 108,4</w:t>
            </w:r>
          </w:p>
        </w:tc>
        <w:tc>
          <w:tcPr>
            <w:tcW w:w="1401" w:type="dxa"/>
            <w:tcBorders>
              <w:top w:val="nil"/>
              <w:left w:val="nil"/>
              <w:bottom w:val="nil"/>
              <w:right w:val="single" w:sz="4" w:space="0" w:color="auto"/>
            </w:tcBorders>
            <w:noWrap/>
            <w:vAlign w:val="bottom"/>
            <w:hideMark/>
          </w:tcPr>
          <w:p w:rsidR="007A75FF" w:rsidRDefault="007A75FF">
            <w:pPr>
              <w:jc w:val="right"/>
            </w:pPr>
            <w:r>
              <w:t>1,34654062</w:t>
            </w:r>
          </w:p>
        </w:tc>
        <w:tc>
          <w:tcPr>
            <w:tcW w:w="1320" w:type="dxa"/>
            <w:tcBorders>
              <w:top w:val="nil"/>
              <w:left w:val="nil"/>
              <w:bottom w:val="nil"/>
              <w:right w:val="single" w:sz="4" w:space="0" w:color="auto"/>
            </w:tcBorders>
            <w:noWrap/>
            <w:vAlign w:val="bottom"/>
            <w:hideMark/>
          </w:tcPr>
          <w:p w:rsidR="007A75FF" w:rsidRDefault="007A75FF">
            <w:pPr>
              <w:jc w:val="right"/>
            </w:pPr>
            <w:r>
              <w:t>0,58479516</w:t>
            </w:r>
          </w:p>
        </w:tc>
        <w:tc>
          <w:tcPr>
            <w:tcW w:w="1080" w:type="dxa"/>
            <w:tcBorders>
              <w:top w:val="nil"/>
              <w:left w:val="nil"/>
              <w:bottom w:val="nil"/>
              <w:right w:val="single" w:sz="4" w:space="0" w:color="auto"/>
            </w:tcBorders>
            <w:noWrap/>
            <w:vAlign w:val="bottom"/>
            <w:hideMark/>
          </w:tcPr>
          <w:p w:rsidR="007A75FF" w:rsidRDefault="007A75FF">
            <w:pPr>
              <w:jc w:val="right"/>
            </w:pPr>
            <w:r>
              <w:t>4629,066</w:t>
            </w:r>
          </w:p>
        </w:tc>
        <w:tc>
          <w:tcPr>
            <w:tcW w:w="1440" w:type="dxa"/>
            <w:tcBorders>
              <w:top w:val="nil"/>
              <w:left w:val="nil"/>
              <w:bottom w:val="nil"/>
              <w:right w:val="single" w:sz="4" w:space="0" w:color="auto"/>
            </w:tcBorders>
            <w:noWrap/>
            <w:vAlign w:val="bottom"/>
            <w:hideMark/>
          </w:tcPr>
          <w:p w:rsidR="007A75FF" w:rsidRDefault="007A75FF">
            <w:pPr>
              <w:jc w:val="right"/>
            </w:pPr>
            <w:r>
              <w:t>35 464 327,8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62,0</w:t>
            </w:r>
          </w:p>
        </w:tc>
        <w:tc>
          <w:tcPr>
            <w:tcW w:w="1276" w:type="dxa"/>
            <w:tcBorders>
              <w:top w:val="nil"/>
              <w:left w:val="nil"/>
              <w:bottom w:val="nil"/>
              <w:right w:val="single" w:sz="4" w:space="0" w:color="auto"/>
            </w:tcBorders>
            <w:noWrap/>
            <w:vAlign w:val="bottom"/>
            <w:hideMark/>
          </w:tcPr>
          <w:p w:rsidR="007A75FF" w:rsidRDefault="007A75FF">
            <w:pPr>
              <w:jc w:val="right"/>
            </w:pPr>
            <w:r>
              <w:t>6385468,1</w:t>
            </w:r>
          </w:p>
        </w:tc>
        <w:tc>
          <w:tcPr>
            <w:tcW w:w="1344" w:type="dxa"/>
            <w:tcBorders>
              <w:top w:val="nil"/>
              <w:left w:val="nil"/>
              <w:bottom w:val="nil"/>
              <w:right w:val="single" w:sz="4" w:space="0" w:color="auto"/>
            </w:tcBorders>
            <w:noWrap/>
            <w:vAlign w:val="bottom"/>
            <w:hideMark/>
          </w:tcPr>
          <w:p w:rsidR="007A75FF" w:rsidRDefault="007A75FF">
            <w:pPr>
              <w:jc w:val="right"/>
            </w:pPr>
            <w:r>
              <w:t>6 394 951,7</w:t>
            </w:r>
          </w:p>
        </w:tc>
        <w:tc>
          <w:tcPr>
            <w:tcW w:w="1315" w:type="dxa"/>
            <w:tcBorders>
              <w:top w:val="nil"/>
              <w:left w:val="nil"/>
              <w:bottom w:val="nil"/>
              <w:right w:val="single" w:sz="4" w:space="0" w:color="auto"/>
            </w:tcBorders>
            <w:noWrap/>
            <w:vAlign w:val="bottom"/>
            <w:hideMark/>
          </w:tcPr>
          <w:p w:rsidR="007A75FF" w:rsidRDefault="007A75FF">
            <w:pPr>
              <w:jc w:val="right"/>
            </w:pPr>
            <w:r>
              <w:t>6 390 208,2</w:t>
            </w:r>
          </w:p>
        </w:tc>
        <w:tc>
          <w:tcPr>
            <w:tcW w:w="1166" w:type="dxa"/>
            <w:tcBorders>
              <w:top w:val="nil"/>
              <w:left w:val="nil"/>
              <w:bottom w:val="nil"/>
              <w:right w:val="single" w:sz="4" w:space="0" w:color="auto"/>
            </w:tcBorders>
            <w:noWrap/>
            <w:vAlign w:val="bottom"/>
            <w:hideMark/>
          </w:tcPr>
          <w:p w:rsidR="007A75FF" w:rsidRDefault="007A75FF">
            <w:pPr>
              <w:jc w:val="right"/>
            </w:pPr>
            <w:r>
              <w:t>3 002 248,0</w:t>
            </w:r>
          </w:p>
        </w:tc>
        <w:tc>
          <w:tcPr>
            <w:tcW w:w="1256" w:type="dxa"/>
            <w:tcBorders>
              <w:top w:val="nil"/>
              <w:left w:val="nil"/>
              <w:bottom w:val="nil"/>
              <w:right w:val="single" w:sz="4" w:space="0" w:color="auto"/>
            </w:tcBorders>
            <w:noWrap/>
            <w:vAlign w:val="bottom"/>
            <w:hideMark/>
          </w:tcPr>
          <w:p w:rsidR="007A75FF" w:rsidRDefault="007A75FF">
            <w:pPr>
              <w:jc w:val="right"/>
            </w:pPr>
            <w:r>
              <w:t>6,4774466</w:t>
            </w:r>
          </w:p>
        </w:tc>
        <w:tc>
          <w:tcPr>
            <w:tcW w:w="1266" w:type="dxa"/>
            <w:tcBorders>
              <w:top w:val="nil"/>
              <w:left w:val="nil"/>
              <w:bottom w:val="nil"/>
              <w:right w:val="single" w:sz="4" w:space="0" w:color="auto"/>
            </w:tcBorders>
            <w:noWrap/>
            <w:vAlign w:val="bottom"/>
            <w:hideMark/>
          </w:tcPr>
          <w:p w:rsidR="007A75FF" w:rsidRDefault="007A75FF">
            <w:pPr>
              <w:jc w:val="right"/>
            </w:pPr>
            <w:r>
              <w:t>6 877 051,2</w:t>
            </w:r>
          </w:p>
        </w:tc>
        <w:tc>
          <w:tcPr>
            <w:tcW w:w="1196" w:type="dxa"/>
            <w:tcBorders>
              <w:top w:val="nil"/>
              <w:left w:val="nil"/>
              <w:bottom w:val="nil"/>
              <w:right w:val="single" w:sz="4" w:space="0" w:color="auto"/>
            </w:tcBorders>
            <w:noWrap/>
            <w:vAlign w:val="bottom"/>
            <w:hideMark/>
          </w:tcPr>
          <w:p w:rsidR="007A75FF" w:rsidRDefault="007A75FF">
            <w:pPr>
              <w:jc w:val="right"/>
            </w:pPr>
            <w:r>
              <w:t>52 399,1</w:t>
            </w:r>
          </w:p>
        </w:tc>
        <w:tc>
          <w:tcPr>
            <w:tcW w:w="1401" w:type="dxa"/>
            <w:tcBorders>
              <w:top w:val="nil"/>
              <w:left w:val="nil"/>
              <w:bottom w:val="nil"/>
              <w:right w:val="single" w:sz="4" w:space="0" w:color="auto"/>
            </w:tcBorders>
            <w:noWrap/>
            <w:vAlign w:val="bottom"/>
            <w:hideMark/>
          </w:tcPr>
          <w:p w:rsidR="007A75FF" w:rsidRDefault="007A75FF">
            <w:pPr>
              <w:jc w:val="right"/>
            </w:pPr>
            <w:r>
              <w:t>1,38306574</w:t>
            </w:r>
          </w:p>
        </w:tc>
        <w:tc>
          <w:tcPr>
            <w:tcW w:w="1320" w:type="dxa"/>
            <w:tcBorders>
              <w:top w:val="nil"/>
              <w:left w:val="nil"/>
              <w:bottom w:val="nil"/>
              <w:right w:val="single" w:sz="4" w:space="0" w:color="auto"/>
            </w:tcBorders>
            <w:noWrap/>
            <w:vAlign w:val="bottom"/>
            <w:hideMark/>
          </w:tcPr>
          <w:p w:rsidR="007A75FF" w:rsidRDefault="007A75FF">
            <w:pPr>
              <w:jc w:val="right"/>
            </w:pPr>
            <w:r>
              <w:t>0,60065781</w:t>
            </w:r>
          </w:p>
        </w:tc>
        <w:tc>
          <w:tcPr>
            <w:tcW w:w="1080" w:type="dxa"/>
            <w:tcBorders>
              <w:top w:val="nil"/>
              <w:left w:val="nil"/>
              <w:bottom w:val="nil"/>
              <w:right w:val="single" w:sz="4" w:space="0" w:color="auto"/>
            </w:tcBorders>
            <w:noWrap/>
            <w:vAlign w:val="bottom"/>
            <w:hideMark/>
          </w:tcPr>
          <w:p w:rsidR="007A75FF" w:rsidRDefault="007A75FF">
            <w:pPr>
              <w:jc w:val="right"/>
            </w:pPr>
            <w:r>
              <w:t>4754,630</w:t>
            </w:r>
          </w:p>
        </w:tc>
        <w:tc>
          <w:tcPr>
            <w:tcW w:w="1440" w:type="dxa"/>
            <w:tcBorders>
              <w:top w:val="nil"/>
              <w:left w:val="nil"/>
              <w:bottom w:val="nil"/>
              <w:right w:val="single" w:sz="4" w:space="0" w:color="auto"/>
            </w:tcBorders>
            <w:noWrap/>
            <w:vAlign w:val="bottom"/>
            <w:hideMark/>
          </w:tcPr>
          <w:p w:rsidR="007A75FF" w:rsidRDefault="007A75FF">
            <w:pPr>
              <w:jc w:val="right"/>
            </w:pPr>
            <w:r>
              <w:t>35 804 361,5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62,5</w:t>
            </w:r>
          </w:p>
        </w:tc>
        <w:tc>
          <w:tcPr>
            <w:tcW w:w="1276" w:type="dxa"/>
            <w:tcBorders>
              <w:top w:val="nil"/>
              <w:left w:val="nil"/>
              <w:bottom w:val="nil"/>
              <w:right w:val="single" w:sz="4" w:space="0" w:color="auto"/>
            </w:tcBorders>
            <w:noWrap/>
            <w:vAlign w:val="bottom"/>
            <w:hideMark/>
          </w:tcPr>
          <w:p w:rsidR="007A75FF" w:rsidRDefault="007A75FF">
            <w:pPr>
              <w:jc w:val="right"/>
            </w:pPr>
            <w:r>
              <w:t>6385931,6</w:t>
            </w:r>
          </w:p>
        </w:tc>
        <w:tc>
          <w:tcPr>
            <w:tcW w:w="1344" w:type="dxa"/>
            <w:tcBorders>
              <w:top w:val="nil"/>
              <w:left w:val="nil"/>
              <w:bottom w:val="nil"/>
              <w:right w:val="single" w:sz="4" w:space="0" w:color="auto"/>
            </w:tcBorders>
            <w:noWrap/>
            <w:vAlign w:val="bottom"/>
            <w:hideMark/>
          </w:tcPr>
          <w:p w:rsidR="007A75FF" w:rsidRDefault="007A75FF">
            <w:pPr>
              <w:jc w:val="right"/>
            </w:pPr>
            <w:r>
              <w:t>6 395 106,5</w:t>
            </w:r>
          </w:p>
        </w:tc>
        <w:tc>
          <w:tcPr>
            <w:tcW w:w="1315" w:type="dxa"/>
            <w:tcBorders>
              <w:top w:val="nil"/>
              <w:left w:val="nil"/>
              <w:bottom w:val="nil"/>
              <w:right w:val="single" w:sz="4" w:space="0" w:color="auto"/>
            </w:tcBorders>
            <w:noWrap/>
            <w:vAlign w:val="bottom"/>
            <w:hideMark/>
          </w:tcPr>
          <w:p w:rsidR="007A75FF" w:rsidRDefault="007A75FF">
            <w:pPr>
              <w:jc w:val="right"/>
            </w:pPr>
            <w:r>
              <w:t>6 390 517,4</w:t>
            </w:r>
          </w:p>
        </w:tc>
        <w:tc>
          <w:tcPr>
            <w:tcW w:w="1166" w:type="dxa"/>
            <w:tcBorders>
              <w:top w:val="nil"/>
              <w:left w:val="nil"/>
              <w:bottom w:val="nil"/>
              <w:right w:val="single" w:sz="4" w:space="0" w:color="auto"/>
            </w:tcBorders>
            <w:noWrap/>
            <w:vAlign w:val="bottom"/>
            <w:hideMark/>
          </w:tcPr>
          <w:p w:rsidR="007A75FF" w:rsidRDefault="007A75FF">
            <w:pPr>
              <w:jc w:val="right"/>
            </w:pPr>
            <w:r>
              <w:t>2 952 931,5</w:t>
            </w:r>
          </w:p>
        </w:tc>
        <w:tc>
          <w:tcPr>
            <w:tcW w:w="1256" w:type="dxa"/>
            <w:tcBorders>
              <w:top w:val="nil"/>
              <w:left w:val="nil"/>
              <w:bottom w:val="nil"/>
              <w:right w:val="single" w:sz="4" w:space="0" w:color="auto"/>
            </w:tcBorders>
            <w:noWrap/>
            <w:vAlign w:val="bottom"/>
            <w:hideMark/>
          </w:tcPr>
          <w:p w:rsidR="007A75FF" w:rsidRDefault="007A75FF">
            <w:pPr>
              <w:jc w:val="right"/>
            </w:pPr>
            <w:r>
              <w:t>6,4702534</w:t>
            </w:r>
          </w:p>
        </w:tc>
        <w:tc>
          <w:tcPr>
            <w:tcW w:w="1266" w:type="dxa"/>
            <w:tcBorders>
              <w:top w:val="nil"/>
              <w:left w:val="nil"/>
              <w:bottom w:val="nil"/>
              <w:right w:val="single" w:sz="4" w:space="0" w:color="auto"/>
            </w:tcBorders>
            <w:noWrap/>
            <w:vAlign w:val="bottom"/>
            <w:hideMark/>
          </w:tcPr>
          <w:p w:rsidR="007A75FF" w:rsidRDefault="007A75FF">
            <w:pPr>
              <w:jc w:val="right"/>
            </w:pPr>
            <w:r>
              <w:t>6 932 777,0</w:t>
            </w:r>
          </w:p>
        </w:tc>
        <w:tc>
          <w:tcPr>
            <w:tcW w:w="1196" w:type="dxa"/>
            <w:tcBorders>
              <w:top w:val="nil"/>
              <w:left w:val="nil"/>
              <w:bottom w:val="nil"/>
              <w:right w:val="single" w:sz="4" w:space="0" w:color="auto"/>
            </w:tcBorders>
            <w:noWrap/>
            <w:vAlign w:val="bottom"/>
            <w:hideMark/>
          </w:tcPr>
          <w:p w:rsidR="007A75FF" w:rsidRDefault="007A75FF">
            <w:pPr>
              <w:jc w:val="right"/>
            </w:pPr>
            <w:r>
              <w:t>51 538,4</w:t>
            </w:r>
          </w:p>
        </w:tc>
        <w:tc>
          <w:tcPr>
            <w:tcW w:w="1401" w:type="dxa"/>
            <w:tcBorders>
              <w:top w:val="nil"/>
              <w:left w:val="nil"/>
              <w:bottom w:val="nil"/>
              <w:right w:val="single" w:sz="4" w:space="0" w:color="auto"/>
            </w:tcBorders>
            <w:noWrap/>
            <w:vAlign w:val="bottom"/>
            <w:hideMark/>
          </w:tcPr>
          <w:p w:rsidR="007A75FF" w:rsidRDefault="007A75FF">
            <w:pPr>
              <w:jc w:val="right"/>
            </w:pPr>
            <w:r>
              <w:t>1,40178110</w:t>
            </w:r>
          </w:p>
        </w:tc>
        <w:tc>
          <w:tcPr>
            <w:tcW w:w="1320" w:type="dxa"/>
            <w:tcBorders>
              <w:top w:val="nil"/>
              <w:left w:val="nil"/>
              <w:bottom w:val="nil"/>
              <w:right w:val="single" w:sz="4" w:space="0" w:color="auto"/>
            </w:tcBorders>
            <w:noWrap/>
            <w:vAlign w:val="bottom"/>
            <w:hideMark/>
          </w:tcPr>
          <w:p w:rsidR="007A75FF" w:rsidRDefault="007A75FF">
            <w:pPr>
              <w:jc w:val="right"/>
            </w:pPr>
            <w:r>
              <w:t>0,60878579</w:t>
            </w:r>
          </w:p>
        </w:tc>
        <w:tc>
          <w:tcPr>
            <w:tcW w:w="1080" w:type="dxa"/>
            <w:tcBorders>
              <w:top w:val="nil"/>
              <w:left w:val="nil"/>
              <w:bottom w:val="nil"/>
              <w:right w:val="single" w:sz="4" w:space="0" w:color="auto"/>
            </w:tcBorders>
            <w:noWrap/>
            <w:vAlign w:val="bottom"/>
            <w:hideMark/>
          </w:tcPr>
          <w:p w:rsidR="007A75FF" w:rsidRDefault="007A75FF">
            <w:pPr>
              <w:jc w:val="right"/>
            </w:pPr>
            <w:r>
              <w:t>4818,968</w:t>
            </w:r>
          </w:p>
        </w:tc>
        <w:tc>
          <w:tcPr>
            <w:tcW w:w="1440" w:type="dxa"/>
            <w:tcBorders>
              <w:top w:val="nil"/>
              <w:left w:val="nil"/>
              <w:bottom w:val="nil"/>
              <w:right w:val="single" w:sz="4" w:space="0" w:color="auto"/>
            </w:tcBorders>
            <w:noWrap/>
            <w:vAlign w:val="bottom"/>
            <w:hideMark/>
          </w:tcPr>
          <w:p w:rsidR="007A75FF" w:rsidRDefault="007A75FF">
            <w:pPr>
              <w:jc w:val="right"/>
            </w:pPr>
            <w:r>
              <w:t>35 970 290,9</w:t>
            </w:r>
          </w:p>
        </w:tc>
      </w:tr>
      <w:tr w:rsidR="007A75FF" w:rsidTr="005A5310">
        <w:trPr>
          <w:trHeight w:val="270"/>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63,0</w:t>
            </w:r>
          </w:p>
        </w:tc>
        <w:tc>
          <w:tcPr>
            <w:tcW w:w="1276" w:type="dxa"/>
            <w:tcBorders>
              <w:top w:val="nil"/>
              <w:left w:val="nil"/>
              <w:bottom w:val="nil"/>
              <w:right w:val="single" w:sz="4" w:space="0" w:color="auto"/>
            </w:tcBorders>
            <w:noWrap/>
            <w:vAlign w:val="bottom"/>
            <w:hideMark/>
          </w:tcPr>
          <w:p w:rsidR="007A75FF" w:rsidRDefault="007A75FF">
            <w:pPr>
              <w:jc w:val="right"/>
            </w:pPr>
            <w:r>
              <w:t>6386389,6</w:t>
            </w:r>
          </w:p>
        </w:tc>
        <w:tc>
          <w:tcPr>
            <w:tcW w:w="1344" w:type="dxa"/>
            <w:tcBorders>
              <w:top w:val="nil"/>
              <w:left w:val="nil"/>
              <w:bottom w:val="nil"/>
              <w:right w:val="single" w:sz="4" w:space="0" w:color="auto"/>
            </w:tcBorders>
            <w:noWrap/>
            <w:vAlign w:val="bottom"/>
            <w:hideMark/>
          </w:tcPr>
          <w:p w:rsidR="007A75FF" w:rsidRDefault="007A75FF">
            <w:pPr>
              <w:jc w:val="right"/>
            </w:pPr>
            <w:r>
              <w:t>6 395 259,3</w:t>
            </w:r>
          </w:p>
        </w:tc>
        <w:tc>
          <w:tcPr>
            <w:tcW w:w="1315" w:type="dxa"/>
            <w:tcBorders>
              <w:top w:val="nil"/>
              <w:left w:val="nil"/>
              <w:bottom w:val="nil"/>
              <w:right w:val="single" w:sz="4" w:space="0" w:color="auto"/>
            </w:tcBorders>
            <w:noWrap/>
            <w:vAlign w:val="bottom"/>
            <w:hideMark/>
          </w:tcPr>
          <w:p w:rsidR="007A75FF" w:rsidRDefault="007A75FF">
            <w:pPr>
              <w:jc w:val="right"/>
            </w:pPr>
            <w:r>
              <w:t>6 390 822,9</w:t>
            </w:r>
          </w:p>
        </w:tc>
        <w:tc>
          <w:tcPr>
            <w:tcW w:w="1166" w:type="dxa"/>
            <w:tcBorders>
              <w:top w:val="nil"/>
              <w:left w:val="nil"/>
              <w:bottom w:val="nil"/>
              <w:right w:val="single" w:sz="4" w:space="0" w:color="auto"/>
            </w:tcBorders>
            <w:noWrap/>
            <w:vAlign w:val="bottom"/>
            <w:hideMark/>
          </w:tcPr>
          <w:p w:rsidR="007A75FF" w:rsidRDefault="007A75FF">
            <w:pPr>
              <w:jc w:val="right"/>
            </w:pPr>
            <w:r>
              <w:t>2 903 387,0</w:t>
            </w:r>
          </w:p>
        </w:tc>
        <w:tc>
          <w:tcPr>
            <w:tcW w:w="1256" w:type="dxa"/>
            <w:tcBorders>
              <w:top w:val="nil"/>
              <w:left w:val="nil"/>
              <w:bottom w:val="nil"/>
              <w:right w:val="single" w:sz="4" w:space="0" w:color="auto"/>
            </w:tcBorders>
            <w:noWrap/>
            <w:vAlign w:val="bottom"/>
            <w:hideMark/>
          </w:tcPr>
          <w:p w:rsidR="007A75FF" w:rsidRDefault="007A75FF">
            <w:pPr>
              <w:jc w:val="right"/>
            </w:pPr>
            <w:r>
              <w:t>6,4629049</w:t>
            </w:r>
          </w:p>
        </w:tc>
        <w:tc>
          <w:tcPr>
            <w:tcW w:w="1266" w:type="dxa"/>
            <w:tcBorders>
              <w:top w:val="nil"/>
              <w:left w:val="nil"/>
              <w:bottom w:val="nil"/>
              <w:right w:val="single" w:sz="4" w:space="0" w:color="auto"/>
            </w:tcBorders>
            <w:noWrap/>
            <w:vAlign w:val="bottom"/>
            <w:hideMark/>
          </w:tcPr>
          <w:p w:rsidR="007A75FF" w:rsidRDefault="007A75FF">
            <w:pPr>
              <w:jc w:val="right"/>
            </w:pPr>
            <w:r>
              <w:t>6 988 506,8</w:t>
            </w:r>
          </w:p>
        </w:tc>
        <w:tc>
          <w:tcPr>
            <w:tcW w:w="1196" w:type="dxa"/>
            <w:tcBorders>
              <w:top w:val="nil"/>
              <w:left w:val="nil"/>
              <w:bottom w:val="nil"/>
              <w:right w:val="single" w:sz="4" w:space="0" w:color="auto"/>
            </w:tcBorders>
            <w:noWrap/>
            <w:vAlign w:val="bottom"/>
            <w:hideMark/>
          </w:tcPr>
          <w:p w:rsidR="007A75FF" w:rsidRDefault="007A75FF">
            <w:pPr>
              <w:jc w:val="right"/>
            </w:pPr>
            <w:r>
              <w:t>50 673,7</w:t>
            </w:r>
          </w:p>
        </w:tc>
        <w:tc>
          <w:tcPr>
            <w:tcW w:w="1401" w:type="dxa"/>
            <w:tcBorders>
              <w:top w:val="nil"/>
              <w:left w:val="nil"/>
              <w:bottom w:val="nil"/>
              <w:right w:val="single" w:sz="4" w:space="0" w:color="auto"/>
            </w:tcBorders>
            <w:noWrap/>
            <w:vAlign w:val="bottom"/>
            <w:hideMark/>
          </w:tcPr>
          <w:p w:rsidR="007A75FF" w:rsidRDefault="007A75FF">
            <w:pPr>
              <w:jc w:val="right"/>
            </w:pPr>
            <w:r>
              <w:t>1,42081379</w:t>
            </w:r>
          </w:p>
        </w:tc>
        <w:tc>
          <w:tcPr>
            <w:tcW w:w="1320" w:type="dxa"/>
            <w:tcBorders>
              <w:top w:val="nil"/>
              <w:left w:val="nil"/>
              <w:bottom w:val="nil"/>
              <w:right w:val="single" w:sz="4" w:space="0" w:color="auto"/>
            </w:tcBorders>
            <w:noWrap/>
            <w:vAlign w:val="bottom"/>
            <w:hideMark/>
          </w:tcPr>
          <w:p w:rsidR="007A75FF" w:rsidRDefault="007A75FF">
            <w:pPr>
              <w:jc w:val="right"/>
            </w:pPr>
            <w:r>
              <w:t>0,61705158</w:t>
            </w:r>
          </w:p>
        </w:tc>
        <w:tc>
          <w:tcPr>
            <w:tcW w:w="1080" w:type="dxa"/>
            <w:tcBorders>
              <w:top w:val="nil"/>
              <w:left w:val="nil"/>
              <w:bottom w:val="nil"/>
              <w:right w:val="single" w:sz="4" w:space="0" w:color="auto"/>
            </w:tcBorders>
            <w:noWrap/>
            <w:vAlign w:val="bottom"/>
            <w:hideMark/>
          </w:tcPr>
          <w:p w:rsidR="007A75FF" w:rsidRDefault="007A75FF">
            <w:pPr>
              <w:jc w:val="right"/>
            </w:pPr>
            <w:r>
              <w:t>4884,398</w:t>
            </w:r>
          </w:p>
        </w:tc>
        <w:tc>
          <w:tcPr>
            <w:tcW w:w="1440" w:type="dxa"/>
            <w:tcBorders>
              <w:top w:val="nil"/>
              <w:left w:val="nil"/>
              <w:bottom w:val="nil"/>
              <w:right w:val="single" w:sz="4" w:space="0" w:color="auto"/>
            </w:tcBorders>
            <w:noWrap/>
            <w:vAlign w:val="bottom"/>
            <w:hideMark/>
          </w:tcPr>
          <w:p w:rsidR="007A75FF" w:rsidRDefault="007A75FF">
            <w:pPr>
              <w:jc w:val="right"/>
            </w:pPr>
            <w:r>
              <w:t>36 133 477,6</w:t>
            </w:r>
          </w:p>
        </w:tc>
      </w:tr>
      <w:tr w:rsidR="007A75FF" w:rsidTr="005A5310">
        <w:trPr>
          <w:trHeight w:val="270"/>
        </w:trPr>
        <w:tc>
          <w:tcPr>
            <w:tcW w:w="675" w:type="dxa"/>
            <w:tcBorders>
              <w:top w:val="nil"/>
              <w:left w:val="single" w:sz="4" w:space="0" w:color="auto"/>
              <w:bottom w:val="nil"/>
              <w:right w:val="single" w:sz="4" w:space="0" w:color="auto"/>
            </w:tcBorders>
            <w:noWrap/>
            <w:vAlign w:val="bottom"/>
          </w:tcPr>
          <w:p w:rsidR="007A75FF" w:rsidRDefault="007A75FF">
            <w:pPr>
              <w:jc w:val="right"/>
              <w:rPr>
                <w:lang w:val="uk-UA"/>
              </w:rPr>
            </w:pPr>
          </w:p>
        </w:tc>
        <w:tc>
          <w:tcPr>
            <w:tcW w:w="1276" w:type="dxa"/>
            <w:tcBorders>
              <w:top w:val="nil"/>
              <w:left w:val="nil"/>
              <w:bottom w:val="nil"/>
              <w:right w:val="single" w:sz="4" w:space="0" w:color="auto"/>
            </w:tcBorders>
            <w:noWrap/>
            <w:vAlign w:val="bottom"/>
          </w:tcPr>
          <w:p w:rsidR="007A75FF" w:rsidRDefault="007A75FF">
            <w:pPr>
              <w:jc w:val="right"/>
            </w:pPr>
          </w:p>
        </w:tc>
        <w:tc>
          <w:tcPr>
            <w:tcW w:w="1344" w:type="dxa"/>
            <w:tcBorders>
              <w:top w:val="nil"/>
              <w:left w:val="nil"/>
              <w:bottom w:val="nil"/>
              <w:right w:val="single" w:sz="4" w:space="0" w:color="auto"/>
            </w:tcBorders>
            <w:noWrap/>
            <w:vAlign w:val="bottom"/>
          </w:tcPr>
          <w:p w:rsidR="007A75FF" w:rsidRDefault="007A75FF">
            <w:pPr>
              <w:jc w:val="right"/>
            </w:pPr>
          </w:p>
        </w:tc>
        <w:tc>
          <w:tcPr>
            <w:tcW w:w="1315" w:type="dxa"/>
            <w:tcBorders>
              <w:top w:val="nil"/>
              <w:left w:val="nil"/>
              <w:bottom w:val="nil"/>
              <w:right w:val="single" w:sz="4" w:space="0" w:color="auto"/>
            </w:tcBorders>
            <w:noWrap/>
            <w:vAlign w:val="bottom"/>
          </w:tcPr>
          <w:p w:rsidR="007A75FF" w:rsidRDefault="007A75FF">
            <w:pPr>
              <w:jc w:val="right"/>
            </w:pPr>
          </w:p>
        </w:tc>
        <w:tc>
          <w:tcPr>
            <w:tcW w:w="1166" w:type="dxa"/>
            <w:tcBorders>
              <w:top w:val="nil"/>
              <w:left w:val="nil"/>
              <w:bottom w:val="nil"/>
              <w:right w:val="single" w:sz="4" w:space="0" w:color="auto"/>
            </w:tcBorders>
            <w:noWrap/>
            <w:vAlign w:val="bottom"/>
          </w:tcPr>
          <w:p w:rsidR="007A75FF" w:rsidRDefault="007A75FF">
            <w:pPr>
              <w:jc w:val="right"/>
            </w:pPr>
          </w:p>
        </w:tc>
        <w:tc>
          <w:tcPr>
            <w:tcW w:w="1256" w:type="dxa"/>
            <w:tcBorders>
              <w:top w:val="nil"/>
              <w:left w:val="nil"/>
              <w:bottom w:val="nil"/>
              <w:right w:val="single" w:sz="4" w:space="0" w:color="auto"/>
            </w:tcBorders>
            <w:noWrap/>
            <w:vAlign w:val="bottom"/>
          </w:tcPr>
          <w:p w:rsidR="007A75FF" w:rsidRDefault="007A75FF">
            <w:pPr>
              <w:jc w:val="right"/>
            </w:pPr>
          </w:p>
        </w:tc>
        <w:tc>
          <w:tcPr>
            <w:tcW w:w="1266" w:type="dxa"/>
            <w:tcBorders>
              <w:top w:val="nil"/>
              <w:left w:val="nil"/>
              <w:bottom w:val="nil"/>
              <w:right w:val="single" w:sz="4" w:space="0" w:color="auto"/>
            </w:tcBorders>
            <w:noWrap/>
            <w:vAlign w:val="bottom"/>
          </w:tcPr>
          <w:p w:rsidR="007A75FF" w:rsidRDefault="007A75FF">
            <w:pPr>
              <w:jc w:val="right"/>
            </w:pPr>
          </w:p>
        </w:tc>
        <w:tc>
          <w:tcPr>
            <w:tcW w:w="1196" w:type="dxa"/>
            <w:tcBorders>
              <w:top w:val="nil"/>
              <w:left w:val="nil"/>
              <w:bottom w:val="nil"/>
              <w:right w:val="single" w:sz="4" w:space="0" w:color="auto"/>
            </w:tcBorders>
            <w:noWrap/>
            <w:vAlign w:val="bottom"/>
          </w:tcPr>
          <w:p w:rsidR="007A75FF" w:rsidRDefault="007A75FF">
            <w:pPr>
              <w:jc w:val="right"/>
            </w:pPr>
          </w:p>
        </w:tc>
        <w:tc>
          <w:tcPr>
            <w:tcW w:w="1401" w:type="dxa"/>
            <w:tcBorders>
              <w:top w:val="nil"/>
              <w:left w:val="nil"/>
              <w:bottom w:val="nil"/>
              <w:right w:val="single" w:sz="4" w:space="0" w:color="auto"/>
            </w:tcBorders>
            <w:noWrap/>
            <w:vAlign w:val="bottom"/>
          </w:tcPr>
          <w:p w:rsidR="007A75FF" w:rsidRDefault="007A75FF">
            <w:pPr>
              <w:jc w:val="right"/>
            </w:pPr>
          </w:p>
        </w:tc>
        <w:tc>
          <w:tcPr>
            <w:tcW w:w="1320" w:type="dxa"/>
            <w:tcBorders>
              <w:top w:val="nil"/>
              <w:left w:val="nil"/>
              <w:bottom w:val="nil"/>
              <w:right w:val="single" w:sz="4" w:space="0" w:color="auto"/>
            </w:tcBorders>
            <w:noWrap/>
            <w:vAlign w:val="bottom"/>
          </w:tcPr>
          <w:p w:rsidR="007A75FF" w:rsidRDefault="007A75FF">
            <w:pPr>
              <w:jc w:val="right"/>
            </w:pPr>
          </w:p>
        </w:tc>
        <w:tc>
          <w:tcPr>
            <w:tcW w:w="1080" w:type="dxa"/>
            <w:tcBorders>
              <w:top w:val="nil"/>
              <w:left w:val="nil"/>
              <w:bottom w:val="nil"/>
              <w:right w:val="single" w:sz="4" w:space="0" w:color="auto"/>
            </w:tcBorders>
            <w:noWrap/>
            <w:vAlign w:val="bottom"/>
          </w:tcPr>
          <w:p w:rsidR="007A75FF" w:rsidRDefault="007A75FF">
            <w:pPr>
              <w:jc w:val="right"/>
            </w:pPr>
          </w:p>
        </w:tc>
        <w:tc>
          <w:tcPr>
            <w:tcW w:w="1440" w:type="dxa"/>
            <w:tcBorders>
              <w:top w:val="nil"/>
              <w:left w:val="nil"/>
              <w:bottom w:val="nil"/>
              <w:right w:val="single" w:sz="4" w:space="0" w:color="auto"/>
            </w:tcBorders>
            <w:noWrap/>
            <w:vAlign w:val="bottom"/>
          </w:tcPr>
          <w:p w:rsidR="007A75FF" w:rsidRDefault="007A75FF">
            <w:pPr>
              <w:jc w:val="right"/>
            </w:pPr>
          </w:p>
        </w:tc>
      </w:tr>
      <w:tr w:rsidR="007A75FF" w:rsidTr="005A5310">
        <w:trPr>
          <w:trHeight w:val="330"/>
        </w:trPr>
        <w:tc>
          <w:tcPr>
            <w:tcW w:w="675" w:type="dxa"/>
            <w:tcBorders>
              <w:top w:val="nil"/>
              <w:left w:val="single" w:sz="4" w:space="0" w:color="auto"/>
              <w:bottom w:val="double" w:sz="6" w:space="0" w:color="auto"/>
              <w:right w:val="single" w:sz="4" w:space="0" w:color="auto"/>
            </w:tcBorders>
            <w:noWrap/>
            <w:vAlign w:val="bottom"/>
            <w:hideMark/>
          </w:tcPr>
          <w:p w:rsidR="007A75FF" w:rsidRDefault="007A75FF">
            <w:pPr>
              <w:jc w:val="center"/>
            </w:pPr>
            <w:r>
              <w:t>φ</w:t>
            </w:r>
            <w:r>
              <w:rPr>
                <w:vertAlign w:val="superscript"/>
              </w:rPr>
              <w:t xml:space="preserve"> 0</w:t>
            </w:r>
            <w:r>
              <w:t xml:space="preserve"> </w:t>
            </w:r>
          </w:p>
        </w:tc>
        <w:tc>
          <w:tcPr>
            <w:tcW w:w="1276" w:type="dxa"/>
            <w:tcBorders>
              <w:top w:val="nil"/>
              <w:left w:val="nil"/>
              <w:bottom w:val="double" w:sz="6" w:space="0" w:color="auto"/>
              <w:right w:val="nil"/>
            </w:tcBorders>
            <w:noWrap/>
            <w:vAlign w:val="bottom"/>
            <w:hideMark/>
          </w:tcPr>
          <w:p w:rsidR="007A75FF" w:rsidRDefault="007A75FF">
            <w:pPr>
              <w:jc w:val="center"/>
              <w:rPr>
                <w:i/>
                <w:iCs/>
              </w:rPr>
            </w:pPr>
            <w:r>
              <w:rPr>
                <w:i/>
                <w:iCs/>
              </w:rPr>
              <w:t>M (м)</w:t>
            </w:r>
          </w:p>
        </w:tc>
        <w:tc>
          <w:tcPr>
            <w:tcW w:w="1344"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N(м)</w:t>
            </w:r>
          </w:p>
        </w:tc>
        <w:tc>
          <w:tcPr>
            <w:tcW w:w="1315"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R (м)</w:t>
            </w:r>
          </w:p>
        </w:tc>
        <w:tc>
          <w:tcPr>
            <w:tcW w:w="1166"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r (м)</w:t>
            </w:r>
          </w:p>
        </w:tc>
        <w:tc>
          <w:tcPr>
            <w:tcW w:w="1256"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i/>
                <w:iCs/>
              </w:rPr>
            </w:pPr>
            <w:proofErr w:type="spellStart"/>
            <w:r>
              <w:rPr>
                <w:i/>
                <w:iCs/>
              </w:rPr>
              <w:t>lg</w:t>
            </w:r>
            <w:proofErr w:type="spellEnd"/>
            <w:r>
              <w:rPr>
                <w:i/>
                <w:iCs/>
              </w:rPr>
              <w:t xml:space="preserve"> r</w:t>
            </w:r>
          </w:p>
        </w:tc>
        <w:tc>
          <w:tcPr>
            <w:tcW w:w="1266" w:type="dxa"/>
            <w:tcBorders>
              <w:top w:val="nil"/>
              <w:left w:val="nil"/>
              <w:bottom w:val="double" w:sz="6" w:space="0" w:color="auto"/>
              <w:right w:val="nil"/>
            </w:tcBorders>
            <w:noWrap/>
            <w:vAlign w:val="bottom"/>
            <w:hideMark/>
          </w:tcPr>
          <w:p w:rsidR="007A75FF" w:rsidRDefault="007A75FF">
            <w:pPr>
              <w:jc w:val="center"/>
              <w:rPr>
                <w:i/>
                <w:iCs/>
              </w:rPr>
            </w:pPr>
            <w:proofErr w:type="spellStart"/>
            <w:r>
              <w:rPr>
                <w:i/>
                <w:iCs/>
              </w:rPr>
              <w:t>Sm</w:t>
            </w:r>
            <w:proofErr w:type="spellEnd"/>
            <w:r>
              <w:rPr>
                <w:i/>
                <w:iCs/>
              </w:rPr>
              <w:t xml:space="preserve"> (м)</w:t>
            </w:r>
          </w:p>
        </w:tc>
        <w:tc>
          <w:tcPr>
            <w:tcW w:w="1196"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Sn</w:t>
            </w:r>
            <w:proofErr w:type="spellEnd"/>
            <w:r>
              <w:rPr>
                <w:i/>
                <w:iCs/>
              </w:rPr>
              <w:t xml:space="preserve"> (м)</w:t>
            </w:r>
          </w:p>
        </w:tc>
        <w:tc>
          <w:tcPr>
            <w:tcW w:w="1401"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lnU</w:t>
            </w:r>
            <w:proofErr w:type="spellEnd"/>
          </w:p>
        </w:tc>
        <w:tc>
          <w:tcPr>
            <w:tcW w:w="1320"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lgU</w:t>
            </w:r>
            <w:proofErr w:type="spellEnd"/>
          </w:p>
        </w:tc>
        <w:tc>
          <w:tcPr>
            <w:tcW w:w="1080"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D'</w:t>
            </w:r>
          </w:p>
        </w:tc>
        <w:tc>
          <w:tcPr>
            <w:tcW w:w="1440"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i/>
                <w:iCs/>
              </w:rPr>
            </w:pPr>
            <w:r>
              <w:rPr>
                <w:i/>
                <w:iCs/>
              </w:rPr>
              <w:t>P (кв. км)</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63,5</w:t>
            </w:r>
          </w:p>
        </w:tc>
        <w:tc>
          <w:tcPr>
            <w:tcW w:w="1276" w:type="dxa"/>
            <w:tcBorders>
              <w:top w:val="nil"/>
              <w:left w:val="nil"/>
              <w:bottom w:val="nil"/>
              <w:right w:val="single" w:sz="4" w:space="0" w:color="auto"/>
            </w:tcBorders>
            <w:noWrap/>
            <w:vAlign w:val="bottom"/>
            <w:hideMark/>
          </w:tcPr>
          <w:p w:rsidR="007A75FF" w:rsidRDefault="007A75FF">
            <w:pPr>
              <w:jc w:val="right"/>
            </w:pPr>
            <w:r>
              <w:t>6386841,8</w:t>
            </w:r>
          </w:p>
        </w:tc>
        <w:tc>
          <w:tcPr>
            <w:tcW w:w="1344" w:type="dxa"/>
            <w:tcBorders>
              <w:top w:val="nil"/>
              <w:left w:val="nil"/>
              <w:bottom w:val="nil"/>
              <w:right w:val="single" w:sz="4" w:space="0" w:color="auto"/>
            </w:tcBorders>
            <w:noWrap/>
            <w:vAlign w:val="bottom"/>
            <w:hideMark/>
          </w:tcPr>
          <w:p w:rsidR="007A75FF" w:rsidRDefault="007A75FF">
            <w:pPr>
              <w:jc w:val="right"/>
            </w:pPr>
            <w:r>
              <w:t>6 395 410,3</w:t>
            </w:r>
          </w:p>
        </w:tc>
        <w:tc>
          <w:tcPr>
            <w:tcW w:w="1315" w:type="dxa"/>
            <w:tcBorders>
              <w:top w:val="nil"/>
              <w:left w:val="nil"/>
              <w:bottom w:val="nil"/>
              <w:right w:val="single" w:sz="4" w:space="0" w:color="auto"/>
            </w:tcBorders>
            <w:noWrap/>
            <w:vAlign w:val="bottom"/>
            <w:hideMark/>
          </w:tcPr>
          <w:p w:rsidR="007A75FF" w:rsidRDefault="007A75FF">
            <w:pPr>
              <w:jc w:val="right"/>
            </w:pPr>
            <w:r>
              <w:t>6 391 124,6</w:t>
            </w:r>
          </w:p>
        </w:tc>
        <w:tc>
          <w:tcPr>
            <w:tcW w:w="1166" w:type="dxa"/>
            <w:tcBorders>
              <w:top w:val="nil"/>
              <w:left w:val="nil"/>
              <w:bottom w:val="nil"/>
              <w:right w:val="single" w:sz="4" w:space="0" w:color="auto"/>
            </w:tcBorders>
            <w:noWrap/>
            <w:vAlign w:val="bottom"/>
            <w:hideMark/>
          </w:tcPr>
          <w:p w:rsidR="007A75FF" w:rsidRDefault="007A75FF">
            <w:pPr>
              <w:jc w:val="right"/>
            </w:pPr>
            <w:r>
              <w:t>2 853 618,1</w:t>
            </w:r>
          </w:p>
        </w:tc>
        <w:tc>
          <w:tcPr>
            <w:tcW w:w="1256" w:type="dxa"/>
            <w:tcBorders>
              <w:top w:val="nil"/>
              <w:left w:val="nil"/>
              <w:bottom w:val="nil"/>
              <w:right w:val="single" w:sz="4" w:space="0" w:color="auto"/>
            </w:tcBorders>
            <w:noWrap/>
            <w:vAlign w:val="bottom"/>
            <w:hideMark/>
          </w:tcPr>
          <w:p w:rsidR="007A75FF" w:rsidRDefault="007A75FF">
            <w:pPr>
              <w:jc w:val="right"/>
            </w:pPr>
            <w:r>
              <w:t>6,4553958</w:t>
            </w:r>
          </w:p>
        </w:tc>
        <w:tc>
          <w:tcPr>
            <w:tcW w:w="1266" w:type="dxa"/>
            <w:tcBorders>
              <w:top w:val="nil"/>
              <w:left w:val="nil"/>
              <w:bottom w:val="nil"/>
              <w:right w:val="single" w:sz="4" w:space="0" w:color="auto"/>
            </w:tcBorders>
            <w:noWrap/>
            <w:vAlign w:val="bottom"/>
            <w:hideMark/>
          </w:tcPr>
          <w:p w:rsidR="007A75FF" w:rsidRDefault="007A75FF">
            <w:pPr>
              <w:jc w:val="right"/>
            </w:pPr>
            <w:r>
              <w:t>7 044 240,5</w:t>
            </w:r>
          </w:p>
        </w:tc>
        <w:tc>
          <w:tcPr>
            <w:tcW w:w="1196" w:type="dxa"/>
            <w:tcBorders>
              <w:top w:val="nil"/>
              <w:left w:val="nil"/>
              <w:bottom w:val="nil"/>
              <w:right w:val="single" w:sz="4" w:space="0" w:color="auto"/>
            </w:tcBorders>
            <w:noWrap/>
            <w:vAlign w:val="bottom"/>
            <w:hideMark/>
          </w:tcPr>
          <w:p w:rsidR="007A75FF" w:rsidRDefault="007A75FF">
            <w:pPr>
              <w:jc w:val="right"/>
            </w:pPr>
            <w:r>
              <w:t>49 805,0</w:t>
            </w:r>
          </w:p>
        </w:tc>
        <w:tc>
          <w:tcPr>
            <w:tcW w:w="1401" w:type="dxa"/>
            <w:tcBorders>
              <w:top w:val="nil"/>
              <w:left w:val="nil"/>
              <w:bottom w:val="nil"/>
              <w:right w:val="single" w:sz="4" w:space="0" w:color="auto"/>
            </w:tcBorders>
            <w:noWrap/>
            <w:vAlign w:val="bottom"/>
            <w:hideMark/>
          </w:tcPr>
          <w:p w:rsidR="007A75FF" w:rsidRDefault="007A75FF">
            <w:pPr>
              <w:jc w:val="right"/>
            </w:pPr>
            <w:r>
              <w:t>1,44017621</w:t>
            </w:r>
          </w:p>
        </w:tc>
        <w:tc>
          <w:tcPr>
            <w:tcW w:w="1320" w:type="dxa"/>
            <w:tcBorders>
              <w:top w:val="nil"/>
              <w:left w:val="nil"/>
              <w:bottom w:val="nil"/>
              <w:right w:val="single" w:sz="4" w:space="0" w:color="auto"/>
            </w:tcBorders>
            <w:noWrap/>
            <w:vAlign w:val="bottom"/>
            <w:hideMark/>
          </w:tcPr>
          <w:p w:rsidR="007A75FF" w:rsidRDefault="007A75FF">
            <w:pPr>
              <w:jc w:val="right"/>
            </w:pPr>
            <w:r>
              <w:t>0,62546058</w:t>
            </w:r>
          </w:p>
        </w:tc>
        <w:tc>
          <w:tcPr>
            <w:tcW w:w="1080" w:type="dxa"/>
            <w:tcBorders>
              <w:top w:val="nil"/>
              <w:left w:val="nil"/>
              <w:bottom w:val="nil"/>
              <w:right w:val="single" w:sz="4" w:space="0" w:color="auto"/>
            </w:tcBorders>
            <w:noWrap/>
            <w:vAlign w:val="bottom"/>
            <w:hideMark/>
          </w:tcPr>
          <w:p w:rsidR="007A75FF" w:rsidRDefault="007A75FF">
            <w:pPr>
              <w:jc w:val="right"/>
            </w:pPr>
            <w:r>
              <w:t>4950,961</w:t>
            </w:r>
          </w:p>
        </w:tc>
        <w:tc>
          <w:tcPr>
            <w:tcW w:w="1440" w:type="dxa"/>
            <w:tcBorders>
              <w:top w:val="nil"/>
              <w:left w:val="nil"/>
              <w:bottom w:val="nil"/>
              <w:right w:val="single" w:sz="4" w:space="0" w:color="auto"/>
            </w:tcBorders>
            <w:noWrap/>
            <w:vAlign w:val="bottom"/>
            <w:hideMark/>
          </w:tcPr>
          <w:p w:rsidR="007A75FF" w:rsidRDefault="007A75FF">
            <w:pPr>
              <w:jc w:val="right"/>
            </w:pPr>
            <w:r>
              <w:t>36 293 908,3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64,0</w:t>
            </w:r>
          </w:p>
        </w:tc>
        <w:tc>
          <w:tcPr>
            <w:tcW w:w="1276" w:type="dxa"/>
            <w:tcBorders>
              <w:top w:val="nil"/>
              <w:left w:val="nil"/>
              <w:bottom w:val="nil"/>
              <w:right w:val="single" w:sz="4" w:space="0" w:color="auto"/>
            </w:tcBorders>
            <w:noWrap/>
            <w:vAlign w:val="bottom"/>
            <w:hideMark/>
          </w:tcPr>
          <w:p w:rsidR="007A75FF" w:rsidRDefault="007A75FF">
            <w:pPr>
              <w:jc w:val="right"/>
            </w:pPr>
            <w:r>
              <w:t>6387288,1</w:t>
            </w:r>
          </w:p>
        </w:tc>
        <w:tc>
          <w:tcPr>
            <w:tcW w:w="1344" w:type="dxa"/>
            <w:tcBorders>
              <w:top w:val="nil"/>
              <w:left w:val="nil"/>
              <w:bottom w:val="nil"/>
              <w:right w:val="single" w:sz="4" w:space="0" w:color="auto"/>
            </w:tcBorders>
            <w:noWrap/>
            <w:vAlign w:val="bottom"/>
            <w:hideMark/>
          </w:tcPr>
          <w:p w:rsidR="007A75FF" w:rsidRDefault="007A75FF">
            <w:pPr>
              <w:jc w:val="right"/>
            </w:pPr>
            <w:r>
              <w:t>6 395 559,3</w:t>
            </w:r>
          </w:p>
        </w:tc>
        <w:tc>
          <w:tcPr>
            <w:tcW w:w="1315" w:type="dxa"/>
            <w:tcBorders>
              <w:top w:val="nil"/>
              <w:left w:val="nil"/>
              <w:bottom w:val="nil"/>
              <w:right w:val="single" w:sz="4" w:space="0" w:color="auto"/>
            </w:tcBorders>
            <w:noWrap/>
            <w:vAlign w:val="bottom"/>
            <w:hideMark/>
          </w:tcPr>
          <w:p w:rsidR="007A75FF" w:rsidRDefault="007A75FF">
            <w:pPr>
              <w:jc w:val="right"/>
            </w:pPr>
            <w:r>
              <w:t>6 391 422,4</w:t>
            </w:r>
          </w:p>
        </w:tc>
        <w:tc>
          <w:tcPr>
            <w:tcW w:w="1166" w:type="dxa"/>
            <w:tcBorders>
              <w:top w:val="nil"/>
              <w:left w:val="nil"/>
              <w:bottom w:val="nil"/>
              <w:right w:val="single" w:sz="4" w:space="0" w:color="auto"/>
            </w:tcBorders>
            <w:noWrap/>
            <w:vAlign w:val="bottom"/>
            <w:hideMark/>
          </w:tcPr>
          <w:p w:rsidR="007A75FF" w:rsidRDefault="007A75FF">
            <w:pPr>
              <w:jc w:val="right"/>
            </w:pPr>
            <w:r>
              <w:t>2 803 628,6</w:t>
            </w:r>
          </w:p>
        </w:tc>
        <w:tc>
          <w:tcPr>
            <w:tcW w:w="1256" w:type="dxa"/>
            <w:tcBorders>
              <w:top w:val="nil"/>
              <w:left w:val="nil"/>
              <w:bottom w:val="nil"/>
              <w:right w:val="single" w:sz="4" w:space="0" w:color="auto"/>
            </w:tcBorders>
            <w:noWrap/>
            <w:vAlign w:val="bottom"/>
            <w:hideMark/>
          </w:tcPr>
          <w:p w:rsidR="007A75FF" w:rsidRDefault="007A75FF">
            <w:pPr>
              <w:jc w:val="right"/>
            </w:pPr>
            <w:r>
              <w:t>6,4477205</w:t>
            </w:r>
          </w:p>
        </w:tc>
        <w:tc>
          <w:tcPr>
            <w:tcW w:w="1266" w:type="dxa"/>
            <w:tcBorders>
              <w:top w:val="nil"/>
              <w:left w:val="nil"/>
              <w:bottom w:val="nil"/>
              <w:right w:val="single" w:sz="4" w:space="0" w:color="auto"/>
            </w:tcBorders>
            <w:noWrap/>
            <w:vAlign w:val="bottom"/>
            <w:hideMark/>
          </w:tcPr>
          <w:p w:rsidR="007A75FF" w:rsidRDefault="007A75FF">
            <w:pPr>
              <w:jc w:val="right"/>
            </w:pPr>
            <w:r>
              <w:t>7 099 978,2</w:t>
            </w:r>
          </w:p>
        </w:tc>
        <w:tc>
          <w:tcPr>
            <w:tcW w:w="1196" w:type="dxa"/>
            <w:tcBorders>
              <w:top w:val="nil"/>
              <w:left w:val="nil"/>
              <w:bottom w:val="nil"/>
              <w:right w:val="single" w:sz="4" w:space="0" w:color="auto"/>
            </w:tcBorders>
            <w:noWrap/>
            <w:vAlign w:val="bottom"/>
            <w:hideMark/>
          </w:tcPr>
          <w:p w:rsidR="007A75FF" w:rsidRDefault="007A75FF">
            <w:pPr>
              <w:jc w:val="right"/>
            </w:pPr>
            <w:r>
              <w:t>48 932,6</w:t>
            </w:r>
          </w:p>
        </w:tc>
        <w:tc>
          <w:tcPr>
            <w:tcW w:w="1401" w:type="dxa"/>
            <w:tcBorders>
              <w:top w:val="nil"/>
              <w:left w:val="nil"/>
              <w:bottom w:val="nil"/>
              <w:right w:val="single" w:sz="4" w:space="0" w:color="auto"/>
            </w:tcBorders>
            <w:noWrap/>
            <w:vAlign w:val="bottom"/>
            <w:hideMark/>
          </w:tcPr>
          <w:p w:rsidR="007A75FF" w:rsidRDefault="007A75FF">
            <w:pPr>
              <w:jc w:val="right"/>
            </w:pPr>
            <w:r>
              <w:t>1,45988147</w:t>
            </w:r>
          </w:p>
        </w:tc>
        <w:tc>
          <w:tcPr>
            <w:tcW w:w="1320" w:type="dxa"/>
            <w:tcBorders>
              <w:top w:val="nil"/>
              <w:left w:val="nil"/>
              <w:bottom w:val="nil"/>
              <w:right w:val="single" w:sz="4" w:space="0" w:color="auto"/>
            </w:tcBorders>
            <w:noWrap/>
            <w:vAlign w:val="bottom"/>
            <w:hideMark/>
          </w:tcPr>
          <w:p w:rsidR="007A75FF" w:rsidRDefault="007A75FF">
            <w:pPr>
              <w:jc w:val="right"/>
            </w:pPr>
            <w:r>
              <w:t>0,63401846</w:t>
            </w:r>
          </w:p>
        </w:tc>
        <w:tc>
          <w:tcPr>
            <w:tcW w:w="1080" w:type="dxa"/>
            <w:tcBorders>
              <w:top w:val="nil"/>
              <w:left w:val="nil"/>
              <w:bottom w:val="nil"/>
              <w:right w:val="single" w:sz="4" w:space="0" w:color="auto"/>
            </w:tcBorders>
            <w:noWrap/>
            <w:vAlign w:val="bottom"/>
            <w:hideMark/>
          </w:tcPr>
          <w:p w:rsidR="007A75FF" w:rsidRDefault="007A75FF">
            <w:pPr>
              <w:jc w:val="right"/>
            </w:pPr>
            <w:r>
              <w:t>5018,703</w:t>
            </w:r>
          </w:p>
        </w:tc>
        <w:tc>
          <w:tcPr>
            <w:tcW w:w="1440" w:type="dxa"/>
            <w:tcBorders>
              <w:top w:val="nil"/>
              <w:left w:val="nil"/>
              <w:bottom w:val="nil"/>
              <w:right w:val="single" w:sz="4" w:space="0" w:color="auto"/>
            </w:tcBorders>
            <w:noWrap/>
            <w:vAlign w:val="bottom"/>
            <w:hideMark/>
          </w:tcPr>
          <w:p w:rsidR="007A75FF" w:rsidRDefault="007A75FF">
            <w:pPr>
              <w:jc w:val="right"/>
            </w:pPr>
            <w:r>
              <w:t>36 451 570,2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64,5</w:t>
            </w:r>
          </w:p>
        </w:tc>
        <w:tc>
          <w:tcPr>
            <w:tcW w:w="1276" w:type="dxa"/>
            <w:tcBorders>
              <w:top w:val="nil"/>
              <w:left w:val="nil"/>
              <w:bottom w:val="nil"/>
              <w:right w:val="single" w:sz="4" w:space="0" w:color="auto"/>
            </w:tcBorders>
            <w:noWrap/>
            <w:vAlign w:val="bottom"/>
            <w:hideMark/>
          </w:tcPr>
          <w:p w:rsidR="007A75FF" w:rsidRDefault="007A75FF">
            <w:pPr>
              <w:jc w:val="right"/>
            </w:pPr>
            <w:r>
              <w:t>6387728,5</w:t>
            </w:r>
          </w:p>
        </w:tc>
        <w:tc>
          <w:tcPr>
            <w:tcW w:w="1344" w:type="dxa"/>
            <w:tcBorders>
              <w:top w:val="nil"/>
              <w:left w:val="nil"/>
              <w:bottom w:val="nil"/>
              <w:right w:val="single" w:sz="4" w:space="0" w:color="auto"/>
            </w:tcBorders>
            <w:noWrap/>
            <w:vAlign w:val="bottom"/>
            <w:hideMark/>
          </w:tcPr>
          <w:p w:rsidR="007A75FF" w:rsidRDefault="007A75FF">
            <w:pPr>
              <w:jc w:val="right"/>
            </w:pPr>
            <w:r>
              <w:t>6 395 706,2</w:t>
            </w:r>
          </w:p>
        </w:tc>
        <w:tc>
          <w:tcPr>
            <w:tcW w:w="1315" w:type="dxa"/>
            <w:tcBorders>
              <w:top w:val="nil"/>
              <w:left w:val="nil"/>
              <w:bottom w:val="nil"/>
              <w:right w:val="single" w:sz="4" w:space="0" w:color="auto"/>
            </w:tcBorders>
            <w:noWrap/>
            <w:vAlign w:val="bottom"/>
            <w:hideMark/>
          </w:tcPr>
          <w:p w:rsidR="007A75FF" w:rsidRDefault="007A75FF">
            <w:pPr>
              <w:jc w:val="right"/>
            </w:pPr>
            <w:r>
              <w:t>6 391 716,1</w:t>
            </w:r>
          </w:p>
        </w:tc>
        <w:tc>
          <w:tcPr>
            <w:tcW w:w="1166" w:type="dxa"/>
            <w:tcBorders>
              <w:top w:val="nil"/>
              <w:left w:val="nil"/>
              <w:bottom w:val="nil"/>
              <w:right w:val="single" w:sz="4" w:space="0" w:color="auto"/>
            </w:tcBorders>
            <w:noWrap/>
            <w:vAlign w:val="bottom"/>
            <w:hideMark/>
          </w:tcPr>
          <w:p w:rsidR="007A75FF" w:rsidRDefault="007A75FF">
            <w:pPr>
              <w:jc w:val="right"/>
            </w:pPr>
            <w:r>
              <w:t>2 753 422,5</w:t>
            </w:r>
          </w:p>
        </w:tc>
        <w:tc>
          <w:tcPr>
            <w:tcW w:w="1256" w:type="dxa"/>
            <w:tcBorders>
              <w:top w:val="nil"/>
              <w:left w:val="nil"/>
              <w:bottom w:val="nil"/>
              <w:right w:val="single" w:sz="4" w:space="0" w:color="auto"/>
            </w:tcBorders>
            <w:noWrap/>
            <w:vAlign w:val="bottom"/>
            <w:hideMark/>
          </w:tcPr>
          <w:p w:rsidR="007A75FF" w:rsidRDefault="007A75FF">
            <w:pPr>
              <w:jc w:val="right"/>
            </w:pPr>
            <w:r>
              <w:t>6,4398729</w:t>
            </w:r>
          </w:p>
        </w:tc>
        <w:tc>
          <w:tcPr>
            <w:tcW w:w="1266" w:type="dxa"/>
            <w:tcBorders>
              <w:top w:val="nil"/>
              <w:left w:val="nil"/>
              <w:bottom w:val="nil"/>
              <w:right w:val="single" w:sz="4" w:space="0" w:color="auto"/>
            </w:tcBorders>
            <w:noWrap/>
            <w:vAlign w:val="bottom"/>
            <w:hideMark/>
          </w:tcPr>
          <w:p w:rsidR="007A75FF" w:rsidRDefault="007A75FF">
            <w:pPr>
              <w:jc w:val="right"/>
            </w:pPr>
            <w:r>
              <w:t>7 155 719,7</w:t>
            </w:r>
          </w:p>
        </w:tc>
        <w:tc>
          <w:tcPr>
            <w:tcW w:w="1196" w:type="dxa"/>
            <w:tcBorders>
              <w:top w:val="nil"/>
              <w:left w:val="nil"/>
              <w:bottom w:val="nil"/>
              <w:right w:val="single" w:sz="4" w:space="0" w:color="auto"/>
            </w:tcBorders>
            <w:noWrap/>
            <w:vAlign w:val="bottom"/>
            <w:hideMark/>
          </w:tcPr>
          <w:p w:rsidR="007A75FF" w:rsidRDefault="007A75FF">
            <w:pPr>
              <w:jc w:val="right"/>
            </w:pPr>
            <w:r>
              <w:t>48 056,3</w:t>
            </w:r>
          </w:p>
        </w:tc>
        <w:tc>
          <w:tcPr>
            <w:tcW w:w="1401" w:type="dxa"/>
            <w:tcBorders>
              <w:top w:val="nil"/>
              <w:left w:val="nil"/>
              <w:bottom w:val="nil"/>
              <w:right w:val="single" w:sz="4" w:space="0" w:color="auto"/>
            </w:tcBorders>
            <w:noWrap/>
            <w:vAlign w:val="bottom"/>
            <w:hideMark/>
          </w:tcPr>
          <w:p w:rsidR="007A75FF" w:rsidRDefault="007A75FF">
            <w:pPr>
              <w:jc w:val="right"/>
            </w:pPr>
            <w:r>
              <w:t>1,47994344</w:t>
            </w:r>
          </w:p>
        </w:tc>
        <w:tc>
          <w:tcPr>
            <w:tcW w:w="1320" w:type="dxa"/>
            <w:tcBorders>
              <w:top w:val="nil"/>
              <w:left w:val="nil"/>
              <w:bottom w:val="nil"/>
              <w:right w:val="single" w:sz="4" w:space="0" w:color="auto"/>
            </w:tcBorders>
            <w:noWrap/>
            <w:vAlign w:val="bottom"/>
            <w:hideMark/>
          </w:tcPr>
          <w:p w:rsidR="007A75FF" w:rsidRDefault="007A75FF">
            <w:pPr>
              <w:jc w:val="right"/>
            </w:pPr>
            <w:r>
              <w:t>0,64273127</w:t>
            </w:r>
          </w:p>
        </w:tc>
        <w:tc>
          <w:tcPr>
            <w:tcW w:w="1080" w:type="dxa"/>
            <w:tcBorders>
              <w:top w:val="nil"/>
              <w:left w:val="nil"/>
              <w:bottom w:val="nil"/>
              <w:right w:val="single" w:sz="4" w:space="0" w:color="auto"/>
            </w:tcBorders>
            <w:noWrap/>
            <w:vAlign w:val="bottom"/>
            <w:hideMark/>
          </w:tcPr>
          <w:p w:rsidR="007A75FF" w:rsidRDefault="007A75FF">
            <w:pPr>
              <w:jc w:val="right"/>
            </w:pPr>
            <w:r>
              <w:t>5087,671</w:t>
            </w:r>
          </w:p>
        </w:tc>
        <w:tc>
          <w:tcPr>
            <w:tcW w:w="1440" w:type="dxa"/>
            <w:tcBorders>
              <w:top w:val="nil"/>
              <w:left w:val="nil"/>
              <w:bottom w:val="nil"/>
              <w:right w:val="single" w:sz="4" w:space="0" w:color="auto"/>
            </w:tcBorders>
            <w:noWrap/>
            <w:vAlign w:val="bottom"/>
            <w:hideMark/>
          </w:tcPr>
          <w:p w:rsidR="007A75FF" w:rsidRDefault="007A75FF">
            <w:pPr>
              <w:jc w:val="right"/>
            </w:pPr>
            <w:r>
              <w:t>36 606 450,4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65,0</w:t>
            </w:r>
          </w:p>
        </w:tc>
        <w:tc>
          <w:tcPr>
            <w:tcW w:w="1276" w:type="dxa"/>
            <w:tcBorders>
              <w:top w:val="nil"/>
              <w:left w:val="nil"/>
              <w:bottom w:val="nil"/>
              <w:right w:val="single" w:sz="4" w:space="0" w:color="auto"/>
            </w:tcBorders>
            <w:noWrap/>
            <w:vAlign w:val="bottom"/>
            <w:hideMark/>
          </w:tcPr>
          <w:p w:rsidR="007A75FF" w:rsidRDefault="007A75FF">
            <w:pPr>
              <w:jc w:val="right"/>
            </w:pPr>
            <w:r>
              <w:t>6388162,8</w:t>
            </w:r>
          </w:p>
        </w:tc>
        <w:tc>
          <w:tcPr>
            <w:tcW w:w="1344" w:type="dxa"/>
            <w:tcBorders>
              <w:top w:val="nil"/>
              <w:left w:val="nil"/>
              <w:bottom w:val="nil"/>
              <w:right w:val="single" w:sz="4" w:space="0" w:color="auto"/>
            </w:tcBorders>
            <w:noWrap/>
            <w:vAlign w:val="bottom"/>
            <w:hideMark/>
          </w:tcPr>
          <w:p w:rsidR="007A75FF" w:rsidRDefault="007A75FF">
            <w:pPr>
              <w:jc w:val="right"/>
            </w:pPr>
            <w:r>
              <w:t>6 395 851,2</w:t>
            </w:r>
          </w:p>
        </w:tc>
        <w:tc>
          <w:tcPr>
            <w:tcW w:w="1315" w:type="dxa"/>
            <w:tcBorders>
              <w:top w:val="nil"/>
              <w:left w:val="nil"/>
              <w:bottom w:val="nil"/>
              <w:right w:val="single" w:sz="4" w:space="0" w:color="auto"/>
            </w:tcBorders>
            <w:noWrap/>
            <w:vAlign w:val="bottom"/>
            <w:hideMark/>
          </w:tcPr>
          <w:p w:rsidR="007A75FF" w:rsidRDefault="007A75FF">
            <w:pPr>
              <w:jc w:val="right"/>
            </w:pPr>
            <w:r>
              <w:t>6 392 005,8</w:t>
            </w:r>
          </w:p>
        </w:tc>
        <w:tc>
          <w:tcPr>
            <w:tcW w:w="1166" w:type="dxa"/>
            <w:tcBorders>
              <w:top w:val="nil"/>
              <w:left w:val="nil"/>
              <w:bottom w:val="nil"/>
              <w:right w:val="single" w:sz="4" w:space="0" w:color="auto"/>
            </w:tcBorders>
            <w:noWrap/>
            <w:vAlign w:val="bottom"/>
            <w:hideMark/>
          </w:tcPr>
          <w:p w:rsidR="007A75FF" w:rsidRDefault="007A75FF">
            <w:pPr>
              <w:jc w:val="right"/>
            </w:pPr>
            <w:r>
              <w:t>2 703 003,5</w:t>
            </w:r>
          </w:p>
        </w:tc>
        <w:tc>
          <w:tcPr>
            <w:tcW w:w="1256" w:type="dxa"/>
            <w:tcBorders>
              <w:top w:val="nil"/>
              <w:left w:val="nil"/>
              <w:bottom w:val="nil"/>
              <w:right w:val="single" w:sz="4" w:space="0" w:color="auto"/>
            </w:tcBorders>
            <w:noWrap/>
            <w:vAlign w:val="bottom"/>
            <w:hideMark/>
          </w:tcPr>
          <w:p w:rsidR="007A75FF" w:rsidRDefault="007A75FF">
            <w:pPr>
              <w:jc w:val="right"/>
            </w:pPr>
            <w:r>
              <w:t>6,4318466</w:t>
            </w:r>
          </w:p>
        </w:tc>
        <w:tc>
          <w:tcPr>
            <w:tcW w:w="1266" w:type="dxa"/>
            <w:tcBorders>
              <w:top w:val="nil"/>
              <w:left w:val="nil"/>
              <w:bottom w:val="nil"/>
              <w:right w:val="single" w:sz="4" w:space="0" w:color="auto"/>
            </w:tcBorders>
            <w:noWrap/>
            <w:vAlign w:val="bottom"/>
            <w:hideMark/>
          </w:tcPr>
          <w:p w:rsidR="007A75FF" w:rsidRDefault="007A75FF">
            <w:pPr>
              <w:jc w:val="right"/>
            </w:pPr>
            <w:r>
              <w:t>7 211 465,0</w:t>
            </w:r>
          </w:p>
        </w:tc>
        <w:tc>
          <w:tcPr>
            <w:tcW w:w="1196" w:type="dxa"/>
            <w:tcBorders>
              <w:top w:val="nil"/>
              <w:left w:val="nil"/>
              <w:bottom w:val="nil"/>
              <w:right w:val="single" w:sz="4" w:space="0" w:color="auto"/>
            </w:tcBorders>
            <w:noWrap/>
            <w:vAlign w:val="bottom"/>
            <w:hideMark/>
          </w:tcPr>
          <w:p w:rsidR="007A75FF" w:rsidRDefault="007A75FF">
            <w:pPr>
              <w:jc w:val="right"/>
            </w:pPr>
            <w:r>
              <w:t>47 176,3</w:t>
            </w:r>
          </w:p>
        </w:tc>
        <w:tc>
          <w:tcPr>
            <w:tcW w:w="1401" w:type="dxa"/>
            <w:tcBorders>
              <w:top w:val="nil"/>
              <w:left w:val="nil"/>
              <w:bottom w:val="nil"/>
              <w:right w:val="single" w:sz="4" w:space="0" w:color="auto"/>
            </w:tcBorders>
            <w:noWrap/>
            <w:vAlign w:val="bottom"/>
            <w:hideMark/>
          </w:tcPr>
          <w:p w:rsidR="007A75FF" w:rsidRDefault="007A75FF">
            <w:pPr>
              <w:jc w:val="right"/>
            </w:pPr>
            <w:r>
              <w:t>1,50037680</w:t>
            </w:r>
          </w:p>
        </w:tc>
        <w:tc>
          <w:tcPr>
            <w:tcW w:w="1320" w:type="dxa"/>
            <w:tcBorders>
              <w:top w:val="nil"/>
              <w:left w:val="nil"/>
              <w:bottom w:val="nil"/>
              <w:right w:val="single" w:sz="4" w:space="0" w:color="auto"/>
            </w:tcBorders>
            <w:noWrap/>
            <w:vAlign w:val="bottom"/>
            <w:hideMark/>
          </w:tcPr>
          <w:p w:rsidR="007A75FF" w:rsidRDefault="007A75FF">
            <w:pPr>
              <w:jc w:val="right"/>
            </w:pPr>
            <w:r>
              <w:t>0,65160536</w:t>
            </w:r>
          </w:p>
        </w:tc>
        <w:tc>
          <w:tcPr>
            <w:tcW w:w="1080" w:type="dxa"/>
            <w:tcBorders>
              <w:top w:val="nil"/>
              <w:left w:val="nil"/>
              <w:bottom w:val="nil"/>
              <w:right w:val="single" w:sz="4" w:space="0" w:color="auto"/>
            </w:tcBorders>
            <w:noWrap/>
            <w:vAlign w:val="bottom"/>
            <w:hideMark/>
          </w:tcPr>
          <w:p w:rsidR="007A75FF" w:rsidRDefault="007A75FF">
            <w:pPr>
              <w:jc w:val="right"/>
            </w:pPr>
            <w:r>
              <w:t>5157,916</w:t>
            </w:r>
          </w:p>
        </w:tc>
        <w:tc>
          <w:tcPr>
            <w:tcW w:w="1440" w:type="dxa"/>
            <w:tcBorders>
              <w:top w:val="nil"/>
              <w:left w:val="nil"/>
              <w:bottom w:val="nil"/>
              <w:right w:val="single" w:sz="4" w:space="0" w:color="auto"/>
            </w:tcBorders>
            <w:noWrap/>
            <w:vAlign w:val="bottom"/>
            <w:hideMark/>
          </w:tcPr>
          <w:p w:rsidR="007A75FF" w:rsidRDefault="007A75FF">
            <w:pPr>
              <w:jc w:val="right"/>
            </w:pPr>
            <w:r>
              <w:t>36 758 536,6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65,5</w:t>
            </w:r>
          </w:p>
        </w:tc>
        <w:tc>
          <w:tcPr>
            <w:tcW w:w="1276" w:type="dxa"/>
            <w:tcBorders>
              <w:top w:val="nil"/>
              <w:left w:val="nil"/>
              <w:bottom w:val="nil"/>
              <w:right w:val="single" w:sz="4" w:space="0" w:color="auto"/>
            </w:tcBorders>
            <w:noWrap/>
            <w:vAlign w:val="bottom"/>
            <w:hideMark/>
          </w:tcPr>
          <w:p w:rsidR="007A75FF" w:rsidRDefault="007A75FF">
            <w:pPr>
              <w:jc w:val="right"/>
            </w:pPr>
            <w:r>
              <w:t>6388590,7</w:t>
            </w:r>
          </w:p>
        </w:tc>
        <w:tc>
          <w:tcPr>
            <w:tcW w:w="1344" w:type="dxa"/>
            <w:tcBorders>
              <w:top w:val="nil"/>
              <w:left w:val="nil"/>
              <w:bottom w:val="nil"/>
              <w:right w:val="single" w:sz="4" w:space="0" w:color="auto"/>
            </w:tcBorders>
            <w:noWrap/>
            <w:vAlign w:val="bottom"/>
            <w:hideMark/>
          </w:tcPr>
          <w:p w:rsidR="007A75FF" w:rsidRDefault="007A75FF">
            <w:pPr>
              <w:jc w:val="right"/>
            </w:pPr>
            <w:r>
              <w:t>6 395 994,0</w:t>
            </w:r>
          </w:p>
        </w:tc>
        <w:tc>
          <w:tcPr>
            <w:tcW w:w="1315" w:type="dxa"/>
            <w:tcBorders>
              <w:top w:val="nil"/>
              <w:left w:val="nil"/>
              <w:bottom w:val="nil"/>
              <w:right w:val="single" w:sz="4" w:space="0" w:color="auto"/>
            </w:tcBorders>
            <w:noWrap/>
            <w:vAlign w:val="bottom"/>
            <w:hideMark/>
          </w:tcPr>
          <w:p w:rsidR="007A75FF" w:rsidRDefault="007A75FF">
            <w:pPr>
              <w:jc w:val="right"/>
            </w:pPr>
            <w:r>
              <w:t>6 392 291,3</w:t>
            </w:r>
          </w:p>
        </w:tc>
        <w:tc>
          <w:tcPr>
            <w:tcW w:w="1166" w:type="dxa"/>
            <w:tcBorders>
              <w:top w:val="nil"/>
              <w:left w:val="nil"/>
              <w:bottom w:val="nil"/>
              <w:right w:val="single" w:sz="4" w:space="0" w:color="auto"/>
            </w:tcBorders>
            <w:noWrap/>
            <w:vAlign w:val="bottom"/>
            <w:hideMark/>
          </w:tcPr>
          <w:p w:rsidR="007A75FF" w:rsidRDefault="007A75FF">
            <w:pPr>
              <w:jc w:val="right"/>
            </w:pPr>
            <w:r>
              <w:t>2 652 375,5</w:t>
            </w:r>
          </w:p>
        </w:tc>
        <w:tc>
          <w:tcPr>
            <w:tcW w:w="1256" w:type="dxa"/>
            <w:tcBorders>
              <w:top w:val="nil"/>
              <w:left w:val="nil"/>
              <w:bottom w:val="nil"/>
              <w:right w:val="single" w:sz="4" w:space="0" w:color="auto"/>
            </w:tcBorders>
            <w:noWrap/>
            <w:vAlign w:val="bottom"/>
            <w:hideMark/>
          </w:tcPr>
          <w:p w:rsidR="007A75FF" w:rsidRDefault="007A75FF">
            <w:pPr>
              <w:jc w:val="right"/>
            </w:pPr>
            <w:r>
              <w:t>6,4236350</w:t>
            </w:r>
          </w:p>
        </w:tc>
        <w:tc>
          <w:tcPr>
            <w:tcW w:w="1266" w:type="dxa"/>
            <w:tcBorders>
              <w:top w:val="nil"/>
              <w:left w:val="nil"/>
              <w:bottom w:val="nil"/>
              <w:right w:val="single" w:sz="4" w:space="0" w:color="auto"/>
            </w:tcBorders>
            <w:noWrap/>
            <w:vAlign w:val="bottom"/>
            <w:hideMark/>
          </w:tcPr>
          <w:p w:rsidR="007A75FF" w:rsidRDefault="007A75FF">
            <w:pPr>
              <w:jc w:val="right"/>
            </w:pPr>
            <w:r>
              <w:t>7 267 214,2</w:t>
            </w:r>
          </w:p>
        </w:tc>
        <w:tc>
          <w:tcPr>
            <w:tcW w:w="1196" w:type="dxa"/>
            <w:tcBorders>
              <w:top w:val="nil"/>
              <w:left w:val="nil"/>
              <w:bottom w:val="nil"/>
              <w:right w:val="single" w:sz="4" w:space="0" w:color="auto"/>
            </w:tcBorders>
            <w:noWrap/>
            <w:vAlign w:val="bottom"/>
            <w:hideMark/>
          </w:tcPr>
          <w:p w:rsidR="007A75FF" w:rsidRDefault="007A75FF">
            <w:pPr>
              <w:jc w:val="right"/>
            </w:pPr>
            <w:r>
              <w:t>46 292,7</w:t>
            </w:r>
          </w:p>
        </w:tc>
        <w:tc>
          <w:tcPr>
            <w:tcW w:w="1401" w:type="dxa"/>
            <w:tcBorders>
              <w:top w:val="nil"/>
              <w:left w:val="nil"/>
              <w:bottom w:val="nil"/>
              <w:right w:val="single" w:sz="4" w:space="0" w:color="auto"/>
            </w:tcBorders>
            <w:noWrap/>
            <w:vAlign w:val="bottom"/>
            <w:hideMark/>
          </w:tcPr>
          <w:p w:rsidR="007A75FF" w:rsidRDefault="007A75FF">
            <w:pPr>
              <w:jc w:val="right"/>
            </w:pPr>
            <w:r>
              <w:t>1,52119715</w:t>
            </w:r>
          </w:p>
        </w:tc>
        <w:tc>
          <w:tcPr>
            <w:tcW w:w="1320" w:type="dxa"/>
            <w:tcBorders>
              <w:top w:val="nil"/>
              <w:left w:val="nil"/>
              <w:bottom w:val="nil"/>
              <w:right w:val="single" w:sz="4" w:space="0" w:color="auto"/>
            </w:tcBorders>
            <w:noWrap/>
            <w:vAlign w:val="bottom"/>
            <w:hideMark/>
          </w:tcPr>
          <w:p w:rsidR="007A75FF" w:rsidRDefault="007A75FF">
            <w:pPr>
              <w:jc w:val="right"/>
            </w:pPr>
            <w:r>
              <w:t>0,66064752</w:t>
            </w:r>
          </w:p>
        </w:tc>
        <w:tc>
          <w:tcPr>
            <w:tcW w:w="1080" w:type="dxa"/>
            <w:tcBorders>
              <w:top w:val="nil"/>
              <w:left w:val="nil"/>
              <w:bottom w:val="nil"/>
              <w:right w:val="single" w:sz="4" w:space="0" w:color="auto"/>
            </w:tcBorders>
            <w:noWrap/>
            <w:vAlign w:val="bottom"/>
            <w:hideMark/>
          </w:tcPr>
          <w:p w:rsidR="007A75FF" w:rsidRDefault="007A75FF">
            <w:pPr>
              <w:jc w:val="right"/>
            </w:pPr>
            <w:r>
              <w:t>5229,491</w:t>
            </w:r>
          </w:p>
        </w:tc>
        <w:tc>
          <w:tcPr>
            <w:tcW w:w="1440" w:type="dxa"/>
            <w:tcBorders>
              <w:top w:val="nil"/>
              <w:left w:val="nil"/>
              <w:bottom w:val="nil"/>
              <w:right w:val="single" w:sz="4" w:space="0" w:color="auto"/>
            </w:tcBorders>
            <w:noWrap/>
            <w:vAlign w:val="bottom"/>
            <w:hideMark/>
          </w:tcPr>
          <w:p w:rsidR="007A75FF" w:rsidRDefault="007A75FF">
            <w:pPr>
              <w:jc w:val="right"/>
            </w:pPr>
            <w:r>
              <w:t>36 907 816,3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66,0</w:t>
            </w:r>
          </w:p>
        </w:tc>
        <w:tc>
          <w:tcPr>
            <w:tcW w:w="1276" w:type="dxa"/>
            <w:tcBorders>
              <w:top w:val="nil"/>
              <w:left w:val="nil"/>
              <w:bottom w:val="nil"/>
              <w:right w:val="single" w:sz="4" w:space="0" w:color="auto"/>
            </w:tcBorders>
            <w:noWrap/>
            <w:vAlign w:val="bottom"/>
            <w:hideMark/>
          </w:tcPr>
          <w:p w:rsidR="007A75FF" w:rsidRDefault="007A75FF">
            <w:pPr>
              <w:jc w:val="right"/>
            </w:pPr>
            <w:r>
              <w:t>6389012,3</w:t>
            </w:r>
          </w:p>
        </w:tc>
        <w:tc>
          <w:tcPr>
            <w:tcW w:w="1344" w:type="dxa"/>
            <w:tcBorders>
              <w:top w:val="nil"/>
              <w:left w:val="nil"/>
              <w:bottom w:val="nil"/>
              <w:right w:val="single" w:sz="4" w:space="0" w:color="auto"/>
            </w:tcBorders>
            <w:noWrap/>
            <w:vAlign w:val="bottom"/>
            <w:hideMark/>
          </w:tcPr>
          <w:p w:rsidR="007A75FF" w:rsidRDefault="007A75FF">
            <w:pPr>
              <w:jc w:val="right"/>
            </w:pPr>
            <w:r>
              <w:t>6 396 134,7</w:t>
            </w:r>
          </w:p>
        </w:tc>
        <w:tc>
          <w:tcPr>
            <w:tcW w:w="1315" w:type="dxa"/>
            <w:tcBorders>
              <w:top w:val="nil"/>
              <w:left w:val="nil"/>
              <w:bottom w:val="nil"/>
              <w:right w:val="single" w:sz="4" w:space="0" w:color="auto"/>
            </w:tcBorders>
            <w:noWrap/>
            <w:vAlign w:val="bottom"/>
            <w:hideMark/>
          </w:tcPr>
          <w:p w:rsidR="007A75FF" w:rsidRDefault="007A75FF">
            <w:pPr>
              <w:jc w:val="right"/>
            </w:pPr>
            <w:r>
              <w:t>6 392 572,5</w:t>
            </w:r>
          </w:p>
        </w:tc>
        <w:tc>
          <w:tcPr>
            <w:tcW w:w="1166" w:type="dxa"/>
            <w:tcBorders>
              <w:top w:val="nil"/>
              <w:left w:val="nil"/>
              <w:bottom w:val="nil"/>
              <w:right w:val="single" w:sz="4" w:space="0" w:color="auto"/>
            </w:tcBorders>
            <w:noWrap/>
            <w:vAlign w:val="bottom"/>
            <w:hideMark/>
          </w:tcPr>
          <w:p w:rsidR="007A75FF" w:rsidRDefault="007A75FF">
            <w:pPr>
              <w:jc w:val="right"/>
            </w:pPr>
            <w:r>
              <w:t>2 601 542,3</w:t>
            </w:r>
          </w:p>
        </w:tc>
        <w:tc>
          <w:tcPr>
            <w:tcW w:w="1256" w:type="dxa"/>
            <w:tcBorders>
              <w:top w:val="nil"/>
              <w:left w:val="nil"/>
              <w:bottom w:val="nil"/>
              <w:right w:val="single" w:sz="4" w:space="0" w:color="auto"/>
            </w:tcBorders>
            <w:noWrap/>
            <w:vAlign w:val="bottom"/>
            <w:hideMark/>
          </w:tcPr>
          <w:p w:rsidR="007A75FF" w:rsidRDefault="007A75FF">
            <w:pPr>
              <w:jc w:val="right"/>
            </w:pPr>
            <w:r>
              <w:t>6,4152309</w:t>
            </w:r>
          </w:p>
        </w:tc>
        <w:tc>
          <w:tcPr>
            <w:tcW w:w="1266" w:type="dxa"/>
            <w:tcBorders>
              <w:top w:val="nil"/>
              <w:left w:val="nil"/>
              <w:bottom w:val="nil"/>
              <w:right w:val="single" w:sz="4" w:space="0" w:color="auto"/>
            </w:tcBorders>
            <w:noWrap/>
            <w:vAlign w:val="bottom"/>
            <w:hideMark/>
          </w:tcPr>
          <w:p w:rsidR="007A75FF" w:rsidRDefault="007A75FF">
            <w:pPr>
              <w:jc w:val="right"/>
            </w:pPr>
            <w:r>
              <w:t>7 322 967,0</w:t>
            </w:r>
          </w:p>
        </w:tc>
        <w:tc>
          <w:tcPr>
            <w:tcW w:w="1196" w:type="dxa"/>
            <w:tcBorders>
              <w:top w:val="nil"/>
              <w:left w:val="nil"/>
              <w:bottom w:val="nil"/>
              <w:right w:val="single" w:sz="4" w:space="0" w:color="auto"/>
            </w:tcBorders>
            <w:noWrap/>
            <w:vAlign w:val="bottom"/>
            <w:hideMark/>
          </w:tcPr>
          <w:p w:rsidR="007A75FF" w:rsidRDefault="007A75FF">
            <w:pPr>
              <w:jc w:val="right"/>
            </w:pPr>
            <w:r>
              <w:t>45 405,5</w:t>
            </w:r>
          </w:p>
        </w:tc>
        <w:tc>
          <w:tcPr>
            <w:tcW w:w="1401" w:type="dxa"/>
            <w:tcBorders>
              <w:top w:val="nil"/>
              <w:left w:val="nil"/>
              <w:bottom w:val="nil"/>
              <w:right w:val="single" w:sz="4" w:space="0" w:color="auto"/>
            </w:tcBorders>
            <w:noWrap/>
            <w:vAlign w:val="bottom"/>
            <w:hideMark/>
          </w:tcPr>
          <w:p w:rsidR="007A75FF" w:rsidRDefault="007A75FF">
            <w:pPr>
              <w:jc w:val="right"/>
            </w:pPr>
            <w:r>
              <w:t>1,54242101</w:t>
            </w:r>
          </w:p>
        </w:tc>
        <w:tc>
          <w:tcPr>
            <w:tcW w:w="1320" w:type="dxa"/>
            <w:tcBorders>
              <w:top w:val="nil"/>
              <w:left w:val="nil"/>
              <w:bottom w:val="nil"/>
              <w:right w:val="single" w:sz="4" w:space="0" w:color="auto"/>
            </w:tcBorders>
            <w:noWrap/>
            <w:vAlign w:val="bottom"/>
            <w:hideMark/>
          </w:tcPr>
          <w:p w:rsidR="007A75FF" w:rsidRDefault="007A75FF">
            <w:pPr>
              <w:jc w:val="right"/>
            </w:pPr>
            <w:r>
              <w:t>0,66986493</w:t>
            </w:r>
          </w:p>
        </w:tc>
        <w:tc>
          <w:tcPr>
            <w:tcW w:w="1080" w:type="dxa"/>
            <w:tcBorders>
              <w:top w:val="nil"/>
              <w:left w:val="nil"/>
              <w:bottom w:val="nil"/>
              <w:right w:val="single" w:sz="4" w:space="0" w:color="auto"/>
            </w:tcBorders>
            <w:noWrap/>
            <w:vAlign w:val="bottom"/>
            <w:hideMark/>
          </w:tcPr>
          <w:p w:rsidR="007A75FF" w:rsidRDefault="007A75FF">
            <w:pPr>
              <w:jc w:val="right"/>
            </w:pPr>
            <w:r>
              <w:t>5302,453</w:t>
            </w:r>
          </w:p>
        </w:tc>
        <w:tc>
          <w:tcPr>
            <w:tcW w:w="1440" w:type="dxa"/>
            <w:tcBorders>
              <w:top w:val="nil"/>
              <w:left w:val="nil"/>
              <w:bottom w:val="nil"/>
              <w:right w:val="single" w:sz="4" w:space="0" w:color="auto"/>
            </w:tcBorders>
            <w:noWrap/>
            <w:vAlign w:val="bottom"/>
            <w:hideMark/>
          </w:tcPr>
          <w:p w:rsidR="007A75FF" w:rsidRDefault="007A75FF">
            <w:pPr>
              <w:jc w:val="right"/>
            </w:pPr>
            <w:r>
              <w:t>37 054 277,6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66,5</w:t>
            </w:r>
          </w:p>
        </w:tc>
        <w:tc>
          <w:tcPr>
            <w:tcW w:w="1276" w:type="dxa"/>
            <w:tcBorders>
              <w:top w:val="nil"/>
              <w:left w:val="nil"/>
              <w:bottom w:val="nil"/>
              <w:right w:val="single" w:sz="4" w:space="0" w:color="auto"/>
            </w:tcBorders>
            <w:noWrap/>
            <w:vAlign w:val="bottom"/>
            <w:hideMark/>
          </w:tcPr>
          <w:p w:rsidR="007A75FF" w:rsidRDefault="007A75FF">
            <w:pPr>
              <w:jc w:val="right"/>
            </w:pPr>
            <w:r>
              <w:t>6389427,4</w:t>
            </w:r>
          </w:p>
        </w:tc>
        <w:tc>
          <w:tcPr>
            <w:tcW w:w="1344" w:type="dxa"/>
            <w:tcBorders>
              <w:top w:val="nil"/>
              <w:left w:val="nil"/>
              <w:bottom w:val="nil"/>
              <w:right w:val="single" w:sz="4" w:space="0" w:color="auto"/>
            </w:tcBorders>
            <w:noWrap/>
            <w:vAlign w:val="bottom"/>
            <w:hideMark/>
          </w:tcPr>
          <w:p w:rsidR="007A75FF" w:rsidRDefault="007A75FF">
            <w:pPr>
              <w:jc w:val="right"/>
            </w:pPr>
            <w:r>
              <w:t>6 396 273,2</w:t>
            </w:r>
          </w:p>
        </w:tc>
        <w:tc>
          <w:tcPr>
            <w:tcW w:w="1315" w:type="dxa"/>
            <w:tcBorders>
              <w:top w:val="nil"/>
              <w:left w:val="nil"/>
              <w:bottom w:val="nil"/>
              <w:right w:val="single" w:sz="4" w:space="0" w:color="auto"/>
            </w:tcBorders>
            <w:noWrap/>
            <w:vAlign w:val="bottom"/>
            <w:hideMark/>
          </w:tcPr>
          <w:p w:rsidR="007A75FF" w:rsidRDefault="007A75FF">
            <w:pPr>
              <w:jc w:val="right"/>
            </w:pPr>
            <w:r>
              <w:t>6 392 849,4</w:t>
            </w:r>
          </w:p>
        </w:tc>
        <w:tc>
          <w:tcPr>
            <w:tcW w:w="1166" w:type="dxa"/>
            <w:tcBorders>
              <w:top w:val="nil"/>
              <w:left w:val="nil"/>
              <w:bottom w:val="nil"/>
              <w:right w:val="single" w:sz="4" w:space="0" w:color="auto"/>
            </w:tcBorders>
            <w:noWrap/>
            <w:vAlign w:val="bottom"/>
            <w:hideMark/>
          </w:tcPr>
          <w:p w:rsidR="007A75FF" w:rsidRDefault="007A75FF">
            <w:pPr>
              <w:jc w:val="right"/>
            </w:pPr>
            <w:r>
              <w:t>2 550 508,0</w:t>
            </w:r>
          </w:p>
        </w:tc>
        <w:tc>
          <w:tcPr>
            <w:tcW w:w="1256" w:type="dxa"/>
            <w:tcBorders>
              <w:top w:val="nil"/>
              <w:left w:val="nil"/>
              <w:bottom w:val="nil"/>
              <w:right w:val="single" w:sz="4" w:space="0" w:color="auto"/>
            </w:tcBorders>
            <w:noWrap/>
            <w:vAlign w:val="bottom"/>
            <w:hideMark/>
          </w:tcPr>
          <w:p w:rsidR="007A75FF" w:rsidRDefault="007A75FF">
            <w:pPr>
              <w:jc w:val="right"/>
            </w:pPr>
            <w:r>
              <w:t>6,4066267</w:t>
            </w:r>
          </w:p>
        </w:tc>
        <w:tc>
          <w:tcPr>
            <w:tcW w:w="1266" w:type="dxa"/>
            <w:tcBorders>
              <w:top w:val="nil"/>
              <w:left w:val="nil"/>
              <w:bottom w:val="nil"/>
              <w:right w:val="single" w:sz="4" w:space="0" w:color="auto"/>
            </w:tcBorders>
            <w:noWrap/>
            <w:vAlign w:val="bottom"/>
            <w:hideMark/>
          </w:tcPr>
          <w:p w:rsidR="007A75FF" w:rsidRDefault="007A75FF">
            <w:pPr>
              <w:jc w:val="right"/>
            </w:pPr>
            <w:r>
              <w:t>7 378 723,4</w:t>
            </w:r>
          </w:p>
        </w:tc>
        <w:tc>
          <w:tcPr>
            <w:tcW w:w="1196" w:type="dxa"/>
            <w:tcBorders>
              <w:top w:val="nil"/>
              <w:left w:val="nil"/>
              <w:bottom w:val="nil"/>
              <w:right w:val="single" w:sz="4" w:space="0" w:color="auto"/>
            </w:tcBorders>
            <w:noWrap/>
            <w:vAlign w:val="bottom"/>
            <w:hideMark/>
          </w:tcPr>
          <w:p w:rsidR="007A75FF" w:rsidRDefault="007A75FF">
            <w:pPr>
              <w:jc w:val="right"/>
            </w:pPr>
            <w:r>
              <w:t>44 514,8</w:t>
            </w:r>
          </w:p>
        </w:tc>
        <w:tc>
          <w:tcPr>
            <w:tcW w:w="1401" w:type="dxa"/>
            <w:tcBorders>
              <w:top w:val="nil"/>
              <w:left w:val="nil"/>
              <w:bottom w:val="nil"/>
              <w:right w:val="single" w:sz="4" w:space="0" w:color="auto"/>
            </w:tcBorders>
            <w:noWrap/>
            <w:vAlign w:val="bottom"/>
            <w:hideMark/>
          </w:tcPr>
          <w:p w:rsidR="007A75FF" w:rsidRDefault="007A75FF">
            <w:pPr>
              <w:jc w:val="right"/>
            </w:pPr>
            <w:r>
              <w:t>1,56406596</w:t>
            </w:r>
          </w:p>
        </w:tc>
        <w:tc>
          <w:tcPr>
            <w:tcW w:w="1320" w:type="dxa"/>
            <w:tcBorders>
              <w:top w:val="nil"/>
              <w:left w:val="nil"/>
              <w:bottom w:val="nil"/>
              <w:right w:val="single" w:sz="4" w:space="0" w:color="auto"/>
            </w:tcBorders>
            <w:noWrap/>
            <w:vAlign w:val="bottom"/>
            <w:hideMark/>
          </w:tcPr>
          <w:p w:rsidR="007A75FF" w:rsidRDefault="007A75FF">
            <w:pPr>
              <w:jc w:val="right"/>
            </w:pPr>
            <w:r>
              <w:t>0,67926521</w:t>
            </w:r>
          </w:p>
        </w:tc>
        <w:tc>
          <w:tcPr>
            <w:tcW w:w="1080" w:type="dxa"/>
            <w:tcBorders>
              <w:top w:val="nil"/>
              <w:left w:val="nil"/>
              <w:bottom w:val="nil"/>
              <w:right w:val="single" w:sz="4" w:space="0" w:color="auto"/>
            </w:tcBorders>
            <w:noWrap/>
            <w:vAlign w:val="bottom"/>
            <w:hideMark/>
          </w:tcPr>
          <w:p w:rsidR="007A75FF" w:rsidRDefault="007A75FF">
            <w:pPr>
              <w:jc w:val="right"/>
            </w:pPr>
            <w:r>
              <w:t>5376,863</w:t>
            </w:r>
          </w:p>
        </w:tc>
        <w:tc>
          <w:tcPr>
            <w:tcW w:w="1440" w:type="dxa"/>
            <w:tcBorders>
              <w:top w:val="nil"/>
              <w:left w:val="nil"/>
              <w:bottom w:val="nil"/>
              <w:right w:val="single" w:sz="4" w:space="0" w:color="auto"/>
            </w:tcBorders>
            <w:noWrap/>
            <w:vAlign w:val="bottom"/>
            <w:hideMark/>
          </w:tcPr>
          <w:p w:rsidR="007A75FF" w:rsidRDefault="007A75FF">
            <w:pPr>
              <w:jc w:val="right"/>
            </w:pPr>
            <w:r>
              <w:t>37 197 908,6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67,0</w:t>
            </w:r>
          </w:p>
        </w:tc>
        <w:tc>
          <w:tcPr>
            <w:tcW w:w="1276" w:type="dxa"/>
            <w:tcBorders>
              <w:top w:val="nil"/>
              <w:left w:val="nil"/>
              <w:bottom w:val="nil"/>
              <w:right w:val="single" w:sz="4" w:space="0" w:color="auto"/>
            </w:tcBorders>
            <w:noWrap/>
            <w:vAlign w:val="bottom"/>
            <w:hideMark/>
          </w:tcPr>
          <w:p w:rsidR="007A75FF" w:rsidRDefault="007A75FF">
            <w:pPr>
              <w:jc w:val="right"/>
            </w:pPr>
            <w:r>
              <w:t>6389835,8</w:t>
            </w:r>
          </w:p>
        </w:tc>
        <w:tc>
          <w:tcPr>
            <w:tcW w:w="1344" w:type="dxa"/>
            <w:tcBorders>
              <w:top w:val="nil"/>
              <w:left w:val="nil"/>
              <w:bottom w:val="nil"/>
              <w:right w:val="single" w:sz="4" w:space="0" w:color="auto"/>
            </w:tcBorders>
            <w:noWrap/>
            <w:vAlign w:val="bottom"/>
            <w:hideMark/>
          </w:tcPr>
          <w:p w:rsidR="007A75FF" w:rsidRDefault="007A75FF">
            <w:pPr>
              <w:jc w:val="right"/>
            </w:pPr>
            <w:r>
              <w:t>6 396 409,5</w:t>
            </w:r>
          </w:p>
        </w:tc>
        <w:tc>
          <w:tcPr>
            <w:tcW w:w="1315" w:type="dxa"/>
            <w:tcBorders>
              <w:top w:val="nil"/>
              <w:left w:val="nil"/>
              <w:bottom w:val="nil"/>
              <w:right w:val="single" w:sz="4" w:space="0" w:color="auto"/>
            </w:tcBorders>
            <w:noWrap/>
            <w:vAlign w:val="bottom"/>
            <w:hideMark/>
          </w:tcPr>
          <w:p w:rsidR="007A75FF" w:rsidRDefault="007A75FF">
            <w:pPr>
              <w:jc w:val="right"/>
            </w:pPr>
            <w:r>
              <w:t>6 393 121,8</w:t>
            </w:r>
          </w:p>
        </w:tc>
        <w:tc>
          <w:tcPr>
            <w:tcW w:w="1166" w:type="dxa"/>
            <w:tcBorders>
              <w:top w:val="nil"/>
              <w:left w:val="nil"/>
              <w:bottom w:val="nil"/>
              <w:right w:val="single" w:sz="4" w:space="0" w:color="auto"/>
            </w:tcBorders>
            <w:noWrap/>
            <w:vAlign w:val="bottom"/>
            <w:hideMark/>
          </w:tcPr>
          <w:p w:rsidR="007A75FF" w:rsidRDefault="007A75FF">
            <w:pPr>
              <w:jc w:val="right"/>
            </w:pPr>
            <w:r>
              <w:t>2 499 276,3</w:t>
            </w:r>
          </w:p>
        </w:tc>
        <w:tc>
          <w:tcPr>
            <w:tcW w:w="1256" w:type="dxa"/>
            <w:tcBorders>
              <w:top w:val="nil"/>
              <w:left w:val="nil"/>
              <w:bottom w:val="nil"/>
              <w:right w:val="single" w:sz="4" w:space="0" w:color="auto"/>
            </w:tcBorders>
            <w:noWrap/>
            <w:vAlign w:val="bottom"/>
            <w:hideMark/>
          </w:tcPr>
          <w:p w:rsidR="007A75FF" w:rsidRDefault="007A75FF">
            <w:pPr>
              <w:jc w:val="right"/>
            </w:pPr>
            <w:r>
              <w:t>6,3978143</w:t>
            </w:r>
          </w:p>
        </w:tc>
        <w:tc>
          <w:tcPr>
            <w:tcW w:w="1266" w:type="dxa"/>
            <w:tcBorders>
              <w:top w:val="nil"/>
              <w:left w:val="nil"/>
              <w:bottom w:val="nil"/>
              <w:right w:val="single" w:sz="4" w:space="0" w:color="auto"/>
            </w:tcBorders>
            <w:noWrap/>
            <w:vAlign w:val="bottom"/>
            <w:hideMark/>
          </w:tcPr>
          <w:p w:rsidR="007A75FF" w:rsidRDefault="007A75FF">
            <w:pPr>
              <w:jc w:val="right"/>
            </w:pPr>
            <w:r>
              <w:t>7 434 483,5</w:t>
            </w:r>
          </w:p>
        </w:tc>
        <w:tc>
          <w:tcPr>
            <w:tcW w:w="1196" w:type="dxa"/>
            <w:tcBorders>
              <w:top w:val="nil"/>
              <w:left w:val="nil"/>
              <w:bottom w:val="nil"/>
              <w:right w:val="single" w:sz="4" w:space="0" w:color="auto"/>
            </w:tcBorders>
            <w:noWrap/>
            <w:vAlign w:val="bottom"/>
            <w:hideMark/>
          </w:tcPr>
          <w:p w:rsidR="007A75FF" w:rsidRDefault="007A75FF">
            <w:pPr>
              <w:jc w:val="right"/>
            </w:pPr>
            <w:r>
              <w:t>43 620,6</w:t>
            </w:r>
          </w:p>
        </w:tc>
        <w:tc>
          <w:tcPr>
            <w:tcW w:w="1401" w:type="dxa"/>
            <w:tcBorders>
              <w:top w:val="nil"/>
              <w:left w:val="nil"/>
              <w:bottom w:val="nil"/>
              <w:right w:val="single" w:sz="4" w:space="0" w:color="auto"/>
            </w:tcBorders>
            <w:noWrap/>
            <w:vAlign w:val="bottom"/>
            <w:hideMark/>
          </w:tcPr>
          <w:p w:rsidR="007A75FF" w:rsidRDefault="007A75FF">
            <w:pPr>
              <w:jc w:val="right"/>
            </w:pPr>
            <w:r>
              <w:t>1,58615071</w:t>
            </w:r>
          </w:p>
        </w:tc>
        <w:tc>
          <w:tcPr>
            <w:tcW w:w="1320" w:type="dxa"/>
            <w:tcBorders>
              <w:top w:val="nil"/>
              <w:left w:val="nil"/>
              <w:bottom w:val="nil"/>
              <w:right w:val="single" w:sz="4" w:space="0" w:color="auto"/>
            </w:tcBorders>
            <w:noWrap/>
            <w:vAlign w:val="bottom"/>
            <w:hideMark/>
          </w:tcPr>
          <w:p w:rsidR="007A75FF" w:rsidRDefault="007A75FF">
            <w:pPr>
              <w:jc w:val="right"/>
            </w:pPr>
            <w:r>
              <w:t>0,68885650</w:t>
            </w:r>
          </w:p>
        </w:tc>
        <w:tc>
          <w:tcPr>
            <w:tcW w:w="1080" w:type="dxa"/>
            <w:tcBorders>
              <w:top w:val="nil"/>
              <w:left w:val="nil"/>
              <w:bottom w:val="nil"/>
              <w:right w:val="single" w:sz="4" w:space="0" w:color="auto"/>
            </w:tcBorders>
            <w:noWrap/>
            <w:vAlign w:val="bottom"/>
            <w:hideMark/>
          </w:tcPr>
          <w:p w:rsidR="007A75FF" w:rsidRDefault="007A75FF">
            <w:pPr>
              <w:jc w:val="right"/>
            </w:pPr>
            <w:r>
              <w:t>5452,785</w:t>
            </w:r>
          </w:p>
        </w:tc>
        <w:tc>
          <w:tcPr>
            <w:tcW w:w="1440" w:type="dxa"/>
            <w:tcBorders>
              <w:top w:val="nil"/>
              <w:left w:val="nil"/>
              <w:bottom w:val="nil"/>
              <w:right w:val="single" w:sz="4" w:space="0" w:color="auto"/>
            </w:tcBorders>
            <w:noWrap/>
            <w:vAlign w:val="bottom"/>
            <w:hideMark/>
          </w:tcPr>
          <w:p w:rsidR="007A75FF" w:rsidRDefault="007A75FF">
            <w:pPr>
              <w:jc w:val="right"/>
            </w:pPr>
            <w:r>
              <w:t>37 338 697,6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67,5</w:t>
            </w:r>
          </w:p>
        </w:tc>
        <w:tc>
          <w:tcPr>
            <w:tcW w:w="1276" w:type="dxa"/>
            <w:tcBorders>
              <w:top w:val="nil"/>
              <w:left w:val="nil"/>
              <w:bottom w:val="nil"/>
              <w:right w:val="single" w:sz="4" w:space="0" w:color="auto"/>
            </w:tcBorders>
            <w:noWrap/>
            <w:vAlign w:val="bottom"/>
            <w:hideMark/>
          </w:tcPr>
          <w:p w:rsidR="007A75FF" w:rsidRDefault="007A75FF">
            <w:pPr>
              <w:jc w:val="right"/>
            </w:pPr>
            <w:r>
              <w:t>6390237,4</w:t>
            </w:r>
          </w:p>
        </w:tc>
        <w:tc>
          <w:tcPr>
            <w:tcW w:w="1344" w:type="dxa"/>
            <w:tcBorders>
              <w:top w:val="nil"/>
              <w:left w:val="nil"/>
              <w:bottom w:val="nil"/>
              <w:right w:val="single" w:sz="4" w:space="0" w:color="auto"/>
            </w:tcBorders>
            <w:noWrap/>
            <w:vAlign w:val="bottom"/>
            <w:hideMark/>
          </w:tcPr>
          <w:p w:rsidR="007A75FF" w:rsidRDefault="007A75FF">
            <w:pPr>
              <w:jc w:val="right"/>
            </w:pPr>
            <w:r>
              <w:t>6 396 543,5</w:t>
            </w:r>
          </w:p>
        </w:tc>
        <w:tc>
          <w:tcPr>
            <w:tcW w:w="1315" w:type="dxa"/>
            <w:tcBorders>
              <w:top w:val="nil"/>
              <w:left w:val="nil"/>
              <w:bottom w:val="nil"/>
              <w:right w:val="single" w:sz="4" w:space="0" w:color="auto"/>
            </w:tcBorders>
            <w:noWrap/>
            <w:vAlign w:val="bottom"/>
            <w:hideMark/>
          </w:tcPr>
          <w:p w:rsidR="007A75FF" w:rsidRDefault="007A75FF">
            <w:pPr>
              <w:jc w:val="right"/>
            </w:pPr>
            <w:r>
              <w:t>6 393 389,6</w:t>
            </w:r>
          </w:p>
        </w:tc>
        <w:tc>
          <w:tcPr>
            <w:tcW w:w="1166" w:type="dxa"/>
            <w:tcBorders>
              <w:top w:val="nil"/>
              <w:left w:val="nil"/>
              <w:bottom w:val="nil"/>
              <w:right w:val="single" w:sz="4" w:space="0" w:color="auto"/>
            </w:tcBorders>
            <w:noWrap/>
            <w:vAlign w:val="bottom"/>
            <w:hideMark/>
          </w:tcPr>
          <w:p w:rsidR="007A75FF" w:rsidRDefault="007A75FF">
            <w:pPr>
              <w:jc w:val="right"/>
            </w:pPr>
            <w:r>
              <w:t>2 447 851,2</w:t>
            </w:r>
          </w:p>
        </w:tc>
        <w:tc>
          <w:tcPr>
            <w:tcW w:w="1256" w:type="dxa"/>
            <w:tcBorders>
              <w:top w:val="nil"/>
              <w:left w:val="nil"/>
              <w:bottom w:val="nil"/>
              <w:right w:val="single" w:sz="4" w:space="0" w:color="auto"/>
            </w:tcBorders>
            <w:noWrap/>
            <w:vAlign w:val="bottom"/>
            <w:hideMark/>
          </w:tcPr>
          <w:p w:rsidR="007A75FF" w:rsidRDefault="007A75FF">
            <w:pPr>
              <w:jc w:val="right"/>
            </w:pPr>
            <w:r>
              <w:t>6,3887850</w:t>
            </w:r>
          </w:p>
        </w:tc>
        <w:tc>
          <w:tcPr>
            <w:tcW w:w="1266" w:type="dxa"/>
            <w:tcBorders>
              <w:top w:val="nil"/>
              <w:left w:val="nil"/>
              <w:bottom w:val="nil"/>
              <w:right w:val="single" w:sz="4" w:space="0" w:color="auto"/>
            </w:tcBorders>
            <w:noWrap/>
            <w:vAlign w:val="bottom"/>
            <w:hideMark/>
          </w:tcPr>
          <w:p w:rsidR="007A75FF" w:rsidRDefault="007A75FF">
            <w:pPr>
              <w:jc w:val="right"/>
            </w:pPr>
            <w:r>
              <w:t>7 490 247,1</w:t>
            </w:r>
          </w:p>
        </w:tc>
        <w:tc>
          <w:tcPr>
            <w:tcW w:w="1196" w:type="dxa"/>
            <w:tcBorders>
              <w:top w:val="nil"/>
              <w:left w:val="nil"/>
              <w:bottom w:val="nil"/>
              <w:right w:val="single" w:sz="4" w:space="0" w:color="auto"/>
            </w:tcBorders>
            <w:noWrap/>
            <w:vAlign w:val="bottom"/>
            <w:hideMark/>
          </w:tcPr>
          <w:p w:rsidR="007A75FF" w:rsidRDefault="007A75FF">
            <w:pPr>
              <w:jc w:val="right"/>
            </w:pPr>
            <w:r>
              <w:t>42 723,1</w:t>
            </w:r>
          </w:p>
        </w:tc>
        <w:tc>
          <w:tcPr>
            <w:tcW w:w="1401" w:type="dxa"/>
            <w:tcBorders>
              <w:top w:val="nil"/>
              <w:left w:val="nil"/>
              <w:bottom w:val="nil"/>
              <w:right w:val="single" w:sz="4" w:space="0" w:color="auto"/>
            </w:tcBorders>
            <w:noWrap/>
            <w:vAlign w:val="bottom"/>
            <w:hideMark/>
          </w:tcPr>
          <w:p w:rsidR="007A75FF" w:rsidRDefault="007A75FF">
            <w:pPr>
              <w:jc w:val="right"/>
            </w:pPr>
            <w:r>
              <w:t>1,60869521</w:t>
            </w:r>
          </w:p>
        </w:tc>
        <w:tc>
          <w:tcPr>
            <w:tcW w:w="1320" w:type="dxa"/>
            <w:tcBorders>
              <w:top w:val="nil"/>
              <w:left w:val="nil"/>
              <w:bottom w:val="nil"/>
              <w:right w:val="single" w:sz="4" w:space="0" w:color="auto"/>
            </w:tcBorders>
            <w:noWrap/>
            <w:vAlign w:val="bottom"/>
            <w:hideMark/>
          </w:tcPr>
          <w:p w:rsidR="007A75FF" w:rsidRDefault="007A75FF">
            <w:pPr>
              <w:jc w:val="right"/>
            </w:pPr>
            <w:r>
              <w:t>0,69864745</w:t>
            </w:r>
          </w:p>
        </w:tc>
        <w:tc>
          <w:tcPr>
            <w:tcW w:w="1080" w:type="dxa"/>
            <w:tcBorders>
              <w:top w:val="nil"/>
              <w:left w:val="nil"/>
              <w:bottom w:val="nil"/>
              <w:right w:val="single" w:sz="4" w:space="0" w:color="auto"/>
            </w:tcBorders>
            <w:noWrap/>
            <w:vAlign w:val="bottom"/>
            <w:hideMark/>
          </w:tcPr>
          <w:p w:rsidR="007A75FF" w:rsidRDefault="007A75FF">
            <w:pPr>
              <w:jc w:val="right"/>
            </w:pPr>
            <w:r>
              <w:t>5530,287</w:t>
            </w:r>
          </w:p>
        </w:tc>
        <w:tc>
          <w:tcPr>
            <w:tcW w:w="1440" w:type="dxa"/>
            <w:tcBorders>
              <w:top w:val="nil"/>
              <w:left w:val="nil"/>
              <w:bottom w:val="nil"/>
              <w:right w:val="single" w:sz="4" w:space="0" w:color="auto"/>
            </w:tcBorders>
            <w:noWrap/>
            <w:vAlign w:val="bottom"/>
            <w:hideMark/>
          </w:tcPr>
          <w:p w:rsidR="007A75FF" w:rsidRDefault="007A75FF">
            <w:pPr>
              <w:jc w:val="right"/>
            </w:pPr>
            <w:r>
              <w:t>37 476 633,3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68,0</w:t>
            </w:r>
          </w:p>
        </w:tc>
        <w:tc>
          <w:tcPr>
            <w:tcW w:w="1276" w:type="dxa"/>
            <w:tcBorders>
              <w:top w:val="nil"/>
              <w:left w:val="nil"/>
              <w:bottom w:val="nil"/>
              <w:right w:val="single" w:sz="4" w:space="0" w:color="auto"/>
            </w:tcBorders>
            <w:noWrap/>
            <w:vAlign w:val="bottom"/>
            <w:hideMark/>
          </w:tcPr>
          <w:p w:rsidR="007A75FF" w:rsidRDefault="007A75FF">
            <w:pPr>
              <w:jc w:val="right"/>
            </w:pPr>
            <w:r>
              <w:t>6390632,1</w:t>
            </w:r>
          </w:p>
        </w:tc>
        <w:tc>
          <w:tcPr>
            <w:tcW w:w="1344" w:type="dxa"/>
            <w:tcBorders>
              <w:top w:val="nil"/>
              <w:left w:val="nil"/>
              <w:bottom w:val="nil"/>
              <w:right w:val="single" w:sz="4" w:space="0" w:color="auto"/>
            </w:tcBorders>
            <w:noWrap/>
            <w:vAlign w:val="bottom"/>
            <w:hideMark/>
          </w:tcPr>
          <w:p w:rsidR="007A75FF" w:rsidRDefault="007A75FF">
            <w:pPr>
              <w:jc w:val="right"/>
            </w:pPr>
            <w:r>
              <w:t>6 396 675,2</w:t>
            </w:r>
          </w:p>
        </w:tc>
        <w:tc>
          <w:tcPr>
            <w:tcW w:w="1315" w:type="dxa"/>
            <w:tcBorders>
              <w:top w:val="nil"/>
              <w:left w:val="nil"/>
              <w:bottom w:val="nil"/>
              <w:right w:val="single" w:sz="4" w:space="0" w:color="auto"/>
            </w:tcBorders>
            <w:noWrap/>
            <w:vAlign w:val="bottom"/>
            <w:hideMark/>
          </w:tcPr>
          <w:p w:rsidR="007A75FF" w:rsidRDefault="007A75FF">
            <w:pPr>
              <w:jc w:val="right"/>
            </w:pPr>
            <w:r>
              <w:t>6 393 652,9</w:t>
            </w:r>
          </w:p>
        </w:tc>
        <w:tc>
          <w:tcPr>
            <w:tcW w:w="1166" w:type="dxa"/>
            <w:tcBorders>
              <w:top w:val="nil"/>
              <w:left w:val="nil"/>
              <w:bottom w:val="nil"/>
              <w:right w:val="single" w:sz="4" w:space="0" w:color="auto"/>
            </w:tcBorders>
            <w:noWrap/>
            <w:vAlign w:val="bottom"/>
            <w:hideMark/>
          </w:tcPr>
          <w:p w:rsidR="007A75FF" w:rsidRDefault="007A75FF">
            <w:pPr>
              <w:jc w:val="right"/>
            </w:pPr>
            <w:r>
              <w:t>2 396 236,7</w:t>
            </w:r>
          </w:p>
        </w:tc>
        <w:tc>
          <w:tcPr>
            <w:tcW w:w="1256" w:type="dxa"/>
            <w:tcBorders>
              <w:top w:val="nil"/>
              <w:left w:val="nil"/>
              <w:bottom w:val="nil"/>
              <w:right w:val="single" w:sz="4" w:space="0" w:color="auto"/>
            </w:tcBorders>
            <w:noWrap/>
            <w:vAlign w:val="bottom"/>
            <w:hideMark/>
          </w:tcPr>
          <w:p w:rsidR="007A75FF" w:rsidRDefault="007A75FF">
            <w:pPr>
              <w:jc w:val="right"/>
            </w:pPr>
            <w:r>
              <w:t>6,3795297</w:t>
            </w:r>
          </w:p>
        </w:tc>
        <w:tc>
          <w:tcPr>
            <w:tcW w:w="1266" w:type="dxa"/>
            <w:tcBorders>
              <w:top w:val="nil"/>
              <w:left w:val="nil"/>
              <w:bottom w:val="nil"/>
              <w:right w:val="single" w:sz="4" w:space="0" w:color="auto"/>
            </w:tcBorders>
            <w:noWrap/>
            <w:vAlign w:val="bottom"/>
            <w:hideMark/>
          </w:tcPr>
          <w:p w:rsidR="007A75FF" w:rsidRDefault="007A75FF">
            <w:pPr>
              <w:jc w:val="right"/>
            </w:pPr>
            <w:r>
              <w:t>7 546 014,2</w:t>
            </w:r>
          </w:p>
        </w:tc>
        <w:tc>
          <w:tcPr>
            <w:tcW w:w="1196" w:type="dxa"/>
            <w:tcBorders>
              <w:top w:val="nil"/>
              <w:left w:val="nil"/>
              <w:bottom w:val="nil"/>
              <w:right w:val="single" w:sz="4" w:space="0" w:color="auto"/>
            </w:tcBorders>
            <w:noWrap/>
            <w:vAlign w:val="bottom"/>
            <w:hideMark/>
          </w:tcPr>
          <w:p w:rsidR="007A75FF" w:rsidRDefault="007A75FF">
            <w:pPr>
              <w:jc w:val="right"/>
            </w:pPr>
            <w:r>
              <w:t>41 822,2</w:t>
            </w:r>
          </w:p>
        </w:tc>
        <w:tc>
          <w:tcPr>
            <w:tcW w:w="1401" w:type="dxa"/>
            <w:tcBorders>
              <w:top w:val="nil"/>
              <w:left w:val="nil"/>
              <w:bottom w:val="nil"/>
              <w:right w:val="single" w:sz="4" w:space="0" w:color="auto"/>
            </w:tcBorders>
            <w:noWrap/>
            <w:vAlign w:val="bottom"/>
            <w:hideMark/>
          </w:tcPr>
          <w:p w:rsidR="007A75FF" w:rsidRDefault="007A75FF">
            <w:pPr>
              <w:jc w:val="right"/>
            </w:pPr>
            <w:r>
              <w:t>1,63172073</w:t>
            </w:r>
          </w:p>
        </w:tc>
        <w:tc>
          <w:tcPr>
            <w:tcW w:w="1320" w:type="dxa"/>
            <w:tcBorders>
              <w:top w:val="nil"/>
              <w:left w:val="nil"/>
              <w:bottom w:val="nil"/>
              <w:right w:val="single" w:sz="4" w:space="0" w:color="auto"/>
            </w:tcBorders>
            <w:noWrap/>
            <w:vAlign w:val="bottom"/>
            <w:hideMark/>
          </w:tcPr>
          <w:p w:rsidR="007A75FF" w:rsidRDefault="007A75FF">
            <w:pPr>
              <w:jc w:val="right"/>
            </w:pPr>
            <w:r>
              <w:t>0,70864730</w:t>
            </w:r>
          </w:p>
        </w:tc>
        <w:tc>
          <w:tcPr>
            <w:tcW w:w="1080" w:type="dxa"/>
            <w:tcBorders>
              <w:top w:val="nil"/>
              <w:left w:val="nil"/>
              <w:bottom w:val="nil"/>
              <w:right w:val="single" w:sz="4" w:space="0" w:color="auto"/>
            </w:tcBorders>
            <w:noWrap/>
            <w:vAlign w:val="bottom"/>
            <w:hideMark/>
          </w:tcPr>
          <w:p w:rsidR="007A75FF" w:rsidRDefault="007A75FF">
            <w:pPr>
              <w:jc w:val="right"/>
            </w:pPr>
            <w:r>
              <w:t>5609,443</w:t>
            </w:r>
          </w:p>
        </w:tc>
        <w:tc>
          <w:tcPr>
            <w:tcW w:w="1440" w:type="dxa"/>
            <w:tcBorders>
              <w:top w:val="nil"/>
              <w:left w:val="nil"/>
              <w:bottom w:val="nil"/>
              <w:right w:val="single" w:sz="4" w:space="0" w:color="auto"/>
            </w:tcBorders>
            <w:noWrap/>
            <w:vAlign w:val="bottom"/>
            <w:hideMark/>
          </w:tcPr>
          <w:p w:rsidR="007A75FF" w:rsidRDefault="007A75FF">
            <w:pPr>
              <w:jc w:val="right"/>
            </w:pPr>
            <w:r>
              <w:t>37 611 704,4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68,5</w:t>
            </w:r>
          </w:p>
        </w:tc>
        <w:tc>
          <w:tcPr>
            <w:tcW w:w="1276" w:type="dxa"/>
            <w:tcBorders>
              <w:top w:val="nil"/>
              <w:left w:val="nil"/>
              <w:bottom w:val="nil"/>
              <w:right w:val="single" w:sz="4" w:space="0" w:color="auto"/>
            </w:tcBorders>
            <w:noWrap/>
            <w:vAlign w:val="bottom"/>
            <w:hideMark/>
          </w:tcPr>
          <w:p w:rsidR="007A75FF" w:rsidRDefault="007A75FF">
            <w:pPr>
              <w:jc w:val="right"/>
            </w:pPr>
            <w:r>
              <w:t>6391019,7</w:t>
            </w:r>
          </w:p>
        </w:tc>
        <w:tc>
          <w:tcPr>
            <w:tcW w:w="1344" w:type="dxa"/>
            <w:tcBorders>
              <w:top w:val="nil"/>
              <w:left w:val="nil"/>
              <w:bottom w:val="nil"/>
              <w:right w:val="single" w:sz="4" w:space="0" w:color="auto"/>
            </w:tcBorders>
            <w:noWrap/>
            <w:vAlign w:val="bottom"/>
            <w:hideMark/>
          </w:tcPr>
          <w:p w:rsidR="007A75FF" w:rsidRDefault="007A75FF">
            <w:pPr>
              <w:jc w:val="right"/>
            </w:pPr>
            <w:r>
              <w:t>6 396 804,5</w:t>
            </w:r>
          </w:p>
        </w:tc>
        <w:tc>
          <w:tcPr>
            <w:tcW w:w="1315" w:type="dxa"/>
            <w:tcBorders>
              <w:top w:val="nil"/>
              <w:left w:val="nil"/>
              <w:bottom w:val="nil"/>
              <w:right w:val="single" w:sz="4" w:space="0" w:color="auto"/>
            </w:tcBorders>
            <w:noWrap/>
            <w:vAlign w:val="bottom"/>
            <w:hideMark/>
          </w:tcPr>
          <w:p w:rsidR="007A75FF" w:rsidRDefault="007A75FF">
            <w:pPr>
              <w:jc w:val="right"/>
            </w:pPr>
            <w:r>
              <w:t>6 393 911,5</w:t>
            </w:r>
          </w:p>
        </w:tc>
        <w:tc>
          <w:tcPr>
            <w:tcW w:w="1166" w:type="dxa"/>
            <w:tcBorders>
              <w:top w:val="nil"/>
              <w:left w:val="nil"/>
              <w:bottom w:val="nil"/>
              <w:right w:val="single" w:sz="4" w:space="0" w:color="auto"/>
            </w:tcBorders>
            <w:noWrap/>
            <w:vAlign w:val="bottom"/>
            <w:hideMark/>
          </w:tcPr>
          <w:p w:rsidR="007A75FF" w:rsidRDefault="007A75FF">
            <w:pPr>
              <w:jc w:val="right"/>
            </w:pPr>
            <w:r>
              <w:t>2 344 436,7</w:t>
            </w:r>
          </w:p>
        </w:tc>
        <w:tc>
          <w:tcPr>
            <w:tcW w:w="1256" w:type="dxa"/>
            <w:tcBorders>
              <w:top w:val="nil"/>
              <w:left w:val="nil"/>
              <w:bottom w:val="nil"/>
              <w:right w:val="single" w:sz="4" w:space="0" w:color="auto"/>
            </w:tcBorders>
            <w:noWrap/>
            <w:vAlign w:val="bottom"/>
            <w:hideMark/>
          </w:tcPr>
          <w:p w:rsidR="007A75FF" w:rsidRDefault="007A75FF">
            <w:pPr>
              <w:jc w:val="right"/>
            </w:pPr>
            <w:r>
              <w:t>6,3700385</w:t>
            </w:r>
          </w:p>
        </w:tc>
        <w:tc>
          <w:tcPr>
            <w:tcW w:w="1266" w:type="dxa"/>
            <w:tcBorders>
              <w:top w:val="nil"/>
              <w:left w:val="nil"/>
              <w:bottom w:val="nil"/>
              <w:right w:val="single" w:sz="4" w:space="0" w:color="auto"/>
            </w:tcBorders>
            <w:noWrap/>
            <w:vAlign w:val="bottom"/>
            <w:hideMark/>
          </w:tcPr>
          <w:p w:rsidR="007A75FF" w:rsidRDefault="007A75FF">
            <w:pPr>
              <w:jc w:val="right"/>
            </w:pPr>
            <w:r>
              <w:t>7 601 784,7</w:t>
            </w:r>
          </w:p>
        </w:tc>
        <w:tc>
          <w:tcPr>
            <w:tcW w:w="1196" w:type="dxa"/>
            <w:tcBorders>
              <w:top w:val="nil"/>
              <w:left w:val="nil"/>
              <w:bottom w:val="nil"/>
              <w:right w:val="single" w:sz="4" w:space="0" w:color="auto"/>
            </w:tcBorders>
            <w:noWrap/>
            <w:vAlign w:val="bottom"/>
            <w:hideMark/>
          </w:tcPr>
          <w:p w:rsidR="007A75FF" w:rsidRDefault="007A75FF">
            <w:pPr>
              <w:jc w:val="right"/>
            </w:pPr>
            <w:r>
              <w:t>40 918,1</w:t>
            </w:r>
          </w:p>
        </w:tc>
        <w:tc>
          <w:tcPr>
            <w:tcW w:w="1401" w:type="dxa"/>
            <w:tcBorders>
              <w:top w:val="nil"/>
              <w:left w:val="nil"/>
              <w:bottom w:val="nil"/>
              <w:right w:val="single" w:sz="4" w:space="0" w:color="auto"/>
            </w:tcBorders>
            <w:noWrap/>
            <w:vAlign w:val="bottom"/>
            <w:hideMark/>
          </w:tcPr>
          <w:p w:rsidR="007A75FF" w:rsidRDefault="007A75FF">
            <w:pPr>
              <w:jc w:val="right"/>
            </w:pPr>
            <w:r>
              <w:t>1,65525002</w:t>
            </w:r>
          </w:p>
        </w:tc>
        <w:tc>
          <w:tcPr>
            <w:tcW w:w="1320" w:type="dxa"/>
            <w:tcBorders>
              <w:top w:val="nil"/>
              <w:left w:val="nil"/>
              <w:bottom w:val="nil"/>
              <w:right w:val="single" w:sz="4" w:space="0" w:color="auto"/>
            </w:tcBorders>
            <w:noWrap/>
            <w:vAlign w:val="bottom"/>
            <w:hideMark/>
          </w:tcPr>
          <w:p w:rsidR="007A75FF" w:rsidRDefault="007A75FF">
            <w:pPr>
              <w:jc w:val="right"/>
            </w:pPr>
            <w:r>
              <w:t>0,71886595</w:t>
            </w:r>
          </w:p>
        </w:tc>
        <w:tc>
          <w:tcPr>
            <w:tcW w:w="1080" w:type="dxa"/>
            <w:tcBorders>
              <w:top w:val="nil"/>
              <w:left w:val="nil"/>
              <w:bottom w:val="nil"/>
              <w:right w:val="single" w:sz="4" w:space="0" w:color="auto"/>
            </w:tcBorders>
            <w:noWrap/>
            <w:vAlign w:val="bottom"/>
            <w:hideMark/>
          </w:tcPr>
          <w:p w:rsidR="007A75FF" w:rsidRDefault="007A75FF">
            <w:pPr>
              <w:jc w:val="right"/>
            </w:pPr>
            <w:r>
              <w:t>5690,330</w:t>
            </w:r>
          </w:p>
        </w:tc>
        <w:tc>
          <w:tcPr>
            <w:tcW w:w="1440" w:type="dxa"/>
            <w:tcBorders>
              <w:top w:val="nil"/>
              <w:left w:val="nil"/>
              <w:bottom w:val="nil"/>
              <w:right w:val="single" w:sz="4" w:space="0" w:color="auto"/>
            </w:tcBorders>
            <w:noWrap/>
            <w:vAlign w:val="bottom"/>
            <w:hideMark/>
          </w:tcPr>
          <w:p w:rsidR="007A75FF" w:rsidRDefault="007A75FF">
            <w:pPr>
              <w:jc w:val="right"/>
            </w:pPr>
            <w:r>
              <w:t>37 743 900,1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69,0</w:t>
            </w:r>
          </w:p>
        </w:tc>
        <w:tc>
          <w:tcPr>
            <w:tcW w:w="1276" w:type="dxa"/>
            <w:tcBorders>
              <w:top w:val="nil"/>
              <w:left w:val="nil"/>
              <w:bottom w:val="nil"/>
              <w:right w:val="single" w:sz="4" w:space="0" w:color="auto"/>
            </w:tcBorders>
            <w:noWrap/>
            <w:vAlign w:val="bottom"/>
            <w:hideMark/>
          </w:tcPr>
          <w:p w:rsidR="007A75FF" w:rsidRDefault="007A75FF">
            <w:pPr>
              <w:jc w:val="right"/>
            </w:pPr>
            <w:r>
              <w:t>6391400,3</w:t>
            </w:r>
          </w:p>
        </w:tc>
        <w:tc>
          <w:tcPr>
            <w:tcW w:w="1344" w:type="dxa"/>
            <w:tcBorders>
              <w:top w:val="nil"/>
              <w:left w:val="nil"/>
              <w:bottom w:val="nil"/>
              <w:right w:val="single" w:sz="4" w:space="0" w:color="auto"/>
            </w:tcBorders>
            <w:noWrap/>
            <w:vAlign w:val="bottom"/>
            <w:hideMark/>
          </w:tcPr>
          <w:p w:rsidR="007A75FF" w:rsidRDefault="007A75FF">
            <w:pPr>
              <w:jc w:val="right"/>
            </w:pPr>
            <w:r>
              <w:t>6 396 931,4</w:t>
            </w:r>
          </w:p>
        </w:tc>
        <w:tc>
          <w:tcPr>
            <w:tcW w:w="1315" w:type="dxa"/>
            <w:tcBorders>
              <w:top w:val="nil"/>
              <w:left w:val="nil"/>
              <w:bottom w:val="nil"/>
              <w:right w:val="single" w:sz="4" w:space="0" w:color="auto"/>
            </w:tcBorders>
            <w:noWrap/>
            <w:vAlign w:val="bottom"/>
            <w:hideMark/>
          </w:tcPr>
          <w:p w:rsidR="007A75FF" w:rsidRDefault="007A75FF">
            <w:pPr>
              <w:jc w:val="right"/>
            </w:pPr>
            <w:r>
              <w:t>6 394 165,3</w:t>
            </w:r>
          </w:p>
        </w:tc>
        <w:tc>
          <w:tcPr>
            <w:tcW w:w="1166" w:type="dxa"/>
            <w:tcBorders>
              <w:top w:val="nil"/>
              <w:left w:val="nil"/>
              <w:bottom w:val="nil"/>
              <w:right w:val="single" w:sz="4" w:space="0" w:color="auto"/>
            </w:tcBorders>
            <w:noWrap/>
            <w:vAlign w:val="bottom"/>
            <w:hideMark/>
          </w:tcPr>
          <w:p w:rsidR="007A75FF" w:rsidRDefault="007A75FF">
            <w:pPr>
              <w:jc w:val="right"/>
            </w:pPr>
            <w:r>
              <w:t>2 292 455,2</w:t>
            </w:r>
          </w:p>
        </w:tc>
        <w:tc>
          <w:tcPr>
            <w:tcW w:w="1256" w:type="dxa"/>
            <w:tcBorders>
              <w:top w:val="nil"/>
              <w:left w:val="nil"/>
              <w:bottom w:val="nil"/>
              <w:right w:val="single" w:sz="4" w:space="0" w:color="auto"/>
            </w:tcBorders>
            <w:noWrap/>
            <w:vAlign w:val="bottom"/>
            <w:hideMark/>
          </w:tcPr>
          <w:p w:rsidR="007A75FF" w:rsidRDefault="007A75FF">
            <w:pPr>
              <w:jc w:val="right"/>
            </w:pPr>
            <w:r>
              <w:t>6,3603009</w:t>
            </w:r>
          </w:p>
        </w:tc>
        <w:tc>
          <w:tcPr>
            <w:tcW w:w="1266" w:type="dxa"/>
            <w:tcBorders>
              <w:top w:val="nil"/>
              <w:left w:val="nil"/>
              <w:bottom w:val="nil"/>
              <w:right w:val="single" w:sz="4" w:space="0" w:color="auto"/>
            </w:tcBorders>
            <w:noWrap/>
            <w:vAlign w:val="bottom"/>
            <w:hideMark/>
          </w:tcPr>
          <w:p w:rsidR="007A75FF" w:rsidRDefault="007A75FF">
            <w:pPr>
              <w:jc w:val="right"/>
            </w:pPr>
            <w:r>
              <w:t>7 657 558,5</w:t>
            </w:r>
          </w:p>
        </w:tc>
        <w:tc>
          <w:tcPr>
            <w:tcW w:w="1196" w:type="dxa"/>
            <w:tcBorders>
              <w:top w:val="nil"/>
              <w:left w:val="nil"/>
              <w:bottom w:val="nil"/>
              <w:right w:val="single" w:sz="4" w:space="0" w:color="auto"/>
            </w:tcBorders>
            <w:noWrap/>
            <w:vAlign w:val="bottom"/>
            <w:hideMark/>
          </w:tcPr>
          <w:p w:rsidR="007A75FF" w:rsidRDefault="007A75FF">
            <w:pPr>
              <w:jc w:val="right"/>
            </w:pPr>
            <w:r>
              <w:t>40 010,9</w:t>
            </w:r>
          </w:p>
        </w:tc>
        <w:tc>
          <w:tcPr>
            <w:tcW w:w="1401" w:type="dxa"/>
            <w:tcBorders>
              <w:top w:val="nil"/>
              <w:left w:val="nil"/>
              <w:bottom w:val="nil"/>
              <w:right w:val="single" w:sz="4" w:space="0" w:color="auto"/>
            </w:tcBorders>
            <w:noWrap/>
            <w:vAlign w:val="bottom"/>
            <w:hideMark/>
          </w:tcPr>
          <w:p w:rsidR="007A75FF" w:rsidRDefault="007A75FF">
            <w:pPr>
              <w:jc w:val="right"/>
            </w:pPr>
            <w:r>
              <w:t>1,67930744</w:t>
            </w:r>
          </w:p>
        </w:tc>
        <w:tc>
          <w:tcPr>
            <w:tcW w:w="1320" w:type="dxa"/>
            <w:tcBorders>
              <w:top w:val="nil"/>
              <w:left w:val="nil"/>
              <w:bottom w:val="nil"/>
              <w:right w:val="single" w:sz="4" w:space="0" w:color="auto"/>
            </w:tcBorders>
            <w:noWrap/>
            <w:vAlign w:val="bottom"/>
            <w:hideMark/>
          </w:tcPr>
          <w:p w:rsidR="007A75FF" w:rsidRDefault="007A75FF">
            <w:pPr>
              <w:jc w:val="right"/>
            </w:pPr>
            <w:r>
              <w:t>0,72931395</w:t>
            </w:r>
          </w:p>
        </w:tc>
        <w:tc>
          <w:tcPr>
            <w:tcW w:w="1080" w:type="dxa"/>
            <w:tcBorders>
              <w:top w:val="nil"/>
              <w:left w:val="nil"/>
              <w:bottom w:val="nil"/>
              <w:right w:val="single" w:sz="4" w:space="0" w:color="auto"/>
            </w:tcBorders>
            <w:noWrap/>
            <w:vAlign w:val="bottom"/>
            <w:hideMark/>
          </w:tcPr>
          <w:p w:rsidR="007A75FF" w:rsidRDefault="007A75FF">
            <w:pPr>
              <w:jc w:val="right"/>
            </w:pPr>
            <w:r>
              <w:t>5773,034</w:t>
            </w:r>
          </w:p>
        </w:tc>
        <w:tc>
          <w:tcPr>
            <w:tcW w:w="1440" w:type="dxa"/>
            <w:tcBorders>
              <w:top w:val="nil"/>
              <w:left w:val="nil"/>
              <w:bottom w:val="nil"/>
              <w:right w:val="single" w:sz="4" w:space="0" w:color="auto"/>
            </w:tcBorders>
            <w:noWrap/>
            <w:vAlign w:val="bottom"/>
            <w:hideMark/>
          </w:tcPr>
          <w:p w:rsidR="007A75FF" w:rsidRDefault="007A75FF">
            <w:pPr>
              <w:jc w:val="right"/>
            </w:pPr>
            <w:r>
              <w:t>37 873 209,5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69,5</w:t>
            </w:r>
          </w:p>
        </w:tc>
        <w:tc>
          <w:tcPr>
            <w:tcW w:w="1276" w:type="dxa"/>
            <w:tcBorders>
              <w:top w:val="nil"/>
              <w:left w:val="nil"/>
              <w:bottom w:val="nil"/>
              <w:right w:val="single" w:sz="4" w:space="0" w:color="auto"/>
            </w:tcBorders>
            <w:noWrap/>
            <w:vAlign w:val="bottom"/>
            <w:hideMark/>
          </w:tcPr>
          <w:p w:rsidR="007A75FF" w:rsidRDefault="007A75FF">
            <w:pPr>
              <w:jc w:val="right"/>
            </w:pPr>
            <w:r>
              <w:t>6391773,5</w:t>
            </w:r>
          </w:p>
        </w:tc>
        <w:tc>
          <w:tcPr>
            <w:tcW w:w="1344" w:type="dxa"/>
            <w:tcBorders>
              <w:top w:val="nil"/>
              <w:left w:val="nil"/>
              <w:bottom w:val="nil"/>
              <w:right w:val="single" w:sz="4" w:space="0" w:color="auto"/>
            </w:tcBorders>
            <w:noWrap/>
            <w:vAlign w:val="bottom"/>
            <w:hideMark/>
          </w:tcPr>
          <w:p w:rsidR="007A75FF" w:rsidRDefault="007A75FF">
            <w:pPr>
              <w:jc w:val="right"/>
            </w:pPr>
            <w:r>
              <w:t>6 397 056,0</w:t>
            </w:r>
          </w:p>
        </w:tc>
        <w:tc>
          <w:tcPr>
            <w:tcW w:w="1315" w:type="dxa"/>
            <w:tcBorders>
              <w:top w:val="nil"/>
              <w:left w:val="nil"/>
              <w:bottom w:val="nil"/>
              <w:right w:val="single" w:sz="4" w:space="0" w:color="auto"/>
            </w:tcBorders>
            <w:noWrap/>
            <w:vAlign w:val="bottom"/>
            <w:hideMark/>
          </w:tcPr>
          <w:p w:rsidR="007A75FF" w:rsidRDefault="007A75FF">
            <w:pPr>
              <w:jc w:val="right"/>
            </w:pPr>
            <w:r>
              <w:t>6 394 414,2</w:t>
            </w:r>
          </w:p>
        </w:tc>
        <w:tc>
          <w:tcPr>
            <w:tcW w:w="1166" w:type="dxa"/>
            <w:tcBorders>
              <w:top w:val="nil"/>
              <w:left w:val="nil"/>
              <w:bottom w:val="nil"/>
              <w:right w:val="single" w:sz="4" w:space="0" w:color="auto"/>
            </w:tcBorders>
            <w:noWrap/>
            <w:vAlign w:val="bottom"/>
            <w:hideMark/>
          </w:tcPr>
          <w:p w:rsidR="007A75FF" w:rsidRDefault="007A75FF">
            <w:pPr>
              <w:jc w:val="right"/>
            </w:pPr>
            <w:r>
              <w:t>2 240 296,2</w:t>
            </w:r>
          </w:p>
        </w:tc>
        <w:tc>
          <w:tcPr>
            <w:tcW w:w="1256" w:type="dxa"/>
            <w:tcBorders>
              <w:top w:val="nil"/>
              <w:left w:val="nil"/>
              <w:bottom w:val="nil"/>
              <w:right w:val="single" w:sz="4" w:space="0" w:color="auto"/>
            </w:tcBorders>
            <w:noWrap/>
            <w:vAlign w:val="bottom"/>
            <w:hideMark/>
          </w:tcPr>
          <w:p w:rsidR="007A75FF" w:rsidRDefault="007A75FF">
            <w:pPr>
              <w:jc w:val="right"/>
            </w:pPr>
            <w:r>
              <w:t>6,3503054</w:t>
            </w:r>
          </w:p>
        </w:tc>
        <w:tc>
          <w:tcPr>
            <w:tcW w:w="1266" w:type="dxa"/>
            <w:tcBorders>
              <w:top w:val="nil"/>
              <w:left w:val="nil"/>
              <w:bottom w:val="nil"/>
              <w:right w:val="single" w:sz="4" w:space="0" w:color="auto"/>
            </w:tcBorders>
            <w:noWrap/>
            <w:vAlign w:val="bottom"/>
            <w:hideMark/>
          </w:tcPr>
          <w:p w:rsidR="007A75FF" w:rsidRDefault="007A75FF">
            <w:pPr>
              <w:jc w:val="right"/>
            </w:pPr>
            <w:r>
              <w:t>7 713 335,6</w:t>
            </w:r>
          </w:p>
        </w:tc>
        <w:tc>
          <w:tcPr>
            <w:tcW w:w="1196" w:type="dxa"/>
            <w:tcBorders>
              <w:top w:val="nil"/>
              <w:left w:val="nil"/>
              <w:bottom w:val="nil"/>
              <w:right w:val="single" w:sz="4" w:space="0" w:color="auto"/>
            </w:tcBorders>
            <w:noWrap/>
            <w:vAlign w:val="bottom"/>
            <w:hideMark/>
          </w:tcPr>
          <w:p w:rsidR="007A75FF" w:rsidRDefault="007A75FF">
            <w:pPr>
              <w:jc w:val="right"/>
            </w:pPr>
            <w:r>
              <w:t>39 100,5</w:t>
            </w:r>
          </w:p>
        </w:tc>
        <w:tc>
          <w:tcPr>
            <w:tcW w:w="1401" w:type="dxa"/>
            <w:tcBorders>
              <w:top w:val="nil"/>
              <w:left w:val="nil"/>
              <w:bottom w:val="nil"/>
              <w:right w:val="single" w:sz="4" w:space="0" w:color="auto"/>
            </w:tcBorders>
            <w:noWrap/>
            <w:vAlign w:val="bottom"/>
            <w:hideMark/>
          </w:tcPr>
          <w:p w:rsidR="007A75FF" w:rsidRDefault="007A75FF">
            <w:pPr>
              <w:jc w:val="right"/>
            </w:pPr>
            <w:r>
              <w:t>1,70391908</w:t>
            </w:r>
          </w:p>
        </w:tc>
        <w:tc>
          <w:tcPr>
            <w:tcW w:w="1320" w:type="dxa"/>
            <w:tcBorders>
              <w:top w:val="nil"/>
              <w:left w:val="nil"/>
              <w:bottom w:val="nil"/>
              <w:right w:val="single" w:sz="4" w:space="0" w:color="auto"/>
            </w:tcBorders>
            <w:noWrap/>
            <w:vAlign w:val="bottom"/>
            <w:hideMark/>
          </w:tcPr>
          <w:p w:rsidR="007A75FF" w:rsidRDefault="007A75FF">
            <w:pPr>
              <w:jc w:val="right"/>
            </w:pPr>
            <w:r>
              <w:t>0,74000265</w:t>
            </w:r>
          </w:p>
        </w:tc>
        <w:tc>
          <w:tcPr>
            <w:tcW w:w="1080" w:type="dxa"/>
            <w:tcBorders>
              <w:top w:val="nil"/>
              <w:left w:val="nil"/>
              <w:bottom w:val="nil"/>
              <w:right w:val="single" w:sz="4" w:space="0" w:color="auto"/>
            </w:tcBorders>
            <w:noWrap/>
            <w:vAlign w:val="bottom"/>
            <w:hideMark/>
          </w:tcPr>
          <w:p w:rsidR="007A75FF" w:rsidRDefault="007A75FF">
            <w:pPr>
              <w:jc w:val="right"/>
            </w:pPr>
            <w:r>
              <w:t>5857,642</w:t>
            </w:r>
          </w:p>
        </w:tc>
        <w:tc>
          <w:tcPr>
            <w:tcW w:w="1440" w:type="dxa"/>
            <w:tcBorders>
              <w:top w:val="nil"/>
              <w:left w:val="nil"/>
              <w:bottom w:val="nil"/>
              <w:right w:val="single" w:sz="4" w:space="0" w:color="auto"/>
            </w:tcBorders>
            <w:noWrap/>
            <w:vAlign w:val="bottom"/>
            <w:hideMark/>
          </w:tcPr>
          <w:p w:rsidR="007A75FF" w:rsidRDefault="007A75FF">
            <w:pPr>
              <w:jc w:val="right"/>
            </w:pPr>
            <w:r>
              <w:t>37 999 622,3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70,0</w:t>
            </w:r>
          </w:p>
        </w:tc>
        <w:tc>
          <w:tcPr>
            <w:tcW w:w="1276" w:type="dxa"/>
            <w:tcBorders>
              <w:top w:val="nil"/>
              <w:left w:val="nil"/>
              <w:bottom w:val="nil"/>
              <w:right w:val="single" w:sz="4" w:space="0" w:color="auto"/>
            </w:tcBorders>
            <w:noWrap/>
            <w:vAlign w:val="bottom"/>
            <w:hideMark/>
          </w:tcPr>
          <w:p w:rsidR="007A75FF" w:rsidRDefault="007A75FF">
            <w:pPr>
              <w:jc w:val="right"/>
            </w:pPr>
            <w:r>
              <w:t>6392139,4</w:t>
            </w:r>
          </w:p>
        </w:tc>
        <w:tc>
          <w:tcPr>
            <w:tcW w:w="1344" w:type="dxa"/>
            <w:tcBorders>
              <w:top w:val="nil"/>
              <w:left w:val="nil"/>
              <w:bottom w:val="nil"/>
              <w:right w:val="single" w:sz="4" w:space="0" w:color="auto"/>
            </w:tcBorders>
            <w:noWrap/>
            <w:vAlign w:val="bottom"/>
            <w:hideMark/>
          </w:tcPr>
          <w:p w:rsidR="007A75FF" w:rsidRDefault="007A75FF">
            <w:pPr>
              <w:jc w:val="right"/>
            </w:pPr>
            <w:r>
              <w:t>6 397 178,0</w:t>
            </w:r>
          </w:p>
        </w:tc>
        <w:tc>
          <w:tcPr>
            <w:tcW w:w="1315" w:type="dxa"/>
            <w:tcBorders>
              <w:top w:val="nil"/>
              <w:left w:val="nil"/>
              <w:bottom w:val="nil"/>
              <w:right w:val="single" w:sz="4" w:space="0" w:color="auto"/>
            </w:tcBorders>
            <w:noWrap/>
            <w:vAlign w:val="bottom"/>
            <w:hideMark/>
          </w:tcPr>
          <w:p w:rsidR="007A75FF" w:rsidRDefault="007A75FF">
            <w:pPr>
              <w:jc w:val="right"/>
            </w:pPr>
            <w:r>
              <w:t>6 394 658,2</w:t>
            </w:r>
          </w:p>
        </w:tc>
        <w:tc>
          <w:tcPr>
            <w:tcW w:w="1166" w:type="dxa"/>
            <w:tcBorders>
              <w:top w:val="nil"/>
              <w:left w:val="nil"/>
              <w:bottom w:val="nil"/>
              <w:right w:val="single" w:sz="4" w:space="0" w:color="auto"/>
            </w:tcBorders>
            <w:noWrap/>
            <w:vAlign w:val="bottom"/>
            <w:hideMark/>
          </w:tcPr>
          <w:p w:rsidR="007A75FF" w:rsidRDefault="007A75FF">
            <w:pPr>
              <w:jc w:val="right"/>
            </w:pPr>
            <w:r>
              <w:t>2 187 963,7</w:t>
            </w:r>
          </w:p>
        </w:tc>
        <w:tc>
          <w:tcPr>
            <w:tcW w:w="1256" w:type="dxa"/>
            <w:tcBorders>
              <w:top w:val="nil"/>
              <w:left w:val="nil"/>
              <w:bottom w:val="nil"/>
              <w:right w:val="single" w:sz="4" w:space="0" w:color="auto"/>
            </w:tcBorders>
            <w:noWrap/>
            <w:vAlign w:val="bottom"/>
            <w:hideMark/>
          </w:tcPr>
          <w:p w:rsidR="007A75FF" w:rsidRDefault="007A75FF">
            <w:pPr>
              <w:jc w:val="right"/>
            </w:pPr>
            <w:r>
              <w:t>6,3400401</w:t>
            </w:r>
          </w:p>
        </w:tc>
        <w:tc>
          <w:tcPr>
            <w:tcW w:w="1266" w:type="dxa"/>
            <w:tcBorders>
              <w:top w:val="nil"/>
              <w:left w:val="nil"/>
              <w:bottom w:val="nil"/>
              <w:right w:val="single" w:sz="4" w:space="0" w:color="auto"/>
            </w:tcBorders>
            <w:noWrap/>
            <w:vAlign w:val="bottom"/>
            <w:hideMark/>
          </w:tcPr>
          <w:p w:rsidR="007A75FF" w:rsidRDefault="007A75FF">
            <w:pPr>
              <w:jc w:val="right"/>
            </w:pPr>
            <w:r>
              <w:t>7 769 116,0</w:t>
            </w:r>
          </w:p>
        </w:tc>
        <w:tc>
          <w:tcPr>
            <w:tcW w:w="1196" w:type="dxa"/>
            <w:tcBorders>
              <w:top w:val="nil"/>
              <w:left w:val="nil"/>
              <w:bottom w:val="nil"/>
              <w:right w:val="single" w:sz="4" w:space="0" w:color="auto"/>
            </w:tcBorders>
            <w:noWrap/>
            <w:vAlign w:val="bottom"/>
            <w:hideMark/>
          </w:tcPr>
          <w:p w:rsidR="007A75FF" w:rsidRDefault="007A75FF">
            <w:pPr>
              <w:jc w:val="right"/>
            </w:pPr>
            <w:r>
              <w:t>38 187,2</w:t>
            </w:r>
          </w:p>
        </w:tc>
        <w:tc>
          <w:tcPr>
            <w:tcW w:w="1401" w:type="dxa"/>
            <w:tcBorders>
              <w:top w:val="nil"/>
              <w:left w:val="nil"/>
              <w:bottom w:val="nil"/>
              <w:right w:val="single" w:sz="4" w:space="0" w:color="auto"/>
            </w:tcBorders>
            <w:noWrap/>
            <w:vAlign w:val="bottom"/>
            <w:hideMark/>
          </w:tcPr>
          <w:p w:rsidR="007A75FF" w:rsidRDefault="007A75FF">
            <w:pPr>
              <w:jc w:val="right"/>
            </w:pPr>
            <w:r>
              <w:t>1,72911299</w:t>
            </w:r>
          </w:p>
        </w:tc>
        <w:tc>
          <w:tcPr>
            <w:tcW w:w="1320" w:type="dxa"/>
            <w:tcBorders>
              <w:top w:val="nil"/>
              <w:left w:val="nil"/>
              <w:bottom w:val="nil"/>
              <w:right w:val="single" w:sz="4" w:space="0" w:color="auto"/>
            </w:tcBorders>
            <w:noWrap/>
            <w:vAlign w:val="bottom"/>
            <w:hideMark/>
          </w:tcPr>
          <w:p w:rsidR="007A75FF" w:rsidRDefault="007A75FF">
            <w:pPr>
              <w:jc w:val="right"/>
            </w:pPr>
            <w:r>
              <w:t>0,75094423</w:t>
            </w:r>
          </w:p>
        </w:tc>
        <w:tc>
          <w:tcPr>
            <w:tcW w:w="1080" w:type="dxa"/>
            <w:tcBorders>
              <w:top w:val="nil"/>
              <w:left w:val="nil"/>
              <w:bottom w:val="nil"/>
              <w:right w:val="single" w:sz="4" w:space="0" w:color="auto"/>
            </w:tcBorders>
            <w:noWrap/>
            <w:vAlign w:val="bottom"/>
            <w:hideMark/>
          </w:tcPr>
          <w:p w:rsidR="007A75FF" w:rsidRDefault="007A75FF">
            <w:pPr>
              <w:jc w:val="right"/>
            </w:pPr>
            <w:r>
              <w:t>5944,253</w:t>
            </w:r>
          </w:p>
        </w:tc>
        <w:tc>
          <w:tcPr>
            <w:tcW w:w="1440" w:type="dxa"/>
            <w:tcBorders>
              <w:top w:val="nil"/>
              <w:left w:val="nil"/>
              <w:bottom w:val="nil"/>
              <w:right w:val="single" w:sz="4" w:space="0" w:color="auto"/>
            </w:tcBorders>
            <w:noWrap/>
            <w:vAlign w:val="bottom"/>
            <w:hideMark/>
          </w:tcPr>
          <w:p w:rsidR="007A75FF" w:rsidRDefault="007A75FF">
            <w:pPr>
              <w:jc w:val="right"/>
            </w:pPr>
            <w:r>
              <w:t>38 123 128,0</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70,5</w:t>
            </w:r>
          </w:p>
        </w:tc>
        <w:tc>
          <w:tcPr>
            <w:tcW w:w="1276" w:type="dxa"/>
            <w:tcBorders>
              <w:top w:val="nil"/>
              <w:left w:val="nil"/>
              <w:bottom w:val="nil"/>
              <w:right w:val="single" w:sz="4" w:space="0" w:color="auto"/>
            </w:tcBorders>
            <w:noWrap/>
            <w:vAlign w:val="bottom"/>
            <w:hideMark/>
          </w:tcPr>
          <w:p w:rsidR="007A75FF" w:rsidRDefault="007A75FF">
            <w:pPr>
              <w:jc w:val="right"/>
            </w:pPr>
            <w:r>
              <w:t>6392497,8</w:t>
            </w:r>
          </w:p>
        </w:tc>
        <w:tc>
          <w:tcPr>
            <w:tcW w:w="1344" w:type="dxa"/>
            <w:tcBorders>
              <w:top w:val="nil"/>
              <w:left w:val="nil"/>
              <w:bottom w:val="nil"/>
              <w:right w:val="single" w:sz="4" w:space="0" w:color="auto"/>
            </w:tcBorders>
            <w:noWrap/>
            <w:vAlign w:val="bottom"/>
            <w:hideMark/>
          </w:tcPr>
          <w:p w:rsidR="007A75FF" w:rsidRDefault="007A75FF">
            <w:pPr>
              <w:jc w:val="right"/>
            </w:pPr>
            <w:r>
              <w:t>6 397 297,6</w:t>
            </w:r>
          </w:p>
        </w:tc>
        <w:tc>
          <w:tcPr>
            <w:tcW w:w="1315" w:type="dxa"/>
            <w:tcBorders>
              <w:top w:val="nil"/>
              <w:left w:val="nil"/>
              <w:bottom w:val="nil"/>
              <w:right w:val="single" w:sz="4" w:space="0" w:color="auto"/>
            </w:tcBorders>
            <w:noWrap/>
            <w:vAlign w:val="bottom"/>
            <w:hideMark/>
          </w:tcPr>
          <w:p w:rsidR="007A75FF" w:rsidRDefault="007A75FF">
            <w:pPr>
              <w:jc w:val="right"/>
            </w:pPr>
            <w:r>
              <w:t>6 394 897,2</w:t>
            </w:r>
          </w:p>
        </w:tc>
        <w:tc>
          <w:tcPr>
            <w:tcW w:w="1166" w:type="dxa"/>
            <w:tcBorders>
              <w:top w:val="nil"/>
              <w:left w:val="nil"/>
              <w:bottom w:val="nil"/>
              <w:right w:val="single" w:sz="4" w:space="0" w:color="auto"/>
            </w:tcBorders>
            <w:noWrap/>
            <w:vAlign w:val="bottom"/>
            <w:hideMark/>
          </w:tcPr>
          <w:p w:rsidR="007A75FF" w:rsidRDefault="007A75FF">
            <w:pPr>
              <w:jc w:val="right"/>
            </w:pPr>
            <w:r>
              <w:t>2 135 461,8</w:t>
            </w:r>
          </w:p>
        </w:tc>
        <w:tc>
          <w:tcPr>
            <w:tcW w:w="1256" w:type="dxa"/>
            <w:tcBorders>
              <w:top w:val="nil"/>
              <w:left w:val="nil"/>
              <w:bottom w:val="nil"/>
              <w:right w:val="single" w:sz="4" w:space="0" w:color="auto"/>
            </w:tcBorders>
            <w:noWrap/>
            <w:vAlign w:val="bottom"/>
            <w:hideMark/>
          </w:tcPr>
          <w:p w:rsidR="007A75FF" w:rsidRDefault="007A75FF">
            <w:pPr>
              <w:jc w:val="right"/>
            </w:pPr>
            <w:r>
              <w:t>6,3294918</w:t>
            </w:r>
          </w:p>
        </w:tc>
        <w:tc>
          <w:tcPr>
            <w:tcW w:w="1266" w:type="dxa"/>
            <w:tcBorders>
              <w:top w:val="nil"/>
              <w:left w:val="nil"/>
              <w:bottom w:val="nil"/>
              <w:right w:val="single" w:sz="4" w:space="0" w:color="auto"/>
            </w:tcBorders>
            <w:noWrap/>
            <w:vAlign w:val="bottom"/>
            <w:hideMark/>
          </w:tcPr>
          <w:p w:rsidR="007A75FF" w:rsidRDefault="007A75FF">
            <w:pPr>
              <w:jc w:val="right"/>
            </w:pPr>
            <w:r>
              <w:t>7 824 899,5</w:t>
            </w:r>
          </w:p>
        </w:tc>
        <w:tc>
          <w:tcPr>
            <w:tcW w:w="1196" w:type="dxa"/>
            <w:tcBorders>
              <w:top w:val="nil"/>
              <w:left w:val="nil"/>
              <w:bottom w:val="nil"/>
              <w:right w:val="single" w:sz="4" w:space="0" w:color="auto"/>
            </w:tcBorders>
            <w:noWrap/>
            <w:vAlign w:val="bottom"/>
            <w:hideMark/>
          </w:tcPr>
          <w:p w:rsidR="007A75FF" w:rsidRDefault="007A75FF">
            <w:pPr>
              <w:jc w:val="right"/>
            </w:pPr>
            <w:r>
              <w:t>37 270,8</w:t>
            </w:r>
          </w:p>
        </w:tc>
        <w:tc>
          <w:tcPr>
            <w:tcW w:w="1401" w:type="dxa"/>
            <w:tcBorders>
              <w:top w:val="nil"/>
              <w:left w:val="nil"/>
              <w:bottom w:val="nil"/>
              <w:right w:val="single" w:sz="4" w:space="0" w:color="auto"/>
            </w:tcBorders>
            <w:noWrap/>
            <w:vAlign w:val="bottom"/>
            <w:hideMark/>
          </w:tcPr>
          <w:p w:rsidR="007A75FF" w:rsidRDefault="007A75FF">
            <w:pPr>
              <w:jc w:val="right"/>
            </w:pPr>
            <w:r>
              <w:t>1,75491933</w:t>
            </w:r>
          </w:p>
        </w:tc>
        <w:tc>
          <w:tcPr>
            <w:tcW w:w="1320" w:type="dxa"/>
            <w:tcBorders>
              <w:top w:val="nil"/>
              <w:left w:val="nil"/>
              <w:bottom w:val="nil"/>
              <w:right w:val="single" w:sz="4" w:space="0" w:color="auto"/>
            </w:tcBorders>
            <w:noWrap/>
            <w:vAlign w:val="bottom"/>
            <w:hideMark/>
          </w:tcPr>
          <w:p w:rsidR="007A75FF" w:rsidRDefault="007A75FF">
            <w:pPr>
              <w:jc w:val="right"/>
            </w:pPr>
            <w:r>
              <w:t>0,76215178</w:t>
            </w:r>
          </w:p>
        </w:tc>
        <w:tc>
          <w:tcPr>
            <w:tcW w:w="1080" w:type="dxa"/>
            <w:tcBorders>
              <w:top w:val="nil"/>
              <w:left w:val="nil"/>
              <w:bottom w:val="nil"/>
              <w:right w:val="single" w:sz="4" w:space="0" w:color="auto"/>
            </w:tcBorders>
            <w:noWrap/>
            <w:vAlign w:val="bottom"/>
            <w:hideMark/>
          </w:tcPr>
          <w:p w:rsidR="007A75FF" w:rsidRDefault="007A75FF">
            <w:pPr>
              <w:jc w:val="right"/>
            </w:pPr>
            <w:r>
              <w:t>6032,968</w:t>
            </w:r>
          </w:p>
        </w:tc>
        <w:tc>
          <w:tcPr>
            <w:tcW w:w="1440" w:type="dxa"/>
            <w:tcBorders>
              <w:top w:val="nil"/>
              <w:left w:val="nil"/>
              <w:bottom w:val="nil"/>
              <w:right w:val="single" w:sz="4" w:space="0" w:color="auto"/>
            </w:tcBorders>
            <w:noWrap/>
            <w:vAlign w:val="bottom"/>
            <w:hideMark/>
          </w:tcPr>
          <w:p w:rsidR="007A75FF" w:rsidRDefault="007A75FF">
            <w:pPr>
              <w:jc w:val="right"/>
            </w:pPr>
            <w:r>
              <w:t>38 243 716,7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71,0</w:t>
            </w:r>
          </w:p>
        </w:tc>
        <w:tc>
          <w:tcPr>
            <w:tcW w:w="1276" w:type="dxa"/>
            <w:tcBorders>
              <w:top w:val="nil"/>
              <w:left w:val="nil"/>
              <w:bottom w:val="nil"/>
              <w:right w:val="single" w:sz="4" w:space="0" w:color="auto"/>
            </w:tcBorders>
            <w:noWrap/>
            <w:vAlign w:val="bottom"/>
            <w:hideMark/>
          </w:tcPr>
          <w:p w:rsidR="007A75FF" w:rsidRDefault="007A75FF">
            <w:pPr>
              <w:jc w:val="right"/>
            </w:pPr>
            <w:r>
              <w:t>6392848,5</w:t>
            </w:r>
          </w:p>
        </w:tc>
        <w:tc>
          <w:tcPr>
            <w:tcW w:w="1344" w:type="dxa"/>
            <w:tcBorders>
              <w:top w:val="nil"/>
              <w:left w:val="nil"/>
              <w:bottom w:val="nil"/>
              <w:right w:val="single" w:sz="4" w:space="0" w:color="auto"/>
            </w:tcBorders>
            <w:noWrap/>
            <w:vAlign w:val="bottom"/>
            <w:hideMark/>
          </w:tcPr>
          <w:p w:rsidR="007A75FF" w:rsidRDefault="007A75FF">
            <w:pPr>
              <w:jc w:val="right"/>
            </w:pPr>
            <w:r>
              <w:t>6 397 414,6</w:t>
            </w:r>
          </w:p>
        </w:tc>
        <w:tc>
          <w:tcPr>
            <w:tcW w:w="1315" w:type="dxa"/>
            <w:tcBorders>
              <w:top w:val="nil"/>
              <w:left w:val="nil"/>
              <w:bottom w:val="nil"/>
              <w:right w:val="single" w:sz="4" w:space="0" w:color="auto"/>
            </w:tcBorders>
            <w:noWrap/>
            <w:vAlign w:val="bottom"/>
            <w:hideMark/>
          </w:tcPr>
          <w:p w:rsidR="007A75FF" w:rsidRDefault="007A75FF">
            <w:pPr>
              <w:jc w:val="right"/>
            </w:pPr>
            <w:r>
              <w:t>6 395 131,1</w:t>
            </w:r>
          </w:p>
        </w:tc>
        <w:tc>
          <w:tcPr>
            <w:tcW w:w="1166" w:type="dxa"/>
            <w:tcBorders>
              <w:top w:val="nil"/>
              <w:left w:val="nil"/>
              <w:bottom w:val="nil"/>
              <w:right w:val="single" w:sz="4" w:space="0" w:color="auto"/>
            </w:tcBorders>
            <w:noWrap/>
            <w:vAlign w:val="bottom"/>
            <w:hideMark/>
          </w:tcPr>
          <w:p w:rsidR="007A75FF" w:rsidRDefault="007A75FF">
            <w:pPr>
              <w:jc w:val="right"/>
            </w:pPr>
            <w:r>
              <w:t>2 082 794,5</w:t>
            </w:r>
          </w:p>
        </w:tc>
        <w:tc>
          <w:tcPr>
            <w:tcW w:w="1256" w:type="dxa"/>
            <w:tcBorders>
              <w:top w:val="nil"/>
              <w:left w:val="nil"/>
              <w:bottom w:val="nil"/>
              <w:right w:val="single" w:sz="4" w:space="0" w:color="auto"/>
            </w:tcBorders>
            <w:noWrap/>
            <w:vAlign w:val="bottom"/>
            <w:hideMark/>
          </w:tcPr>
          <w:p w:rsidR="007A75FF" w:rsidRDefault="007A75FF">
            <w:pPr>
              <w:jc w:val="right"/>
            </w:pPr>
            <w:r>
              <w:t>6,3186464</w:t>
            </w:r>
          </w:p>
        </w:tc>
        <w:tc>
          <w:tcPr>
            <w:tcW w:w="1266" w:type="dxa"/>
            <w:tcBorders>
              <w:top w:val="nil"/>
              <w:left w:val="nil"/>
              <w:bottom w:val="nil"/>
              <w:right w:val="single" w:sz="4" w:space="0" w:color="auto"/>
            </w:tcBorders>
            <w:noWrap/>
            <w:vAlign w:val="bottom"/>
            <w:hideMark/>
          </w:tcPr>
          <w:p w:rsidR="007A75FF" w:rsidRDefault="007A75FF">
            <w:pPr>
              <w:jc w:val="right"/>
            </w:pPr>
            <w:r>
              <w:t>7 880 686,1</w:t>
            </w:r>
          </w:p>
        </w:tc>
        <w:tc>
          <w:tcPr>
            <w:tcW w:w="1196" w:type="dxa"/>
            <w:tcBorders>
              <w:top w:val="nil"/>
              <w:left w:val="nil"/>
              <w:bottom w:val="nil"/>
              <w:right w:val="single" w:sz="4" w:space="0" w:color="auto"/>
            </w:tcBorders>
            <w:noWrap/>
            <w:vAlign w:val="bottom"/>
            <w:hideMark/>
          </w:tcPr>
          <w:p w:rsidR="007A75FF" w:rsidRDefault="007A75FF">
            <w:pPr>
              <w:jc w:val="right"/>
            </w:pPr>
            <w:r>
              <w:t>36 351,6</w:t>
            </w:r>
          </w:p>
        </w:tc>
        <w:tc>
          <w:tcPr>
            <w:tcW w:w="1401" w:type="dxa"/>
            <w:tcBorders>
              <w:top w:val="nil"/>
              <w:left w:val="nil"/>
              <w:bottom w:val="nil"/>
              <w:right w:val="single" w:sz="4" w:space="0" w:color="auto"/>
            </w:tcBorders>
            <w:noWrap/>
            <w:vAlign w:val="bottom"/>
            <w:hideMark/>
          </w:tcPr>
          <w:p w:rsidR="007A75FF" w:rsidRDefault="007A75FF">
            <w:pPr>
              <w:jc w:val="right"/>
            </w:pPr>
            <w:r>
              <w:t>1,78137062</w:t>
            </w:r>
          </w:p>
        </w:tc>
        <w:tc>
          <w:tcPr>
            <w:tcW w:w="1320" w:type="dxa"/>
            <w:tcBorders>
              <w:top w:val="nil"/>
              <w:left w:val="nil"/>
              <w:bottom w:val="nil"/>
              <w:right w:val="single" w:sz="4" w:space="0" w:color="auto"/>
            </w:tcBorders>
            <w:noWrap/>
            <w:vAlign w:val="bottom"/>
            <w:hideMark/>
          </w:tcPr>
          <w:p w:rsidR="007A75FF" w:rsidRDefault="007A75FF">
            <w:pPr>
              <w:jc w:val="right"/>
            </w:pPr>
            <w:r>
              <w:t>0,77363943</w:t>
            </w:r>
          </w:p>
        </w:tc>
        <w:tc>
          <w:tcPr>
            <w:tcW w:w="1080" w:type="dxa"/>
            <w:tcBorders>
              <w:top w:val="nil"/>
              <w:left w:val="nil"/>
              <w:bottom w:val="nil"/>
              <w:right w:val="single" w:sz="4" w:space="0" w:color="auto"/>
            </w:tcBorders>
            <w:noWrap/>
            <w:vAlign w:val="bottom"/>
            <w:hideMark/>
          </w:tcPr>
          <w:p w:rsidR="007A75FF" w:rsidRDefault="007A75FF">
            <w:pPr>
              <w:jc w:val="right"/>
            </w:pPr>
            <w:r>
              <w:t>6123,901</w:t>
            </w:r>
          </w:p>
        </w:tc>
        <w:tc>
          <w:tcPr>
            <w:tcW w:w="1440" w:type="dxa"/>
            <w:tcBorders>
              <w:top w:val="nil"/>
              <w:left w:val="nil"/>
              <w:bottom w:val="nil"/>
              <w:right w:val="single" w:sz="4" w:space="0" w:color="auto"/>
            </w:tcBorders>
            <w:noWrap/>
            <w:vAlign w:val="bottom"/>
            <w:hideMark/>
          </w:tcPr>
          <w:p w:rsidR="007A75FF" w:rsidRDefault="007A75FF">
            <w:pPr>
              <w:jc w:val="right"/>
            </w:pPr>
            <w:r>
              <w:t>38 361 378,5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71,5</w:t>
            </w:r>
          </w:p>
        </w:tc>
        <w:tc>
          <w:tcPr>
            <w:tcW w:w="1276" w:type="dxa"/>
            <w:tcBorders>
              <w:top w:val="nil"/>
              <w:left w:val="nil"/>
              <w:bottom w:val="nil"/>
              <w:right w:val="single" w:sz="4" w:space="0" w:color="auto"/>
            </w:tcBorders>
            <w:noWrap/>
            <w:vAlign w:val="bottom"/>
            <w:hideMark/>
          </w:tcPr>
          <w:p w:rsidR="007A75FF" w:rsidRDefault="007A75FF">
            <w:pPr>
              <w:jc w:val="right"/>
            </w:pPr>
            <w:r>
              <w:t>6393191,6</w:t>
            </w:r>
          </w:p>
        </w:tc>
        <w:tc>
          <w:tcPr>
            <w:tcW w:w="1344" w:type="dxa"/>
            <w:tcBorders>
              <w:top w:val="nil"/>
              <w:left w:val="nil"/>
              <w:bottom w:val="nil"/>
              <w:right w:val="single" w:sz="4" w:space="0" w:color="auto"/>
            </w:tcBorders>
            <w:noWrap/>
            <w:vAlign w:val="bottom"/>
            <w:hideMark/>
          </w:tcPr>
          <w:p w:rsidR="007A75FF" w:rsidRDefault="007A75FF">
            <w:pPr>
              <w:jc w:val="right"/>
            </w:pPr>
            <w:r>
              <w:t>6 397 529,0</w:t>
            </w:r>
          </w:p>
        </w:tc>
        <w:tc>
          <w:tcPr>
            <w:tcW w:w="1315" w:type="dxa"/>
            <w:tcBorders>
              <w:top w:val="nil"/>
              <w:left w:val="nil"/>
              <w:bottom w:val="nil"/>
              <w:right w:val="single" w:sz="4" w:space="0" w:color="auto"/>
            </w:tcBorders>
            <w:noWrap/>
            <w:vAlign w:val="bottom"/>
            <w:hideMark/>
          </w:tcPr>
          <w:p w:rsidR="007A75FF" w:rsidRDefault="007A75FF">
            <w:pPr>
              <w:jc w:val="right"/>
            </w:pPr>
            <w:r>
              <w:t>6 395 359,9</w:t>
            </w:r>
          </w:p>
        </w:tc>
        <w:tc>
          <w:tcPr>
            <w:tcW w:w="1166" w:type="dxa"/>
            <w:tcBorders>
              <w:top w:val="nil"/>
              <w:left w:val="nil"/>
              <w:bottom w:val="nil"/>
              <w:right w:val="single" w:sz="4" w:space="0" w:color="auto"/>
            </w:tcBorders>
            <w:noWrap/>
            <w:vAlign w:val="bottom"/>
            <w:hideMark/>
          </w:tcPr>
          <w:p w:rsidR="007A75FF" w:rsidRDefault="007A75FF">
            <w:pPr>
              <w:jc w:val="right"/>
            </w:pPr>
            <w:r>
              <w:t>2 029 965,7</w:t>
            </w:r>
          </w:p>
        </w:tc>
        <w:tc>
          <w:tcPr>
            <w:tcW w:w="1256" w:type="dxa"/>
            <w:tcBorders>
              <w:top w:val="nil"/>
              <w:left w:val="nil"/>
              <w:bottom w:val="nil"/>
              <w:right w:val="single" w:sz="4" w:space="0" w:color="auto"/>
            </w:tcBorders>
            <w:noWrap/>
            <w:vAlign w:val="bottom"/>
            <w:hideMark/>
          </w:tcPr>
          <w:p w:rsidR="007A75FF" w:rsidRDefault="007A75FF">
            <w:pPr>
              <w:jc w:val="right"/>
            </w:pPr>
            <w:r>
              <w:t>6,3074887</w:t>
            </w:r>
          </w:p>
        </w:tc>
        <w:tc>
          <w:tcPr>
            <w:tcW w:w="1266" w:type="dxa"/>
            <w:tcBorders>
              <w:top w:val="nil"/>
              <w:left w:val="nil"/>
              <w:bottom w:val="nil"/>
              <w:right w:val="single" w:sz="4" w:space="0" w:color="auto"/>
            </w:tcBorders>
            <w:noWrap/>
            <w:vAlign w:val="bottom"/>
            <w:hideMark/>
          </w:tcPr>
          <w:p w:rsidR="007A75FF" w:rsidRDefault="007A75FF">
            <w:pPr>
              <w:jc w:val="right"/>
            </w:pPr>
            <w:r>
              <w:t>7 936 475,7</w:t>
            </w:r>
          </w:p>
        </w:tc>
        <w:tc>
          <w:tcPr>
            <w:tcW w:w="1196" w:type="dxa"/>
            <w:tcBorders>
              <w:top w:val="nil"/>
              <w:left w:val="nil"/>
              <w:bottom w:val="nil"/>
              <w:right w:val="single" w:sz="4" w:space="0" w:color="auto"/>
            </w:tcBorders>
            <w:noWrap/>
            <w:vAlign w:val="bottom"/>
            <w:hideMark/>
          </w:tcPr>
          <w:p w:rsidR="007A75FF" w:rsidRDefault="007A75FF">
            <w:pPr>
              <w:jc w:val="right"/>
            </w:pPr>
            <w:r>
              <w:t>35 429,6</w:t>
            </w:r>
          </w:p>
        </w:tc>
        <w:tc>
          <w:tcPr>
            <w:tcW w:w="1401" w:type="dxa"/>
            <w:tcBorders>
              <w:top w:val="nil"/>
              <w:left w:val="nil"/>
              <w:bottom w:val="nil"/>
              <w:right w:val="single" w:sz="4" w:space="0" w:color="auto"/>
            </w:tcBorders>
            <w:noWrap/>
            <w:vAlign w:val="bottom"/>
            <w:hideMark/>
          </w:tcPr>
          <w:p w:rsidR="007A75FF" w:rsidRDefault="007A75FF">
            <w:pPr>
              <w:jc w:val="right"/>
            </w:pPr>
            <w:r>
              <w:t>1,80850195</w:t>
            </w:r>
          </w:p>
        </w:tc>
        <w:tc>
          <w:tcPr>
            <w:tcW w:w="1320" w:type="dxa"/>
            <w:tcBorders>
              <w:top w:val="nil"/>
              <w:left w:val="nil"/>
              <w:bottom w:val="nil"/>
              <w:right w:val="single" w:sz="4" w:space="0" w:color="auto"/>
            </w:tcBorders>
            <w:noWrap/>
            <w:vAlign w:val="bottom"/>
            <w:hideMark/>
          </w:tcPr>
          <w:p w:rsidR="007A75FF" w:rsidRDefault="007A75FF">
            <w:pPr>
              <w:jc w:val="right"/>
            </w:pPr>
            <w:r>
              <w:t>0,78542242</w:t>
            </w:r>
          </w:p>
        </w:tc>
        <w:tc>
          <w:tcPr>
            <w:tcW w:w="1080" w:type="dxa"/>
            <w:tcBorders>
              <w:top w:val="nil"/>
              <w:left w:val="nil"/>
              <w:bottom w:val="nil"/>
              <w:right w:val="single" w:sz="4" w:space="0" w:color="auto"/>
            </w:tcBorders>
            <w:noWrap/>
            <w:vAlign w:val="bottom"/>
            <w:hideMark/>
          </w:tcPr>
          <w:p w:rsidR="007A75FF" w:rsidRDefault="007A75FF">
            <w:pPr>
              <w:jc w:val="right"/>
            </w:pPr>
            <w:r>
              <w:t>6217,172</w:t>
            </w:r>
          </w:p>
        </w:tc>
        <w:tc>
          <w:tcPr>
            <w:tcW w:w="1440" w:type="dxa"/>
            <w:tcBorders>
              <w:top w:val="nil"/>
              <w:left w:val="nil"/>
              <w:bottom w:val="nil"/>
              <w:right w:val="single" w:sz="4" w:space="0" w:color="auto"/>
            </w:tcBorders>
            <w:noWrap/>
            <w:vAlign w:val="bottom"/>
            <w:hideMark/>
          </w:tcPr>
          <w:p w:rsidR="007A75FF" w:rsidRDefault="007A75FF">
            <w:pPr>
              <w:jc w:val="right"/>
            </w:pPr>
            <w:r>
              <w:t>38 476 103,9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72,0</w:t>
            </w:r>
          </w:p>
        </w:tc>
        <w:tc>
          <w:tcPr>
            <w:tcW w:w="1276" w:type="dxa"/>
            <w:tcBorders>
              <w:top w:val="nil"/>
              <w:left w:val="nil"/>
              <w:bottom w:val="nil"/>
              <w:right w:val="single" w:sz="4" w:space="0" w:color="auto"/>
            </w:tcBorders>
            <w:noWrap/>
            <w:vAlign w:val="bottom"/>
            <w:hideMark/>
          </w:tcPr>
          <w:p w:rsidR="007A75FF" w:rsidRDefault="007A75FF">
            <w:pPr>
              <w:jc w:val="right"/>
            </w:pPr>
            <w:r>
              <w:t>6393526,8</w:t>
            </w:r>
          </w:p>
        </w:tc>
        <w:tc>
          <w:tcPr>
            <w:tcW w:w="1344" w:type="dxa"/>
            <w:tcBorders>
              <w:top w:val="nil"/>
              <w:left w:val="nil"/>
              <w:bottom w:val="nil"/>
              <w:right w:val="single" w:sz="4" w:space="0" w:color="auto"/>
            </w:tcBorders>
            <w:noWrap/>
            <w:vAlign w:val="bottom"/>
            <w:hideMark/>
          </w:tcPr>
          <w:p w:rsidR="007A75FF" w:rsidRDefault="007A75FF">
            <w:pPr>
              <w:jc w:val="right"/>
            </w:pPr>
            <w:r>
              <w:t>6 397 640,8</w:t>
            </w:r>
          </w:p>
        </w:tc>
        <w:tc>
          <w:tcPr>
            <w:tcW w:w="1315" w:type="dxa"/>
            <w:tcBorders>
              <w:top w:val="nil"/>
              <w:left w:val="nil"/>
              <w:bottom w:val="nil"/>
              <w:right w:val="single" w:sz="4" w:space="0" w:color="auto"/>
            </w:tcBorders>
            <w:noWrap/>
            <w:vAlign w:val="bottom"/>
            <w:hideMark/>
          </w:tcPr>
          <w:p w:rsidR="007A75FF" w:rsidRDefault="007A75FF">
            <w:pPr>
              <w:jc w:val="right"/>
            </w:pPr>
            <w:r>
              <w:t>6 395 583,5</w:t>
            </w:r>
          </w:p>
        </w:tc>
        <w:tc>
          <w:tcPr>
            <w:tcW w:w="1166" w:type="dxa"/>
            <w:tcBorders>
              <w:top w:val="nil"/>
              <w:left w:val="nil"/>
              <w:bottom w:val="nil"/>
              <w:right w:val="single" w:sz="4" w:space="0" w:color="auto"/>
            </w:tcBorders>
            <w:noWrap/>
            <w:vAlign w:val="bottom"/>
            <w:hideMark/>
          </w:tcPr>
          <w:p w:rsidR="007A75FF" w:rsidRDefault="007A75FF">
            <w:pPr>
              <w:jc w:val="right"/>
            </w:pPr>
            <w:r>
              <w:t>1 976 979,7</w:t>
            </w:r>
          </w:p>
        </w:tc>
        <w:tc>
          <w:tcPr>
            <w:tcW w:w="1256" w:type="dxa"/>
            <w:tcBorders>
              <w:top w:val="nil"/>
              <w:left w:val="nil"/>
              <w:bottom w:val="nil"/>
              <w:right w:val="single" w:sz="4" w:space="0" w:color="auto"/>
            </w:tcBorders>
            <w:noWrap/>
            <w:vAlign w:val="bottom"/>
            <w:hideMark/>
          </w:tcPr>
          <w:p w:rsidR="007A75FF" w:rsidRDefault="007A75FF">
            <w:pPr>
              <w:jc w:val="right"/>
            </w:pPr>
            <w:r>
              <w:t>6,2960022</w:t>
            </w:r>
          </w:p>
        </w:tc>
        <w:tc>
          <w:tcPr>
            <w:tcW w:w="1266" w:type="dxa"/>
            <w:tcBorders>
              <w:top w:val="nil"/>
              <w:left w:val="nil"/>
              <w:bottom w:val="nil"/>
              <w:right w:val="single" w:sz="4" w:space="0" w:color="auto"/>
            </w:tcBorders>
            <w:noWrap/>
            <w:vAlign w:val="bottom"/>
            <w:hideMark/>
          </w:tcPr>
          <w:p w:rsidR="007A75FF" w:rsidRDefault="007A75FF">
            <w:pPr>
              <w:jc w:val="right"/>
            </w:pPr>
            <w:r>
              <w:t>7 992 268,3</w:t>
            </w:r>
          </w:p>
        </w:tc>
        <w:tc>
          <w:tcPr>
            <w:tcW w:w="1196" w:type="dxa"/>
            <w:tcBorders>
              <w:top w:val="nil"/>
              <w:left w:val="nil"/>
              <w:bottom w:val="nil"/>
              <w:right w:val="single" w:sz="4" w:space="0" w:color="auto"/>
            </w:tcBorders>
            <w:noWrap/>
            <w:vAlign w:val="bottom"/>
            <w:hideMark/>
          </w:tcPr>
          <w:p w:rsidR="007A75FF" w:rsidRDefault="007A75FF">
            <w:pPr>
              <w:jc w:val="right"/>
            </w:pPr>
            <w:r>
              <w:t>34 504,8</w:t>
            </w:r>
          </w:p>
        </w:tc>
        <w:tc>
          <w:tcPr>
            <w:tcW w:w="1401" w:type="dxa"/>
            <w:tcBorders>
              <w:top w:val="nil"/>
              <w:left w:val="nil"/>
              <w:bottom w:val="nil"/>
              <w:right w:val="single" w:sz="4" w:space="0" w:color="auto"/>
            </w:tcBorders>
            <w:noWrap/>
            <w:vAlign w:val="bottom"/>
            <w:hideMark/>
          </w:tcPr>
          <w:p w:rsidR="007A75FF" w:rsidRDefault="007A75FF">
            <w:pPr>
              <w:jc w:val="right"/>
            </w:pPr>
            <w:r>
              <w:t>1,83635134</w:t>
            </w:r>
          </w:p>
        </w:tc>
        <w:tc>
          <w:tcPr>
            <w:tcW w:w="1320" w:type="dxa"/>
            <w:tcBorders>
              <w:top w:val="nil"/>
              <w:left w:val="nil"/>
              <w:bottom w:val="nil"/>
              <w:right w:val="single" w:sz="4" w:space="0" w:color="auto"/>
            </w:tcBorders>
            <w:noWrap/>
            <w:vAlign w:val="bottom"/>
            <w:hideMark/>
          </w:tcPr>
          <w:p w:rsidR="007A75FF" w:rsidRDefault="007A75FF">
            <w:pPr>
              <w:jc w:val="right"/>
            </w:pPr>
            <w:r>
              <w:t>0,79751725</w:t>
            </w:r>
          </w:p>
        </w:tc>
        <w:tc>
          <w:tcPr>
            <w:tcW w:w="1080" w:type="dxa"/>
            <w:tcBorders>
              <w:top w:val="nil"/>
              <w:left w:val="nil"/>
              <w:bottom w:val="nil"/>
              <w:right w:val="single" w:sz="4" w:space="0" w:color="auto"/>
            </w:tcBorders>
            <w:noWrap/>
            <w:vAlign w:val="bottom"/>
            <w:hideMark/>
          </w:tcPr>
          <w:p w:rsidR="007A75FF" w:rsidRDefault="007A75FF">
            <w:pPr>
              <w:jc w:val="right"/>
            </w:pPr>
            <w:r>
              <w:t>6312,911</w:t>
            </w:r>
          </w:p>
        </w:tc>
        <w:tc>
          <w:tcPr>
            <w:tcW w:w="1440" w:type="dxa"/>
            <w:tcBorders>
              <w:top w:val="nil"/>
              <w:left w:val="nil"/>
              <w:bottom w:val="nil"/>
              <w:right w:val="single" w:sz="4" w:space="0" w:color="auto"/>
            </w:tcBorders>
            <w:noWrap/>
            <w:vAlign w:val="bottom"/>
            <w:hideMark/>
          </w:tcPr>
          <w:p w:rsidR="007A75FF" w:rsidRDefault="007A75FF">
            <w:pPr>
              <w:jc w:val="right"/>
            </w:pPr>
            <w:r>
              <w:t>38 587 883,5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72,5</w:t>
            </w:r>
          </w:p>
        </w:tc>
        <w:tc>
          <w:tcPr>
            <w:tcW w:w="1276" w:type="dxa"/>
            <w:tcBorders>
              <w:top w:val="nil"/>
              <w:left w:val="nil"/>
              <w:bottom w:val="nil"/>
              <w:right w:val="single" w:sz="4" w:space="0" w:color="auto"/>
            </w:tcBorders>
            <w:noWrap/>
            <w:vAlign w:val="bottom"/>
            <w:hideMark/>
          </w:tcPr>
          <w:p w:rsidR="007A75FF" w:rsidRDefault="007A75FF">
            <w:pPr>
              <w:jc w:val="right"/>
            </w:pPr>
            <w:r>
              <w:t>6393854,1</w:t>
            </w:r>
          </w:p>
        </w:tc>
        <w:tc>
          <w:tcPr>
            <w:tcW w:w="1344" w:type="dxa"/>
            <w:tcBorders>
              <w:top w:val="nil"/>
              <w:left w:val="nil"/>
              <w:bottom w:val="nil"/>
              <w:right w:val="single" w:sz="4" w:space="0" w:color="auto"/>
            </w:tcBorders>
            <w:noWrap/>
            <w:vAlign w:val="bottom"/>
            <w:hideMark/>
          </w:tcPr>
          <w:p w:rsidR="007A75FF" w:rsidRDefault="007A75FF">
            <w:pPr>
              <w:jc w:val="right"/>
            </w:pPr>
            <w:r>
              <w:t>6 397 750,0</w:t>
            </w:r>
          </w:p>
        </w:tc>
        <w:tc>
          <w:tcPr>
            <w:tcW w:w="1315" w:type="dxa"/>
            <w:tcBorders>
              <w:top w:val="nil"/>
              <w:left w:val="nil"/>
              <w:bottom w:val="nil"/>
              <w:right w:val="single" w:sz="4" w:space="0" w:color="auto"/>
            </w:tcBorders>
            <w:noWrap/>
            <w:vAlign w:val="bottom"/>
            <w:hideMark/>
          </w:tcPr>
          <w:p w:rsidR="007A75FF" w:rsidRDefault="007A75FF">
            <w:pPr>
              <w:jc w:val="right"/>
            </w:pPr>
            <w:r>
              <w:t>6 395 801,7</w:t>
            </w:r>
          </w:p>
        </w:tc>
        <w:tc>
          <w:tcPr>
            <w:tcW w:w="1166" w:type="dxa"/>
            <w:tcBorders>
              <w:top w:val="nil"/>
              <w:left w:val="nil"/>
              <w:bottom w:val="nil"/>
              <w:right w:val="single" w:sz="4" w:space="0" w:color="auto"/>
            </w:tcBorders>
            <w:noWrap/>
            <w:vAlign w:val="bottom"/>
            <w:hideMark/>
          </w:tcPr>
          <w:p w:rsidR="007A75FF" w:rsidRDefault="007A75FF">
            <w:pPr>
              <w:jc w:val="right"/>
            </w:pPr>
            <w:r>
              <w:t>1 923 840,5</w:t>
            </w:r>
          </w:p>
        </w:tc>
        <w:tc>
          <w:tcPr>
            <w:tcW w:w="1256" w:type="dxa"/>
            <w:tcBorders>
              <w:top w:val="nil"/>
              <w:left w:val="nil"/>
              <w:bottom w:val="nil"/>
              <w:right w:val="single" w:sz="4" w:space="0" w:color="auto"/>
            </w:tcBorders>
            <w:noWrap/>
            <w:vAlign w:val="bottom"/>
            <w:hideMark/>
          </w:tcPr>
          <w:p w:rsidR="007A75FF" w:rsidRDefault="007A75FF">
            <w:pPr>
              <w:jc w:val="right"/>
            </w:pPr>
            <w:r>
              <w:t>6,2841691</w:t>
            </w:r>
          </w:p>
        </w:tc>
        <w:tc>
          <w:tcPr>
            <w:tcW w:w="1266" w:type="dxa"/>
            <w:tcBorders>
              <w:top w:val="nil"/>
              <w:left w:val="nil"/>
              <w:bottom w:val="nil"/>
              <w:right w:val="single" w:sz="4" w:space="0" w:color="auto"/>
            </w:tcBorders>
            <w:noWrap/>
            <w:vAlign w:val="bottom"/>
            <w:hideMark/>
          </w:tcPr>
          <w:p w:rsidR="007A75FF" w:rsidRDefault="007A75FF">
            <w:pPr>
              <w:jc w:val="right"/>
            </w:pPr>
            <w:r>
              <w:t>8 048 063,8</w:t>
            </w:r>
          </w:p>
        </w:tc>
        <w:tc>
          <w:tcPr>
            <w:tcW w:w="1196" w:type="dxa"/>
            <w:tcBorders>
              <w:top w:val="nil"/>
              <w:left w:val="nil"/>
              <w:bottom w:val="nil"/>
              <w:right w:val="single" w:sz="4" w:space="0" w:color="auto"/>
            </w:tcBorders>
            <w:noWrap/>
            <w:vAlign w:val="bottom"/>
            <w:hideMark/>
          </w:tcPr>
          <w:p w:rsidR="007A75FF" w:rsidRDefault="007A75FF">
            <w:pPr>
              <w:jc w:val="right"/>
            </w:pPr>
            <w:r>
              <w:t>33 577,4</w:t>
            </w:r>
          </w:p>
        </w:tc>
        <w:tc>
          <w:tcPr>
            <w:tcW w:w="1401" w:type="dxa"/>
            <w:tcBorders>
              <w:top w:val="nil"/>
              <w:left w:val="nil"/>
              <w:bottom w:val="nil"/>
              <w:right w:val="single" w:sz="4" w:space="0" w:color="auto"/>
            </w:tcBorders>
            <w:noWrap/>
            <w:vAlign w:val="bottom"/>
            <w:hideMark/>
          </w:tcPr>
          <w:p w:rsidR="007A75FF" w:rsidRDefault="007A75FF">
            <w:pPr>
              <w:jc w:val="right"/>
            </w:pPr>
            <w:r>
              <w:t>1,86495998</w:t>
            </w:r>
          </w:p>
        </w:tc>
        <w:tc>
          <w:tcPr>
            <w:tcW w:w="1320" w:type="dxa"/>
            <w:tcBorders>
              <w:top w:val="nil"/>
              <w:left w:val="nil"/>
              <w:bottom w:val="nil"/>
              <w:right w:val="single" w:sz="4" w:space="0" w:color="auto"/>
            </w:tcBorders>
            <w:noWrap/>
            <w:vAlign w:val="bottom"/>
            <w:hideMark/>
          </w:tcPr>
          <w:p w:rsidR="007A75FF" w:rsidRDefault="007A75FF">
            <w:pPr>
              <w:jc w:val="right"/>
            </w:pPr>
            <w:r>
              <w:t>0,80994182</w:t>
            </w:r>
          </w:p>
        </w:tc>
        <w:tc>
          <w:tcPr>
            <w:tcW w:w="1080" w:type="dxa"/>
            <w:tcBorders>
              <w:top w:val="nil"/>
              <w:left w:val="nil"/>
              <w:bottom w:val="nil"/>
              <w:right w:val="single" w:sz="4" w:space="0" w:color="auto"/>
            </w:tcBorders>
            <w:noWrap/>
            <w:vAlign w:val="bottom"/>
            <w:hideMark/>
          </w:tcPr>
          <w:p w:rsidR="007A75FF" w:rsidRDefault="007A75FF">
            <w:pPr>
              <w:jc w:val="right"/>
            </w:pPr>
            <w:r>
              <w:t>6411,260</w:t>
            </w:r>
          </w:p>
        </w:tc>
        <w:tc>
          <w:tcPr>
            <w:tcW w:w="1440" w:type="dxa"/>
            <w:tcBorders>
              <w:top w:val="nil"/>
              <w:left w:val="nil"/>
              <w:bottom w:val="nil"/>
              <w:right w:val="single" w:sz="4" w:space="0" w:color="auto"/>
            </w:tcBorders>
            <w:noWrap/>
            <w:vAlign w:val="bottom"/>
            <w:hideMark/>
          </w:tcPr>
          <w:p w:rsidR="007A75FF" w:rsidRDefault="007A75FF">
            <w:pPr>
              <w:jc w:val="right"/>
            </w:pPr>
            <w:r>
              <w:t>38 696 708,3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73,0</w:t>
            </w:r>
          </w:p>
        </w:tc>
        <w:tc>
          <w:tcPr>
            <w:tcW w:w="1276" w:type="dxa"/>
            <w:tcBorders>
              <w:top w:val="nil"/>
              <w:left w:val="nil"/>
              <w:bottom w:val="nil"/>
              <w:right w:val="single" w:sz="4" w:space="0" w:color="auto"/>
            </w:tcBorders>
            <w:noWrap/>
            <w:vAlign w:val="bottom"/>
            <w:hideMark/>
          </w:tcPr>
          <w:p w:rsidR="007A75FF" w:rsidRDefault="007A75FF">
            <w:pPr>
              <w:jc w:val="right"/>
            </w:pPr>
            <w:r>
              <w:t>6394173,3</w:t>
            </w:r>
          </w:p>
        </w:tc>
        <w:tc>
          <w:tcPr>
            <w:tcW w:w="1344" w:type="dxa"/>
            <w:tcBorders>
              <w:top w:val="nil"/>
              <w:left w:val="nil"/>
              <w:bottom w:val="nil"/>
              <w:right w:val="single" w:sz="4" w:space="0" w:color="auto"/>
            </w:tcBorders>
            <w:noWrap/>
            <w:vAlign w:val="bottom"/>
            <w:hideMark/>
          </w:tcPr>
          <w:p w:rsidR="007A75FF" w:rsidRDefault="007A75FF">
            <w:pPr>
              <w:jc w:val="right"/>
            </w:pPr>
            <w:r>
              <w:t>6 397 856,5</w:t>
            </w:r>
          </w:p>
        </w:tc>
        <w:tc>
          <w:tcPr>
            <w:tcW w:w="1315" w:type="dxa"/>
            <w:tcBorders>
              <w:top w:val="nil"/>
              <w:left w:val="nil"/>
              <w:bottom w:val="nil"/>
              <w:right w:val="single" w:sz="4" w:space="0" w:color="auto"/>
            </w:tcBorders>
            <w:noWrap/>
            <w:vAlign w:val="bottom"/>
            <w:hideMark/>
          </w:tcPr>
          <w:p w:rsidR="007A75FF" w:rsidRDefault="007A75FF">
            <w:pPr>
              <w:jc w:val="right"/>
            </w:pPr>
            <w:r>
              <w:t>6 396 014,6</w:t>
            </w:r>
          </w:p>
        </w:tc>
        <w:tc>
          <w:tcPr>
            <w:tcW w:w="1166" w:type="dxa"/>
            <w:tcBorders>
              <w:top w:val="nil"/>
              <w:left w:val="nil"/>
              <w:bottom w:val="nil"/>
              <w:right w:val="single" w:sz="4" w:space="0" w:color="auto"/>
            </w:tcBorders>
            <w:noWrap/>
            <w:vAlign w:val="bottom"/>
            <w:hideMark/>
          </w:tcPr>
          <w:p w:rsidR="007A75FF" w:rsidRDefault="007A75FF">
            <w:pPr>
              <w:jc w:val="right"/>
            </w:pPr>
            <w:r>
              <w:t>1 870 552,2</w:t>
            </w:r>
          </w:p>
        </w:tc>
        <w:tc>
          <w:tcPr>
            <w:tcW w:w="1256" w:type="dxa"/>
            <w:tcBorders>
              <w:top w:val="nil"/>
              <w:left w:val="nil"/>
              <w:bottom w:val="nil"/>
              <w:right w:val="single" w:sz="4" w:space="0" w:color="auto"/>
            </w:tcBorders>
            <w:noWrap/>
            <w:vAlign w:val="bottom"/>
            <w:hideMark/>
          </w:tcPr>
          <w:p w:rsidR="007A75FF" w:rsidRDefault="007A75FF">
            <w:pPr>
              <w:jc w:val="right"/>
            </w:pPr>
            <w:r>
              <w:t>6,2719698</w:t>
            </w:r>
          </w:p>
        </w:tc>
        <w:tc>
          <w:tcPr>
            <w:tcW w:w="1266" w:type="dxa"/>
            <w:tcBorders>
              <w:top w:val="nil"/>
              <w:left w:val="nil"/>
              <w:bottom w:val="nil"/>
              <w:right w:val="single" w:sz="4" w:space="0" w:color="auto"/>
            </w:tcBorders>
            <w:noWrap/>
            <w:vAlign w:val="bottom"/>
            <w:hideMark/>
          </w:tcPr>
          <w:p w:rsidR="007A75FF" w:rsidRDefault="007A75FF">
            <w:pPr>
              <w:jc w:val="right"/>
            </w:pPr>
            <w:r>
              <w:t>8 103 862,1</w:t>
            </w:r>
          </w:p>
        </w:tc>
        <w:tc>
          <w:tcPr>
            <w:tcW w:w="1196" w:type="dxa"/>
            <w:tcBorders>
              <w:top w:val="nil"/>
              <w:left w:val="nil"/>
              <w:bottom w:val="nil"/>
              <w:right w:val="single" w:sz="4" w:space="0" w:color="auto"/>
            </w:tcBorders>
            <w:noWrap/>
            <w:vAlign w:val="bottom"/>
            <w:hideMark/>
          </w:tcPr>
          <w:p w:rsidR="007A75FF" w:rsidRDefault="007A75FF">
            <w:pPr>
              <w:jc w:val="right"/>
            </w:pPr>
            <w:r>
              <w:t>32 647,3</w:t>
            </w:r>
          </w:p>
        </w:tc>
        <w:tc>
          <w:tcPr>
            <w:tcW w:w="1401" w:type="dxa"/>
            <w:tcBorders>
              <w:top w:val="nil"/>
              <w:left w:val="nil"/>
              <w:bottom w:val="nil"/>
              <w:right w:val="single" w:sz="4" w:space="0" w:color="auto"/>
            </w:tcBorders>
            <w:noWrap/>
            <w:vAlign w:val="bottom"/>
            <w:hideMark/>
          </w:tcPr>
          <w:p w:rsidR="007A75FF" w:rsidRDefault="007A75FF">
            <w:pPr>
              <w:jc w:val="right"/>
            </w:pPr>
            <w:r>
              <w:t>1,89437265</w:t>
            </w:r>
          </w:p>
        </w:tc>
        <w:tc>
          <w:tcPr>
            <w:tcW w:w="1320" w:type="dxa"/>
            <w:tcBorders>
              <w:top w:val="nil"/>
              <w:left w:val="nil"/>
              <w:bottom w:val="nil"/>
              <w:right w:val="single" w:sz="4" w:space="0" w:color="auto"/>
            </w:tcBorders>
            <w:noWrap/>
            <w:vAlign w:val="bottom"/>
            <w:hideMark/>
          </w:tcPr>
          <w:p w:rsidR="007A75FF" w:rsidRDefault="007A75FF">
            <w:pPr>
              <w:jc w:val="right"/>
            </w:pPr>
            <w:r>
              <w:t>0,82271559</w:t>
            </w:r>
          </w:p>
        </w:tc>
        <w:tc>
          <w:tcPr>
            <w:tcW w:w="1080" w:type="dxa"/>
            <w:tcBorders>
              <w:top w:val="nil"/>
              <w:left w:val="nil"/>
              <w:bottom w:val="nil"/>
              <w:right w:val="single" w:sz="4" w:space="0" w:color="auto"/>
            </w:tcBorders>
            <w:noWrap/>
            <w:vAlign w:val="bottom"/>
            <w:hideMark/>
          </w:tcPr>
          <w:p w:rsidR="007A75FF" w:rsidRDefault="007A75FF">
            <w:pPr>
              <w:jc w:val="right"/>
            </w:pPr>
            <w:r>
              <w:t>6512,374</w:t>
            </w:r>
          </w:p>
        </w:tc>
        <w:tc>
          <w:tcPr>
            <w:tcW w:w="1440" w:type="dxa"/>
            <w:tcBorders>
              <w:top w:val="nil"/>
              <w:left w:val="nil"/>
              <w:bottom w:val="nil"/>
              <w:right w:val="single" w:sz="4" w:space="0" w:color="auto"/>
            </w:tcBorders>
            <w:noWrap/>
            <w:vAlign w:val="bottom"/>
            <w:hideMark/>
          </w:tcPr>
          <w:p w:rsidR="007A75FF" w:rsidRDefault="007A75FF">
            <w:pPr>
              <w:jc w:val="right"/>
            </w:pPr>
            <w:r>
              <w:t>38 802 569,3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73,5</w:t>
            </w:r>
          </w:p>
        </w:tc>
        <w:tc>
          <w:tcPr>
            <w:tcW w:w="1276" w:type="dxa"/>
            <w:tcBorders>
              <w:top w:val="nil"/>
              <w:left w:val="nil"/>
              <w:bottom w:val="nil"/>
              <w:right w:val="single" w:sz="4" w:space="0" w:color="auto"/>
            </w:tcBorders>
            <w:noWrap/>
            <w:vAlign w:val="bottom"/>
            <w:hideMark/>
          </w:tcPr>
          <w:p w:rsidR="007A75FF" w:rsidRDefault="007A75FF">
            <w:pPr>
              <w:jc w:val="right"/>
            </w:pPr>
            <w:r>
              <w:t>6394484,4</w:t>
            </w:r>
          </w:p>
        </w:tc>
        <w:tc>
          <w:tcPr>
            <w:tcW w:w="1344" w:type="dxa"/>
            <w:tcBorders>
              <w:top w:val="nil"/>
              <w:left w:val="nil"/>
              <w:bottom w:val="nil"/>
              <w:right w:val="single" w:sz="4" w:space="0" w:color="auto"/>
            </w:tcBorders>
            <w:noWrap/>
            <w:vAlign w:val="bottom"/>
            <w:hideMark/>
          </w:tcPr>
          <w:p w:rsidR="007A75FF" w:rsidRDefault="007A75FF">
            <w:pPr>
              <w:jc w:val="right"/>
            </w:pPr>
            <w:r>
              <w:t>6 397 960,2</w:t>
            </w:r>
          </w:p>
        </w:tc>
        <w:tc>
          <w:tcPr>
            <w:tcW w:w="1315" w:type="dxa"/>
            <w:tcBorders>
              <w:top w:val="nil"/>
              <w:left w:val="nil"/>
              <w:bottom w:val="nil"/>
              <w:right w:val="single" w:sz="4" w:space="0" w:color="auto"/>
            </w:tcBorders>
            <w:noWrap/>
            <w:vAlign w:val="bottom"/>
            <w:hideMark/>
          </w:tcPr>
          <w:p w:rsidR="007A75FF" w:rsidRDefault="007A75FF">
            <w:pPr>
              <w:jc w:val="right"/>
            </w:pPr>
            <w:r>
              <w:t>6 396 222,1</w:t>
            </w:r>
          </w:p>
        </w:tc>
        <w:tc>
          <w:tcPr>
            <w:tcW w:w="1166" w:type="dxa"/>
            <w:tcBorders>
              <w:top w:val="nil"/>
              <w:left w:val="nil"/>
              <w:bottom w:val="nil"/>
              <w:right w:val="single" w:sz="4" w:space="0" w:color="auto"/>
            </w:tcBorders>
            <w:noWrap/>
            <w:vAlign w:val="bottom"/>
            <w:hideMark/>
          </w:tcPr>
          <w:p w:rsidR="007A75FF" w:rsidRDefault="007A75FF">
            <w:pPr>
              <w:jc w:val="right"/>
            </w:pPr>
            <w:r>
              <w:t>1 817 118,9</w:t>
            </w:r>
          </w:p>
        </w:tc>
        <w:tc>
          <w:tcPr>
            <w:tcW w:w="1256" w:type="dxa"/>
            <w:tcBorders>
              <w:top w:val="nil"/>
              <w:left w:val="nil"/>
              <w:bottom w:val="nil"/>
              <w:right w:val="single" w:sz="4" w:space="0" w:color="auto"/>
            </w:tcBorders>
            <w:noWrap/>
            <w:vAlign w:val="bottom"/>
            <w:hideMark/>
          </w:tcPr>
          <w:p w:rsidR="007A75FF" w:rsidRDefault="007A75FF">
            <w:pPr>
              <w:jc w:val="right"/>
            </w:pPr>
            <w:r>
              <w:t>6,2593833</w:t>
            </w:r>
          </w:p>
        </w:tc>
        <w:tc>
          <w:tcPr>
            <w:tcW w:w="1266" w:type="dxa"/>
            <w:tcBorders>
              <w:top w:val="nil"/>
              <w:left w:val="nil"/>
              <w:bottom w:val="nil"/>
              <w:right w:val="single" w:sz="4" w:space="0" w:color="auto"/>
            </w:tcBorders>
            <w:noWrap/>
            <w:vAlign w:val="bottom"/>
            <w:hideMark/>
          </w:tcPr>
          <w:p w:rsidR="007A75FF" w:rsidRDefault="007A75FF">
            <w:pPr>
              <w:jc w:val="right"/>
            </w:pPr>
            <w:r>
              <w:t>8 159 663,2</w:t>
            </w:r>
          </w:p>
        </w:tc>
        <w:tc>
          <w:tcPr>
            <w:tcW w:w="1196" w:type="dxa"/>
            <w:tcBorders>
              <w:top w:val="nil"/>
              <w:left w:val="nil"/>
              <w:bottom w:val="nil"/>
              <w:right w:val="single" w:sz="4" w:space="0" w:color="auto"/>
            </w:tcBorders>
            <w:noWrap/>
            <w:vAlign w:val="bottom"/>
            <w:hideMark/>
          </w:tcPr>
          <w:p w:rsidR="007A75FF" w:rsidRDefault="007A75FF">
            <w:pPr>
              <w:jc w:val="right"/>
            </w:pPr>
            <w:r>
              <w:t>31 714,7</w:t>
            </w:r>
          </w:p>
        </w:tc>
        <w:tc>
          <w:tcPr>
            <w:tcW w:w="1401" w:type="dxa"/>
            <w:tcBorders>
              <w:top w:val="nil"/>
              <w:left w:val="nil"/>
              <w:bottom w:val="nil"/>
              <w:right w:val="single" w:sz="4" w:space="0" w:color="auto"/>
            </w:tcBorders>
            <w:noWrap/>
            <w:vAlign w:val="bottom"/>
            <w:hideMark/>
          </w:tcPr>
          <w:p w:rsidR="007A75FF" w:rsidRDefault="007A75FF">
            <w:pPr>
              <w:jc w:val="right"/>
            </w:pPr>
            <w:r>
              <w:t>1,92463815</w:t>
            </w:r>
          </w:p>
        </w:tc>
        <w:tc>
          <w:tcPr>
            <w:tcW w:w="1320" w:type="dxa"/>
            <w:tcBorders>
              <w:top w:val="nil"/>
              <w:left w:val="nil"/>
              <w:bottom w:val="nil"/>
              <w:right w:val="single" w:sz="4" w:space="0" w:color="auto"/>
            </w:tcBorders>
            <w:noWrap/>
            <w:vAlign w:val="bottom"/>
            <w:hideMark/>
          </w:tcPr>
          <w:p w:rsidR="007A75FF" w:rsidRDefault="007A75FF">
            <w:pPr>
              <w:jc w:val="right"/>
            </w:pPr>
            <w:r>
              <w:t>0,83585973</w:t>
            </w:r>
          </w:p>
        </w:tc>
        <w:tc>
          <w:tcPr>
            <w:tcW w:w="1080" w:type="dxa"/>
            <w:tcBorders>
              <w:top w:val="nil"/>
              <w:left w:val="nil"/>
              <w:bottom w:val="nil"/>
              <w:right w:val="single" w:sz="4" w:space="0" w:color="auto"/>
            </w:tcBorders>
            <w:noWrap/>
            <w:vAlign w:val="bottom"/>
            <w:hideMark/>
          </w:tcPr>
          <w:p w:rsidR="007A75FF" w:rsidRDefault="007A75FF">
            <w:pPr>
              <w:jc w:val="right"/>
            </w:pPr>
            <w:r>
              <w:t>6616,419</w:t>
            </w:r>
          </w:p>
        </w:tc>
        <w:tc>
          <w:tcPr>
            <w:tcW w:w="1440" w:type="dxa"/>
            <w:tcBorders>
              <w:top w:val="nil"/>
              <w:left w:val="nil"/>
              <w:bottom w:val="nil"/>
              <w:right w:val="single" w:sz="4" w:space="0" w:color="auto"/>
            </w:tcBorders>
            <w:noWrap/>
            <w:vAlign w:val="bottom"/>
            <w:hideMark/>
          </w:tcPr>
          <w:p w:rsidR="007A75FF" w:rsidRDefault="007A75FF">
            <w:pPr>
              <w:jc w:val="right"/>
            </w:pPr>
            <w:r>
              <w:t>38 905 457,9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74,0</w:t>
            </w:r>
          </w:p>
        </w:tc>
        <w:tc>
          <w:tcPr>
            <w:tcW w:w="1276" w:type="dxa"/>
            <w:tcBorders>
              <w:top w:val="nil"/>
              <w:left w:val="nil"/>
              <w:bottom w:val="nil"/>
              <w:right w:val="single" w:sz="4" w:space="0" w:color="auto"/>
            </w:tcBorders>
            <w:noWrap/>
            <w:vAlign w:val="bottom"/>
            <w:hideMark/>
          </w:tcPr>
          <w:p w:rsidR="007A75FF" w:rsidRDefault="007A75FF">
            <w:pPr>
              <w:jc w:val="right"/>
            </w:pPr>
            <w:r>
              <w:t>6394787,4</w:t>
            </w:r>
          </w:p>
        </w:tc>
        <w:tc>
          <w:tcPr>
            <w:tcW w:w="1344" w:type="dxa"/>
            <w:tcBorders>
              <w:top w:val="nil"/>
              <w:left w:val="nil"/>
              <w:bottom w:val="nil"/>
              <w:right w:val="single" w:sz="4" w:space="0" w:color="auto"/>
            </w:tcBorders>
            <w:noWrap/>
            <w:vAlign w:val="bottom"/>
            <w:hideMark/>
          </w:tcPr>
          <w:p w:rsidR="007A75FF" w:rsidRDefault="007A75FF">
            <w:pPr>
              <w:jc w:val="right"/>
            </w:pPr>
            <w:r>
              <w:t>6 398 061,3</w:t>
            </w:r>
          </w:p>
        </w:tc>
        <w:tc>
          <w:tcPr>
            <w:tcW w:w="1315" w:type="dxa"/>
            <w:tcBorders>
              <w:top w:val="nil"/>
              <w:left w:val="nil"/>
              <w:bottom w:val="nil"/>
              <w:right w:val="single" w:sz="4" w:space="0" w:color="auto"/>
            </w:tcBorders>
            <w:noWrap/>
            <w:vAlign w:val="bottom"/>
            <w:hideMark/>
          </w:tcPr>
          <w:p w:rsidR="007A75FF" w:rsidRDefault="007A75FF">
            <w:pPr>
              <w:jc w:val="right"/>
            </w:pPr>
            <w:r>
              <w:t>6 396 424,1</w:t>
            </w:r>
          </w:p>
        </w:tc>
        <w:tc>
          <w:tcPr>
            <w:tcW w:w="1166" w:type="dxa"/>
            <w:tcBorders>
              <w:top w:val="nil"/>
              <w:left w:val="nil"/>
              <w:bottom w:val="nil"/>
              <w:right w:val="single" w:sz="4" w:space="0" w:color="auto"/>
            </w:tcBorders>
            <w:noWrap/>
            <w:vAlign w:val="bottom"/>
            <w:hideMark/>
          </w:tcPr>
          <w:p w:rsidR="007A75FF" w:rsidRDefault="007A75FF">
            <w:pPr>
              <w:jc w:val="right"/>
            </w:pPr>
            <w:r>
              <w:t>1 763 544,7</w:t>
            </w:r>
          </w:p>
        </w:tc>
        <w:tc>
          <w:tcPr>
            <w:tcW w:w="1256" w:type="dxa"/>
            <w:tcBorders>
              <w:top w:val="nil"/>
              <w:left w:val="nil"/>
              <w:bottom w:val="nil"/>
              <w:right w:val="single" w:sz="4" w:space="0" w:color="auto"/>
            </w:tcBorders>
            <w:noWrap/>
            <w:vAlign w:val="bottom"/>
            <w:hideMark/>
          </w:tcPr>
          <w:p w:rsidR="007A75FF" w:rsidRDefault="007A75FF">
            <w:pPr>
              <w:jc w:val="right"/>
            </w:pPr>
            <w:r>
              <w:t>6,2463865</w:t>
            </w:r>
          </w:p>
        </w:tc>
        <w:tc>
          <w:tcPr>
            <w:tcW w:w="1266" w:type="dxa"/>
            <w:tcBorders>
              <w:top w:val="nil"/>
              <w:left w:val="nil"/>
              <w:bottom w:val="nil"/>
              <w:right w:val="single" w:sz="4" w:space="0" w:color="auto"/>
            </w:tcBorders>
            <w:noWrap/>
            <w:vAlign w:val="bottom"/>
            <w:hideMark/>
          </w:tcPr>
          <w:p w:rsidR="007A75FF" w:rsidRDefault="007A75FF">
            <w:pPr>
              <w:jc w:val="right"/>
            </w:pPr>
            <w:r>
              <w:t>8 215 466,9</w:t>
            </w:r>
          </w:p>
        </w:tc>
        <w:tc>
          <w:tcPr>
            <w:tcW w:w="1196" w:type="dxa"/>
            <w:tcBorders>
              <w:top w:val="nil"/>
              <w:left w:val="nil"/>
              <w:bottom w:val="nil"/>
              <w:right w:val="single" w:sz="4" w:space="0" w:color="auto"/>
            </w:tcBorders>
            <w:noWrap/>
            <w:vAlign w:val="bottom"/>
            <w:hideMark/>
          </w:tcPr>
          <w:p w:rsidR="007A75FF" w:rsidRDefault="007A75FF">
            <w:pPr>
              <w:jc w:val="right"/>
            </w:pPr>
            <w:r>
              <w:t>30 779,7</w:t>
            </w:r>
          </w:p>
        </w:tc>
        <w:tc>
          <w:tcPr>
            <w:tcW w:w="1401" w:type="dxa"/>
            <w:tcBorders>
              <w:top w:val="nil"/>
              <w:left w:val="nil"/>
              <w:bottom w:val="nil"/>
              <w:right w:val="single" w:sz="4" w:space="0" w:color="auto"/>
            </w:tcBorders>
            <w:noWrap/>
            <w:vAlign w:val="bottom"/>
            <w:hideMark/>
          </w:tcPr>
          <w:p w:rsidR="007A75FF" w:rsidRDefault="007A75FF">
            <w:pPr>
              <w:jc w:val="right"/>
            </w:pPr>
            <w:r>
              <w:t>1,95580977</w:t>
            </w:r>
          </w:p>
        </w:tc>
        <w:tc>
          <w:tcPr>
            <w:tcW w:w="1320" w:type="dxa"/>
            <w:tcBorders>
              <w:top w:val="nil"/>
              <w:left w:val="nil"/>
              <w:bottom w:val="nil"/>
              <w:right w:val="single" w:sz="4" w:space="0" w:color="auto"/>
            </w:tcBorders>
            <w:noWrap/>
            <w:vAlign w:val="bottom"/>
            <w:hideMark/>
          </w:tcPr>
          <w:p w:rsidR="007A75FF" w:rsidRDefault="007A75FF">
            <w:pPr>
              <w:jc w:val="right"/>
            </w:pPr>
            <w:r>
              <w:t>0,84939739</w:t>
            </w:r>
          </w:p>
        </w:tc>
        <w:tc>
          <w:tcPr>
            <w:tcW w:w="1080" w:type="dxa"/>
            <w:tcBorders>
              <w:top w:val="nil"/>
              <w:left w:val="nil"/>
              <w:bottom w:val="nil"/>
              <w:right w:val="single" w:sz="4" w:space="0" w:color="auto"/>
            </w:tcBorders>
            <w:noWrap/>
            <w:vAlign w:val="bottom"/>
            <w:hideMark/>
          </w:tcPr>
          <w:p w:rsidR="007A75FF" w:rsidRDefault="007A75FF">
            <w:pPr>
              <w:jc w:val="right"/>
            </w:pPr>
            <w:r>
              <w:t>6723,579</w:t>
            </w:r>
          </w:p>
        </w:tc>
        <w:tc>
          <w:tcPr>
            <w:tcW w:w="1440" w:type="dxa"/>
            <w:tcBorders>
              <w:top w:val="nil"/>
              <w:left w:val="nil"/>
              <w:bottom w:val="nil"/>
              <w:right w:val="single" w:sz="4" w:space="0" w:color="auto"/>
            </w:tcBorders>
            <w:noWrap/>
            <w:vAlign w:val="bottom"/>
            <w:hideMark/>
          </w:tcPr>
          <w:p w:rsidR="007A75FF" w:rsidRDefault="007A75FF">
            <w:pPr>
              <w:jc w:val="right"/>
            </w:pPr>
            <w:r>
              <w:t>39 005 365,7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74,5</w:t>
            </w:r>
          </w:p>
        </w:tc>
        <w:tc>
          <w:tcPr>
            <w:tcW w:w="1276" w:type="dxa"/>
            <w:tcBorders>
              <w:top w:val="nil"/>
              <w:left w:val="nil"/>
              <w:bottom w:val="nil"/>
              <w:right w:val="single" w:sz="4" w:space="0" w:color="auto"/>
            </w:tcBorders>
            <w:noWrap/>
            <w:vAlign w:val="bottom"/>
            <w:hideMark/>
          </w:tcPr>
          <w:p w:rsidR="007A75FF" w:rsidRDefault="007A75FF">
            <w:pPr>
              <w:jc w:val="right"/>
            </w:pPr>
            <w:r>
              <w:t>6395081,9</w:t>
            </w:r>
          </w:p>
        </w:tc>
        <w:tc>
          <w:tcPr>
            <w:tcW w:w="1344" w:type="dxa"/>
            <w:tcBorders>
              <w:top w:val="nil"/>
              <w:left w:val="nil"/>
              <w:bottom w:val="nil"/>
              <w:right w:val="single" w:sz="4" w:space="0" w:color="auto"/>
            </w:tcBorders>
            <w:noWrap/>
            <w:vAlign w:val="bottom"/>
            <w:hideMark/>
          </w:tcPr>
          <w:p w:rsidR="007A75FF" w:rsidRDefault="007A75FF">
            <w:pPr>
              <w:jc w:val="right"/>
            </w:pPr>
            <w:r>
              <w:t>6 398 159,5</w:t>
            </w:r>
          </w:p>
        </w:tc>
        <w:tc>
          <w:tcPr>
            <w:tcW w:w="1315" w:type="dxa"/>
            <w:tcBorders>
              <w:top w:val="nil"/>
              <w:left w:val="nil"/>
              <w:bottom w:val="nil"/>
              <w:right w:val="single" w:sz="4" w:space="0" w:color="auto"/>
            </w:tcBorders>
            <w:noWrap/>
            <w:vAlign w:val="bottom"/>
            <w:hideMark/>
          </w:tcPr>
          <w:p w:rsidR="007A75FF" w:rsidRDefault="007A75FF">
            <w:pPr>
              <w:jc w:val="right"/>
            </w:pPr>
            <w:r>
              <w:t>6 396 620,5</w:t>
            </w:r>
          </w:p>
        </w:tc>
        <w:tc>
          <w:tcPr>
            <w:tcW w:w="1166" w:type="dxa"/>
            <w:tcBorders>
              <w:top w:val="nil"/>
              <w:left w:val="nil"/>
              <w:bottom w:val="nil"/>
              <w:right w:val="single" w:sz="4" w:space="0" w:color="auto"/>
            </w:tcBorders>
            <w:noWrap/>
            <w:vAlign w:val="bottom"/>
            <w:hideMark/>
          </w:tcPr>
          <w:p w:rsidR="007A75FF" w:rsidRDefault="007A75FF">
            <w:pPr>
              <w:jc w:val="right"/>
            </w:pPr>
            <w:r>
              <w:t>1 709 833,8</w:t>
            </w:r>
          </w:p>
        </w:tc>
        <w:tc>
          <w:tcPr>
            <w:tcW w:w="1256" w:type="dxa"/>
            <w:tcBorders>
              <w:top w:val="nil"/>
              <w:left w:val="nil"/>
              <w:bottom w:val="nil"/>
              <w:right w:val="single" w:sz="4" w:space="0" w:color="auto"/>
            </w:tcBorders>
            <w:noWrap/>
            <w:vAlign w:val="bottom"/>
            <w:hideMark/>
          </w:tcPr>
          <w:p w:rsidR="007A75FF" w:rsidRDefault="007A75FF">
            <w:pPr>
              <w:jc w:val="right"/>
            </w:pPr>
            <w:r>
              <w:t>6,2329539</w:t>
            </w:r>
          </w:p>
        </w:tc>
        <w:tc>
          <w:tcPr>
            <w:tcW w:w="1266" w:type="dxa"/>
            <w:tcBorders>
              <w:top w:val="nil"/>
              <w:left w:val="nil"/>
              <w:bottom w:val="nil"/>
              <w:right w:val="single" w:sz="4" w:space="0" w:color="auto"/>
            </w:tcBorders>
            <w:noWrap/>
            <w:vAlign w:val="bottom"/>
            <w:hideMark/>
          </w:tcPr>
          <w:p w:rsidR="007A75FF" w:rsidRDefault="007A75FF">
            <w:pPr>
              <w:jc w:val="right"/>
            </w:pPr>
            <w:r>
              <w:t>8 271 273,2</w:t>
            </w:r>
          </w:p>
        </w:tc>
        <w:tc>
          <w:tcPr>
            <w:tcW w:w="1196" w:type="dxa"/>
            <w:tcBorders>
              <w:top w:val="nil"/>
              <w:left w:val="nil"/>
              <w:bottom w:val="nil"/>
              <w:right w:val="single" w:sz="4" w:space="0" w:color="auto"/>
            </w:tcBorders>
            <w:noWrap/>
            <w:vAlign w:val="bottom"/>
            <w:hideMark/>
          </w:tcPr>
          <w:p w:rsidR="007A75FF" w:rsidRDefault="007A75FF">
            <w:pPr>
              <w:jc w:val="right"/>
            </w:pPr>
            <w:r>
              <w:t>29 842,2</w:t>
            </w:r>
          </w:p>
        </w:tc>
        <w:tc>
          <w:tcPr>
            <w:tcW w:w="1401" w:type="dxa"/>
            <w:tcBorders>
              <w:top w:val="nil"/>
              <w:left w:val="nil"/>
              <w:bottom w:val="nil"/>
              <w:right w:val="single" w:sz="4" w:space="0" w:color="auto"/>
            </w:tcBorders>
            <w:noWrap/>
            <w:vAlign w:val="bottom"/>
            <w:hideMark/>
          </w:tcPr>
          <w:p w:rsidR="007A75FF" w:rsidRDefault="007A75FF">
            <w:pPr>
              <w:jc w:val="right"/>
            </w:pPr>
            <w:r>
              <w:t>1,98794588</w:t>
            </w:r>
          </w:p>
        </w:tc>
        <w:tc>
          <w:tcPr>
            <w:tcW w:w="1320" w:type="dxa"/>
            <w:tcBorders>
              <w:top w:val="nil"/>
              <w:left w:val="nil"/>
              <w:bottom w:val="nil"/>
              <w:right w:val="single" w:sz="4" w:space="0" w:color="auto"/>
            </w:tcBorders>
            <w:noWrap/>
            <w:vAlign w:val="bottom"/>
            <w:hideMark/>
          </w:tcPr>
          <w:p w:rsidR="007A75FF" w:rsidRDefault="007A75FF">
            <w:pPr>
              <w:jc w:val="right"/>
            </w:pPr>
            <w:r>
              <w:t>0,86335392</w:t>
            </w:r>
          </w:p>
        </w:tc>
        <w:tc>
          <w:tcPr>
            <w:tcW w:w="1080" w:type="dxa"/>
            <w:tcBorders>
              <w:top w:val="nil"/>
              <w:left w:val="nil"/>
              <w:bottom w:val="nil"/>
              <w:right w:val="single" w:sz="4" w:space="0" w:color="auto"/>
            </w:tcBorders>
            <w:noWrap/>
            <w:vAlign w:val="bottom"/>
            <w:hideMark/>
          </w:tcPr>
          <w:p w:rsidR="007A75FF" w:rsidRDefault="007A75FF">
            <w:pPr>
              <w:jc w:val="right"/>
            </w:pPr>
            <w:r>
              <w:t>6834,055</w:t>
            </w:r>
          </w:p>
        </w:tc>
        <w:tc>
          <w:tcPr>
            <w:tcW w:w="1440" w:type="dxa"/>
            <w:tcBorders>
              <w:top w:val="nil"/>
              <w:left w:val="nil"/>
              <w:bottom w:val="nil"/>
              <w:right w:val="single" w:sz="4" w:space="0" w:color="auto"/>
            </w:tcBorders>
            <w:noWrap/>
            <w:vAlign w:val="bottom"/>
            <w:hideMark/>
          </w:tcPr>
          <w:p w:rsidR="007A75FF" w:rsidRDefault="007A75FF">
            <w:pPr>
              <w:jc w:val="right"/>
            </w:pPr>
            <w:r>
              <w:t>39 102 284,6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75,0</w:t>
            </w:r>
          </w:p>
        </w:tc>
        <w:tc>
          <w:tcPr>
            <w:tcW w:w="1276" w:type="dxa"/>
            <w:tcBorders>
              <w:top w:val="nil"/>
              <w:left w:val="nil"/>
              <w:bottom w:val="nil"/>
              <w:right w:val="single" w:sz="4" w:space="0" w:color="auto"/>
            </w:tcBorders>
            <w:noWrap/>
            <w:vAlign w:val="bottom"/>
            <w:hideMark/>
          </w:tcPr>
          <w:p w:rsidR="007A75FF" w:rsidRDefault="007A75FF">
            <w:pPr>
              <w:jc w:val="right"/>
            </w:pPr>
            <w:r>
              <w:t>6395368,1</w:t>
            </w:r>
          </w:p>
        </w:tc>
        <w:tc>
          <w:tcPr>
            <w:tcW w:w="1344" w:type="dxa"/>
            <w:tcBorders>
              <w:top w:val="nil"/>
              <w:left w:val="nil"/>
              <w:bottom w:val="nil"/>
              <w:right w:val="single" w:sz="4" w:space="0" w:color="auto"/>
            </w:tcBorders>
            <w:noWrap/>
            <w:vAlign w:val="bottom"/>
            <w:hideMark/>
          </w:tcPr>
          <w:p w:rsidR="007A75FF" w:rsidRDefault="007A75FF">
            <w:pPr>
              <w:jc w:val="right"/>
            </w:pPr>
            <w:r>
              <w:t>6 398 254,9</w:t>
            </w:r>
          </w:p>
        </w:tc>
        <w:tc>
          <w:tcPr>
            <w:tcW w:w="1315" w:type="dxa"/>
            <w:tcBorders>
              <w:top w:val="nil"/>
              <w:left w:val="nil"/>
              <w:bottom w:val="nil"/>
              <w:right w:val="single" w:sz="4" w:space="0" w:color="auto"/>
            </w:tcBorders>
            <w:noWrap/>
            <w:vAlign w:val="bottom"/>
            <w:hideMark/>
          </w:tcPr>
          <w:p w:rsidR="007A75FF" w:rsidRDefault="007A75FF">
            <w:pPr>
              <w:jc w:val="right"/>
            </w:pPr>
            <w:r>
              <w:t>6 396 811,3</w:t>
            </w:r>
          </w:p>
        </w:tc>
        <w:tc>
          <w:tcPr>
            <w:tcW w:w="1166" w:type="dxa"/>
            <w:tcBorders>
              <w:top w:val="nil"/>
              <w:left w:val="nil"/>
              <w:bottom w:val="nil"/>
              <w:right w:val="single" w:sz="4" w:space="0" w:color="auto"/>
            </w:tcBorders>
            <w:noWrap/>
            <w:vAlign w:val="bottom"/>
            <w:hideMark/>
          </w:tcPr>
          <w:p w:rsidR="007A75FF" w:rsidRDefault="007A75FF">
            <w:pPr>
              <w:jc w:val="right"/>
            </w:pPr>
            <w:r>
              <w:t>1 655 990,2</w:t>
            </w:r>
          </w:p>
        </w:tc>
        <w:tc>
          <w:tcPr>
            <w:tcW w:w="1256" w:type="dxa"/>
            <w:tcBorders>
              <w:top w:val="nil"/>
              <w:left w:val="nil"/>
              <w:bottom w:val="nil"/>
              <w:right w:val="single" w:sz="4" w:space="0" w:color="auto"/>
            </w:tcBorders>
            <w:noWrap/>
            <w:vAlign w:val="bottom"/>
            <w:hideMark/>
          </w:tcPr>
          <w:p w:rsidR="007A75FF" w:rsidRDefault="007A75FF">
            <w:pPr>
              <w:jc w:val="right"/>
            </w:pPr>
            <w:r>
              <w:t>6,2190578</w:t>
            </w:r>
          </w:p>
        </w:tc>
        <w:tc>
          <w:tcPr>
            <w:tcW w:w="1266" w:type="dxa"/>
            <w:tcBorders>
              <w:top w:val="nil"/>
              <w:left w:val="nil"/>
              <w:bottom w:val="nil"/>
              <w:right w:val="single" w:sz="4" w:space="0" w:color="auto"/>
            </w:tcBorders>
            <w:noWrap/>
            <w:vAlign w:val="bottom"/>
            <w:hideMark/>
          </w:tcPr>
          <w:p w:rsidR="007A75FF" w:rsidRDefault="007A75FF">
            <w:pPr>
              <w:jc w:val="right"/>
            </w:pPr>
            <w:r>
              <w:t>8 327 082,1</w:t>
            </w:r>
          </w:p>
        </w:tc>
        <w:tc>
          <w:tcPr>
            <w:tcW w:w="1196" w:type="dxa"/>
            <w:tcBorders>
              <w:top w:val="nil"/>
              <w:left w:val="nil"/>
              <w:bottom w:val="nil"/>
              <w:right w:val="single" w:sz="4" w:space="0" w:color="auto"/>
            </w:tcBorders>
            <w:noWrap/>
            <w:vAlign w:val="bottom"/>
            <w:hideMark/>
          </w:tcPr>
          <w:p w:rsidR="007A75FF" w:rsidRDefault="007A75FF">
            <w:pPr>
              <w:jc w:val="right"/>
            </w:pPr>
            <w:r>
              <w:t>28 902,5</w:t>
            </w:r>
          </w:p>
        </w:tc>
        <w:tc>
          <w:tcPr>
            <w:tcW w:w="1401" w:type="dxa"/>
            <w:tcBorders>
              <w:top w:val="nil"/>
              <w:left w:val="nil"/>
              <w:bottom w:val="nil"/>
              <w:right w:val="single" w:sz="4" w:space="0" w:color="auto"/>
            </w:tcBorders>
            <w:noWrap/>
            <w:vAlign w:val="bottom"/>
            <w:hideMark/>
          </w:tcPr>
          <w:p w:rsidR="007A75FF" w:rsidRDefault="007A75FF">
            <w:pPr>
              <w:jc w:val="right"/>
            </w:pPr>
            <w:r>
              <w:t>2,02111059</w:t>
            </w:r>
          </w:p>
        </w:tc>
        <w:tc>
          <w:tcPr>
            <w:tcW w:w="1320" w:type="dxa"/>
            <w:tcBorders>
              <w:top w:val="nil"/>
              <w:left w:val="nil"/>
              <w:bottom w:val="nil"/>
              <w:right w:val="single" w:sz="4" w:space="0" w:color="auto"/>
            </w:tcBorders>
            <w:noWrap/>
            <w:vAlign w:val="bottom"/>
            <w:hideMark/>
          </w:tcPr>
          <w:p w:rsidR="007A75FF" w:rsidRDefault="007A75FF">
            <w:pPr>
              <w:jc w:val="right"/>
            </w:pPr>
            <w:r>
              <w:t>0,87775717</w:t>
            </w:r>
          </w:p>
        </w:tc>
        <w:tc>
          <w:tcPr>
            <w:tcW w:w="1080" w:type="dxa"/>
            <w:tcBorders>
              <w:top w:val="nil"/>
              <w:left w:val="nil"/>
              <w:bottom w:val="nil"/>
              <w:right w:val="single" w:sz="4" w:space="0" w:color="auto"/>
            </w:tcBorders>
            <w:noWrap/>
            <w:vAlign w:val="bottom"/>
            <w:hideMark/>
          </w:tcPr>
          <w:p w:rsidR="007A75FF" w:rsidRDefault="007A75FF">
            <w:pPr>
              <w:jc w:val="right"/>
            </w:pPr>
            <w:r>
              <w:t>6948,066</w:t>
            </w:r>
          </w:p>
        </w:tc>
        <w:tc>
          <w:tcPr>
            <w:tcW w:w="1440" w:type="dxa"/>
            <w:tcBorders>
              <w:top w:val="nil"/>
              <w:left w:val="nil"/>
              <w:bottom w:val="nil"/>
              <w:right w:val="single" w:sz="4" w:space="0" w:color="auto"/>
            </w:tcBorders>
            <w:noWrap/>
            <w:vAlign w:val="bottom"/>
            <w:hideMark/>
          </w:tcPr>
          <w:p w:rsidR="007A75FF" w:rsidRDefault="007A75FF">
            <w:pPr>
              <w:jc w:val="right"/>
            </w:pPr>
            <w:r>
              <w:t>39 196 206,6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75,5</w:t>
            </w:r>
          </w:p>
        </w:tc>
        <w:tc>
          <w:tcPr>
            <w:tcW w:w="1276" w:type="dxa"/>
            <w:tcBorders>
              <w:top w:val="nil"/>
              <w:left w:val="nil"/>
              <w:bottom w:val="nil"/>
              <w:right w:val="single" w:sz="4" w:space="0" w:color="auto"/>
            </w:tcBorders>
            <w:noWrap/>
            <w:vAlign w:val="bottom"/>
            <w:hideMark/>
          </w:tcPr>
          <w:p w:rsidR="007A75FF" w:rsidRDefault="007A75FF">
            <w:pPr>
              <w:jc w:val="right"/>
            </w:pPr>
            <w:r>
              <w:t>6395645,8</w:t>
            </w:r>
          </w:p>
        </w:tc>
        <w:tc>
          <w:tcPr>
            <w:tcW w:w="1344" w:type="dxa"/>
            <w:tcBorders>
              <w:top w:val="nil"/>
              <w:left w:val="nil"/>
              <w:bottom w:val="nil"/>
              <w:right w:val="single" w:sz="4" w:space="0" w:color="auto"/>
            </w:tcBorders>
            <w:noWrap/>
            <w:vAlign w:val="bottom"/>
            <w:hideMark/>
          </w:tcPr>
          <w:p w:rsidR="007A75FF" w:rsidRDefault="007A75FF">
            <w:pPr>
              <w:jc w:val="right"/>
            </w:pPr>
            <w:r>
              <w:t>6 398 347,5</w:t>
            </w:r>
          </w:p>
        </w:tc>
        <w:tc>
          <w:tcPr>
            <w:tcW w:w="1315" w:type="dxa"/>
            <w:tcBorders>
              <w:top w:val="nil"/>
              <w:left w:val="nil"/>
              <w:bottom w:val="nil"/>
              <w:right w:val="single" w:sz="4" w:space="0" w:color="auto"/>
            </w:tcBorders>
            <w:noWrap/>
            <w:vAlign w:val="bottom"/>
            <w:hideMark/>
          </w:tcPr>
          <w:p w:rsidR="007A75FF" w:rsidRDefault="007A75FF">
            <w:pPr>
              <w:jc w:val="right"/>
            </w:pPr>
            <w:r>
              <w:t>6 396 996,5</w:t>
            </w:r>
          </w:p>
        </w:tc>
        <w:tc>
          <w:tcPr>
            <w:tcW w:w="1166" w:type="dxa"/>
            <w:tcBorders>
              <w:top w:val="nil"/>
              <w:left w:val="nil"/>
              <w:bottom w:val="nil"/>
              <w:right w:val="single" w:sz="4" w:space="0" w:color="auto"/>
            </w:tcBorders>
            <w:noWrap/>
            <w:vAlign w:val="bottom"/>
            <w:hideMark/>
          </w:tcPr>
          <w:p w:rsidR="007A75FF" w:rsidRDefault="007A75FF">
            <w:pPr>
              <w:jc w:val="right"/>
            </w:pPr>
            <w:r>
              <w:t>1 602 018,3</w:t>
            </w:r>
          </w:p>
        </w:tc>
        <w:tc>
          <w:tcPr>
            <w:tcW w:w="1256" w:type="dxa"/>
            <w:tcBorders>
              <w:top w:val="nil"/>
              <w:left w:val="nil"/>
              <w:bottom w:val="nil"/>
              <w:right w:val="single" w:sz="4" w:space="0" w:color="auto"/>
            </w:tcBorders>
            <w:noWrap/>
            <w:vAlign w:val="bottom"/>
            <w:hideMark/>
          </w:tcPr>
          <w:p w:rsidR="007A75FF" w:rsidRDefault="007A75FF">
            <w:pPr>
              <w:jc w:val="right"/>
            </w:pPr>
            <w:r>
              <w:t>6,2046675</w:t>
            </w:r>
          </w:p>
        </w:tc>
        <w:tc>
          <w:tcPr>
            <w:tcW w:w="1266" w:type="dxa"/>
            <w:tcBorders>
              <w:top w:val="nil"/>
              <w:left w:val="nil"/>
              <w:bottom w:val="nil"/>
              <w:right w:val="single" w:sz="4" w:space="0" w:color="auto"/>
            </w:tcBorders>
            <w:noWrap/>
            <w:vAlign w:val="bottom"/>
            <w:hideMark/>
          </w:tcPr>
          <w:p w:rsidR="007A75FF" w:rsidRDefault="007A75FF">
            <w:pPr>
              <w:jc w:val="right"/>
            </w:pPr>
            <w:r>
              <w:t>8 382 893,4</w:t>
            </w:r>
          </w:p>
        </w:tc>
        <w:tc>
          <w:tcPr>
            <w:tcW w:w="1196" w:type="dxa"/>
            <w:tcBorders>
              <w:top w:val="nil"/>
              <w:left w:val="nil"/>
              <w:bottom w:val="nil"/>
              <w:right w:val="single" w:sz="4" w:space="0" w:color="auto"/>
            </w:tcBorders>
            <w:noWrap/>
            <w:vAlign w:val="bottom"/>
            <w:hideMark/>
          </w:tcPr>
          <w:p w:rsidR="007A75FF" w:rsidRDefault="007A75FF">
            <w:pPr>
              <w:jc w:val="right"/>
            </w:pPr>
            <w:r>
              <w:t>27 960,5</w:t>
            </w:r>
          </w:p>
        </w:tc>
        <w:tc>
          <w:tcPr>
            <w:tcW w:w="1401" w:type="dxa"/>
            <w:tcBorders>
              <w:top w:val="nil"/>
              <w:left w:val="nil"/>
              <w:bottom w:val="nil"/>
              <w:right w:val="single" w:sz="4" w:space="0" w:color="auto"/>
            </w:tcBorders>
            <w:noWrap/>
            <w:vAlign w:val="bottom"/>
            <w:hideMark/>
          </w:tcPr>
          <w:p w:rsidR="007A75FF" w:rsidRDefault="007A75FF">
            <w:pPr>
              <w:jc w:val="right"/>
            </w:pPr>
            <w:r>
              <w:t>2,05537452</w:t>
            </w:r>
          </w:p>
        </w:tc>
        <w:tc>
          <w:tcPr>
            <w:tcW w:w="1320" w:type="dxa"/>
            <w:tcBorders>
              <w:top w:val="nil"/>
              <w:left w:val="nil"/>
              <w:bottom w:val="nil"/>
              <w:right w:val="single" w:sz="4" w:space="0" w:color="auto"/>
            </w:tcBorders>
            <w:noWrap/>
            <w:vAlign w:val="bottom"/>
            <w:hideMark/>
          </w:tcPr>
          <w:p w:rsidR="007A75FF" w:rsidRDefault="007A75FF">
            <w:pPr>
              <w:jc w:val="right"/>
            </w:pPr>
            <w:r>
              <w:t>0,89263781</w:t>
            </w:r>
          </w:p>
        </w:tc>
        <w:tc>
          <w:tcPr>
            <w:tcW w:w="1080" w:type="dxa"/>
            <w:tcBorders>
              <w:top w:val="nil"/>
              <w:left w:val="nil"/>
              <w:bottom w:val="nil"/>
              <w:right w:val="single" w:sz="4" w:space="0" w:color="auto"/>
            </w:tcBorders>
            <w:noWrap/>
            <w:vAlign w:val="bottom"/>
            <w:hideMark/>
          </w:tcPr>
          <w:p w:rsidR="007A75FF" w:rsidRDefault="007A75FF">
            <w:pPr>
              <w:jc w:val="right"/>
            </w:pPr>
            <w:r>
              <w:t>7065,857</w:t>
            </w:r>
          </w:p>
        </w:tc>
        <w:tc>
          <w:tcPr>
            <w:tcW w:w="1440" w:type="dxa"/>
            <w:tcBorders>
              <w:top w:val="nil"/>
              <w:left w:val="nil"/>
              <w:bottom w:val="nil"/>
              <w:right w:val="single" w:sz="4" w:space="0" w:color="auto"/>
            </w:tcBorders>
            <w:noWrap/>
            <w:vAlign w:val="bottom"/>
            <w:hideMark/>
          </w:tcPr>
          <w:p w:rsidR="007A75FF" w:rsidRDefault="007A75FF">
            <w:pPr>
              <w:jc w:val="right"/>
            </w:pPr>
            <w:r>
              <w:t>39 287 124,1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76,0</w:t>
            </w:r>
          </w:p>
        </w:tc>
        <w:tc>
          <w:tcPr>
            <w:tcW w:w="1276" w:type="dxa"/>
            <w:tcBorders>
              <w:top w:val="nil"/>
              <w:left w:val="nil"/>
              <w:bottom w:val="nil"/>
              <w:right w:val="single" w:sz="4" w:space="0" w:color="auto"/>
            </w:tcBorders>
            <w:noWrap/>
            <w:vAlign w:val="bottom"/>
            <w:hideMark/>
          </w:tcPr>
          <w:p w:rsidR="007A75FF" w:rsidRDefault="007A75FF">
            <w:pPr>
              <w:jc w:val="right"/>
            </w:pPr>
            <w:r>
              <w:t>6395914,8</w:t>
            </w:r>
          </w:p>
        </w:tc>
        <w:tc>
          <w:tcPr>
            <w:tcW w:w="1344" w:type="dxa"/>
            <w:tcBorders>
              <w:top w:val="nil"/>
              <w:left w:val="nil"/>
              <w:bottom w:val="nil"/>
              <w:right w:val="single" w:sz="4" w:space="0" w:color="auto"/>
            </w:tcBorders>
            <w:noWrap/>
            <w:vAlign w:val="bottom"/>
            <w:hideMark/>
          </w:tcPr>
          <w:p w:rsidR="007A75FF" w:rsidRDefault="007A75FF">
            <w:pPr>
              <w:jc w:val="right"/>
            </w:pPr>
            <w:r>
              <w:t>6 398 437,3</w:t>
            </w:r>
          </w:p>
        </w:tc>
        <w:tc>
          <w:tcPr>
            <w:tcW w:w="1315" w:type="dxa"/>
            <w:tcBorders>
              <w:top w:val="nil"/>
              <w:left w:val="nil"/>
              <w:bottom w:val="nil"/>
              <w:right w:val="single" w:sz="4" w:space="0" w:color="auto"/>
            </w:tcBorders>
            <w:noWrap/>
            <w:vAlign w:val="bottom"/>
            <w:hideMark/>
          </w:tcPr>
          <w:p w:rsidR="007A75FF" w:rsidRDefault="007A75FF">
            <w:pPr>
              <w:jc w:val="right"/>
            </w:pPr>
            <w:r>
              <w:t>6 397 175,9</w:t>
            </w:r>
          </w:p>
        </w:tc>
        <w:tc>
          <w:tcPr>
            <w:tcW w:w="1166" w:type="dxa"/>
            <w:tcBorders>
              <w:top w:val="nil"/>
              <w:left w:val="nil"/>
              <w:bottom w:val="nil"/>
              <w:right w:val="single" w:sz="4" w:space="0" w:color="auto"/>
            </w:tcBorders>
            <w:noWrap/>
            <w:vAlign w:val="bottom"/>
            <w:hideMark/>
          </w:tcPr>
          <w:p w:rsidR="007A75FF" w:rsidRDefault="007A75FF">
            <w:pPr>
              <w:jc w:val="right"/>
            </w:pPr>
            <w:r>
              <w:t>1 547 922,1</w:t>
            </w:r>
          </w:p>
        </w:tc>
        <w:tc>
          <w:tcPr>
            <w:tcW w:w="1256" w:type="dxa"/>
            <w:tcBorders>
              <w:top w:val="nil"/>
              <w:left w:val="nil"/>
              <w:bottom w:val="nil"/>
              <w:right w:val="single" w:sz="4" w:space="0" w:color="auto"/>
            </w:tcBorders>
            <w:noWrap/>
            <w:vAlign w:val="bottom"/>
            <w:hideMark/>
          </w:tcPr>
          <w:p w:rsidR="007A75FF" w:rsidRDefault="007A75FF">
            <w:pPr>
              <w:jc w:val="right"/>
            </w:pPr>
            <w:r>
              <w:t>6,1897491</w:t>
            </w:r>
          </w:p>
        </w:tc>
        <w:tc>
          <w:tcPr>
            <w:tcW w:w="1266" w:type="dxa"/>
            <w:tcBorders>
              <w:top w:val="nil"/>
              <w:left w:val="nil"/>
              <w:bottom w:val="nil"/>
              <w:right w:val="single" w:sz="4" w:space="0" w:color="auto"/>
            </w:tcBorders>
            <w:noWrap/>
            <w:vAlign w:val="bottom"/>
            <w:hideMark/>
          </w:tcPr>
          <w:p w:rsidR="007A75FF" w:rsidRDefault="007A75FF">
            <w:pPr>
              <w:jc w:val="right"/>
            </w:pPr>
            <w:r>
              <w:t>8 438 707,2</w:t>
            </w:r>
          </w:p>
        </w:tc>
        <w:tc>
          <w:tcPr>
            <w:tcW w:w="1196" w:type="dxa"/>
            <w:tcBorders>
              <w:top w:val="nil"/>
              <w:left w:val="nil"/>
              <w:bottom w:val="nil"/>
              <w:right w:val="single" w:sz="4" w:space="0" w:color="auto"/>
            </w:tcBorders>
            <w:noWrap/>
            <w:vAlign w:val="bottom"/>
            <w:hideMark/>
          </w:tcPr>
          <w:p w:rsidR="007A75FF" w:rsidRDefault="007A75FF">
            <w:pPr>
              <w:jc w:val="right"/>
            </w:pPr>
            <w:r>
              <w:t>27 016,3</w:t>
            </w:r>
          </w:p>
        </w:tc>
        <w:tc>
          <w:tcPr>
            <w:tcW w:w="1401" w:type="dxa"/>
            <w:tcBorders>
              <w:top w:val="nil"/>
              <w:left w:val="nil"/>
              <w:bottom w:val="nil"/>
              <w:right w:val="single" w:sz="4" w:space="0" w:color="auto"/>
            </w:tcBorders>
            <w:noWrap/>
            <w:vAlign w:val="bottom"/>
            <w:hideMark/>
          </w:tcPr>
          <w:p w:rsidR="007A75FF" w:rsidRDefault="007A75FF">
            <w:pPr>
              <w:jc w:val="right"/>
            </w:pPr>
            <w:r>
              <w:t>2,09081573</w:t>
            </w:r>
          </w:p>
        </w:tc>
        <w:tc>
          <w:tcPr>
            <w:tcW w:w="1320" w:type="dxa"/>
            <w:tcBorders>
              <w:top w:val="nil"/>
              <w:left w:val="nil"/>
              <w:bottom w:val="nil"/>
              <w:right w:val="single" w:sz="4" w:space="0" w:color="auto"/>
            </w:tcBorders>
            <w:noWrap/>
            <w:vAlign w:val="bottom"/>
            <w:hideMark/>
          </w:tcPr>
          <w:p w:rsidR="007A75FF" w:rsidRDefault="007A75FF">
            <w:pPr>
              <w:jc w:val="right"/>
            </w:pPr>
            <w:r>
              <w:t>0,90802973</w:t>
            </w:r>
          </w:p>
        </w:tc>
        <w:tc>
          <w:tcPr>
            <w:tcW w:w="1080" w:type="dxa"/>
            <w:tcBorders>
              <w:top w:val="nil"/>
              <w:left w:val="nil"/>
              <w:bottom w:val="nil"/>
              <w:right w:val="single" w:sz="4" w:space="0" w:color="auto"/>
            </w:tcBorders>
            <w:noWrap/>
            <w:vAlign w:val="bottom"/>
            <w:hideMark/>
          </w:tcPr>
          <w:p w:rsidR="007A75FF" w:rsidRDefault="007A75FF">
            <w:pPr>
              <w:jc w:val="right"/>
            </w:pPr>
            <w:r>
              <w:t>7187,695</w:t>
            </w:r>
          </w:p>
        </w:tc>
        <w:tc>
          <w:tcPr>
            <w:tcW w:w="1440" w:type="dxa"/>
            <w:tcBorders>
              <w:top w:val="nil"/>
              <w:left w:val="nil"/>
              <w:bottom w:val="nil"/>
              <w:right w:val="single" w:sz="4" w:space="0" w:color="auto"/>
            </w:tcBorders>
            <w:noWrap/>
            <w:vAlign w:val="bottom"/>
            <w:hideMark/>
          </w:tcPr>
          <w:p w:rsidR="007A75FF" w:rsidRDefault="007A75FF">
            <w:pPr>
              <w:jc w:val="right"/>
            </w:pPr>
            <w:r>
              <w:t>39 375 029,6</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76,5</w:t>
            </w:r>
          </w:p>
        </w:tc>
        <w:tc>
          <w:tcPr>
            <w:tcW w:w="1276" w:type="dxa"/>
            <w:tcBorders>
              <w:top w:val="nil"/>
              <w:left w:val="nil"/>
              <w:bottom w:val="nil"/>
              <w:right w:val="single" w:sz="4" w:space="0" w:color="auto"/>
            </w:tcBorders>
            <w:noWrap/>
            <w:vAlign w:val="bottom"/>
            <w:hideMark/>
          </w:tcPr>
          <w:p w:rsidR="007A75FF" w:rsidRDefault="007A75FF">
            <w:pPr>
              <w:jc w:val="right"/>
            </w:pPr>
            <w:r>
              <w:t>6396175,2</w:t>
            </w:r>
          </w:p>
        </w:tc>
        <w:tc>
          <w:tcPr>
            <w:tcW w:w="1344" w:type="dxa"/>
            <w:tcBorders>
              <w:top w:val="nil"/>
              <w:left w:val="nil"/>
              <w:bottom w:val="nil"/>
              <w:right w:val="single" w:sz="4" w:space="0" w:color="auto"/>
            </w:tcBorders>
            <w:noWrap/>
            <w:vAlign w:val="bottom"/>
            <w:hideMark/>
          </w:tcPr>
          <w:p w:rsidR="007A75FF" w:rsidRDefault="007A75FF">
            <w:pPr>
              <w:jc w:val="right"/>
            </w:pPr>
            <w:r>
              <w:t>6 398 524,1</w:t>
            </w:r>
          </w:p>
        </w:tc>
        <w:tc>
          <w:tcPr>
            <w:tcW w:w="1315" w:type="dxa"/>
            <w:tcBorders>
              <w:top w:val="nil"/>
              <w:left w:val="nil"/>
              <w:bottom w:val="nil"/>
              <w:right w:val="single" w:sz="4" w:space="0" w:color="auto"/>
            </w:tcBorders>
            <w:noWrap/>
            <w:vAlign w:val="bottom"/>
            <w:hideMark/>
          </w:tcPr>
          <w:p w:rsidR="007A75FF" w:rsidRDefault="007A75FF">
            <w:pPr>
              <w:jc w:val="right"/>
            </w:pPr>
            <w:r>
              <w:t>6 397 349,6</w:t>
            </w:r>
          </w:p>
        </w:tc>
        <w:tc>
          <w:tcPr>
            <w:tcW w:w="1166" w:type="dxa"/>
            <w:tcBorders>
              <w:top w:val="nil"/>
              <w:left w:val="nil"/>
              <w:bottom w:val="nil"/>
              <w:right w:val="single" w:sz="4" w:space="0" w:color="auto"/>
            </w:tcBorders>
            <w:noWrap/>
            <w:vAlign w:val="bottom"/>
            <w:hideMark/>
          </w:tcPr>
          <w:p w:rsidR="007A75FF" w:rsidRDefault="007A75FF">
            <w:pPr>
              <w:jc w:val="right"/>
            </w:pPr>
            <w:r>
              <w:t>1 493 705,8</w:t>
            </w:r>
          </w:p>
        </w:tc>
        <w:tc>
          <w:tcPr>
            <w:tcW w:w="1256" w:type="dxa"/>
            <w:tcBorders>
              <w:top w:val="nil"/>
              <w:left w:val="nil"/>
              <w:bottom w:val="nil"/>
              <w:right w:val="single" w:sz="4" w:space="0" w:color="auto"/>
            </w:tcBorders>
            <w:noWrap/>
            <w:vAlign w:val="bottom"/>
            <w:hideMark/>
          </w:tcPr>
          <w:p w:rsidR="007A75FF" w:rsidRDefault="007A75FF">
            <w:pPr>
              <w:jc w:val="right"/>
            </w:pPr>
            <w:r>
              <w:t>6,1742651</w:t>
            </w:r>
          </w:p>
        </w:tc>
        <w:tc>
          <w:tcPr>
            <w:tcW w:w="1266" w:type="dxa"/>
            <w:tcBorders>
              <w:top w:val="nil"/>
              <w:left w:val="nil"/>
              <w:bottom w:val="nil"/>
              <w:right w:val="single" w:sz="4" w:space="0" w:color="auto"/>
            </w:tcBorders>
            <w:noWrap/>
            <w:vAlign w:val="bottom"/>
            <w:hideMark/>
          </w:tcPr>
          <w:p w:rsidR="007A75FF" w:rsidRDefault="007A75FF">
            <w:pPr>
              <w:jc w:val="right"/>
            </w:pPr>
            <w:r>
              <w:t>8 494 523,2</w:t>
            </w:r>
          </w:p>
        </w:tc>
        <w:tc>
          <w:tcPr>
            <w:tcW w:w="1196" w:type="dxa"/>
            <w:tcBorders>
              <w:top w:val="nil"/>
              <w:left w:val="nil"/>
              <w:bottom w:val="nil"/>
              <w:right w:val="single" w:sz="4" w:space="0" w:color="auto"/>
            </w:tcBorders>
            <w:noWrap/>
            <w:vAlign w:val="bottom"/>
            <w:hideMark/>
          </w:tcPr>
          <w:p w:rsidR="007A75FF" w:rsidRDefault="007A75FF">
            <w:pPr>
              <w:jc w:val="right"/>
            </w:pPr>
            <w:r>
              <w:t>26 070,1</w:t>
            </w:r>
          </w:p>
        </w:tc>
        <w:tc>
          <w:tcPr>
            <w:tcW w:w="1401" w:type="dxa"/>
            <w:tcBorders>
              <w:top w:val="nil"/>
              <w:left w:val="nil"/>
              <w:bottom w:val="nil"/>
              <w:right w:val="single" w:sz="4" w:space="0" w:color="auto"/>
            </w:tcBorders>
            <w:noWrap/>
            <w:vAlign w:val="bottom"/>
            <w:hideMark/>
          </w:tcPr>
          <w:p w:rsidR="007A75FF" w:rsidRDefault="007A75FF">
            <w:pPr>
              <w:jc w:val="right"/>
            </w:pPr>
            <w:r>
              <w:t>2,12752080</w:t>
            </w:r>
          </w:p>
        </w:tc>
        <w:tc>
          <w:tcPr>
            <w:tcW w:w="1320" w:type="dxa"/>
            <w:tcBorders>
              <w:top w:val="nil"/>
              <w:left w:val="nil"/>
              <w:bottom w:val="nil"/>
              <w:right w:val="single" w:sz="4" w:space="0" w:color="auto"/>
            </w:tcBorders>
            <w:noWrap/>
            <w:vAlign w:val="bottom"/>
            <w:hideMark/>
          </w:tcPr>
          <w:p w:rsidR="007A75FF" w:rsidRDefault="007A75FF">
            <w:pPr>
              <w:jc w:val="right"/>
            </w:pPr>
            <w:r>
              <w:t>0,92397054</w:t>
            </w:r>
          </w:p>
        </w:tc>
        <w:tc>
          <w:tcPr>
            <w:tcW w:w="1080" w:type="dxa"/>
            <w:tcBorders>
              <w:top w:val="nil"/>
              <w:left w:val="nil"/>
              <w:bottom w:val="nil"/>
              <w:right w:val="single" w:sz="4" w:space="0" w:color="auto"/>
            </w:tcBorders>
            <w:noWrap/>
            <w:vAlign w:val="bottom"/>
            <w:hideMark/>
          </w:tcPr>
          <w:p w:rsidR="007A75FF" w:rsidRDefault="007A75FF">
            <w:pPr>
              <w:jc w:val="right"/>
            </w:pPr>
            <w:r>
              <w:t>7313,878</w:t>
            </w:r>
          </w:p>
        </w:tc>
        <w:tc>
          <w:tcPr>
            <w:tcW w:w="1440" w:type="dxa"/>
            <w:tcBorders>
              <w:top w:val="nil"/>
              <w:left w:val="nil"/>
              <w:bottom w:val="nil"/>
              <w:right w:val="single" w:sz="4" w:space="0" w:color="auto"/>
            </w:tcBorders>
            <w:noWrap/>
            <w:vAlign w:val="bottom"/>
            <w:hideMark/>
          </w:tcPr>
          <w:p w:rsidR="007A75FF" w:rsidRDefault="007A75FF">
            <w:pPr>
              <w:jc w:val="right"/>
            </w:pPr>
            <w:r>
              <w:t>39 459 915,9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lastRenderedPageBreak/>
              <w:t>77,0</w:t>
            </w:r>
          </w:p>
        </w:tc>
        <w:tc>
          <w:tcPr>
            <w:tcW w:w="1276" w:type="dxa"/>
            <w:tcBorders>
              <w:top w:val="nil"/>
              <w:left w:val="nil"/>
              <w:bottom w:val="nil"/>
              <w:right w:val="single" w:sz="4" w:space="0" w:color="auto"/>
            </w:tcBorders>
            <w:noWrap/>
            <w:vAlign w:val="bottom"/>
            <w:hideMark/>
          </w:tcPr>
          <w:p w:rsidR="007A75FF" w:rsidRDefault="007A75FF">
            <w:pPr>
              <w:jc w:val="right"/>
            </w:pPr>
            <w:r>
              <w:t>6396426,9</w:t>
            </w:r>
          </w:p>
        </w:tc>
        <w:tc>
          <w:tcPr>
            <w:tcW w:w="1344" w:type="dxa"/>
            <w:tcBorders>
              <w:top w:val="nil"/>
              <w:left w:val="nil"/>
              <w:bottom w:val="nil"/>
              <w:right w:val="single" w:sz="4" w:space="0" w:color="auto"/>
            </w:tcBorders>
            <w:noWrap/>
            <w:vAlign w:val="bottom"/>
            <w:hideMark/>
          </w:tcPr>
          <w:p w:rsidR="007A75FF" w:rsidRDefault="007A75FF">
            <w:pPr>
              <w:jc w:val="right"/>
            </w:pPr>
            <w:r>
              <w:t>6 398 608,0</w:t>
            </w:r>
          </w:p>
        </w:tc>
        <w:tc>
          <w:tcPr>
            <w:tcW w:w="1315" w:type="dxa"/>
            <w:tcBorders>
              <w:top w:val="nil"/>
              <w:left w:val="nil"/>
              <w:bottom w:val="nil"/>
              <w:right w:val="single" w:sz="4" w:space="0" w:color="auto"/>
            </w:tcBorders>
            <w:noWrap/>
            <w:vAlign w:val="bottom"/>
            <w:hideMark/>
          </w:tcPr>
          <w:p w:rsidR="007A75FF" w:rsidRDefault="007A75FF">
            <w:pPr>
              <w:jc w:val="right"/>
            </w:pPr>
            <w:r>
              <w:t>6 397 517,4</w:t>
            </w:r>
          </w:p>
        </w:tc>
        <w:tc>
          <w:tcPr>
            <w:tcW w:w="1166" w:type="dxa"/>
            <w:tcBorders>
              <w:top w:val="nil"/>
              <w:left w:val="nil"/>
              <w:bottom w:val="nil"/>
              <w:right w:val="single" w:sz="4" w:space="0" w:color="auto"/>
            </w:tcBorders>
            <w:noWrap/>
            <w:vAlign w:val="bottom"/>
            <w:hideMark/>
          </w:tcPr>
          <w:p w:rsidR="007A75FF" w:rsidRDefault="007A75FF">
            <w:pPr>
              <w:jc w:val="right"/>
            </w:pPr>
            <w:r>
              <w:t>1 439 373,6</w:t>
            </w:r>
          </w:p>
        </w:tc>
        <w:tc>
          <w:tcPr>
            <w:tcW w:w="1256" w:type="dxa"/>
            <w:tcBorders>
              <w:top w:val="nil"/>
              <w:left w:val="nil"/>
              <w:bottom w:val="nil"/>
              <w:right w:val="single" w:sz="4" w:space="0" w:color="auto"/>
            </w:tcBorders>
            <w:noWrap/>
            <w:vAlign w:val="bottom"/>
            <w:hideMark/>
          </w:tcPr>
          <w:p w:rsidR="007A75FF" w:rsidRDefault="007A75FF">
            <w:pPr>
              <w:jc w:val="right"/>
            </w:pPr>
            <w:r>
              <w:t>6,1581735</w:t>
            </w:r>
          </w:p>
        </w:tc>
        <w:tc>
          <w:tcPr>
            <w:tcW w:w="1266" w:type="dxa"/>
            <w:tcBorders>
              <w:top w:val="nil"/>
              <w:left w:val="nil"/>
              <w:bottom w:val="nil"/>
              <w:right w:val="single" w:sz="4" w:space="0" w:color="auto"/>
            </w:tcBorders>
            <w:noWrap/>
            <w:vAlign w:val="bottom"/>
            <w:hideMark/>
          </w:tcPr>
          <w:p w:rsidR="007A75FF" w:rsidRDefault="007A75FF">
            <w:pPr>
              <w:jc w:val="right"/>
            </w:pPr>
            <w:r>
              <w:t>8 550 341,5</w:t>
            </w:r>
          </w:p>
        </w:tc>
        <w:tc>
          <w:tcPr>
            <w:tcW w:w="1196" w:type="dxa"/>
            <w:tcBorders>
              <w:top w:val="nil"/>
              <w:left w:val="nil"/>
              <w:bottom w:val="nil"/>
              <w:right w:val="single" w:sz="4" w:space="0" w:color="auto"/>
            </w:tcBorders>
            <w:noWrap/>
            <w:vAlign w:val="bottom"/>
            <w:hideMark/>
          </w:tcPr>
          <w:p w:rsidR="007A75FF" w:rsidRDefault="007A75FF">
            <w:pPr>
              <w:jc w:val="right"/>
            </w:pPr>
            <w:r>
              <w:t>25 121,8</w:t>
            </w:r>
          </w:p>
        </w:tc>
        <w:tc>
          <w:tcPr>
            <w:tcW w:w="1401" w:type="dxa"/>
            <w:tcBorders>
              <w:top w:val="nil"/>
              <w:left w:val="nil"/>
              <w:bottom w:val="nil"/>
              <w:right w:val="single" w:sz="4" w:space="0" w:color="auto"/>
            </w:tcBorders>
            <w:noWrap/>
            <w:vAlign w:val="bottom"/>
            <w:hideMark/>
          </w:tcPr>
          <w:p w:rsidR="007A75FF" w:rsidRDefault="007A75FF">
            <w:pPr>
              <w:jc w:val="right"/>
            </w:pPr>
            <w:r>
              <w:t>2,16558612</w:t>
            </w:r>
          </w:p>
        </w:tc>
        <w:tc>
          <w:tcPr>
            <w:tcW w:w="1320" w:type="dxa"/>
            <w:tcBorders>
              <w:top w:val="nil"/>
              <w:left w:val="nil"/>
              <w:bottom w:val="nil"/>
              <w:right w:val="single" w:sz="4" w:space="0" w:color="auto"/>
            </w:tcBorders>
            <w:noWrap/>
            <w:vAlign w:val="bottom"/>
            <w:hideMark/>
          </w:tcPr>
          <w:p w:rsidR="007A75FF" w:rsidRDefault="007A75FF">
            <w:pPr>
              <w:jc w:val="right"/>
            </w:pPr>
            <w:r>
              <w:t>0,94050210</w:t>
            </w:r>
          </w:p>
        </w:tc>
        <w:tc>
          <w:tcPr>
            <w:tcW w:w="1080" w:type="dxa"/>
            <w:tcBorders>
              <w:top w:val="nil"/>
              <w:left w:val="nil"/>
              <w:bottom w:val="nil"/>
              <w:right w:val="single" w:sz="4" w:space="0" w:color="auto"/>
            </w:tcBorders>
            <w:noWrap/>
            <w:vAlign w:val="bottom"/>
            <w:hideMark/>
          </w:tcPr>
          <w:p w:rsidR="007A75FF" w:rsidRDefault="007A75FF">
            <w:pPr>
              <w:jc w:val="right"/>
            </w:pPr>
            <w:r>
              <w:t>7444,737</w:t>
            </w:r>
          </w:p>
        </w:tc>
        <w:tc>
          <w:tcPr>
            <w:tcW w:w="1440" w:type="dxa"/>
            <w:tcBorders>
              <w:top w:val="nil"/>
              <w:left w:val="nil"/>
              <w:bottom w:val="nil"/>
              <w:right w:val="single" w:sz="4" w:space="0" w:color="auto"/>
            </w:tcBorders>
            <w:noWrap/>
            <w:vAlign w:val="bottom"/>
            <w:hideMark/>
          </w:tcPr>
          <w:p w:rsidR="007A75FF" w:rsidRDefault="007A75FF">
            <w:pPr>
              <w:jc w:val="right"/>
            </w:pPr>
            <w:r>
              <w:t>39 541 776,1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77,5</w:t>
            </w:r>
          </w:p>
        </w:tc>
        <w:tc>
          <w:tcPr>
            <w:tcW w:w="1276" w:type="dxa"/>
            <w:tcBorders>
              <w:top w:val="nil"/>
              <w:left w:val="nil"/>
              <w:bottom w:val="nil"/>
              <w:right w:val="single" w:sz="4" w:space="0" w:color="auto"/>
            </w:tcBorders>
            <w:noWrap/>
            <w:vAlign w:val="bottom"/>
            <w:hideMark/>
          </w:tcPr>
          <w:p w:rsidR="007A75FF" w:rsidRDefault="007A75FF">
            <w:pPr>
              <w:jc w:val="right"/>
            </w:pPr>
            <w:r>
              <w:t>6396669,7</w:t>
            </w:r>
          </w:p>
        </w:tc>
        <w:tc>
          <w:tcPr>
            <w:tcW w:w="1344" w:type="dxa"/>
            <w:tcBorders>
              <w:top w:val="nil"/>
              <w:left w:val="nil"/>
              <w:bottom w:val="nil"/>
              <w:right w:val="single" w:sz="4" w:space="0" w:color="auto"/>
            </w:tcBorders>
            <w:noWrap/>
            <w:vAlign w:val="bottom"/>
            <w:hideMark/>
          </w:tcPr>
          <w:p w:rsidR="007A75FF" w:rsidRDefault="007A75FF">
            <w:pPr>
              <w:jc w:val="right"/>
            </w:pPr>
            <w:r>
              <w:t>6 398 689,0</w:t>
            </w:r>
          </w:p>
        </w:tc>
        <w:tc>
          <w:tcPr>
            <w:tcW w:w="1315" w:type="dxa"/>
            <w:tcBorders>
              <w:top w:val="nil"/>
              <w:left w:val="nil"/>
              <w:bottom w:val="nil"/>
              <w:right w:val="single" w:sz="4" w:space="0" w:color="auto"/>
            </w:tcBorders>
            <w:noWrap/>
            <w:vAlign w:val="bottom"/>
            <w:hideMark/>
          </w:tcPr>
          <w:p w:rsidR="007A75FF" w:rsidRDefault="007A75FF">
            <w:pPr>
              <w:jc w:val="right"/>
            </w:pPr>
            <w:r>
              <w:t>6 397 679,3</w:t>
            </w:r>
          </w:p>
        </w:tc>
        <w:tc>
          <w:tcPr>
            <w:tcW w:w="1166" w:type="dxa"/>
            <w:tcBorders>
              <w:top w:val="nil"/>
              <w:left w:val="nil"/>
              <w:bottom w:val="nil"/>
              <w:right w:val="single" w:sz="4" w:space="0" w:color="auto"/>
            </w:tcBorders>
            <w:noWrap/>
            <w:vAlign w:val="bottom"/>
            <w:hideMark/>
          </w:tcPr>
          <w:p w:rsidR="007A75FF" w:rsidRDefault="007A75FF">
            <w:pPr>
              <w:jc w:val="right"/>
            </w:pPr>
            <w:r>
              <w:t>1 384 929,8</w:t>
            </w:r>
          </w:p>
        </w:tc>
        <w:tc>
          <w:tcPr>
            <w:tcW w:w="1256" w:type="dxa"/>
            <w:tcBorders>
              <w:top w:val="nil"/>
              <w:left w:val="nil"/>
              <w:bottom w:val="nil"/>
              <w:right w:val="single" w:sz="4" w:space="0" w:color="auto"/>
            </w:tcBorders>
            <w:noWrap/>
            <w:vAlign w:val="bottom"/>
            <w:hideMark/>
          </w:tcPr>
          <w:p w:rsidR="007A75FF" w:rsidRDefault="007A75FF">
            <w:pPr>
              <w:jc w:val="right"/>
            </w:pPr>
            <w:r>
              <w:t>6,1414278</w:t>
            </w:r>
          </w:p>
        </w:tc>
        <w:tc>
          <w:tcPr>
            <w:tcW w:w="1266" w:type="dxa"/>
            <w:tcBorders>
              <w:top w:val="nil"/>
              <w:left w:val="nil"/>
              <w:bottom w:val="nil"/>
              <w:right w:val="single" w:sz="4" w:space="0" w:color="auto"/>
            </w:tcBorders>
            <w:noWrap/>
            <w:vAlign w:val="bottom"/>
            <w:hideMark/>
          </w:tcPr>
          <w:p w:rsidR="007A75FF" w:rsidRDefault="007A75FF">
            <w:pPr>
              <w:jc w:val="right"/>
            </w:pPr>
            <w:r>
              <w:t>8 606 161,9</w:t>
            </w:r>
          </w:p>
        </w:tc>
        <w:tc>
          <w:tcPr>
            <w:tcW w:w="1196" w:type="dxa"/>
            <w:tcBorders>
              <w:top w:val="nil"/>
              <w:left w:val="nil"/>
              <w:bottom w:val="nil"/>
              <w:right w:val="single" w:sz="4" w:space="0" w:color="auto"/>
            </w:tcBorders>
            <w:noWrap/>
            <w:vAlign w:val="bottom"/>
            <w:hideMark/>
          </w:tcPr>
          <w:p w:rsidR="007A75FF" w:rsidRDefault="007A75FF">
            <w:pPr>
              <w:jc w:val="right"/>
            </w:pPr>
            <w:r>
              <w:t>24 171,6</w:t>
            </w:r>
          </w:p>
        </w:tc>
        <w:tc>
          <w:tcPr>
            <w:tcW w:w="1401" w:type="dxa"/>
            <w:tcBorders>
              <w:top w:val="nil"/>
              <w:left w:val="nil"/>
              <w:bottom w:val="nil"/>
              <w:right w:val="single" w:sz="4" w:space="0" w:color="auto"/>
            </w:tcBorders>
            <w:noWrap/>
            <w:vAlign w:val="bottom"/>
            <w:hideMark/>
          </w:tcPr>
          <w:p w:rsidR="007A75FF" w:rsidRDefault="007A75FF">
            <w:pPr>
              <w:jc w:val="right"/>
            </w:pPr>
            <w:r>
              <w:t>2,20511939</w:t>
            </w:r>
          </w:p>
        </w:tc>
        <w:tc>
          <w:tcPr>
            <w:tcW w:w="1320" w:type="dxa"/>
            <w:tcBorders>
              <w:top w:val="nil"/>
              <w:left w:val="nil"/>
              <w:bottom w:val="nil"/>
              <w:right w:val="single" w:sz="4" w:space="0" w:color="auto"/>
            </w:tcBorders>
            <w:noWrap/>
            <w:vAlign w:val="bottom"/>
            <w:hideMark/>
          </w:tcPr>
          <w:p w:rsidR="007A75FF" w:rsidRDefault="007A75FF">
            <w:pPr>
              <w:jc w:val="right"/>
            </w:pPr>
            <w:r>
              <w:t>0,95767118</w:t>
            </w:r>
          </w:p>
        </w:tc>
        <w:tc>
          <w:tcPr>
            <w:tcW w:w="1080" w:type="dxa"/>
            <w:tcBorders>
              <w:top w:val="nil"/>
              <w:left w:val="nil"/>
              <w:bottom w:val="nil"/>
              <w:right w:val="single" w:sz="4" w:space="0" w:color="auto"/>
            </w:tcBorders>
            <w:noWrap/>
            <w:vAlign w:val="bottom"/>
            <w:hideMark/>
          </w:tcPr>
          <w:p w:rsidR="007A75FF" w:rsidRDefault="007A75FF">
            <w:pPr>
              <w:jc w:val="right"/>
            </w:pPr>
            <w:r>
              <w:t>7580,642</w:t>
            </w:r>
          </w:p>
        </w:tc>
        <w:tc>
          <w:tcPr>
            <w:tcW w:w="1440" w:type="dxa"/>
            <w:tcBorders>
              <w:top w:val="nil"/>
              <w:left w:val="nil"/>
              <w:bottom w:val="nil"/>
              <w:right w:val="single" w:sz="4" w:space="0" w:color="auto"/>
            </w:tcBorders>
            <w:noWrap/>
            <w:vAlign w:val="bottom"/>
            <w:hideMark/>
          </w:tcPr>
          <w:p w:rsidR="007A75FF" w:rsidRDefault="007A75FF">
            <w:pPr>
              <w:jc w:val="right"/>
            </w:pPr>
            <w:r>
              <w:t>39 620 603,5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78,0</w:t>
            </w:r>
          </w:p>
        </w:tc>
        <w:tc>
          <w:tcPr>
            <w:tcW w:w="1276" w:type="dxa"/>
            <w:tcBorders>
              <w:top w:val="nil"/>
              <w:left w:val="nil"/>
              <w:bottom w:val="nil"/>
              <w:right w:val="single" w:sz="4" w:space="0" w:color="auto"/>
            </w:tcBorders>
            <w:noWrap/>
            <w:vAlign w:val="bottom"/>
            <w:hideMark/>
          </w:tcPr>
          <w:p w:rsidR="007A75FF" w:rsidRDefault="007A75FF">
            <w:pPr>
              <w:jc w:val="right"/>
            </w:pPr>
            <w:r>
              <w:t>6396903,6</w:t>
            </w:r>
          </w:p>
        </w:tc>
        <w:tc>
          <w:tcPr>
            <w:tcW w:w="1344" w:type="dxa"/>
            <w:tcBorders>
              <w:top w:val="nil"/>
              <w:left w:val="nil"/>
              <w:bottom w:val="nil"/>
              <w:right w:val="single" w:sz="4" w:space="0" w:color="auto"/>
            </w:tcBorders>
            <w:noWrap/>
            <w:vAlign w:val="bottom"/>
            <w:hideMark/>
          </w:tcPr>
          <w:p w:rsidR="007A75FF" w:rsidRDefault="007A75FF">
            <w:pPr>
              <w:jc w:val="right"/>
            </w:pPr>
            <w:r>
              <w:t>6 398 767,0</w:t>
            </w:r>
          </w:p>
        </w:tc>
        <w:tc>
          <w:tcPr>
            <w:tcW w:w="1315" w:type="dxa"/>
            <w:tcBorders>
              <w:top w:val="nil"/>
              <w:left w:val="nil"/>
              <w:bottom w:val="nil"/>
              <w:right w:val="single" w:sz="4" w:space="0" w:color="auto"/>
            </w:tcBorders>
            <w:noWrap/>
            <w:vAlign w:val="bottom"/>
            <w:hideMark/>
          </w:tcPr>
          <w:p w:rsidR="007A75FF" w:rsidRDefault="007A75FF">
            <w:pPr>
              <w:jc w:val="right"/>
            </w:pPr>
            <w:r>
              <w:t>6 397 835,2</w:t>
            </w:r>
          </w:p>
        </w:tc>
        <w:tc>
          <w:tcPr>
            <w:tcW w:w="1166" w:type="dxa"/>
            <w:tcBorders>
              <w:top w:val="nil"/>
              <w:left w:val="nil"/>
              <w:bottom w:val="nil"/>
              <w:right w:val="single" w:sz="4" w:space="0" w:color="auto"/>
            </w:tcBorders>
            <w:noWrap/>
            <w:vAlign w:val="bottom"/>
            <w:hideMark/>
          </w:tcPr>
          <w:p w:rsidR="007A75FF" w:rsidRDefault="007A75FF">
            <w:pPr>
              <w:jc w:val="right"/>
            </w:pPr>
            <w:r>
              <w:t>1 330 378,5</w:t>
            </w:r>
          </w:p>
        </w:tc>
        <w:tc>
          <w:tcPr>
            <w:tcW w:w="1256" w:type="dxa"/>
            <w:tcBorders>
              <w:top w:val="nil"/>
              <w:left w:val="nil"/>
              <w:bottom w:val="nil"/>
              <w:right w:val="single" w:sz="4" w:space="0" w:color="auto"/>
            </w:tcBorders>
            <w:noWrap/>
            <w:vAlign w:val="bottom"/>
            <w:hideMark/>
          </w:tcPr>
          <w:p w:rsidR="007A75FF" w:rsidRDefault="007A75FF">
            <w:pPr>
              <w:jc w:val="right"/>
            </w:pPr>
            <w:r>
              <w:t>6,1239752</w:t>
            </w:r>
          </w:p>
        </w:tc>
        <w:tc>
          <w:tcPr>
            <w:tcW w:w="1266" w:type="dxa"/>
            <w:tcBorders>
              <w:top w:val="nil"/>
              <w:left w:val="nil"/>
              <w:bottom w:val="nil"/>
              <w:right w:val="single" w:sz="4" w:space="0" w:color="auto"/>
            </w:tcBorders>
            <w:noWrap/>
            <w:vAlign w:val="bottom"/>
            <w:hideMark/>
          </w:tcPr>
          <w:p w:rsidR="007A75FF" w:rsidRDefault="007A75FF">
            <w:pPr>
              <w:jc w:val="right"/>
            </w:pPr>
            <w:r>
              <w:t>8 661 984,4</w:t>
            </w:r>
          </w:p>
        </w:tc>
        <w:tc>
          <w:tcPr>
            <w:tcW w:w="1196" w:type="dxa"/>
            <w:tcBorders>
              <w:top w:val="nil"/>
              <w:left w:val="nil"/>
              <w:bottom w:val="nil"/>
              <w:right w:val="single" w:sz="4" w:space="0" w:color="auto"/>
            </w:tcBorders>
            <w:noWrap/>
            <w:vAlign w:val="bottom"/>
            <w:hideMark/>
          </w:tcPr>
          <w:p w:rsidR="007A75FF" w:rsidRDefault="007A75FF">
            <w:pPr>
              <w:jc w:val="right"/>
            </w:pPr>
            <w:r>
              <w:t>23 219,5</w:t>
            </w:r>
          </w:p>
        </w:tc>
        <w:tc>
          <w:tcPr>
            <w:tcW w:w="1401" w:type="dxa"/>
            <w:tcBorders>
              <w:top w:val="nil"/>
              <w:left w:val="nil"/>
              <w:bottom w:val="nil"/>
              <w:right w:val="single" w:sz="4" w:space="0" w:color="auto"/>
            </w:tcBorders>
            <w:noWrap/>
            <w:vAlign w:val="bottom"/>
            <w:hideMark/>
          </w:tcPr>
          <w:p w:rsidR="007A75FF" w:rsidRDefault="007A75FF">
            <w:pPr>
              <w:jc w:val="right"/>
            </w:pPr>
            <w:r>
              <w:t>2,24624154</w:t>
            </w:r>
          </w:p>
        </w:tc>
        <w:tc>
          <w:tcPr>
            <w:tcW w:w="1320" w:type="dxa"/>
            <w:tcBorders>
              <w:top w:val="nil"/>
              <w:left w:val="nil"/>
              <w:bottom w:val="nil"/>
              <w:right w:val="single" w:sz="4" w:space="0" w:color="auto"/>
            </w:tcBorders>
            <w:noWrap/>
            <w:vAlign w:val="bottom"/>
            <w:hideMark/>
          </w:tcPr>
          <w:p w:rsidR="007A75FF" w:rsidRDefault="007A75FF">
            <w:pPr>
              <w:jc w:val="right"/>
            </w:pPr>
            <w:r>
              <w:t>0,97553030</w:t>
            </w:r>
          </w:p>
        </w:tc>
        <w:tc>
          <w:tcPr>
            <w:tcW w:w="1080" w:type="dxa"/>
            <w:tcBorders>
              <w:top w:val="nil"/>
              <w:left w:val="nil"/>
              <w:bottom w:val="nil"/>
              <w:right w:val="single" w:sz="4" w:space="0" w:color="auto"/>
            </w:tcBorders>
            <w:noWrap/>
            <w:vAlign w:val="bottom"/>
            <w:hideMark/>
          </w:tcPr>
          <w:p w:rsidR="007A75FF" w:rsidRDefault="007A75FF">
            <w:pPr>
              <w:jc w:val="right"/>
            </w:pPr>
            <w:r>
              <w:t>7722,010</w:t>
            </w:r>
          </w:p>
        </w:tc>
        <w:tc>
          <w:tcPr>
            <w:tcW w:w="1440" w:type="dxa"/>
            <w:tcBorders>
              <w:top w:val="nil"/>
              <w:left w:val="nil"/>
              <w:bottom w:val="nil"/>
              <w:right w:val="single" w:sz="4" w:space="0" w:color="auto"/>
            </w:tcBorders>
            <w:noWrap/>
            <w:vAlign w:val="bottom"/>
            <w:hideMark/>
          </w:tcPr>
          <w:p w:rsidR="007A75FF" w:rsidRDefault="007A75FF">
            <w:pPr>
              <w:jc w:val="right"/>
            </w:pPr>
            <w:r>
              <w:t>39 696 391,7</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78,5</w:t>
            </w:r>
          </w:p>
        </w:tc>
        <w:tc>
          <w:tcPr>
            <w:tcW w:w="1276" w:type="dxa"/>
            <w:tcBorders>
              <w:top w:val="nil"/>
              <w:left w:val="nil"/>
              <w:bottom w:val="nil"/>
              <w:right w:val="single" w:sz="4" w:space="0" w:color="auto"/>
            </w:tcBorders>
            <w:noWrap/>
            <w:vAlign w:val="bottom"/>
            <w:hideMark/>
          </w:tcPr>
          <w:p w:rsidR="007A75FF" w:rsidRDefault="007A75FF">
            <w:pPr>
              <w:jc w:val="right"/>
            </w:pPr>
            <w:r>
              <w:t>6397128,6</w:t>
            </w:r>
          </w:p>
        </w:tc>
        <w:tc>
          <w:tcPr>
            <w:tcW w:w="1344" w:type="dxa"/>
            <w:tcBorders>
              <w:top w:val="nil"/>
              <w:left w:val="nil"/>
              <w:bottom w:val="nil"/>
              <w:right w:val="single" w:sz="4" w:space="0" w:color="auto"/>
            </w:tcBorders>
            <w:noWrap/>
            <w:vAlign w:val="bottom"/>
            <w:hideMark/>
          </w:tcPr>
          <w:p w:rsidR="007A75FF" w:rsidRDefault="007A75FF">
            <w:pPr>
              <w:jc w:val="right"/>
            </w:pPr>
            <w:r>
              <w:t>6 398 842,0</w:t>
            </w:r>
          </w:p>
        </w:tc>
        <w:tc>
          <w:tcPr>
            <w:tcW w:w="1315" w:type="dxa"/>
            <w:tcBorders>
              <w:top w:val="nil"/>
              <w:left w:val="nil"/>
              <w:bottom w:val="nil"/>
              <w:right w:val="single" w:sz="4" w:space="0" w:color="auto"/>
            </w:tcBorders>
            <w:noWrap/>
            <w:vAlign w:val="bottom"/>
            <w:hideMark/>
          </w:tcPr>
          <w:p w:rsidR="007A75FF" w:rsidRDefault="007A75FF">
            <w:pPr>
              <w:jc w:val="right"/>
            </w:pPr>
            <w:r>
              <w:t>6 397 985,2</w:t>
            </w:r>
          </w:p>
        </w:tc>
        <w:tc>
          <w:tcPr>
            <w:tcW w:w="1166" w:type="dxa"/>
            <w:tcBorders>
              <w:top w:val="nil"/>
              <w:left w:val="nil"/>
              <w:bottom w:val="nil"/>
              <w:right w:val="single" w:sz="4" w:space="0" w:color="auto"/>
            </w:tcBorders>
            <w:noWrap/>
            <w:vAlign w:val="bottom"/>
            <w:hideMark/>
          </w:tcPr>
          <w:p w:rsidR="007A75FF" w:rsidRDefault="007A75FF">
            <w:pPr>
              <w:jc w:val="right"/>
            </w:pPr>
            <w:r>
              <w:t>1 275 723,9</w:t>
            </w:r>
          </w:p>
        </w:tc>
        <w:tc>
          <w:tcPr>
            <w:tcW w:w="1256" w:type="dxa"/>
            <w:tcBorders>
              <w:top w:val="nil"/>
              <w:left w:val="nil"/>
              <w:bottom w:val="nil"/>
              <w:right w:val="single" w:sz="4" w:space="0" w:color="auto"/>
            </w:tcBorders>
            <w:noWrap/>
            <w:vAlign w:val="bottom"/>
            <w:hideMark/>
          </w:tcPr>
          <w:p w:rsidR="007A75FF" w:rsidRDefault="007A75FF">
            <w:pPr>
              <w:jc w:val="right"/>
            </w:pPr>
            <w:r>
              <w:t>6,1057567</w:t>
            </w:r>
          </w:p>
        </w:tc>
        <w:tc>
          <w:tcPr>
            <w:tcW w:w="1266" w:type="dxa"/>
            <w:tcBorders>
              <w:top w:val="nil"/>
              <w:left w:val="nil"/>
              <w:bottom w:val="nil"/>
              <w:right w:val="single" w:sz="4" w:space="0" w:color="auto"/>
            </w:tcBorders>
            <w:noWrap/>
            <w:vAlign w:val="bottom"/>
            <w:hideMark/>
          </w:tcPr>
          <w:p w:rsidR="007A75FF" w:rsidRDefault="007A75FF">
            <w:pPr>
              <w:jc w:val="right"/>
            </w:pPr>
            <w:r>
              <w:t>8 717 808,9</w:t>
            </w:r>
          </w:p>
        </w:tc>
        <w:tc>
          <w:tcPr>
            <w:tcW w:w="1196" w:type="dxa"/>
            <w:tcBorders>
              <w:top w:val="nil"/>
              <w:left w:val="nil"/>
              <w:bottom w:val="nil"/>
              <w:right w:val="single" w:sz="4" w:space="0" w:color="auto"/>
            </w:tcBorders>
            <w:noWrap/>
            <w:vAlign w:val="bottom"/>
            <w:hideMark/>
          </w:tcPr>
          <w:p w:rsidR="007A75FF" w:rsidRDefault="007A75FF">
            <w:pPr>
              <w:jc w:val="right"/>
            </w:pPr>
            <w:r>
              <w:t>22 265,6</w:t>
            </w:r>
          </w:p>
        </w:tc>
        <w:tc>
          <w:tcPr>
            <w:tcW w:w="1401" w:type="dxa"/>
            <w:tcBorders>
              <w:top w:val="nil"/>
              <w:left w:val="nil"/>
              <w:bottom w:val="nil"/>
              <w:right w:val="single" w:sz="4" w:space="0" w:color="auto"/>
            </w:tcBorders>
            <w:noWrap/>
            <w:vAlign w:val="bottom"/>
            <w:hideMark/>
          </w:tcPr>
          <w:p w:rsidR="007A75FF" w:rsidRDefault="007A75FF">
            <w:pPr>
              <w:jc w:val="right"/>
            </w:pPr>
            <w:r>
              <w:t>2,28908893</w:t>
            </w:r>
          </w:p>
        </w:tc>
        <w:tc>
          <w:tcPr>
            <w:tcW w:w="1320" w:type="dxa"/>
            <w:tcBorders>
              <w:top w:val="nil"/>
              <w:left w:val="nil"/>
              <w:bottom w:val="nil"/>
              <w:right w:val="single" w:sz="4" w:space="0" w:color="auto"/>
            </w:tcBorders>
            <w:noWrap/>
            <w:vAlign w:val="bottom"/>
            <w:hideMark/>
          </w:tcPr>
          <w:p w:rsidR="007A75FF" w:rsidRDefault="007A75FF">
            <w:pPr>
              <w:jc w:val="right"/>
            </w:pPr>
            <w:r>
              <w:t>0,99413869</w:t>
            </w:r>
          </w:p>
        </w:tc>
        <w:tc>
          <w:tcPr>
            <w:tcW w:w="1080" w:type="dxa"/>
            <w:tcBorders>
              <w:top w:val="nil"/>
              <w:left w:val="nil"/>
              <w:bottom w:val="nil"/>
              <w:right w:val="single" w:sz="4" w:space="0" w:color="auto"/>
            </w:tcBorders>
            <w:noWrap/>
            <w:vAlign w:val="bottom"/>
            <w:hideMark/>
          </w:tcPr>
          <w:p w:rsidR="007A75FF" w:rsidRDefault="007A75FF">
            <w:pPr>
              <w:jc w:val="right"/>
            </w:pPr>
            <w:r>
              <w:t>7869,308</w:t>
            </w:r>
          </w:p>
        </w:tc>
        <w:tc>
          <w:tcPr>
            <w:tcW w:w="1440" w:type="dxa"/>
            <w:tcBorders>
              <w:top w:val="nil"/>
              <w:left w:val="nil"/>
              <w:bottom w:val="nil"/>
              <w:right w:val="single" w:sz="4" w:space="0" w:color="auto"/>
            </w:tcBorders>
            <w:noWrap/>
            <w:vAlign w:val="bottom"/>
            <w:hideMark/>
          </w:tcPr>
          <w:p w:rsidR="007A75FF" w:rsidRDefault="007A75FF">
            <w:pPr>
              <w:jc w:val="right"/>
            </w:pPr>
            <w:r>
              <w:t>39 769 134,3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79,0</w:t>
            </w:r>
          </w:p>
        </w:tc>
        <w:tc>
          <w:tcPr>
            <w:tcW w:w="1276" w:type="dxa"/>
            <w:tcBorders>
              <w:top w:val="nil"/>
              <w:left w:val="nil"/>
              <w:bottom w:val="nil"/>
              <w:right w:val="single" w:sz="4" w:space="0" w:color="auto"/>
            </w:tcBorders>
            <w:noWrap/>
            <w:vAlign w:val="bottom"/>
            <w:hideMark/>
          </w:tcPr>
          <w:p w:rsidR="007A75FF" w:rsidRDefault="007A75FF">
            <w:pPr>
              <w:jc w:val="right"/>
            </w:pPr>
            <w:r>
              <w:t>6397344,4</w:t>
            </w:r>
          </w:p>
        </w:tc>
        <w:tc>
          <w:tcPr>
            <w:tcW w:w="1344" w:type="dxa"/>
            <w:tcBorders>
              <w:top w:val="nil"/>
              <w:left w:val="nil"/>
              <w:bottom w:val="nil"/>
              <w:right w:val="single" w:sz="4" w:space="0" w:color="auto"/>
            </w:tcBorders>
            <w:noWrap/>
            <w:vAlign w:val="bottom"/>
            <w:hideMark/>
          </w:tcPr>
          <w:p w:rsidR="007A75FF" w:rsidRDefault="007A75FF">
            <w:pPr>
              <w:jc w:val="right"/>
            </w:pPr>
            <w:r>
              <w:t>6 398 913,9</w:t>
            </w:r>
          </w:p>
        </w:tc>
        <w:tc>
          <w:tcPr>
            <w:tcW w:w="1315" w:type="dxa"/>
            <w:tcBorders>
              <w:top w:val="nil"/>
              <w:left w:val="nil"/>
              <w:bottom w:val="nil"/>
              <w:right w:val="single" w:sz="4" w:space="0" w:color="auto"/>
            </w:tcBorders>
            <w:noWrap/>
            <w:vAlign w:val="bottom"/>
            <w:hideMark/>
          </w:tcPr>
          <w:p w:rsidR="007A75FF" w:rsidRDefault="007A75FF">
            <w:pPr>
              <w:jc w:val="right"/>
            </w:pPr>
            <w:r>
              <w:t>6 398 129,1</w:t>
            </w:r>
          </w:p>
        </w:tc>
        <w:tc>
          <w:tcPr>
            <w:tcW w:w="1166" w:type="dxa"/>
            <w:tcBorders>
              <w:top w:val="nil"/>
              <w:left w:val="nil"/>
              <w:bottom w:val="nil"/>
              <w:right w:val="single" w:sz="4" w:space="0" w:color="auto"/>
            </w:tcBorders>
            <w:noWrap/>
            <w:vAlign w:val="bottom"/>
            <w:hideMark/>
          </w:tcPr>
          <w:p w:rsidR="007A75FF" w:rsidRDefault="007A75FF">
            <w:pPr>
              <w:jc w:val="right"/>
            </w:pPr>
            <w:r>
              <w:t>1 220 970,3</w:t>
            </w:r>
          </w:p>
        </w:tc>
        <w:tc>
          <w:tcPr>
            <w:tcW w:w="1256" w:type="dxa"/>
            <w:tcBorders>
              <w:top w:val="nil"/>
              <w:left w:val="nil"/>
              <w:bottom w:val="nil"/>
              <w:right w:val="single" w:sz="4" w:space="0" w:color="auto"/>
            </w:tcBorders>
            <w:noWrap/>
            <w:vAlign w:val="bottom"/>
            <w:hideMark/>
          </w:tcPr>
          <w:p w:rsidR="007A75FF" w:rsidRDefault="007A75FF">
            <w:pPr>
              <w:jc w:val="right"/>
            </w:pPr>
            <w:r>
              <w:t>6,0867051</w:t>
            </w:r>
          </w:p>
        </w:tc>
        <w:tc>
          <w:tcPr>
            <w:tcW w:w="1266" w:type="dxa"/>
            <w:tcBorders>
              <w:top w:val="nil"/>
              <w:left w:val="nil"/>
              <w:bottom w:val="nil"/>
              <w:right w:val="single" w:sz="4" w:space="0" w:color="auto"/>
            </w:tcBorders>
            <w:noWrap/>
            <w:vAlign w:val="bottom"/>
            <w:hideMark/>
          </w:tcPr>
          <w:p w:rsidR="007A75FF" w:rsidRDefault="007A75FF">
            <w:pPr>
              <w:jc w:val="right"/>
            </w:pPr>
            <w:r>
              <w:t>8 773 635,3</w:t>
            </w:r>
          </w:p>
        </w:tc>
        <w:tc>
          <w:tcPr>
            <w:tcW w:w="1196" w:type="dxa"/>
            <w:tcBorders>
              <w:top w:val="nil"/>
              <w:left w:val="nil"/>
              <w:bottom w:val="nil"/>
              <w:right w:val="single" w:sz="4" w:space="0" w:color="auto"/>
            </w:tcBorders>
            <w:noWrap/>
            <w:vAlign w:val="bottom"/>
            <w:hideMark/>
          </w:tcPr>
          <w:p w:rsidR="007A75FF" w:rsidRDefault="007A75FF">
            <w:pPr>
              <w:jc w:val="right"/>
            </w:pPr>
            <w:r>
              <w:t>21 310,0</w:t>
            </w:r>
          </w:p>
        </w:tc>
        <w:tc>
          <w:tcPr>
            <w:tcW w:w="1401" w:type="dxa"/>
            <w:tcBorders>
              <w:top w:val="nil"/>
              <w:left w:val="nil"/>
              <w:bottom w:val="nil"/>
              <w:right w:val="single" w:sz="4" w:space="0" w:color="auto"/>
            </w:tcBorders>
            <w:noWrap/>
            <w:vAlign w:val="bottom"/>
            <w:hideMark/>
          </w:tcPr>
          <w:p w:rsidR="007A75FF" w:rsidRDefault="007A75FF">
            <w:pPr>
              <w:jc w:val="right"/>
            </w:pPr>
            <w:r>
              <w:t>2,33381609</w:t>
            </w:r>
          </w:p>
        </w:tc>
        <w:tc>
          <w:tcPr>
            <w:tcW w:w="1320" w:type="dxa"/>
            <w:tcBorders>
              <w:top w:val="nil"/>
              <w:left w:val="nil"/>
              <w:bottom w:val="nil"/>
              <w:right w:val="single" w:sz="4" w:space="0" w:color="auto"/>
            </w:tcBorders>
            <w:noWrap/>
            <w:vAlign w:val="bottom"/>
            <w:hideMark/>
          </w:tcPr>
          <w:p w:rsidR="007A75FF" w:rsidRDefault="007A75FF">
            <w:pPr>
              <w:jc w:val="right"/>
            </w:pPr>
            <w:r>
              <w:t>1,01356345</w:t>
            </w:r>
          </w:p>
        </w:tc>
        <w:tc>
          <w:tcPr>
            <w:tcW w:w="1080" w:type="dxa"/>
            <w:tcBorders>
              <w:top w:val="nil"/>
              <w:left w:val="nil"/>
              <w:bottom w:val="nil"/>
              <w:right w:val="single" w:sz="4" w:space="0" w:color="auto"/>
            </w:tcBorders>
            <w:noWrap/>
            <w:vAlign w:val="bottom"/>
            <w:hideMark/>
          </w:tcPr>
          <w:p w:rsidR="007A75FF" w:rsidRDefault="007A75FF">
            <w:pPr>
              <w:jc w:val="right"/>
            </w:pPr>
            <w:r>
              <w:t>8023,069</w:t>
            </w:r>
          </w:p>
        </w:tc>
        <w:tc>
          <w:tcPr>
            <w:tcW w:w="1440" w:type="dxa"/>
            <w:tcBorders>
              <w:top w:val="nil"/>
              <w:left w:val="nil"/>
              <w:bottom w:val="nil"/>
              <w:right w:val="single" w:sz="4" w:space="0" w:color="auto"/>
            </w:tcBorders>
            <w:noWrap/>
            <w:vAlign w:val="bottom"/>
            <w:hideMark/>
          </w:tcPr>
          <w:p w:rsidR="007A75FF" w:rsidRDefault="007A75FF">
            <w:pPr>
              <w:jc w:val="right"/>
            </w:pPr>
            <w:r>
              <w:t>39 838 825,5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80,0</w:t>
            </w:r>
          </w:p>
        </w:tc>
        <w:tc>
          <w:tcPr>
            <w:tcW w:w="1276" w:type="dxa"/>
            <w:tcBorders>
              <w:top w:val="nil"/>
              <w:left w:val="nil"/>
              <w:bottom w:val="nil"/>
              <w:right w:val="single" w:sz="4" w:space="0" w:color="auto"/>
            </w:tcBorders>
            <w:noWrap/>
            <w:vAlign w:val="bottom"/>
            <w:hideMark/>
          </w:tcPr>
          <w:p w:rsidR="007A75FF" w:rsidRDefault="007A75FF">
            <w:pPr>
              <w:jc w:val="right"/>
            </w:pPr>
            <w:r>
              <w:t>6397748,8</w:t>
            </w:r>
          </w:p>
        </w:tc>
        <w:tc>
          <w:tcPr>
            <w:tcW w:w="1344" w:type="dxa"/>
            <w:tcBorders>
              <w:top w:val="nil"/>
              <w:left w:val="nil"/>
              <w:bottom w:val="nil"/>
              <w:right w:val="single" w:sz="4" w:space="0" w:color="auto"/>
            </w:tcBorders>
            <w:noWrap/>
            <w:vAlign w:val="bottom"/>
            <w:hideMark/>
          </w:tcPr>
          <w:p w:rsidR="007A75FF" w:rsidRDefault="007A75FF">
            <w:pPr>
              <w:jc w:val="right"/>
            </w:pPr>
            <w:r>
              <w:t>6 399 048,8</w:t>
            </w:r>
          </w:p>
        </w:tc>
        <w:tc>
          <w:tcPr>
            <w:tcW w:w="1315" w:type="dxa"/>
            <w:tcBorders>
              <w:top w:val="nil"/>
              <w:left w:val="nil"/>
              <w:bottom w:val="nil"/>
              <w:right w:val="single" w:sz="4" w:space="0" w:color="auto"/>
            </w:tcBorders>
            <w:noWrap/>
            <w:vAlign w:val="bottom"/>
            <w:hideMark/>
          </w:tcPr>
          <w:p w:rsidR="007A75FF" w:rsidRDefault="007A75FF">
            <w:pPr>
              <w:jc w:val="right"/>
            </w:pPr>
            <w:r>
              <w:t>6 398 398,7</w:t>
            </w:r>
          </w:p>
        </w:tc>
        <w:tc>
          <w:tcPr>
            <w:tcW w:w="1166" w:type="dxa"/>
            <w:tcBorders>
              <w:top w:val="nil"/>
              <w:left w:val="nil"/>
              <w:bottom w:val="nil"/>
              <w:right w:val="single" w:sz="4" w:space="0" w:color="auto"/>
            </w:tcBorders>
            <w:noWrap/>
            <w:vAlign w:val="bottom"/>
            <w:hideMark/>
          </w:tcPr>
          <w:p w:rsidR="007A75FF" w:rsidRDefault="007A75FF">
            <w:pPr>
              <w:jc w:val="right"/>
            </w:pPr>
            <w:r>
              <w:t>1 111 183,2</w:t>
            </w:r>
          </w:p>
        </w:tc>
        <w:tc>
          <w:tcPr>
            <w:tcW w:w="1256" w:type="dxa"/>
            <w:tcBorders>
              <w:top w:val="nil"/>
              <w:left w:val="nil"/>
              <w:bottom w:val="nil"/>
              <w:right w:val="single" w:sz="4" w:space="0" w:color="auto"/>
            </w:tcBorders>
            <w:noWrap/>
            <w:vAlign w:val="bottom"/>
            <w:hideMark/>
          </w:tcPr>
          <w:p w:rsidR="007A75FF" w:rsidRDefault="007A75FF">
            <w:pPr>
              <w:jc w:val="right"/>
            </w:pPr>
            <w:r>
              <w:t>6,0457856</w:t>
            </w:r>
          </w:p>
        </w:tc>
        <w:tc>
          <w:tcPr>
            <w:tcW w:w="1266" w:type="dxa"/>
            <w:tcBorders>
              <w:top w:val="nil"/>
              <w:left w:val="nil"/>
              <w:bottom w:val="nil"/>
              <w:right w:val="single" w:sz="4" w:space="0" w:color="auto"/>
            </w:tcBorders>
            <w:noWrap/>
            <w:vAlign w:val="bottom"/>
            <w:hideMark/>
          </w:tcPr>
          <w:p w:rsidR="007A75FF" w:rsidRDefault="007A75FF">
            <w:pPr>
              <w:jc w:val="right"/>
            </w:pPr>
            <w:r>
              <w:t>8 885 293,6</w:t>
            </w:r>
          </w:p>
        </w:tc>
        <w:tc>
          <w:tcPr>
            <w:tcW w:w="1196" w:type="dxa"/>
            <w:tcBorders>
              <w:top w:val="nil"/>
              <w:left w:val="nil"/>
              <w:bottom w:val="nil"/>
              <w:right w:val="single" w:sz="4" w:space="0" w:color="auto"/>
            </w:tcBorders>
            <w:noWrap/>
            <w:vAlign w:val="bottom"/>
            <w:hideMark/>
          </w:tcPr>
          <w:p w:rsidR="007A75FF" w:rsidRDefault="007A75FF">
            <w:pPr>
              <w:jc w:val="right"/>
            </w:pPr>
            <w:r>
              <w:t>19 393,8</w:t>
            </w:r>
          </w:p>
        </w:tc>
        <w:tc>
          <w:tcPr>
            <w:tcW w:w="1401" w:type="dxa"/>
            <w:tcBorders>
              <w:top w:val="nil"/>
              <w:left w:val="nil"/>
              <w:bottom w:val="nil"/>
              <w:right w:val="single" w:sz="4" w:space="0" w:color="auto"/>
            </w:tcBorders>
            <w:noWrap/>
            <w:vAlign w:val="bottom"/>
            <w:hideMark/>
          </w:tcPr>
          <w:p w:rsidR="007A75FF" w:rsidRDefault="007A75FF">
            <w:pPr>
              <w:jc w:val="right"/>
            </w:pPr>
            <w:r>
              <w:t>2,42964003</w:t>
            </w:r>
          </w:p>
        </w:tc>
        <w:tc>
          <w:tcPr>
            <w:tcW w:w="1320" w:type="dxa"/>
            <w:tcBorders>
              <w:top w:val="nil"/>
              <w:left w:val="nil"/>
              <w:bottom w:val="nil"/>
              <w:right w:val="single" w:sz="4" w:space="0" w:color="auto"/>
            </w:tcBorders>
            <w:noWrap/>
            <w:vAlign w:val="bottom"/>
            <w:hideMark/>
          </w:tcPr>
          <w:p w:rsidR="007A75FF" w:rsidRDefault="007A75FF">
            <w:pPr>
              <w:jc w:val="right"/>
            </w:pPr>
            <w:r>
              <w:t>1,05517925</w:t>
            </w:r>
          </w:p>
        </w:tc>
        <w:tc>
          <w:tcPr>
            <w:tcW w:w="1080" w:type="dxa"/>
            <w:tcBorders>
              <w:top w:val="nil"/>
              <w:left w:val="nil"/>
              <w:bottom w:val="nil"/>
              <w:right w:val="single" w:sz="4" w:space="0" w:color="auto"/>
            </w:tcBorders>
            <w:noWrap/>
            <w:vAlign w:val="bottom"/>
            <w:hideMark/>
          </w:tcPr>
          <w:p w:rsidR="007A75FF" w:rsidRDefault="007A75FF">
            <w:pPr>
              <w:jc w:val="right"/>
            </w:pPr>
            <w:r>
              <w:t>8352,487</w:t>
            </w:r>
          </w:p>
        </w:tc>
        <w:tc>
          <w:tcPr>
            <w:tcW w:w="1440" w:type="dxa"/>
            <w:tcBorders>
              <w:top w:val="nil"/>
              <w:left w:val="nil"/>
              <w:bottom w:val="nil"/>
              <w:right w:val="single" w:sz="4" w:space="0" w:color="auto"/>
            </w:tcBorders>
            <w:noWrap/>
            <w:vAlign w:val="bottom"/>
            <w:hideMark/>
          </w:tcPr>
          <w:p w:rsidR="007A75FF" w:rsidRDefault="007A75FF">
            <w:pPr>
              <w:jc w:val="right"/>
            </w:pPr>
            <w:r>
              <w:t>39 969 030,9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80,5</w:t>
            </w:r>
          </w:p>
        </w:tc>
        <w:tc>
          <w:tcPr>
            <w:tcW w:w="1276" w:type="dxa"/>
            <w:tcBorders>
              <w:top w:val="nil"/>
              <w:left w:val="nil"/>
              <w:bottom w:val="nil"/>
              <w:right w:val="single" w:sz="4" w:space="0" w:color="auto"/>
            </w:tcBorders>
            <w:noWrap/>
            <w:vAlign w:val="bottom"/>
            <w:hideMark/>
          </w:tcPr>
          <w:p w:rsidR="007A75FF" w:rsidRDefault="007A75FF">
            <w:pPr>
              <w:jc w:val="right"/>
            </w:pPr>
            <w:r>
              <w:t>6397937,1</w:t>
            </w:r>
          </w:p>
        </w:tc>
        <w:tc>
          <w:tcPr>
            <w:tcW w:w="1344" w:type="dxa"/>
            <w:tcBorders>
              <w:top w:val="nil"/>
              <w:left w:val="nil"/>
              <w:bottom w:val="nil"/>
              <w:right w:val="single" w:sz="4" w:space="0" w:color="auto"/>
            </w:tcBorders>
            <w:noWrap/>
            <w:vAlign w:val="bottom"/>
            <w:hideMark/>
          </w:tcPr>
          <w:p w:rsidR="007A75FF" w:rsidRDefault="007A75FF">
            <w:pPr>
              <w:jc w:val="right"/>
            </w:pPr>
            <w:r>
              <w:t>6 399 111,5</w:t>
            </w:r>
          </w:p>
        </w:tc>
        <w:tc>
          <w:tcPr>
            <w:tcW w:w="1315" w:type="dxa"/>
            <w:tcBorders>
              <w:top w:val="nil"/>
              <w:left w:val="nil"/>
              <w:bottom w:val="nil"/>
              <w:right w:val="single" w:sz="4" w:space="0" w:color="auto"/>
            </w:tcBorders>
            <w:noWrap/>
            <w:vAlign w:val="bottom"/>
            <w:hideMark/>
          </w:tcPr>
          <w:p w:rsidR="007A75FF" w:rsidRDefault="007A75FF">
            <w:pPr>
              <w:jc w:val="right"/>
            </w:pPr>
            <w:r>
              <w:t>6 398 524,3</w:t>
            </w:r>
          </w:p>
        </w:tc>
        <w:tc>
          <w:tcPr>
            <w:tcW w:w="1166" w:type="dxa"/>
            <w:tcBorders>
              <w:top w:val="nil"/>
              <w:left w:val="nil"/>
              <w:bottom w:val="nil"/>
              <w:right w:val="single" w:sz="4" w:space="0" w:color="auto"/>
            </w:tcBorders>
            <w:noWrap/>
            <w:vAlign w:val="bottom"/>
            <w:hideMark/>
          </w:tcPr>
          <w:p w:rsidR="007A75FF" w:rsidRDefault="007A75FF">
            <w:pPr>
              <w:jc w:val="right"/>
            </w:pPr>
            <w:r>
              <w:t>1 056 158,0</w:t>
            </w:r>
          </w:p>
        </w:tc>
        <w:tc>
          <w:tcPr>
            <w:tcW w:w="1256" w:type="dxa"/>
            <w:tcBorders>
              <w:top w:val="nil"/>
              <w:left w:val="nil"/>
              <w:bottom w:val="nil"/>
              <w:right w:val="single" w:sz="4" w:space="0" w:color="auto"/>
            </w:tcBorders>
            <w:noWrap/>
            <w:vAlign w:val="bottom"/>
            <w:hideMark/>
          </w:tcPr>
          <w:p w:rsidR="007A75FF" w:rsidRDefault="007A75FF">
            <w:pPr>
              <w:jc w:val="right"/>
            </w:pPr>
            <w:r>
              <w:t>6,0237289</w:t>
            </w:r>
          </w:p>
        </w:tc>
        <w:tc>
          <w:tcPr>
            <w:tcW w:w="1266" w:type="dxa"/>
            <w:tcBorders>
              <w:top w:val="nil"/>
              <w:left w:val="nil"/>
              <w:bottom w:val="nil"/>
              <w:right w:val="single" w:sz="4" w:space="0" w:color="auto"/>
            </w:tcBorders>
            <w:noWrap/>
            <w:vAlign w:val="bottom"/>
            <w:hideMark/>
          </w:tcPr>
          <w:p w:rsidR="007A75FF" w:rsidRDefault="007A75FF">
            <w:pPr>
              <w:jc w:val="right"/>
            </w:pPr>
            <w:r>
              <w:t>8 941 125,4</w:t>
            </w:r>
          </w:p>
        </w:tc>
        <w:tc>
          <w:tcPr>
            <w:tcW w:w="1196" w:type="dxa"/>
            <w:tcBorders>
              <w:top w:val="nil"/>
              <w:left w:val="nil"/>
              <w:bottom w:val="nil"/>
              <w:right w:val="single" w:sz="4" w:space="0" w:color="auto"/>
            </w:tcBorders>
            <w:noWrap/>
            <w:vAlign w:val="bottom"/>
            <w:hideMark/>
          </w:tcPr>
          <w:p w:rsidR="007A75FF" w:rsidRDefault="007A75FF">
            <w:pPr>
              <w:jc w:val="right"/>
            </w:pPr>
            <w:r>
              <w:t>18 433,4</w:t>
            </w:r>
          </w:p>
        </w:tc>
        <w:tc>
          <w:tcPr>
            <w:tcW w:w="1401" w:type="dxa"/>
            <w:tcBorders>
              <w:top w:val="nil"/>
              <w:left w:val="nil"/>
              <w:bottom w:val="nil"/>
              <w:right w:val="single" w:sz="4" w:space="0" w:color="auto"/>
            </w:tcBorders>
            <w:noWrap/>
            <w:vAlign w:val="bottom"/>
            <w:hideMark/>
          </w:tcPr>
          <w:p w:rsidR="007A75FF" w:rsidRDefault="007A75FF">
            <w:pPr>
              <w:jc w:val="right"/>
            </w:pPr>
            <w:r>
              <w:t>2,48117171</w:t>
            </w:r>
          </w:p>
        </w:tc>
        <w:tc>
          <w:tcPr>
            <w:tcW w:w="1320" w:type="dxa"/>
            <w:tcBorders>
              <w:top w:val="nil"/>
              <w:left w:val="nil"/>
              <w:bottom w:val="nil"/>
              <w:right w:val="single" w:sz="4" w:space="0" w:color="auto"/>
            </w:tcBorders>
            <w:noWrap/>
            <w:vAlign w:val="bottom"/>
            <w:hideMark/>
          </w:tcPr>
          <w:p w:rsidR="007A75FF" w:rsidRDefault="007A75FF">
            <w:pPr>
              <w:jc w:val="right"/>
            </w:pPr>
            <w:r>
              <w:t>1,07755918</w:t>
            </w:r>
          </w:p>
        </w:tc>
        <w:tc>
          <w:tcPr>
            <w:tcW w:w="1080" w:type="dxa"/>
            <w:tcBorders>
              <w:top w:val="nil"/>
              <w:left w:val="nil"/>
              <w:bottom w:val="nil"/>
              <w:right w:val="single" w:sz="4" w:space="0" w:color="auto"/>
            </w:tcBorders>
            <w:noWrap/>
            <w:vAlign w:val="bottom"/>
            <w:hideMark/>
          </w:tcPr>
          <w:p w:rsidR="007A75FF" w:rsidRDefault="007A75FF">
            <w:pPr>
              <w:jc w:val="right"/>
            </w:pPr>
            <w:r>
              <w:t>8529,640</w:t>
            </w:r>
          </w:p>
        </w:tc>
        <w:tc>
          <w:tcPr>
            <w:tcW w:w="1440" w:type="dxa"/>
            <w:tcBorders>
              <w:top w:val="nil"/>
              <w:left w:val="nil"/>
              <w:bottom w:val="nil"/>
              <w:right w:val="single" w:sz="4" w:space="0" w:color="auto"/>
            </w:tcBorders>
            <w:noWrap/>
            <w:vAlign w:val="bottom"/>
            <w:hideMark/>
          </w:tcPr>
          <w:p w:rsidR="007A75FF" w:rsidRDefault="007A75FF">
            <w:pPr>
              <w:jc w:val="right"/>
            </w:pPr>
            <w:r>
              <w:t>40 029 534,5</w:t>
            </w:r>
          </w:p>
        </w:tc>
      </w:tr>
      <w:tr w:rsidR="007A75FF" w:rsidTr="005A5310">
        <w:trPr>
          <w:trHeight w:val="255"/>
        </w:trPr>
        <w:tc>
          <w:tcPr>
            <w:tcW w:w="675" w:type="dxa"/>
            <w:tcBorders>
              <w:top w:val="nil"/>
              <w:left w:val="single" w:sz="4" w:space="0" w:color="auto"/>
              <w:bottom w:val="nil"/>
              <w:right w:val="single" w:sz="4" w:space="0" w:color="auto"/>
            </w:tcBorders>
            <w:noWrap/>
            <w:vAlign w:val="bottom"/>
          </w:tcPr>
          <w:p w:rsidR="007A75FF" w:rsidRDefault="007A75FF">
            <w:pPr>
              <w:jc w:val="right"/>
            </w:pPr>
          </w:p>
        </w:tc>
        <w:tc>
          <w:tcPr>
            <w:tcW w:w="1276" w:type="dxa"/>
            <w:tcBorders>
              <w:top w:val="nil"/>
              <w:left w:val="nil"/>
              <w:bottom w:val="nil"/>
              <w:right w:val="single" w:sz="4" w:space="0" w:color="auto"/>
            </w:tcBorders>
            <w:noWrap/>
            <w:vAlign w:val="bottom"/>
          </w:tcPr>
          <w:p w:rsidR="007A75FF" w:rsidRDefault="007A75FF">
            <w:pPr>
              <w:jc w:val="right"/>
            </w:pPr>
          </w:p>
        </w:tc>
        <w:tc>
          <w:tcPr>
            <w:tcW w:w="1344" w:type="dxa"/>
            <w:tcBorders>
              <w:top w:val="nil"/>
              <w:left w:val="nil"/>
              <w:bottom w:val="nil"/>
              <w:right w:val="single" w:sz="4" w:space="0" w:color="auto"/>
            </w:tcBorders>
            <w:noWrap/>
            <w:vAlign w:val="bottom"/>
          </w:tcPr>
          <w:p w:rsidR="007A75FF" w:rsidRDefault="007A75FF">
            <w:pPr>
              <w:jc w:val="right"/>
            </w:pPr>
          </w:p>
        </w:tc>
        <w:tc>
          <w:tcPr>
            <w:tcW w:w="1315" w:type="dxa"/>
            <w:tcBorders>
              <w:top w:val="nil"/>
              <w:left w:val="nil"/>
              <w:bottom w:val="nil"/>
              <w:right w:val="single" w:sz="4" w:space="0" w:color="auto"/>
            </w:tcBorders>
            <w:noWrap/>
            <w:vAlign w:val="bottom"/>
          </w:tcPr>
          <w:p w:rsidR="007A75FF" w:rsidRDefault="007A75FF">
            <w:pPr>
              <w:jc w:val="right"/>
            </w:pPr>
          </w:p>
        </w:tc>
        <w:tc>
          <w:tcPr>
            <w:tcW w:w="1166" w:type="dxa"/>
            <w:tcBorders>
              <w:top w:val="nil"/>
              <w:left w:val="nil"/>
              <w:bottom w:val="nil"/>
              <w:right w:val="single" w:sz="4" w:space="0" w:color="auto"/>
            </w:tcBorders>
            <w:noWrap/>
            <w:vAlign w:val="bottom"/>
          </w:tcPr>
          <w:p w:rsidR="007A75FF" w:rsidRDefault="007A75FF">
            <w:pPr>
              <w:jc w:val="right"/>
            </w:pPr>
          </w:p>
        </w:tc>
        <w:tc>
          <w:tcPr>
            <w:tcW w:w="1256" w:type="dxa"/>
            <w:tcBorders>
              <w:top w:val="nil"/>
              <w:left w:val="nil"/>
              <w:bottom w:val="nil"/>
              <w:right w:val="single" w:sz="4" w:space="0" w:color="auto"/>
            </w:tcBorders>
            <w:noWrap/>
            <w:vAlign w:val="bottom"/>
          </w:tcPr>
          <w:p w:rsidR="007A75FF" w:rsidRDefault="007A75FF">
            <w:pPr>
              <w:jc w:val="right"/>
            </w:pPr>
          </w:p>
        </w:tc>
        <w:tc>
          <w:tcPr>
            <w:tcW w:w="1266" w:type="dxa"/>
            <w:tcBorders>
              <w:top w:val="nil"/>
              <w:left w:val="nil"/>
              <w:bottom w:val="nil"/>
              <w:right w:val="single" w:sz="4" w:space="0" w:color="auto"/>
            </w:tcBorders>
            <w:noWrap/>
            <w:vAlign w:val="bottom"/>
          </w:tcPr>
          <w:p w:rsidR="007A75FF" w:rsidRDefault="007A75FF">
            <w:pPr>
              <w:jc w:val="right"/>
            </w:pPr>
          </w:p>
        </w:tc>
        <w:tc>
          <w:tcPr>
            <w:tcW w:w="1196" w:type="dxa"/>
            <w:tcBorders>
              <w:top w:val="nil"/>
              <w:left w:val="nil"/>
              <w:bottom w:val="nil"/>
              <w:right w:val="single" w:sz="4" w:space="0" w:color="auto"/>
            </w:tcBorders>
            <w:noWrap/>
            <w:vAlign w:val="bottom"/>
          </w:tcPr>
          <w:p w:rsidR="007A75FF" w:rsidRDefault="007A75FF">
            <w:pPr>
              <w:jc w:val="right"/>
            </w:pPr>
          </w:p>
        </w:tc>
        <w:tc>
          <w:tcPr>
            <w:tcW w:w="1401" w:type="dxa"/>
            <w:tcBorders>
              <w:top w:val="nil"/>
              <w:left w:val="nil"/>
              <w:bottom w:val="nil"/>
              <w:right w:val="single" w:sz="4" w:space="0" w:color="auto"/>
            </w:tcBorders>
            <w:noWrap/>
            <w:vAlign w:val="bottom"/>
          </w:tcPr>
          <w:p w:rsidR="007A75FF" w:rsidRDefault="007A75FF">
            <w:pPr>
              <w:jc w:val="right"/>
            </w:pPr>
          </w:p>
        </w:tc>
        <w:tc>
          <w:tcPr>
            <w:tcW w:w="1320" w:type="dxa"/>
            <w:tcBorders>
              <w:top w:val="nil"/>
              <w:left w:val="nil"/>
              <w:bottom w:val="nil"/>
              <w:right w:val="single" w:sz="4" w:space="0" w:color="auto"/>
            </w:tcBorders>
            <w:noWrap/>
            <w:vAlign w:val="bottom"/>
          </w:tcPr>
          <w:p w:rsidR="007A75FF" w:rsidRDefault="007A75FF">
            <w:pPr>
              <w:jc w:val="right"/>
            </w:pPr>
          </w:p>
        </w:tc>
        <w:tc>
          <w:tcPr>
            <w:tcW w:w="1080" w:type="dxa"/>
            <w:tcBorders>
              <w:top w:val="nil"/>
              <w:left w:val="nil"/>
              <w:bottom w:val="nil"/>
              <w:right w:val="single" w:sz="4" w:space="0" w:color="auto"/>
            </w:tcBorders>
            <w:noWrap/>
            <w:vAlign w:val="bottom"/>
          </w:tcPr>
          <w:p w:rsidR="007A75FF" w:rsidRDefault="007A75FF">
            <w:pPr>
              <w:jc w:val="right"/>
            </w:pPr>
          </w:p>
        </w:tc>
        <w:tc>
          <w:tcPr>
            <w:tcW w:w="1440" w:type="dxa"/>
            <w:tcBorders>
              <w:top w:val="nil"/>
              <w:left w:val="nil"/>
              <w:bottom w:val="nil"/>
              <w:right w:val="single" w:sz="4" w:space="0" w:color="auto"/>
            </w:tcBorders>
            <w:noWrap/>
            <w:vAlign w:val="bottom"/>
          </w:tcPr>
          <w:p w:rsidR="007A75FF" w:rsidRDefault="007A75FF">
            <w:pPr>
              <w:jc w:val="right"/>
            </w:pPr>
          </w:p>
        </w:tc>
      </w:tr>
      <w:tr w:rsidR="007A75FF" w:rsidTr="005A5310">
        <w:trPr>
          <w:trHeight w:val="330"/>
        </w:trPr>
        <w:tc>
          <w:tcPr>
            <w:tcW w:w="675" w:type="dxa"/>
            <w:tcBorders>
              <w:top w:val="nil"/>
              <w:left w:val="single" w:sz="4" w:space="0" w:color="auto"/>
              <w:bottom w:val="double" w:sz="6" w:space="0" w:color="auto"/>
              <w:right w:val="single" w:sz="4" w:space="0" w:color="auto"/>
            </w:tcBorders>
            <w:noWrap/>
            <w:vAlign w:val="bottom"/>
            <w:hideMark/>
          </w:tcPr>
          <w:p w:rsidR="007A75FF" w:rsidRDefault="007A75FF">
            <w:pPr>
              <w:jc w:val="center"/>
            </w:pPr>
            <w:r>
              <w:t>φ</w:t>
            </w:r>
            <w:r>
              <w:rPr>
                <w:vertAlign w:val="superscript"/>
              </w:rPr>
              <w:t xml:space="preserve"> 0</w:t>
            </w:r>
            <w:r>
              <w:t xml:space="preserve"> </w:t>
            </w:r>
          </w:p>
        </w:tc>
        <w:tc>
          <w:tcPr>
            <w:tcW w:w="1276" w:type="dxa"/>
            <w:tcBorders>
              <w:top w:val="nil"/>
              <w:left w:val="nil"/>
              <w:bottom w:val="double" w:sz="6" w:space="0" w:color="auto"/>
              <w:right w:val="nil"/>
            </w:tcBorders>
            <w:noWrap/>
            <w:vAlign w:val="bottom"/>
            <w:hideMark/>
          </w:tcPr>
          <w:p w:rsidR="007A75FF" w:rsidRDefault="007A75FF">
            <w:pPr>
              <w:jc w:val="center"/>
              <w:rPr>
                <w:i/>
                <w:iCs/>
              </w:rPr>
            </w:pPr>
            <w:r>
              <w:rPr>
                <w:i/>
                <w:iCs/>
              </w:rPr>
              <w:t>M (м)</w:t>
            </w:r>
          </w:p>
        </w:tc>
        <w:tc>
          <w:tcPr>
            <w:tcW w:w="1344"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N(м)</w:t>
            </w:r>
          </w:p>
        </w:tc>
        <w:tc>
          <w:tcPr>
            <w:tcW w:w="1315"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R (м)</w:t>
            </w:r>
          </w:p>
        </w:tc>
        <w:tc>
          <w:tcPr>
            <w:tcW w:w="1166"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r (м)</w:t>
            </w:r>
          </w:p>
        </w:tc>
        <w:tc>
          <w:tcPr>
            <w:tcW w:w="1256"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i/>
                <w:iCs/>
              </w:rPr>
            </w:pPr>
            <w:proofErr w:type="spellStart"/>
            <w:r>
              <w:rPr>
                <w:i/>
                <w:iCs/>
              </w:rPr>
              <w:t>lg</w:t>
            </w:r>
            <w:proofErr w:type="spellEnd"/>
            <w:r>
              <w:rPr>
                <w:i/>
                <w:iCs/>
              </w:rPr>
              <w:t xml:space="preserve"> r</w:t>
            </w:r>
          </w:p>
        </w:tc>
        <w:tc>
          <w:tcPr>
            <w:tcW w:w="1266" w:type="dxa"/>
            <w:tcBorders>
              <w:top w:val="nil"/>
              <w:left w:val="nil"/>
              <w:bottom w:val="double" w:sz="6" w:space="0" w:color="auto"/>
              <w:right w:val="nil"/>
            </w:tcBorders>
            <w:noWrap/>
            <w:vAlign w:val="bottom"/>
            <w:hideMark/>
          </w:tcPr>
          <w:p w:rsidR="007A75FF" w:rsidRDefault="007A75FF">
            <w:pPr>
              <w:jc w:val="center"/>
              <w:rPr>
                <w:i/>
                <w:iCs/>
              </w:rPr>
            </w:pPr>
            <w:proofErr w:type="spellStart"/>
            <w:r>
              <w:rPr>
                <w:i/>
                <w:iCs/>
              </w:rPr>
              <w:t>Sm</w:t>
            </w:r>
            <w:proofErr w:type="spellEnd"/>
            <w:r>
              <w:rPr>
                <w:i/>
                <w:iCs/>
              </w:rPr>
              <w:t xml:space="preserve"> (м)</w:t>
            </w:r>
          </w:p>
        </w:tc>
        <w:tc>
          <w:tcPr>
            <w:tcW w:w="1196"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Sn</w:t>
            </w:r>
            <w:proofErr w:type="spellEnd"/>
            <w:r>
              <w:rPr>
                <w:i/>
                <w:iCs/>
              </w:rPr>
              <w:t xml:space="preserve"> (м)</w:t>
            </w:r>
          </w:p>
        </w:tc>
        <w:tc>
          <w:tcPr>
            <w:tcW w:w="1401"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lnU</w:t>
            </w:r>
            <w:proofErr w:type="spellEnd"/>
          </w:p>
        </w:tc>
        <w:tc>
          <w:tcPr>
            <w:tcW w:w="1320" w:type="dxa"/>
            <w:tcBorders>
              <w:top w:val="nil"/>
              <w:left w:val="single" w:sz="4" w:space="0" w:color="auto"/>
              <w:bottom w:val="double" w:sz="6" w:space="0" w:color="auto"/>
              <w:right w:val="nil"/>
            </w:tcBorders>
            <w:noWrap/>
            <w:vAlign w:val="bottom"/>
            <w:hideMark/>
          </w:tcPr>
          <w:p w:rsidR="007A75FF" w:rsidRDefault="007A75FF">
            <w:pPr>
              <w:jc w:val="center"/>
              <w:rPr>
                <w:i/>
                <w:iCs/>
              </w:rPr>
            </w:pPr>
            <w:proofErr w:type="spellStart"/>
            <w:r>
              <w:rPr>
                <w:i/>
                <w:iCs/>
              </w:rPr>
              <w:t>lgU</w:t>
            </w:r>
            <w:proofErr w:type="spellEnd"/>
          </w:p>
        </w:tc>
        <w:tc>
          <w:tcPr>
            <w:tcW w:w="1080" w:type="dxa"/>
            <w:tcBorders>
              <w:top w:val="nil"/>
              <w:left w:val="single" w:sz="4" w:space="0" w:color="auto"/>
              <w:bottom w:val="double" w:sz="6" w:space="0" w:color="auto"/>
              <w:right w:val="nil"/>
            </w:tcBorders>
            <w:noWrap/>
            <w:vAlign w:val="bottom"/>
            <w:hideMark/>
          </w:tcPr>
          <w:p w:rsidR="007A75FF" w:rsidRDefault="007A75FF">
            <w:pPr>
              <w:jc w:val="center"/>
              <w:rPr>
                <w:i/>
                <w:iCs/>
              </w:rPr>
            </w:pPr>
            <w:r>
              <w:rPr>
                <w:i/>
                <w:iCs/>
              </w:rPr>
              <w:t>D'</w:t>
            </w:r>
          </w:p>
        </w:tc>
        <w:tc>
          <w:tcPr>
            <w:tcW w:w="1440" w:type="dxa"/>
            <w:tcBorders>
              <w:top w:val="nil"/>
              <w:left w:val="single" w:sz="4" w:space="0" w:color="auto"/>
              <w:bottom w:val="double" w:sz="6" w:space="0" w:color="auto"/>
              <w:right w:val="single" w:sz="4" w:space="0" w:color="auto"/>
            </w:tcBorders>
            <w:noWrap/>
            <w:vAlign w:val="bottom"/>
            <w:hideMark/>
          </w:tcPr>
          <w:p w:rsidR="007A75FF" w:rsidRDefault="007A75FF">
            <w:pPr>
              <w:jc w:val="center"/>
              <w:rPr>
                <w:i/>
                <w:iCs/>
              </w:rPr>
            </w:pPr>
            <w:r>
              <w:rPr>
                <w:i/>
                <w:iCs/>
              </w:rPr>
              <w:t>P (кв. км)</w:t>
            </w:r>
          </w:p>
        </w:tc>
      </w:tr>
      <w:tr w:rsidR="007A75FF" w:rsidTr="005A5310">
        <w:trPr>
          <w:trHeight w:val="270"/>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79,5</w:t>
            </w:r>
          </w:p>
        </w:tc>
        <w:tc>
          <w:tcPr>
            <w:tcW w:w="1276" w:type="dxa"/>
            <w:tcBorders>
              <w:top w:val="nil"/>
              <w:left w:val="nil"/>
              <w:bottom w:val="nil"/>
              <w:right w:val="single" w:sz="4" w:space="0" w:color="auto"/>
            </w:tcBorders>
            <w:noWrap/>
            <w:vAlign w:val="bottom"/>
            <w:hideMark/>
          </w:tcPr>
          <w:p w:rsidR="007A75FF" w:rsidRDefault="007A75FF">
            <w:pPr>
              <w:jc w:val="right"/>
            </w:pPr>
            <w:r>
              <w:t>6397551,2</w:t>
            </w:r>
          </w:p>
        </w:tc>
        <w:tc>
          <w:tcPr>
            <w:tcW w:w="1344" w:type="dxa"/>
            <w:tcBorders>
              <w:top w:val="nil"/>
              <w:left w:val="nil"/>
              <w:bottom w:val="nil"/>
              <w:right w:val="single" w:sz="4" w:space="0" w:color="auto"/>
            </w:tcBorders>
            <w:noWrap/>
            <w:vAlign w:val="bottom"/>
            <w:hideMark/>
          </w:tcPr>
          <w:p w:rsidR="007A75FF" w:rsidRDefault="007A75FF">
            <w:pPr>
              <w:jc w:val="right"/>
            </w:pPr>
            <w:r>
              <w:t>6 398 982,9</w:t>
            </w:r>
          </w:p>
        </w:tc>
        <w:tc>
          <w:tcPr>
            <w:tcW w:w="1315" w:type="dxa"/>
            <w:tcBorders>
              <w:top w:val="nil"/>
              <w:left w:val="nil"/>
              <w:bottom w:val="nil"/>
              <w:right w:val="single" w:sz="4" w:space="0" w:color="auto"/>
            </w:tcBorders>
            <w:noWrap/>
            <w:vAlign w:val="bottom"/>
            <w:hideMark/>
          </w:tcPr>
          <w:p w:rsidR="007A75FF" w:rsidRDefault="007A75FF">
            <w:pPr>
              <w:jc w:val="right"/>
            </w:pPr>
            <w:r>
              <w:t>6 398 267,0</w:t>
            </w:r>
          </w:p>
        </w:tc>
        <w:tc>
          <w:tcPr>
            <w:tcW w:w="1166" w:type="dxa"/>
            <w:tcBorders>
              <w:top w:val="nil"/>
              <w:left w:val="nil"/>
              <w:bottom w:val="nil"/>
              <w:right w:val="single" w:sz="4" w:space="0" w:color="auto"/>
            </w:tcBorders>
            <w:noWrap/>
            <w:vAlign w:val="bottom"/>
            <w:hideMark/>
          </w:tcPr>
          <w:p w:rsidR="007A75FF" w:rsidRDefault="007A75FF">
            <w:pPr>
              <w:jc w:val="right"/>
            </w:pPr>
            <w:r>
              <w:t>1 166 122,0</w:t>
            </w:r>
          </w:p>
        </w:tc>
        <w:tc>
          <w:tcPr>
            <w:tcW w:w="1256" w:type="dxa"/>
            <w:tcBorders>
              <w:top w:val="nil"/>
              <w:left w:val="nil"/>
              <w:bottom w:val="nil"/>
              <w:right w:val="single" w:sz="4" w:space="0" w:color="auto"/>
            </w:tcBorders>
            <w:noWrap/>
            <w:vAlign w:val="bottom"/>
            <w:hideMark/>
          </w:tcPr>
          <w:p w:rsidR="007A75FF" w:rsidRDefault="007A75FF">
            <w:pPr>
              <w:jc w:val="right"/>
            </w:pPr>
            <w:r>
              <w:t>6,0667440</w:t>
            </w:r>
          </w:p>
        </w:tc>
        <w:tc>
          <w:tcPr>
            <w:tcW w:w="1266" w:type="dxa"/>
            <w:tcBorders>
              <w:top w:val="nil"/>
              <w:left w:val="nil"/>
              <w:bottom w:val="nil"/>
              <w:right w:val="single" w:sz="4" w:space="0" w:color="auto"/>
            </w:tcBorders>
            <w:noWrap/>
            <w:vAlign w:val="bottom"/>
            <w:hideMark/>
          </w:tcPr>
          <w:p w:rsidR="007A75FF" w:rsidRDefault="007A75FF">
            <w:pPr>
              <w:jc w:val="right"/>
            </w:pPr>
            <w:r>
              <w:t>8 829 463,6</w:t>
            </w:r>
          </w:p>
        </w:tc>
        <w:tc>
          <w:tcPr>
            <w:tcW w:w="1196" w:type="dxa"/>
            <w:tcBorders>
              <w:top w:val="nil"/>
              <w:left w:val="nil"/>
              <w:bottom w:val="nil"/>
              <w:right w:val="single" w:sz="4" w:space="0" w:color="auto"/>
            </w:tcBorders>
            <w:noWrap/>
            <w:vAlign w:val="bottom"/>
            <w:hideMark/>
          </w:tcPr>
          <w:p w:rsidR="007A75FF" w:rsidRDefault="007A75FF">
            <w:pPr>
              <w:jc w:val="right"/>
            </w:pPr>
            <w:r>
              <w:t>20 352,7</w:t>
            </w:r>
          </w:p>
        </w:tc>
        <w:tc>
          <w:tcPr>
            <w:tcW w:w="1401" w:type="dxa"/>
            <w:tcBorders>
              <w:top w:val="nil"/>
              <w:left w:val="nil"/>
              <w:bottom w:val="nil"/>
              <w:right w:val="single" w:sz="4" w:space="0" w:color="auto"/>
            </w:tcBorders>
            <w:noWrap/>
            <w:vAlign w:val="bottom"/>
            <w:hideMark/>
          </w:tcPr>
          <w:p w:rsidR="007A75FF" w:rsidRDefault="007A75FF">
            <w:pPr>
              <w:jc w:val="right"/>
            </w:pPr>
            <w:r>
              <w:t>2,38059915</w:t>
            </w:r>
          </w:p>
        </w:tc>
        <w:tc>
          <w:tcPr>
            <w:tcW w:w="1320" w:type="dxa"/>
            <w:tcBorders>
              <w:top w:val="nil"/>
              <w:left w:val="nil"/>
              <w:bottom w:val="nil"/>
              <w:right w:val="single" w:sz="4" w:space="0" w:color="auto"/>
            </w:tcBorders>
            <w:noWrap/>
            <w:vAlign w:val="bottom"/>
            <w:hideMark/>
          </w:tcPr>
          <w:p w:rsidR="007A75FF" w:rsidRDefault="007A75FF">
            <w:pPr>
              <w:jc w:val="right"/>
            </w:pPr>
            <w:r>
              <w:t>1,03388107</w:t>
            </w:r>
          </w:p>
        </w:tc>
        <w:tc>
          <w:tcPr>
            <w:tcW w:w="1080" w:type="dxa"/>
            <w:tcBorders>
              <w:top w:val="nil"/>
              <w:left w:val="nil"/>
              <w:bottom w:val="nil"/>
              <w:right w:val="single" w:sz="4" w:space="0" w:color="auto"/>
            </w:tcBorders>
            <w:noWrap/>
            <w:vAlign w:val="bottom"/>
            <w:hideMark/>
          </w:tcPr>
          <w:p w:rsidR="007A75FF" w:rsidRDefault="007A75FF">
            <w:pPr>
              <w:jc w:val="right"/>
            </w:pPr>
            <w:r>
              <w:t>8183,897</w:t>
            </w:r>
          </w:p>
        </w:tc>
        <w:tc>
          <w:tcPr>
            <w:tcW w:w="1440" w:type="dxa"/>
            <w:tcBorders>
              <w:top w:val="nil"/>
              <w:left w:val="nil"/>
              <w:bottom w:val="nil"/>
              <w:right w:val="single" w:sz="4" w:space="0" w:color="auto"/>
            </w:tcBorders>
            <w:noWrap/>
            <w:vAlign w:val="bottom"/>
            <w:hideMark/>
          </w:tcPr>
          <w:p w:rsidR="007A75FF" w:rsidRDefault="007A75FF">
            <w:pPr>
              <w:jc w:val="right"/>
            </w:pPr>
            <w:r>
              <w:t>39 905 459,5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81,0</w:t>
            </w:r>
          </w:p>
        </w:tc>
        <w:tc>
          <w:tcPr>
            <w:tcW w:w="1276" w:type="dxa"/>
            <w:tcBorders>
              <w:top w:val="nil"/>
              <w:left w:val="nil"/>
              <w:bottom w:val="nil"/>
              <w:right w:val="single" w:sz="4" w:space="0" w:color="auto"/>
            </w:tcBorders>
            <w:noWrap/>
            <w:vAlign w:val="bottom"/>
            <w:hideMark/>
          </w:tcPr>
          <w:p w:rsidR="007A75FF" w:rsidRDefault="007A75FF">
            <w:pPr>
              <w:jc w:val="right"/>
            </w:pPr>
            <w:r>
              <w:t>6398116,2</w:t>
            </w:r>
          </w:p>
        </w:tc>
        <w:tc>
          <w:tcPr>
            <w:tcW w:w="1344" w:type="dxa"/>
            <w:tcBorders>
              <w:top w:val="nil"/>
              <w:left w:val="nil"/>
              <w:bottom w:val="nil"/>
              <w:right w:val="single" w:sz="4" w:space="0" w:color="auto"/>
            </w:tcBorders>
            <w:noWrap/>
            <w:vAlign w:val="bottom"/>
            <w:hideMark/>
          </w:tcPr>
          <w:p w:rsidR="007A75FF" w:rsidRDefault="007A75FF">
            <w:pPr>
              <w:jc w:val="right"/>
            </w:pPr>
            <w:r>
              <w:t>6 399 171,2</w:t>
            </w:r>
          </w:p>
        </w:tc>
        <w:tc>
          <w:tcPr>
            <w:tcW w:w="1315" w:type="dxa"/>
            <w:tcBorders>
              <w:top w:val="nil"/>
              <w:left w:val="nil"/>
              <w:bottom w:val="nil"/>
              <w:right w:val="single" w:sz="4" w:space="0" w:color="auto"/>
            </w:tcBorders>
            <w:noWrap/>
            <w:vAlign w:val="bottom"/>
            <w:hideMark/>
          </w:tcPr>
          <w:p w:rsidR="007A75FF" w:rsidRDefault="007A75FF">
            <w:pPr>
              <w:jc w:val="right"/>
            </w:pPr>
            <w:r>
              <w:t>6 398 643,7</w:t>
            </w:r>
          </w:p>
        </w:tc>
        <w:tc>
          <w:tcPr>
            <w:tcW w:w="1166" w:type="dxa"/>
            <w:tcBorders>
              <w:top w:val="nil"/>
              <w:left w:val="nil"/>
              <w:bottom w:val="nil"/>
              <w:right w:val="single" w:sz="4" w:space="0" w:color="auto"/>
            </w:tcBorders>
            <w:noWrap/>
            <w:vAlign w:val="bottom"/>
            <w:hideMark/>
          </w:tcPr>
          <w:p w:rsidR="007A75FF" w:rsidRDefault="007A75FF">
            <w:pPr>
              <w:jc w:val="right"/>
            </w:pPr>
            <w:r>
              <w:t>1 001 050,9</w:t>
            </w:r>
          </w:p>
        </w:tc>
        <w:tc>
          <w:tcPr>
            <w:tcW w:w="1256" w:type="dxa"/>
            <w:tcBorders>
              <w:top w:val="nil"/>
              <w:left w:val="nil"/>
              <w:bottom w:val="nil"/>
              <w:right w:val="single" w:sz="4" w:space="0" w:color="auto"/>
            </w:tcBorders>
            <w:noWrap/>
            <w:vAlign w:val="bottom"/>
            <w:hideMark/>
          </w:tcPr>
          <w:p w:rsidR="007A75FF" w:rsidRDefault="007A75FF">
            <w:pPr>
              <w:jc w:val="right"/>
            </w:pPr>
            <w:r>
              <w:t>6,0004562</w:t>
            </w:r>
          </w:p>
        </w:tc>
        <w:tc>
          <w:tcPr>
            <w:tcW w:w="1266" w:type="dxa"/>
            <w:tcBorders>
              <w:top w:val="nil"/>
              <w:left w:val="nil"/>
              <w:bottom w:val="nil"/>
              <w:right w:val="single" w:sz="4" w:space="0" w:color="auto"/>
            </w:tcBorders>
            <w:noWrap/>
            <w:vAlign w:val="bottom"/>
            <w:hideMark/>
          </w:tcPr>
          <w:p w:rsidR="007A75FF" w:rsidRDefault="007A75FF">
            <w:pPr>
              <w:jc w:val="right"/>
            </w:pPr>
            <w:r>
              <w:t>8 996 958,7</w:t>
            </w:r>
          </w:p>
        </w:tc>
        <w:tc>
          <w:tcPr>
            <w:tcW w:w="1196" w:type="dxa"/>
            <w:tcBorders>
              <w:top w:val="nil"/>
              <w:left w:val="nil"/>
              <w:bottom w:val="nil"/>
              <w:right w:val="single" w:sz="4" w:space="0" w:color="auto"/>
            </w:tcBorders>
            <w:noWrap/>
            <w:vAlign w:val="bottom"/>
            <w:hideMark/>
          </w:tcPr>
          <w:p w:rsidR="007A75FF" w:rsidRDefault="007A75FF">
            <w:pPr>
              <w:jc w:val="right"/>
            </w:pPr>
            <w:r>
              <w:t>17 471,6</w:t>
            </w:r>
          </w:p>
        </w:tc>
        <w:tc>
          <w:tcPr>
            <w:tcW w:w="1401" w:type="dxa"/>
            <w:tcBorders>
              <w:top w:val="nil"/>
              <w:left w:val="nil"/>
              <w:bottom w:val="nil"/>
              <w:right w:val="single" w:sz="4" w:space="0" w:color="auto"/>
            </w:tcBorders>
            <w:noWrap/>
            <w:vAlign w:val="bottom"/>
            <w:hideMark/>
          </w:tcPr>
          <w:p w:rsidR="007A75FF" w:rsidRDefault="007A75FF">
            <w:pPr>
              <w:jc w:val="right"/>
            </w:pPr>
            <w:r>
              <w:t>2,53546500</w:t>
            </w:r>
          </w:p>
        </w:tc>
        <w:tc>
          <w:tcPr>
            <w:tcW w:w="1320" w:type="dxa"/>
            <w:tcBorders>
              <w:top w:val="nil"/>
              <w:left w:val="nil"/>
              <w:bottom w:val="nil"/>
              <w:right w:val="single" w:sz="4" w:space="0" w:color="auto"/>
            </w:tcBorders>
            <w:noWrap/>
            <w:vAlign w:val="bottom"/>
            <w:hideMark/>
          </w:tcPr>
          <w:p w:rsidR="007A75FF" w:rsidRDefault="007A75FF">
            <w:pPr>
              <w:jc w:val="right"/>
            </w:pPr>
            <w:r>
              <w:t>1,10113845</w:t>
            </w:r>
          </w:p>
        </w:tc>
        <w:tc>
          <w:tcPr>
            <w:tcW w:w="1080" w:type="dxa"/>
            <w:tcBorders>
              <w:top w:val="nil"/>
              <w:left w:val="nil"/>
              <w:bottom w:val="nil"/>
              <w:right w:val="single" w:sz="4" w:space="0" w:color="auto"/>
            </w:tcBorders>
            <w:noWrap/>
            <w:vAlign w:val="bottom"/>
            <w:hideMark/>
          </w:tcPr>
          <w:p w:rsidR="007A75FF" w:rsidRDefault="007A75FF">
            <w:pPr>
              <w:jc w:val="right"/>
            </w:pPr>
            <w:r>
              <w:t>8716,287</w:t>
            </w:r>
          </w:p>
        </w:tc>
        <w:tc>
          <w:tcPr>
            <w:tcW w:w="1440" w:type="dxa"/>
            <w:tcBorders>
              <w:top w:val="nil"/>
              <w:left w:val="nil"/>
              <w:bottom w:val="nil"/>
              <w:right w:val="single" w:sz="4" w:space="0" w:color="auto"/>
            </w:tcBorders>
            <w:noWrap/>
            <w:vAlign w:val="bottom"/>
            <w:hideMark/>
          </w:tcPr>
          <w:p w:rsidR="007A75FF" w:rsidRDefault="007A75FF">
            <w:pPr>
              <w:jc w:val="right"/>
            </w:pPr>
            <w:r>
              <w:t>40 086 965,3</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81,5</w:t>
            </w:r>
          </w:p>
        </w:tc>
        <w:tc>
          <w:tcPr>
            <w:tcW w:w="1276" w:type="dxa"/>
            <w:tcBorders>
              <w:top w:val="nil"/>
              <w:left w:val="nil"/>
              <w:bottom w:val="nil"/>
              <w:right w:val="single" w:sz="4" w:space="0" w:color="auto"/>
            </w:tcBorders>
            <w:noWrap/>
            <w:vAlign w:val="bottom"/>
            <w:hideMark/>
          </w:tcPr>
          <w:p w:rsidR="007A75FF" w:rsidRDefault="007A75FF">
            <w:pPr>
              <w:jc w:val="right"/>
            </w:pPr>
            <w:r>
              <w:t>6398285,8</w:t>
            </w:r>
          </w:p>
        </w:tc>
        <w:tc>
          <w:tcPr>
            <w:tcW w:w="1344" w:type="dxa"/>
            <w:tcBorders>
              <w:top w:val="nil"/>
              <w:left w:val="nil"/>
              <w:bottom w:val="nil"/>
              <w:right w:val="single" w:sz="4" w:space="0" w:color="auto"/>
            </w:tcBorders>
            <w:noWrap/>
            <w:vAlign w:val="bottom"/>
            <w:hideMark/>
          </w:tcPr>
          <w:p w:rsidR="007A75FF" w:rsidRDefault="007A75FF">
            <w:pPr>
              <w:jc w:val="right"/>
            </w:pPr>
            <w:r>
              <w:t>6 399 227,8</w:t>
            </w:r>
          </w:p>
        </w:tc>
        <w:tc>
          <w:tcPr>
            <w:tcW w:w="1315" w:type="dxa"/>
            <w:tcBorders>
              <w:top w:val="nil"/>
              <w:left w:val="nil"/>
              <w:bottom w:val="nil"/>
              <w:right w:val="single" w:sz="4" w:space="0" w:color="auto"/>
            </w:tcBorders>
            <w:noWrap/>
            <w:vAlign w:val="bottom"/>
            <w:hideMark/>
          </w:tcPr>
          <w:p w:rsidR="007A75FF" w:rsidRDefault="007A75FF">
            <w:pPr>
              <w:jc w:val="right"/>
            </w:pPr>
            <w:r>
              <w:t>6 398 756,8</w:t>
            </w:r>
          </w:p>
        </w:tc>
        <w:tc>
          <w:tcPr>
            <w:tcW w:w="1166" w:type="dxa"/>
            <w:tcBorders>
              <w:top w:val="nil"/>
              <w:left w:val="nil"/>
              <w:bottom w:val="nil"/>
              <w:right w:val="single" w:sz="4" w:space="0" w:color="auto"/>
            </w:tcBorders>
            <w:noWrap/>
            <w:vAlign w:val="bottom"/>
            <w:hideMark/>
          </w:tcPr>
          <w:p w:rsidR="007A75FF" w:rsidRDefault="007A75FF">
            <w:pPr>
              <w:jc w:val="right"/>
            </w:pPr>
            <w:r>
              <w:t>945 866,1</w:t>
            </w:r>
          </w:p>
        </w:tc>
        <w:tc>
          <w:tcPr>
            <w:tcW w:w="1256" w:type="dxa"/>
            <w:tcBorders>
              <w:top w:val="nil"/>
              <w:left w:val="nil"/>
              <w:bottom w:val="nil"/>
              <w:right w:val="single" w:sz="4" w:space="0" w:color="auto"/>
            </w:tcBorders>
            <w:noWrap/>
            <w:vAlign w:val="bottom"/>
            <w:hideMark/>
          </w:tcPr>
          <w:p w:rsidR="007A75FF" w:rsidRDefault="007A75FF">
            <w:pPr>
              <w:jc w:val="right"/>
            </w:pPr>
            <w:r>
              <w:t>5,9758297</w:t>
            </w:r>
          </w:p>
        </w:tc>
        <w:tc>
          <w:tcPr>
            <w:tcW w:w="1266" w:type="dxa"/>
            <w:tcBorders>
              <w:top w:val="nil"/>
              <w:left w:val="nil"/>
              <w:bottom w:val="nil"/>
              <w:right w:val="single" w:sz="4" w:space="0" w:color="auto"/>
            </w:tcBorders>
            <w:noWrap/>
            <w:vAlign w:val="bottom"/>
            <w:hideMark/>
          </w:tcPr>
          <w:p w:rsidR="007A75FF" w:rsidRDefault="007A75FF">
            <w:pPr>
              <w:jc w:val="right"/>
            </w:pPr>
            <w:r>
              <w:t>9 052 793,5</w:t>
            </w:r>
          </w:p>
        </w:tc>
        <w:tc>
          <w:tcPr>
            <w:tcW w:w="1196" w:type="dxa"/>
            <w:tcBorders>
              <w:top w:val="nil"/>
              <w:left w:val="nil"/>
              <w:bottom w:val="nil"/>
              <w:right w:val="single" w:sz="4" w:space="0" w:color="auto"/>
            </w:tcBorders>
            <w:noWrap/>
            <w:vAlign w:val="bottom"/>
            <w:hideMark/>
          </w:tcPr>
          <w:p w:rsidR="007A75FF" w:rsidRDefault="007A75FF">
            <w:pPr>
              <w:jc w:val="right"/>
            </w:pPr>
            <w:r>
              <w:t>16 508,5</w:t>
            </w:r>
          </w:p>
        </w:tc>
        <w:tc>
          <w:tcPr>
            <w:tcW w:w="1401" w:type="dxa"/>
            <w:tcBorders>
              <w:top w:val="nil"/>
              <w:left w:val="nil"/>
              <w:bottom w:val="nil"/>
              <w:right w:val="single" w:sz="4" w:space="0" w:color="auto"/>
            </w:tcBorders>
            <w:noWrap/>
            <w:vAlign w:val="bottom"/>
            <w:hideMark/>
          </w:tcPr>
          <w:p w:rsidR="007A75FF" w:rsidRDefault="007A75FF">
            <w:pPr>
              <w:jc w:val="right"/>
            </w:pPr>
            <w:r>
              <w:t>2,59283719</w:t>
            </w:r>
          </w:p>
        </w:tc>
        <w:tc>
          <w:tcPr>
            <w:tcW w:w="1320" w:type="dxa"/>
            <w:tcBorders>
              <w:top w:val="nil"/>
              <w:left w:val="nil"/>
              <w:bottom w:val="nil"/>
              <w:right w:val="single" w:sz="4" w:space="0" w:color="auto"/>
            </w:tcBorders>
            <w:noWrap/>
            <w:vAlign w:val="bottom"/>
            <w:hideMark/>
          </w:tcPr>
          <w:p w:rsidR="007A75FF" w:rsidRDefault="007A75FF">
            <w:pPr>
              <w:jc w:val="right"/>
            </w:pPr>
            <w:r>
              <w:t>1,12605488</w:t>
            </w:r>
          </w:p>
        </w:tc>
        <w:tc>
          <w:tcPr>
            <w:tcW w:w="1080" w:type="dxa"/>
            <w:tcBorders>
              <w:top w:val="nil"/>
              <w:left w:val="nil"/>
              <w:bottom w:val="nil"/>
              <w:right w:val="single" w:sz="4" w:space="0" w:color="auto"/>
            </w:tcBorders>
            <w:noWrap/>
            <w:vAlign w:val="bottom"/>
            <w:hideMark/>
          </w:tcPr>
          <w:p w:rsidR="007A75FF" w:rsidRDefault="007A75FF">
            <w:pPr>
              <w:jc w:val="right"/>
            </w:pPr>
            <w:r>
              <w:t>8913,518</w:t>
            </w:r>
          </w:p>
        </w:tc>
        <w:tc>
          <w:tcPr>
            <w:tcW w:w="1440" w:type="dxa"/>
            <w:tcBorders>
              <w:top w:val="nil"/>
              <w:left w:val="nil"/>
              <w:bottom w:val="nil"/>
              <w:right w:val="single" w:sz="4" w:space="0" w:color="auto"/>
            </w:tcBorders>
            <w:noWrap/>
            <w:vAlign w:val="bottom"/>
            <w:hideMark/>
          </w:tcPr>
          <w:p w:rsidR="007A75FF" w:rsidRDefault="007A75FF">
            <w:pPr>
              <w:jc w:val="right"/>
            </w:pPr>
            <w:r>
              <w:t>40 141 318,5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82,0</w:t>
            </w:r>
          </w:p>
        </w:tc>
        <w:tc>
          <w:tcPr>
            <w:tcW w:w="1276" w:type="dxa"/>
            <w:tcBorders>
              <w:top w:val="nil"/>
              <w:left w:val="nil"/>
              <w:bottom w:val="nil"/>
              <w:right w:val="single" w:sz="4" w:space="0" w:color="auto"/>
            </w:tcBorders>
            <w:noWrap/>
            <w:vAlign w:val="bottom"/>
            <w:hideMark/>
          </w:tcPr>
          <w:p w:rsidR="007A75FF" w:rsidRDefault="007A75FF">
            <w:pPr>
              <w:jc w:val="right"/>
            </w:pPr>
            <w:r>
              <w:t>6398446,1</w:t>
            </w:r>
          </w:p>
        </w:tc>
        <w:tc>
          <w:tcPr>
            <w:tcW w:w="1344" w:type="dxa"/>
            <w:tcBorders>
              <w:top w:val="nil"/>
              <w:left w:val="nil"/>
              <w:bottom w:val="nil"/>
              <w:right w:val="single" w:sz="4" w:space="0" w:color="auto"/>
            </w:tcBorders>
            <w:noWrap/>
            <w:vAlign w:val="bottom"/>
            <w:hideMark/>
          </w:tcPr>
          <w:p w:rsidR="007A75FF" w:rsidRDefault="007A75FF">
            <w:pPr>
              <w:jc w:val="right"/>
            </w:pPr>
            <w:r>
              <w:t>6 399 281,2</w:t>
            </w:r>
          </w:p>
        </w:tc>
        <w:tc>
          <w:tcPr>
            <w:tcW w:w="1315" w:type="dxa"/>
            <w:tcBorders>
              <w:top w:val="nil"/>
              <w:left w:val="nil"/>
              <w:bottom w:val="nil"/>
              <w:right w:val="single" w:sz="4" w:space="0" w:color="auto"/>
            </w:tcBorders>
            <w:noWrap/>
            <w:vAlign w:val="bottom"/>
            <w:hideMark/>
          </w:tcPr>
          <w:p w:rsidR="007A75FF" w:rsidRDefault="007A75FF">
            <w:pPr>
              <w:jc w:val="right"/>
            </w:pPr>
            <w:r>
              <w:t>6 398 863,7</w:t>
            </w:r>
          </w:p>
        </w:tc>
        <w:tc>
          <w:tcPr>
            <w:tcW w:w="1166" w:type="dxa"/>
            <w:tcBorders>
              <w:top w:val="nil"/>
              <w:left w:val="nil"/>
              <w:bottom w:val="nil"/>
              <w:right w:val="single" w:sz="4" w:space="0" w:color="auto"/>
            </w:tcBorders>
            <w:noWrap/>
            <w:vAlign w:val="bottom"/>
            <w:hideMark/>
          </w:tcPr>
          <w:p w:rsidR="007A75FF" w:rsidRDefault="007A75FF">
            <w:pPr>
              <w:jc w:val="right"/>
            </w:pPr>
            <w:r>
              <w:t>890 607,8</w:t>
            </w:r>
          </w:p>
        </w:tc>
        <w:tc>
          <w:tcPr>
            <w:tcW w:w="1256" w:type="dxa"/>
            <w:tcBorders>
              <w:top w:val="nil"/>
              <w:left w:val="nil"/>
              <w:bottom w:val="nil"/>
              <w:right w:val="single" w:sz="4" w:space="0" w:color="auto"/>
            </w:tcBorders>
            <w:noWrap/>
            <w:vAlign w:val="bottom"/>
            <w:hideMark/>
          </w:tcPr>
          <w:p w:rsidR="007A75FF" w:rsidRDefault="007A75FF">
            <w:pPr>
              <w:jc w:val="right"/>
            </w:pPr>
            <w:r>
              <w:t>5,9496865</w:t>
            </w:r>
          </w:p>
        </w:tc>
        <w:tc>
          <w:tcPr>
            <w:tcW w:w="1266" w:type="dxa"/>
            <w:tcBorders>
              <w:top w:val="nil"/>
              <w:left w:val="nil"/>
              <w:bottom w:val="nil"/>
              <w:right w:val="single" w:sz="4" w:space="0" w:color="auto"/>
            </w:tcBorders>
            <w:noWrap/>
            <w:vAlign w:val="bottom"/>
            <w:hideMark/>
          </w:tcPr>
          <w:p w:rsidR="007A75FF" w:rsidRDefault="007A75FF">
            <w:pPr>
              <w:jc w:val="right"/>
            </w:pPr>
            <w:r>
              <w:t>9 108 629,8</w:t>
            </w:r>
          </w:p>
        </w:tc>
        <w:tc>
          <w:tcPr>
            <w:tcW w:w="1196" w:type="dxa"/>
            <w:tcBorders>
              <w:top w:val="nil"/>
              <w:left w:val="nil"/>
              <w:bottom w:val="nil"/>
              <w:right w:val="single" w:sz="4" w:space="0" w:color="auto"/>
            </w:tcBorders>
            <w:noWrap/>
            <w:vAlign w:val="bottom"/>
            <w:hideMark/>
          </w:tcPr>
          <w:p w:rsidR="007A75FF" w:rsidRDefault="007A75FF">
            <w:pPr>
              <w:jc w:val="right"/>
            </w:pPr>
            <w:r>
              <w:t>15 544,0</w:t>
            </w:r>
          </w:p>
        </w:tc>
        <w:tc>
          <w:tcPr>
            <w:tcW w:w="1401" w:type="dxa"/>
            <w:tcBorders>
              <w:top w:val="nil"/>
              <w:left w:val="nil"/>
              <w:bottom w:val="nil"/>
              <w:right w:val="single" w:sz="4" w:space="0" w:color="auto"/>
            </w:tcBorders>
            <w:noWrap/>
            <w:vAlign w:val="bottom"/>
            <w:hideMark/>
          </w:tcPr>
          <w:p w:rsidR="007A75FF" w:rsidRDefault="007A75FF">
            <w:pPr>
              <w:jc w:val="right"/>
            </w:pPr>
            <w:r>
              <w:t>2,65366331</w:t>
            </w:r>
          </w:p>
        </w:tc>
        <w:tc>
          <w:tcPr>
            <w:tcW w:w="1320" w:type="dxa"/>
            <w:tcBorders>
              <w:top w:val="nil"/>
              <w:left w:val="nil"/>
              <w:bottom w:val="nil"/>
              <w:right w:val="single" w:sz="4" w:space="0" w:color="auto"/>
            </w:tcBorders>
            <w:noWrap/>
            <w:vAlign w:val="bottom"/>
            <w:hideMark/>
          </w:tcPr>
          <w:p w:rsidR="007A75FF" w:rsidRDefault="007A75FF">
            <w:pPr>
              <w:jc w:val="right"/>
            </w:pPr>
            <w:r>
              <w:t>1,15247133</w:t>
            </w:r>
          </w:p>
        </w:tc>
        <w:tc>
          <w:tcPr>
            <w:tcW w:w="1080" w:type="dxa"/>
            <w:tcBorders>
              <w:top w:val="nil"/>
              <w:left w:val="nil"/>
              <w:bottom w:val="nil"/>
              <w:right w:val="single" w:sz="4" w:space="0" w:color="auto"/>
            </w:tcBorders>
            <w:noWrap/>
            <w:vAlign w:val="bottom"/>
            <w:hideMark/>
          </w:tcPr>
          <w:p w:rsidR="007A75FF" w:rsidRDefault="007A75FF">
            <w:pPr>
              <w:jc w:val="right"/>
            </w:pPr>
            <w:r>
              <w:t>9122,623</w:t>
            </w:r>
          </w:p>
        </w:tc>
        <w:tc>
          <w:tcPr>
            <w:tcW w:w="1440" w:type="dxa"/>
            <w:tcBorders>
              <w:top w:val="nil"/>
              <w:left w:val="nil"/>
              <w:bottom w:val="nil"/>
              <w:right w:val="single" w:sz="4" w:space="0" w:color="auto"/>
            </w:tcBorders>
            <w:noWrap/>
            <w:vAlign w:val="bottom"/>
            <w:hideMark/>
          </w:tcPr>
          <w:p w:rsidR="007A75FF" w:rsidRDefault="007A75FF">
            <w:pPr>
              <w:jc w:val="right"/>
            </w:pPr>
            <w:r>
              <w:t>40 192 589,8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82,5</w:t>
            </w:r>
          </w:p>
        </w:tc>
        <w:tc>
          <w:tcPr>
            <w:tcW w:w="1276" w:type="dxa"/>
            <w:tcBorders>
              <w:top w:val="nil"/>
              <w:left w:val="nil"/>
              <w:bottom w:val="nil"/>
              <w:right w:val="single" w:sz="4" w:space="0" w:color="auto"/>
            </w:tcBorders>
            <w:noWrap/>
            <w:vAlign w:val="bottom"/>
            <w:hideMark/>
          </w:tcPr>
          <w:p w:rsidR="007A75FF" w:rsidRDefault="007A75FF">
            <w:pPr>
              <w:jc w:val="right"/>
            </w:pPr>
            <w:r>
              <w:t>6398596,9</w:t>
            </w:r>
          </w:p>
        </w:tc>
        <w:tc>
          <w:tcPr>
            <w:tcW w:w="1344" w:type="dxa"/>
            <w:tcBorders>
              <w:top w:val="nil"/>
              <w:left w:val="nil"/>
              <w:bottom w:val="nil"/>
              <w:right w:val="single" w:sz="4" w:space="0" w:color="auto"/>
            </w:tcBorders>
            <w:noWrap/>
            <w:vAlign w:val="bottom"/>
            <w:hideMark/>
          </w:tcPr>
          <w:p w:rsidR="007A75FF" w:rsidRDefault="007A75FF">
            <w:pPr>
              <w:jc w:val="right"/>
            </w:pPr>
            <w:r>
              <w:t>6 399 331,5</w:t>
            </w:r>
          </w:p>
        </w:tc>
        <w:tc>
          <w:tcPr>
            <w:tcW w:w="1315" w:type="dxa"/>
            <w:tcBorders>
              <w:top w:val="nil"/>
              <w:left w:val="nil"/>
              <w:bottom w:val="nil"/>
              <w:right w:val="single" w:sz="4" w:space="0" w:color="auto"/>
            </w:tcBorders>
            <w:noWrap/>
            <w:vAlign w:val="bottom"/>
            <w:hideMark/>
          </w:tcPr>
          <w:p w:rsidR="007A75FF" w:rsidRDefault="007A75FF">
            <w:pPr>
              <w:jc w:val="right"/>
            </w:pPr>
            <w:r>
              <w:t>6 398 964,2</w:t>
            </w:r>
          </w:p>
        </w:tc>
        <w:tc>
          <w:tcPr>
            <w:tcW w:w="1166" w:type="dxa"/>
            <w:tcBorders>
              <w:top w:val="nil"/>
              <w:left w:val="nil"/>
              <w:bottom w:val="nil"/>
              <w:right w:val="single" w:sz="4" w:space="0" w:color="auto"/>
            </w:tcBorders>
            <w:noWrap/>
            <w:vAlign w:val="bottom"/>
            <w:hideMark/>
          </w:tcPr>
          <w:p w:rsidR="007A75FF" w:rsidRDefault="007A75FF">
            <w:pPr>
              <w:jc w:val="right"/>
            </w:pPr>
            <w:r>
              <w:t>835 280,4</w:t>
            </w:r>
          </w:p>
        </w:tc>
        <w:tc>
          <w:tcPr>
            <w:tcW w:w="1256" w:type="dxa"/>
            <w:tcBorders>
              <w:top w:val="nil"/>
              <w:left w:val="nil"/>
              <w:bottom w:val="nil"/>
              <w:right w:val="single" w:sz="4" w:space="0" w:color="auto"/>
            </w:tcBorders>
            <w:noWrap/>
            <w:vAlign w:val="bottom"/>
            <w:hideMark/>
          </w:tcPr>
          <w:p w:rsidR="007A75FF" w:rsidRDefault="007A75FF">
            <w:pPr>
              <w:jc w:val="right"/>
            </w:pPr>
            <w:r>
              <w:t>5,9218323</w:t>
            </w:r>
          </w:p>
        </w:tc>
        <w:tc>
          <w:tcPr>
            <w:tcW w:w="1266" w:type="dxa"/>
            <w:tcBorders>
              <w:top w:val="nil"/>
              <w:left w:val="nil"/>
              <w:bottom w:val="nil"/>
              <w:right w:val="single" w:sz="4" w:space="0" w:color="auto"/>
            </w:tcBorders>
            <w:noWrap/>
            <w:vAlign w:val="bottom"/>
            <w:hideMark/>
          </w:tcPr>
          <w:p w:rsidR="007A75FF" w:rsidRDefault="007A75FF">
            <w:pPr>
              <w:jc w:val="right"/>
            </w:pPr>
            <w:r>
              <w:t>9 164 467,5</w:t>
            </w:r>
          </w:p>
        </w:tc>
        <w:tc>
          <w:tcPr>
            <w:tcW w:w="1196" w:type="dxa"/>
            <w:tcBorders>
              <w:top w:val="nil"/>
              <w:left w:val="nil"/>
              <w:bottom w:val="nil"/>
              <w:right w:val="single" w:sz="4" w:space="0" w:color="auto"/>
            </w:tcBorders>
            <w:noWrap/>
            <w:vAlign w:val="bottom"/>
            <w:hideMark/>
          </w:tcPr>
          <w:p w:rsidR="007A75FF" w:rsidRDefault="007A75FF">
            <w:pPr>
              <w:jc w:val="right"/>
            </w:pPr>
            <w:r>
              <w:t>14 578,4</w:t>
            </w:r>
          </w:p>
        </w:tc>
        <w:tc>
          <w:tcPr>
            <w:tcW w:w="1401" w:type="dxa"/>
            <w:tcBorders>
              <w:top w:val="nil"/>
              <w:left w:val="nil"/>
              <w:bottom w:val="nil"/>
              <w:right w:val="single" w:sz="4" w:space="0" w:color="auto"/>
            </w:tcBorders>
            <w:noWrap/>
            <w:vAlign w:val="bottom"/>
            <w:hideMark/>
          </w:tcPr>
          <w:p w:rsidR="007A75FF" w:rsidRDefault="007A75FF">
            <w:pPr>
              <w:jc w:val="right"/>
            </w:pPr>
            <w:r>
              <w:t>2,71839106</w:t>
            </w:r>
          </w:p>
        </w:tc>
        <w:tc>
          <w:tcPr>
            <w:tcW w:w="1320" w:type="dxa"/>
            <w:tcBorders>
              <w:top w:val="nil"/>
              <w:left w:val="nil"/>
              <w:bottom w:val="nil"/>
              <w:right w:val="single" w:sz="4" w:space="0" w:color="auto"/>
            </w:tcBorders>
            <w:noWrap/>
            <w:vAlign w:val="bottom"/>
            <w:hideMark/>
          </w:tcPr>
          <w:p w:rsidR="007A75FF" w:rsidRDefault="007A75FF">
            <w:pPr>
              <w:jc w:val="right"/>
            </w:pPr>
            <w:r>
              <w:t>1,18058223</w:t>
            </w:r>
          </w:p>
        </w:tc>
        <w:tc>
          <w:tcPr>
            <w:tcW w:w="1080" w:type="dxa"/>
            <w:tcBorders>
              <w:top w:val="nil"/>
              <w:left w:val="nil"/>
              <w:bottom w:val="nil"/>
              <w:right w:val="single" w:sz="4" w:space="0" w:color="auto"/>
            </w:tcBorders>
            <w:noWrap/>
            <w:vAlign w:val="bottom"/>
            <w:hideMark/>
          </w:tcPr>
          <w:p w:rsidR="007A75FF" w:rsidRDefault="007A75FF">
            <w:pPr>
              <w:jc w:val="right"/>
            </w:pPr>
            <w:r>
              <w:t>9345,140</w:t>
            </w:r>
          </w:p>
        </w:tc>
        <w:tc>
          <w:tcPr>
            <w:tcW w:w="1440" w:type="dxa"/>
            <w:tcBorders>
              <w:top w:val="nil"/>
              <w:left w:val="nil"/>
              <w:bottom w:val="nil"/>
              <w:right w:val="single" w:sz="4" w:space="0" w:color="auto"/>
            </w:tcBorders>
            <w:noWrap/>
            <w:vAlign w:val="bottom"/>
            <w:hideMark/>
          </w:tcPr>
          <w:p w:rsidR="007A75FF" w:rsidRDefault="007A75FF">
            <w:pPr>
              <w:jc w:val="right"/>
            </w:pPr>
            <w:r>
              <w:t>40 240 774,8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83,0</w:t>
            </w:r>
          </w:p>
        </w:tc>
        <w:tc>
          <w:tcPr>
            <w:tcW w:w="1276" w:type="dxa"/>
            <w:tcBorders>
              <w:top w:val="nil"/>
              <w:left w:val="nil"/>
              <w:bottom w:val="nil"/>
              <w:right w:val="single" w:sz="4" w:space="0" w:color="auto"/>
            </w:tcBorders>
            <w:noWrap/>
            <w:vAlign w:val="bottom"/>
            <w:hideMark/>
          </w:tcPr>
          <w:p w:rsidR="007A75FF" w:rsidRDefault="007A75FF">
            <w:pPr>
              <w:jc w:val="right"/>
            </w:pPr>
            <w:r>
              <w:t>6398738,2</w:t>
            </w:r>
          </w:p>
        </w:tc>
        <w:tc>
          <w:tcPr>
            <w:tcW w:w="1344" w:type="dxa"/>
            <w:tcBorders>
              <w:top w:val="nil"/>
              <w:left w:val="nil"/>
              <w:bottom w:val="nil"/>
              <w:right w:val="single" w:sz="4" w:space="0" w:color="auto"/>
            </w:tcBorders>
            <w:noWrap/>
            <w:vAlign w:val="bottom"/>
            <w:hideMark/>
          </w:tcPr>
          <w:p w:rsidR="007A75FF" w:rsidRDefault="007A75FF">
            <w:pPr>
              <w:jc w:val="right"/>
            </w:pPr>
            <w:r>
              <w:t>6 399 378,6</w:t>
            </w:r>
          </w:p>
        </w:tc>
        <w:tc>
          <w:tcPr>
            <w:tcW w:w="1315" w:type="dxa"/>
            <w:tcBorders>
              <w:top w:val="nil"/>
              <w:left w:val="nil"/>
              <w:bottom w:val="nil"/>
              <w:right w:val="single" w:sz="4" w:space="0" w:color="auto"/>
            </w:tcBorders>
            <w:noWrap/>
            <w:vAlign w:val="bottom"/>
            <w:hideMark/>
          </w:tcPr>
          <w:p w:rsidR="007A75FF" w:rsidRDefault="007A75FF">
            <w:pPr>
              <w:jc w:val="right"/>
            </w:pPr>
            <w:r>
              <w:t>6 399 058,4</w:t>
            </w:r>
          </w:p>
        </w:tc>
        <w:tc>
          <w:tcPr>
            <w:tcW w:w="1166" w:type="dxa"/>
            <w:tcBorders>
              <w:top w:val="nil"/>
              <w:left w:val="nil"/>
              <w:bottom w:val="nil"/>
              <w:right w:val="single" w:sz="4" w:space="0" w:color="auto"/>
            </w:tcBorders>
            <w:noWrap/>
            <w:vAlign w:val="bottom"/>
            <w:hideMark/>
          </w:tcPr>
          <w:p w:rsidR="007A75FF" w:rsidRDefault="007A75FF">
            <w:pPr>
              <w:jc w:val="right"/>
            </w:pPr>
            <w:r>
              <w:t>779 888,1</w:t>
            </w:r>
          </w:p>
        </w:tc>
        <w:tc>
          <w:tcPr>
            <w:tcW w:w="1256" w:type="dxa"/>
            <w:tcBorders>
              <w:top w:val="nil"/>
              <w:left w:val="nil"/>
              <w:bottom w:val="nil"/>
              <w:right w:val="single" w:sz="4" w:space="0" w:color="auto"/>
            </w:tcBorders>
            <w:noWrap/>
            <w:vAlign w:val="bottom"/>
            <w:hideMark/>
          </w:tcPr>
          <w:p w:rsidR="007A75FF" w:rsidRDefault="007A75FF">
            <w:pPr>
              <w:jc w:val="right"/>
            </w:pPr>
            <w:r>
              <w:t>5,8920323</w:t>
            </w:r>
          </w:p>
        </w:tc>
        <w:tc>
          <w:tcPr>
            <w:tcW w:w="1266" w:type="dxa"/>
            <w:tcBorders>
              <w:top w:val="nil"/>
              <w:left w:val="nil"/>
              <w:bottom w:val="nil"/>
              <w:right w:val="single" w:sz="4" w:space="0" w:color="auto"/>
            </w:tcBorders>
            <w:noWrap/>
            <w:vAlign w:val="bottom"/>
            <w:hideMark/>
          </w:tcPr>
          <w:p w:rsidR="007A75FF" w:rsidRDefault="007A75FF">
            <w:pPr>
              <w:jc w:val="right"/>
            </w:pPr>
            <w:r>
              <w:t>9 220 306,4</w:t>
            </w:r>
          </w:p>
        </w:tc>
        <w:tc>
          <w:tcPr>
            <w:tcW w:w="1196" w:type="dxa"/>
            <w:tcBorders>
              <w:top w:val="nil"/>
              <w:left w:val="nil"/>
              <w:bottom w:val="nil"/>
              <w:right w:val="single" w:sz="4" w:space="0" w:color="auto"/>
            </w:tcBorders>
            <w:noWrap/>
            <w:vAlign w:val="bottom"/>
            <w:hideMark/>
          </w:tcPr>
          <w:p w:rsidR="007A75FF" w:rsidRDefault="007A75FF">
            <w:pPr>
              <w:jc w:val="right"/>
            </w:pPr>
            <w:r>
              <w:t>13 611,6</w:t>
            </w:r>
          </w:p>
        </w:tc>
        <w:tc>
          <w:tcPr>
            <w:tcW w:w="1401" w:type="dxa"/>
            <w:tcBorders>
              <w:top w:val="nil"/>
              <w:left w:val="nil"/>
              <w:bottom w:val="nil"/>
              <w:right w:val="single" w:sz="4" w:space="0" w:color="auto"/>
            </w:tcBorders>
            <w:noWrap/>
            <w:vAlign w:val="bottom"/>
            <w:hideMark/>
          </w:tcPr>
          <w:p w:rsidR="007A75FF" w:rsidRDefault="007A75FF">
            <w:pPr>
              <w:jc w:val="right"/>
            </w:pPr>
            <w:r>
              <w:t>2,78756089</w:t>
            </w:r>
          </w:p>
        </w:tc>
        <w:tc>
          <w:tcPr>
            <w:tcW w:w="1320" w:type="dxa"/>
            <w:tcBorders>
              <w:top w:val="nil"/>
              <w:left w:val="nil"/>
              <w:bottom w:val="nil"/>
              <w:right w:val="single" w:sz="4" w:space="0" w:color="auto"/>
            </w:tcBorders>
            <w:noWrap/>
            <w:vAlign w:val="bottom"/>
            <w:hideMark/>
          </w:tcPr>
          <w:p w:rsidR="007A75FF" w:rsidRDefault="007A75FF">
            <w:pPr>
              <w:jc w:val="right"/>
            </w:pPr>
            <w:r>
              <w:t>1,21062231</w:t>
            </w:r>
          </w:p>
        </w:tc>
        <w:tc>
          <w:tcPr>
            <w:tcW w:w="1080" w:type="dxa"/>
            <w:tcBorders>
              <w:top w:val="nil"/>
              <w:left w:val="nil"/>
              <w:bottom w:val="nil"/>
              <w:right w:val="single" w:sz="4" w:space="0" w:color="auto"/>
            </w:tcBorders>
            <w:noWrap/>
            <w:vAlign w:val="bottom"/>
            <w:hideMark/>
          </w:tcPr>
          <w:p w:rsidR="007A75FF" w:rsidRDefault="007A75FF">
            <w:pPr>
              <w:jc w:val="right"/>
            </w:pPr>
            <w:r>
              <w:t>9582,929</w:t>
            </w:r>
          </w:p>
        </w:tc>
        <w:tc>
          <w:tcPr>
            <w:tcW w:w="1440" w:type="dxa"/>
            <w:tcBorders>
              <w:top w:val="nil"/>
              <w:left w:val="nil"/>
              <w:bottom w:val="nil"/>
              <w:right w:val="single" w:sz="4" w:space="0" w:color="auto"/>
            </w:tcBorders>
            <w:noWrap/>
            <w:vAlign w:val="bottom"/>
            <w:hideMark/>
          </w:tcPr>
          <w:p w:rsidR="007A75FF" w:rsidRDefault="007A75FF">
            <w:pPr>
              <w:jc w:val="right"/>
            </w:pPr>
            <w:r>
              <w:t>40 285 869,8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83,5</w:t>
            </w:r>
          </w:p>
        </w:tc>
        <w:tc>
          <w:tcPr>
            <w:tcW w:w="1276" w:type="dxa"/>
            <w:tcBorders>
              <w:top w:val="nil"/>
              <w:left w:val="nil"/>
              <w:bottom w:val="nil"/>
              <w:right w:val="single" w:sz="4" w:space="0" w:color="auto"/>
            </w:tcBorders>
            <w:noWrap/>
            <w:vAlign w:val="bottom"/>
            <w:hideMark/>
          </w:tcPr>
          <w:p w:rsidR="007A75FF" w:rsidRDefault="007A75FF">
            <w:pPr>
              <w:jc w:val="right"/>
            </w:pPr>
            <w:r>
              <w:t>6398870,0</w:t>
            </w:r>
          </w:p>
        </w:tc>
        <w:tc>
          <w:tcPr>
            <w:tcW w:w="1344" w:type="dxa"/>
            <w:tcBorders>
              <w:top w:val="nil"/>
              <w:left w:val="nil"/>
              <w:bottom w:val="nil"/>
              <w:right w:val="single" w:sz="4" w:space="0" w:color="auto"/>
            </w:tcBorders>
            <w:noWrap/>
            <w:vAlign w:val="bottom"/>
            <w:hideMark/>
          </w:tcPr>
          <w:p w:rsidR="007A75FF" w:rsidRDefault="007A75FF">
            <w:pPr>
              <w:jc w:val="right"/>
            </w:pPr>
            <w:r>
              <w:t>6 399 422,5</w:t>
            </w:r>
          </w:p>
        </w:tc>
        <w:tc>
          <w:tcPr>
            <w:tcW w:w="1315" w:type="dxa"/>
            <w:tcBorders>
              <w:top w:val="nil"/>
              <w:left w:val="nil"/>
              <w:bottom w:val="nil"/>
              <w:right w:val="single" w:sz="4" w:space="0" w:color="auto"/>
            </w:tcBorders>
            <w:noWrap/>
            <w:vAlign w:val="bottom"/>
            <w:hideMark/>
          </w:tcPr>
          <w:p w:rsidR="007A75FF" w:rsidRDefault="007A75FF">
            <w:pPr>
              <w:jc w:val="right"/>
            </w:pPr>
            <w:r>
              <w:t>6 399 146,2</w:t>
            </w:r>
          </w:p>
        </w:tc>
        <w:tc>
          <w:tcPr>
            <w:tcW w:w="1166" w:type="dxa"/>
            <w:tcBorders>
              <w:top w:val="nil"/>
              <w:left w:val="nil"/>
              <w:bottom w:val="nil"/>
              <w:right w:val="single" w:sz="4" w:space="0" w:color="auto"/>
            </w:tcBorders>
            <w:noWrap/>
            <w:vAlign w:val="bottom"/>
            <w:hideMark/>
          </w:tcPr>
          <w:p w:rsidR="007A75FF" w:rsidRDefault="007A75FF">
            <w:pPr>
              <w:jc w:val="right"/>
            </w:pPr>
            <w:r>
              <w:t>724 435,2</w:t>
            </w:r>
          </w:p>
        </w:tc>
        <w:tc>
          <w:tcPr>
            <w:tcW w:w="1256" w:type="dxa"/>
            <w:tcBorders>
              <w:top w:val="nil"/>
              <w:left w:val="nil"/>
              <w:bottom w:val="nil"/>
              <w:right w:val="single" w:sz="4" w:space="0" w:color="auto"/>
            </w:tcBorders>
            <w:noWrap/>
            <w:vAlign w:val="bottom"/>
            <w:hideMark/>
          </w:tcPr>
          <w:p w:rsidR="007A75FF" w:rsidRDefault="007A75FF">
            <w:pPr>
              <w:jc w:val="right"/>
            </w:pPr>
            <w:r>
              <w:t>5,8599995</w:t>
            </w:r>
          </w:p>
        </w:tc>
        <w:tc>
          <w:tcPr>
            <w:tcW w:w="1266" w:type="dxa"/>
            <w:tcBorders>
              <w:top w:val="nil"/>
              <w:left w:val="nil"/>
              <w:bottom w:val="nil"/>
              <w:right w:val="single" w:sz="4" w:space="0" w:color="auto"/>
            </w:tcBorders>
            <w:noWrap/>
            <w:vAlign w:val="bottom"/>
            <w:hideMark/>
          </w:tcPr>
          <w:p w:rsidR="007A75FF" w:rsidRDefault="007A75FF">
            <w:pPr>
              <w:jc w:val="right"/>
            </w:pPr>
            <w:r>
              <w:t>9 276 146,5</w:t>
            </w:r>
          </w:p>
        </w:tc>
        <w:tc>
          <w:tcPr>
            <w:tcW w:w="1196" w:type="dxa"/>
            <w:tcBorders>
              <w:top w:val="nil"/>
              <w:left w:val="nil"/>
              <w:bottom w:val="nil"/>
              <w:right w:val="single" w:sz="4" w:space="0" w:color="auto"/>
            </w:tcBorders>
            <w:noWrap/>
            <w:vAlign w:val="bottom"/>
            <w:hideMark/>
          </w:tcPr>
          <w:p w:rsidR="007A75FF" w:rsidRDefault="007A75FF">
            <w:pPr>
              <w:jc w:val="right"/>
            </w:pPr>
            <w:r>
              <w:t>12 643,8</w:t>
            </w:r>
          </w:p>
        </w:tc>
        <w:tc>
          <w:tcPr>
            <w:tcW w:w="1401" w:type="dxa"/>
            <w:tcBorders>
              <w:top w:val="nil"/>
              <w:left w:val="nil"/>
              <w:bottom w:val="nil"/>
              <w:right w:val="single" w:sz="4" w:space="0" w:color="auto"/>
            </w:tcBorders>
            <w:noWrap/>
            <w:vAlign w:val="bottom"/>
            <w:hideMark/>
          </w:tcPr>
          <w:p w:rsidR="007A75FF" w:rsidRDefault="007A75FF">
            <w:pPr>
              <w:jc w:val="right"/>
            </w:pPr>
            <w:r>
              <w:t>2,86183358</w:t>
            </w:r>
          </w:p>
        </w:tc>
        <w:tc>
          <w:tcPr>
            <w:tcW w:w="1320" w:type="dxa"/>
            <w:tcBorders>
              <w:top w:val="nil"/>
              <w:left w:val="nil"/>
              <w:bottom w:val="nil"/>
              <w:right w:val="single" w:sz="4" w:space="0" w:color="auto"/>
            </w:tcBorders>
            <w:noWrap/>
            <w:vAlign w:val="bottom"/>
            <w:hideMark/>
          </w:tcPr>
          <w:p w:rsidR="007A75FF" w:rsidRDefault="007A75FF">
            <w:pPr>
              <w:jc w:val="right"/>
            </w:pPr>
            <w:r>
              <w:t>1,24287853</w:t>
            </w:r>
          </w:p>
        </w:tc>
        <w:tc>
          <w:tcPr>
            <w:tcW w:w="1080" w:type="dxa"/>
            <w:tcBorders>
              <w:top w:val="nil"/>
              <w:left w:val="nil"/>
              <w:bottom w:val="nil"/>
              <w:right w:val="single" w:sz="4" w:space="0" w:color="auto"/>
            </w:tcBorders>
            <w:noWrap/>
            <w:vAlign w:val="bottom"/>
            <w:hideMark/>
          </w:tcPr>
          <w:p w:rsidR="007A75FF" w:rsidRDefault="007A75FF">
            <w:pPr>
              <w:jc w:val="right"/>
            </w:pPr>
            <w:r>
              <w:t>9838,259</w:t>
            </w:r>
          </w:p>
        </w:tc>
        <w:tc>
          <w:tcPr>
            <w:tcW w:w="1440" w:type="dxa"/>
            <w:tcBorders>
              <w:top w:val="nil"/>
              <w:left w:val="nil"/>
              <w:bottom w:val="nil"/>
              <w:right w:val="single" w:sz="4" w:space="0" w:color="auto"/>
            </w:tcBorders>
            <w:noWrap/>
            <w:vAlign w:val="bottom"/>
            <w:hideMark/>
          </w:tcPr>
          <w:p w:rsidR="007A75FF" w:rsidRDefault="007A75FF">
            <w:pPr>
              <w:jc w:val="right"/>
            </w:pPr>
            <w:r>
              <w:t>40 327 870,8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84,0</w:t>
            </w:r>
          </w:p>
        </w:tc>
        <w:tc>
          <w:tcPr>
            <w:tcW w:w="1276" w:type="dxa"/>
            <w:tcBorders>
              <w:top w:val="nil"/>
              <w:left w:val="nil"/>
              <w:bottom w:val="nil"/>
              <w:right w:val="single" w:sz="4" w:space="0" w:color="auto"/>
            </w:tcBorders>
            <w:noWrap/>
            <w:vAlign w:val="bottom"/>
            <w:hideMark/>
          </w:tcPr>
          <w:p w:rsidR="007A75FF" w:rsidRDefault="007A75FF">
            <w:pPr>
              <w:jc w:val="right"/>
            </w:pPr>
            <w:r>
              <w:t>6398992,1</w:t>
            </w:r>
          </w:p>
        </w:tc>
        <w:tc>
          <w:tcPr>
            <w:tcW w:w="1344" w:type="dxa"/>
            <w:tcBorders>
              <w:top w:val="nil"/>
              <w:left w:val="nil"/>
              <w:bottom w:val="nil"/>
              <w:right w:val="single" w:sz="4" w:space="0" w:color="auto"/>
            </w:tcBorders>
            <w:noWrap/>
            <w:vAlign w:val="bottom"/>
            <w:hideMark/>
          </w:tcPr>
          <w:p w:rsidR="007A75FF" w:rsidRDefault="007A75FF">
            <w:pPr>
              <w:jc w:val="right"/>
            </w:pPr>
            <w:r>
              <w:t>6 399 463,3</w:t>
            </w:r>
          </w:p>
        </w:tc>
        <w:tc>
          <w:tcPr>
            <w:tcW w:w="1315" w:type="dxa"/>
            <w:tcBorders>
              <w:top w:val="nil"/>
              <w:left w:val="nil"/>
              <w:bottom w:val="nil"/>
              <w:right w:val="single" w:sz="4" w:space="0" w:color="auto"/>
            </w:tcBorders>
            <w:noWrap/>
            <w:vAlign w:val="bottom"/>
            <w:hideMark/>
          </w:tcPr>
          <w:p w:rsidR="007A75FF" w:rsidRDefault="007A75FF">
            <w:pPr>
              <w:jc w:val="right"/>
            </w:pPr>
            <w:r>
              <w:t>6 399 227,7</w:t>
            </w:r>
          </w:p>
        </w:tc>
        <w:tc>
          <w:tcPr>
            <w:tcW w:w="1166" w:type="dxa"/>
            <w:tcBorders>
              <w:top w:val="nil"/>
              <w:left w:val="nil"/>
              <w:bottom w:val="nil"/>
              <w:right w:val="single" w:sz="4" w:space="0" w:color="auto"/>
            </w:tcBorders>
            <w:noWrap/>
            <w:vAlign w:val="bottom"/>
            <w:hideMark/>
          </w:tcPr>
          <w:p w:rsidR="007A75FF" w:rsidRDefault="007A75FF">
            <w:pPr>
              <w:jc w:val="right"/>
            </w:pPr>
            <w:r>
              <w:t>668 926,1</w:t>
            </w:r>
          </w:p>
        </w:tc>
        <w:tc>
          <w:tcPr>
            <w:tcW w:w="1256" w:type="dxa"/>
            <w:tcBorders>
              <w:top w:val="nil"/>
              <w:left w:val="nil"/>
              <w:bottom w:val="nil"/>
              <w:right w:val="single" w:sz="4" w:space="0" w:color="auto"/>
            </w:tcBorders>
            <w:noWrap/>
            <w:vAlign w:val="bottom"/>
            <w:hideMark/>
          </w:tcPr>
          <w:p w:rsidR="007A75FF" w:rsidRDefault="007A75FF">
            <w:pPr>
              <w:jc w:val="right"/>
            </w:pPr>
            <w:r>
              <w:t>5,8253781</w:t>
            </w:r>
          </w:p>
        </w:tc>
        <w:tc>
          <w:tcPr>
            <w:tcW w:w="1266" w:type="dxa"/>
            <w:tcBorders>
              <w:top w:val="nil"/>
              <w:left w:val="nil"/>
              <w:bottom w:val="nil"/>
              <w:right w:val="single" w:sz="4" w:space="0" w:color="auto"/>
            </w:tcBorders>
            <w:noWrap/>
            <w:vAlign w:val="bottom"/>
            <w:hideMark/>
          </w:tcPr>
          <w:p w:rsidR="007A75FF" w:rsidRDefault="007A75FF">
            <w:pPr>
              <w:jc w:val="right"/>
            </w:pPr>
            <w:r>
              <w:t>9 331 987,7</w:t>
            </w:r>
          </w:p>
        </w:tc>
        <w:tc>
          <w:tcPr>
            <w:tcW w:w="1196" w:type="dxa"/>
            <w:tcBorders>
              <w:top w:val="nil"/>
              <w:left w:val="nil"/>
              <w:bottom w:val="nil"/>
              <w:right w:val="single" w:sz="4" w:space="0" w:color="auto"/>
            </w:tcBorders>
            <w:noWrap/>
            <w:vAlign w:val="bottom"/>
            <w:hideMark/>
          </w:tcPr>
          <w:p w:rsidR="007A75FF" w:rsidRDefault="007A75FF">
            <w:pPr>
              <w:jc w:val="right"/>
            </w:pPr>
            <w:r>
              <w:t>11 675,0</w:t>
            </w:r>
          </w:p>
        </w:tc>
        <w:tc>
          <w:tcPr>
            <w:tcW w:w="1401" w:type="dxa"/>
            <w:tcBorders>
              <w:top w:val="nil"/>
              <w:left w:val="nil"/>
              <w:bottom w:val="nil"/>
              <w:right w:val="single" w:sz="4" w:space="0" w:color="auto"/>
            </w:tcBorders>
            <w:noWrap/>
            <w:vAlign w:val="bottom"/>
            <w:hideMark/>
          </w:tcPr>
          <w:p w:rsidR="007A75FF" w:rsidRDefault="007A75FF">
            <w:pPr>
              <w:jc w:val="right"/>
            </w:pPr>
            <w:r>
              <w:t>2,94202876</w:t>
            </w:r>
          </w:p>
        </w:tc>
        <w:tc>
          <w:tcPr>
            <w:tcW w:w="1320" w:type="dxa"/>
            <w:tcBorders>
              <w:top w:val="nil"/>
              <w:left w:val="nil"/>
              <w:bottom w:val="nil"/>
              <w:right w:val="single" w:sz="4" w:space="0" w:color="auto"/>
            </w:tcBorders>
            <w:noWrap/>
            <w:vAlign w:val="bottom"/>
            <w:hideMark/>
          </w:tcPr>
          <w:p w:rsidR="007A75FF" w:rsidRDefault="007A75FF">
            <w:pPr>
              <w:jc w:val="right"/>
            </w:pPr>
            <w:r>
              <w:t>1,27770685</w:t>
            </w:r>
          </w:p>
        </w:tc>
        <w:tc>
          <w:tcPr>
            <w:tcW w:w="1080" w:type="dxa"/>
            <w:tcBorders>
              <w:top w:val="nil"/>
              <w:left w:val="nil"/>
              <w:bottom w:val="nil"/>
              <w:right w:val="single" w:sz="4" w:space="0" w:color="auto"/>
            </w:tcBorders>
            <w:noWrap/>
            <w:vAlign w:val="bottom"/>
            <w:hideMark/>
          </w:tcPr>
          <w:p w:rsidR="007A75FF" w:rsidRDefault="007A75FF">
            <w:pPr>
              <w:jc w:val="right"/>
            </w:pPr>
            <w:r>
              <w:t>10113,950</w:t>
            </w:r>
          </w:p>
        </w:tc>
        <w:tc>
          <w:tcPr>
            <w:tcW w:w="1440" w:type="dxa"/>
            <w:tcBorders>
              <w:top w:val="nil"/>
              <w:left w:val="nil"/>
              <w:bottom w:val="nil"/>
              <w:right w:val="single" w:sz="4" w:space="0" w:color="auto"/>
            </w:tcBorders>
            <w:noWrap/>
            <w:vAlign w:val="bottom"/>
            <w:hideMark/>
          </w:tcPr>
          <w:p w:rsidR="007A75FF" w:rsidRDefault="007A75FF">
            <w:pPr>
              <w:jc w:val="right"/>
            </w:pPr>
            <w:r>
              <w:t>40 366 774,5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84,5</w:t>
            </w:r>
          </w:p>
        </w:tc>
        <w:tc>
          <w:tcPr>
            <w:tcW w:w="1276" w:type="dxa"/>
            <w:tcBorders>
              <w:top w:val="nil"/>
              <w:left w:val="nil"/>
              <w:bottom w:val="nil"/>
              <w:right w:val="single" w:sz="4" w:space="0" w:color="auto"/>
            </w:tcBorders>
            <w:noWrap/>
            <w:vAlign w:val="bottom"/>
            <w:hideMark/>
          </w:tcPr>
          <w:p w:rsidR="007A75FF" w:rsidRDefault="007A75FF">
            <w:pPr>
              <w:jc w:val="right"/>
            </w:pPr>
            <w:r>
              <w:t>6399104,6</w:t>
            </w:r>
          </w:p>
        </w:tc>
        <w:tc>
          <w:tcPr>
            <w:tcW w:w="1344" w:type="dxa"/>
            <w:tcBorders>
              <w:top w:val="nil"/>
              <w:left w:val="nil"/>
              <w:bottom w:val="nil"/>
              <w:right w:val="single" w:sz="4" w:space="0" w:color="auto"/>
            </w:tcBorders>
            <w:noWrap/>
            <w:vAlign w:val="bottom"/>
            <w:hideMark/>
          </w:tcPr>
          <w:p w:rsidR="007A75FF" w:rsidRDefault="007A75FF">
            <w:pPr>
              <w:jc w:val="right"/>
            </w:pPr>
            <w:r>
              <w:t>6 399 500,8</w:t>
            </w:r>
          </w:p>
        </w:tc>
        <w:tc>
          <w:tcPr>
            <w:tcW w:w="1315" w:type="dxa"/>
            <w:tcBorders>
              <w:top w:val="nil"/>
              <w:left w:val="nil"/>
              <w:bottom w:val="nil"/>
              <w:right w:val="single" w:sz="4" w:space="0" w:color="auto"/>
            </w:tcBorders>
            <w:noWrap/>
            <w:vAlign w:val="bottom"/>
            <w:hideMark/>
          </w:tcPr>
          <w:p w:rsidR="007A75FF" w:rsidRDefault="007A75FF">
            <w:pPr>
              <w:jc w:val="right"/>
            </w:pPr>
            <w:r>
              <w:t>6 399 302,7</w:t>
            </w:r>
          </w:p>
        </w:tc>
        <w:tc>
          <w:tcPr>
            <w:tcW w:w="1166" w:type="dxa"/>
            <w:tcBorders>
              <w:top w:val="nil"/>
              <w:left w:val="nil"/>
              <w:bottom w:val="nil"/>
              <w:right w:val="single" w:sz="4" w:space="0" w:color="auto"/>
            </w:tcBorders>
            <w:noWrap/>
            <w:vAlign w:val="bottom"/>
            <w:hideMark/>
          </w:tcPr>
          <w:p w:rsidR="007A75FF" w:rsidRDefault="007A75FF">
            <w:pPr>
              <w:jc w:val="right"/>
            </w:pPr>
            <w:r>
              <w:t>613 365,0</w:t>
            </w:r>
          </w:p>
        </w:tc>
        <w:tc>
          <w:tcPr>
            <w:tcW w:w="1256" w:type="dxa"/>
            <w:tcBorders>
              <w:top w:val="nil"/>
              <w:left w:val="nil"/>
              <w:bottom w:val="nil"/>
              <w:right w:val="single" w:sz="4" w:space="0" w:color="auto"/>
            </w:tcBorders>
            <w:noWrap/>
            <w:vAlign w:val="bottom"/>
            <w:hideMark/>
          </w:tcPr>
          <w:p w:rsidR="007A75FF" w:rsidRDefault="007A75FF">
            <w:pPr>
              <w:jc w:val="right"/>
            </w:pPr>
            <w:r>
              <w:t>5,7877190</w:t>
            </w:r>
          </w:p>
        </w:tc>
        <w:tc>
          <w:tcPr>
            <w:tcW w:w="1266" w:type="dxa"/>
            <w:tcBorders>
              <w:top w:val="nil"/>
              <w:left w:val="nil"/>
              <w:bottom w:val="nil"/>
              <w:right w:val="single" w:sz="4" w:space="0" w:color="auto"/>
            </w:tcBorders>
            <w:noWrap/>
            <w:vAlign w:val="bottom"/>
            <w:hideMark/>
          </w:tcPr>
          <w:p w:rsidR="007A75FF" w:rsidRDefault="007A75FF">
            <w:pPr>
              <w:jc w:val="right"/>
            </w:pPr>
            <w:r>
              <w:t>9 387 830,0</w:t>
            </w:r>
          </w:p>
        </w:tc>
        <w:tc>
          <w:tcPr>
            <w:tcW w:w="1196" w:type="dxa"/>
            <w:tcBorders>
              <w:top w:val="nil"/>
              <w:left w:val="nil"/>
              <w:bottom w:val="nil"/>
              <w:right w:val="single" w:sz="4" w:space="0" w:color="auto"/>
            </w:tcBorders>
            <w:noWrap/>
            <w:vAlign w:val="bottom"/>
            <w:hideMark/>
          </w:tcPr>
          <w:p w:rsidR="007A75FF" w:rsidRDefault="007A75FF">
            <w:pPr>
              <w:jc w:val="right"/>
            </w:pPr>
            <w:r>
              <w:t>10 705,2</w:t>
            </w:r>
          </w:p>
        </w:tc>
        <w:tc>
          <w:tcPr>
            <w:tcW w:w="1401" w:type="dxa"/>
            <w:tcBorders>
              <w:top w:val="nil"/>
              <w:left w:val="nil"/>
              <w:bottom w:val="nil"/>
              <w:right w:val="single" w:sz="4" w:space="0" w:color="auto"/>
            </w:tcBorders>
            <w:noWrap/>
            <w:vAlign w:val="bottom"/>
            <w:hideMark/>
          </w:tcPr>
          <w:p w:rsidR="007A75FF" w:rsidRDefault="007A75FF">
            <w:pPr>
              <w:jc w:val="right"/>
            </w:pPr>
            <w:r>
              <w:t>3,02918039</w:t>
            </w:r>
          </w:p>
        </w:tc>
        <w:tc>
          <w:tcPr>
            <w:tcW w:w="1320" w:type="dxa"/>
            <w:tcBorders>
              <w:top w:val="nil"/>
              <w:left w:val="nil"/>
              <w:bottom w:val="nil"/>
              <w:right w:val="single" w:sz="4" w:space="0" w:color="auto"/>
            </w:tcBorders>
            <w:noWrap/>
            <w:vAlign w:val="bottom"/>
            <w:hideMark/>
          </w:tcPr>
          <w:p w:rsidR="007A75FF" w:rsidRDefault="007A75FF">
            <w:pPr>
              <w:jc w:val="right"/>
            </w:pPr>
            <w:r>
              <w:t>1,31555632</w:t>
            </w:r>
          </w:p>
        </w:tc>
        <w:tc>
          <w:tcPr>
            <w:tcW w:w="1080" w:type="dxa"/>
            <w:tcBorders>
              <w:top w:val="nil"/>
              <w:left w:val="nil"/>
              <w:bottom w:val="nil"/>
              <w:right w:val="single" w:sz="4" w:space="0" w:color="auto"/>
            </w:tcBorders>
            <w:noWrap/>
            <w:vAlign w:val="bottom"/>
            <w:hideMark/>
          </w:tcPr>
          <w:p w:rsidR="007A75FF" w:rsidRDefault="007A75FF">
            <w:pPr>
              <w:jc w:val="right"/>
            </w:pPr>
            <w:r>
              <w:t>10413,555</w:t>
            </w:r>
          </w:p>
        </w:tc>
        <w:tc>
          <w:tcPr>
            <w:tcW w:w="1440" w:type="dxa"/>
            <w:tcBorders>
              <w:top w:val="nil"/>
              <w:left w:val="nil"/>
              <w:bottom w:val="nil"/>
              <w:right w:val="single" w:sz="4" w:space="0" w:color="auto"/>
            </w:tcBorders>
            <w:noWrap/>
            <w:vAlign w:val="bottom"/>
            <w:hideMark/>
          </w:tcPr>
          <w:p w:rsidR="007A75FF" w:rsidRDefault="007A75FF">
            <w:pPr>
              <w:jc w:val="right"/>
            </w:pPr>
            <w:r>
              <w:t>40 402 577,8</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85,0</w:t>
            </w:r>
          </w:p>
        </w:tc>
        <w:tc>
          <w:tcPr>
            <w:tcW w:w="1276" w:type="dxa"/>
            <w:tcBorders>
              <w:top w:val="nil"/>
              <w:left w:val="nil"/>
              <w:bottom w:val="nil"/>
              <w:right w:val="single" w:sz="4" w:space="0" w:color="auto"/>
            </w:tcBorders>
            <w:noWrap/>
            <w:vAlign w:val="bottom"/>
            <w:hideMark/>
          </w:tcPr>
          <w:p w:rsidR="007A75FF" w:rsidRDefault="007A75FF">
            <w:pPr>
              <w:jc w:val="right"/>
            </w:pPr>
            <w:r>
              <w:t>6399207,5</w:t>
            </w:r>
          </w:p>
        </w:tc>
        <w:tc>
          <w:tcPr>
            <w:tcW w:w="1344" w:type="dxa"/>
            <w:tcBorders>
              <w:top w:val="nil"/>
              <w:left w:val="nil"/>
              <w:bottom w:val="nil"/>
              <w:right w:val="single" w:sz="4" w:space="0" w:color="auto"/>
            </w:tcBorders>
            <w:noWrap/>
            <w:vAlign w:val="bottom"/>
            <w:hideMark/>
          </w:tcPr>
          <w:p w:rsidR="007A75FF" w:rsidRDefault="007A75FF">
            <w:pPr>
              <w:jc w:val="right"/>
            </w:pPr>
            <w:r>
              <w:t>6 399 535,0</w:t>
            </w:r>
          </w:p>
        </w:tc>
        <w:tc>
          <w:tcPr>
            <w:tcW w:w="1315" w:type="dxa"/>
            <w:tcBorders>
              <w:top w:val="nil"/>
              <w:left w:val="nil"/>
              <w:bottom w:val="nil"/>
              <w:right w:val="single" w:sz="4" w:space="0" w:color="auto"/>
            </w:tcBorders>
            <w:noWrap/>
            <w:vAlign w:val="bottom"/>
            <w:hideMark/>
          </w:tcPr>
          <w:p w:rsidR="007A75FF" w:rsidRDefault="007A75FF">
            <w:pPr>
              <w:jc w:val="right"/>
            </w:pPr>
            <w:r>
              <w:t>6 399 371,3</w:t>
            </w:r>
          </w:p>
        </w:tc>
        <w:tc>
          <w:tcPr>
            <w:tcW w:w="1166" w:type="dxa"/>
            <w:tcBorders>
              <w:top w:val="nil"/>
              <w:left w:val="nil"/>
              <w:bottom w:val="nil"/>
              <w:right w:val="single" w:sz="4" w:space="0" w:color="auto"/>
            </w:tcBorders>
            <w:noWrap/>
            <w:vAlign w:val="bottom"/>
            <w:hideMark/>
          </w:tcPr>
          <w:p w:rsidR="007A75FF" w:rsidRDefault="007A75FF">
            <w:pPr>
              <w:jc w:val="right"/>
            </w:pPr>
            <w:r>
              <w:t>557 756,2</w:t>
            </w:r>
          </w:p>
        </w:tc>
        <w:tc>
          <w:tcPr>
            <w:tcW w:w="1256" w:type="dxa"/>
            <w:tcBorders>
              <w:top w:val="nil"/>
              <w:left w:val="nil"/>
              <w:bottom w:val="nil"/>
              <w:right w:val="single" w:sz="4" w:space="0" w:color="auto"/>
            </w:tcBorders>
            <w:noWrap/>
            <w:vAlign w:val="bottom"/>
            <w:hideMark/>
          </w:tcPr>
          <w:p w:rsidR="007A75FF" w:rsidRDefault="007A75FF">
            <w:pPr>
              <w:jc w:val="right"/>
            </w:pPr>
            <w:r>
              <w:t>5,7464444</w:t>
            </w:r>
          </w:p>
        </w:tc>
        <w:tc>
          <w:tcPr>
            <w:tcW w:w="1266" w:type="dxa"/>
            <w:tcBorders>
              <w:top w:val="nil"/>
              <w:left w:val="nil"/>
              <w:bottom w:val="nil"/>
              <w:right w:val="single" w:sz="4" w:space="0" w:color="auto"/>
            </w:tcBorders>
            <w:noWrap/>
            <w:vAlign w:val="bottom"/>
            <w:hideMark/>
          </w:tcPr>
          <w:p w:rsidR="007A75FF" w:rsidRDefault="007A75FF">
            <w:pPr>
              <w:jc w:val="right"/>
            </w:pPr>
            <w:r>
              <w:t>9 443 673,1</w:t>
            </w:r>
          </w:p>
        </w:tc>
        <w:tc>
          <w:tcPr>
            <w:tcW w:w="1196" w:type="dxa"/>
            <w:tcBorders>
              <w:top w:val="nil"/>
              <w:left w:val="nil"/>
              <w:bottom w:val="nil"/>
              <w:right w:val="single" w:sz="4" w:space="0" w:color="auto"/>
            </w:tcBorders>
            <w:noWrap/>
            <w:vAlign w:val="bottom"/>
            <w:hideMark/>
          </w:tcPr>
          <w:p w:rsidR="007A75FF" w:rsidRDefault="007A75FF">
            <w:pPr>
              <w:jc w:val="right"/>
            </w:pPr>
            <w:r>
              <w:t>9 734,7</w:t>
            </w:r>
          </w:p>
        </w:tc>
        <w:tc>
          <w:tcPr>
            <w:tcW w:w="1401" w:type="dxa"/>
            <w:tcBorders>
              <w:top w:val="nil"/>
              <w:left w:val="nil"/>
              <w:bottom w:val="nil"/>
              <w:right w:val="single" w:sz="4" w:space="0" w:color="auto"/>
            </w:tcBorders>
            <w:noWrap/>
            <w:vAlign w:val="bottom"/>
            <w:hideMark/>
          </w:tcPr>
          <w:p w:rsidR="007A75FF" w:rsidRDefault="007A75FF">
            <w:pPr>
              <w:jc w:val="right"/>
            </w:pPr>
            <w:r>
              <w:t>3,12461859</w:t>
            </w:r>
          </w:p>
        </w:tc>
        <w:tc>
          <w:tcPr>
            <w:tcW w:w="1320" w:type="dxa"/>
            <w:tcBorders>
              <w:top w:val="nil"/>
              <w:left w:val="nil"/>
              <w:bottom w:val="nil"/>
              <w:right w:val="single" w:sz="4" w:space="0" w:color="auto"/>
            </w:tcBorders>
            <w:noWrap/>
            <w:vAlign w:val="bottom"/>
            <w:hideMark/>
          </w:tcPr>
          <w:p w:rsidR="007A75FF" w:rsidRDefault="007A75FF">
            <w:pPr>
              <w:jc w:val="right"/>
            </w:pPr>
            <w:r>
              <w:t>1,35700460</w:t>
            </w:r>
          </w:p>
        </w:tc>
        <w:tc>
          <w:tcPr>
            <w:tcW w:w="1080" w:type="dxa"/>
            <w:tcBorders>
              <w:top w:val="nil"/>
              <w:left w:val="nil"/>
              <w:bottom w:val="nil"/>
              <w:right w:val="single" w:sz="4" w:space="0" w:color="auto"/>
            </w:tcBorders>
            <w:noWrap/>
            <w:vAlign w:val="bottom"/>
            <w:hideMark/>
          </w:tcPr>
          <w:p w:rsidR="007A75FF" w:rsidRDefault="007A75FF">
            <w:pPr>
              <w:jc w:val="right"/>
            </w:pPr>
            <w:r>
              <w:t>10741,648</w:t>
            </w:r>
          </w:p>
        </w:tc>
        <w:tc>
          <w:tcPr>
            <w:tcW w:w="1440" w:type="dxa"/>
            <w:tcBorders>
              <w:top w:val="nil"/>
              <w:left w:val="nil"/>
              <w:bottom w:val="nil"/>
              <w:right w:val="single" w:sz="4" w:space="0" w:color="auto"/>
            </w:tcBorders>
            <w:noWrap/>
            <w:vAlign w:val="bottom"/>
            <w:hideMark/>
          </w:tcPr>
          <w:p w:rsidR="007A75FF" w:rsidRDefault="007A75FF">
            <w:pPr>
              <w:jc w:val="right"/>
            </w:pPr>
            <w:r>
              <w:t>40 435 277,5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85,5</w:t>
            </w:r>
          </w:p>
        </w:tc>
        <w:tc>
          <w:tcPr>
            <w:tcW w:w="1276" w:type="dxa"/>
            <w:tcBorders>
              <w:top w:val="nil"/>
              <w:left w:val="nil"/>
              <w:bottom w:val="nil"/>
              <w:right w:val="single" w:sz="4" w:space="0" w:color="auto"/>
            </w:tcBorders>
            <w:noWrap/>
            <w:vAlign w:val="bottom"/>
            <w:hideMark/>
          </w:tcPr>
          <w:p w:rsidR="007A75FF" w:rsidRDefault="007A75FF">
            <w:pPr>
              <w:jc w:val="right"/>
            </w:pPr>
            <w:r>
              <w:t>6399300,7</w:t>
            </w:r>
          </w:p>
        </w:tc>
        <w:tc>
          <w:tcPr>
            <w:tcW w:w="1344" w:type="dxa"/>
            <w:tcBorders>
              <w:top w:val="nil"/>
              <w:left w:val="nil"/>
              <w:bottom w:val="nil"/>
              <w:right w:val="single" w:sz="4" w:space="0" w:color="auto"/>
            </w:tcBorders>
            <w:noWrap/>
            <w:vAlign w:val="bottom"/>
            <w:hideMark/>
          </w:tcPr>
          <w:p w:rsidR="007A75FF" w:rsidRDefault="007A75FF">
            <w:pPr>
              <w:jc w:val="right"/>
            </w:pPr>
            <w:r>
              <w:t>6 399 566,1</w:t>
            </w:r>
          </w:p>
        </w:tc>
        <w:tc>
          <w:tcPr>
            <w:tcW w:w="1315" w:type="dxa"/>
            <w:tcBorders>
              <w:top w:val="nil"/>
              <w:left w:val="nil"/>
              <w:bottom w:val="nil"/>
              <w:right w:val="single" w:sz="4" w:space="0" w:color="auto"/>
            </w:tcBorders>
            <w:noWrap/>
            <w:vAlign w:val="bottom"/>
            <w:hideMark/>
          </w:tcPr>
          <w:p w:rsidR="007A75FF" w:rsidRDefault="007A75FF">
            <w:pPr>
              <w:jc w:val="right"/>
            </w:pPr>
            <w:r>
              <w:t>6 399 433,4</w:t>
            </w:r>
          </w:p>
        </w:tc>
        <w:tc>
          <w:tcPr>
            <w:tcW w:w="1166" w:type="dxa"/>
            <w:tcBorders>
              <w:top w:val="nil"/>
              <w:left w:val="nil"/>
              <w:bottom w:val="nil"/>
              <w:right w:val="single" w:sz="4" w:space="0" w:color="auto"/>
            </w:tcBorders>
            <w:noWrap/>
            <w:vAlign w:val="bottom"/>
            <w:hideMark/>
          </w:tcPr>
          <w:p w:rsidR="007A75FF" w:rsidRDefault="007A75FF">
            <w:pPr>
              <w:jc w:val="right"/>
            </w:pPr>
            <w:r>
              <w:t>502 104,2</w:t>
            </w:r>
          </w:p>
        </w:tc>
        <w:tc>
          <w:tcPr>
            <w:tcW w:w="1256" w:type="dxa"/>
            <w:tcBorders>
              <w:top w:val="nil"/>
              <w:left w:val="nil"/>
              <w:bottom w:val="nil"/>
              <w:right w:val="single" w:sz="4" w:space="0" w:color="auto"/>
            </w:tcBorders>
            <w:noWrap/>
            <w:vAlign w:val="bottom"/>
            <w:hideMark/>
          </w:tcPr>
          <w:p w:rsidR="007A75FF" w:rsidRDefault="007A75FF">
            <w:pPr>
              <w:jc w:val="right"/>
            </w:pPr>
            <w:r>
              <w:t>5,7007938</w:t>
            </w:r>
          </w:p>
        </w:tc>
        <w:tc>
          <w:tcPr>
            <w:tcW w:w="1266" w:type="dxa"/>
            <w:tcBorders>
              <w:top w:val="nil"/>
              <w:left w:val="nil"/>
              <w:bottom w:val="nil"/>
              <w:right w:val="single" w:sz="4" w:space="0" w:color="auto"/>
            </w:tcBorders>
            <w:noWrap/>
            <w:vAlign w:val="bottom"/>
            <w:hideMark/>
          </w:tcPr>
          <w:p w:rsidR="007A75FF" w:rsidRDefault="007A75FF">
            <w:pPr>
              <w:jc w:val="right"/>
            </w:pPr>
            <w:r>
              <w:t>9 499 517,2</w:t>
            </w:r>
          </w:p>
        </w:tc>
        <w:tc>
          <w:tcPr>
            <w:tcW w:w="1196" w:type="dxa"/>
            <w:tcBorders>
              <w:top w:val="nil"/>
              <w:left w:val="nil"/>
              <w:bottom w:val="nil"/>
              <w:right w:val="single" w:sz="4" w:space="0" w:color="auto"/>
            </w:tcBorders>
            <w:noWrap/>
            <w:vAlign w:val="bottom"/>
            <w:hideMark/>
          </w:tcPr>
          <w:p w:rsidR="007A75FF" w:rsidRDefault="007A75FF">
            <w:pPr>
              <w:jc w:val="right"/>
            </w:pPr>
            <w:r>
              <w:t>8 763,4</w:t>
            </w:r>
          </w:p>
        </w:tc>
        <w:tc>
          <w:tcPr>
            <w:tcW w:w="1401" w:type="dxa"/>
            <w:tcBorders>
              <w:top w:val="nil"/>
              <w:left w:val="nil"/>
              <w:bottom w:val="nil"/>
              <w:right w:val="single" w:sz="4" w:space="0" w:color="auto"/>
            </w:tcBorders>
            <w:noWrap/>
            <w:vAlign w:val="bottom"/>
            <w:hideMark/>
          </w:tcPr>
          <w:p w:rsidR="007A75FF" w:rsidRDefault="007A75FF">
            <w:pPr>
              <w:jc w:val="right"/>
            </w:pPr>
            <w:r>
              <w:t>3,23009491</w:t>
            </w:r>
          </w:p>
        </w:tc>
        <w:tc>
          <w:tcPr>
            <w:tcW w:w="1320" w:type="dxa"/>
            <w:tcBorders>
              <w:top w:val="nil"/>
              <w:left w:val="nil"/>
              <w:bottom w:val="nil"/>
              <w:right w:val="single" w:sz="4" w:space="0" w:color="auto"/>
            </w:tcBorders>
            <w:noWrap/>
            <w:vAlign w:val="bottom"/>
            <w:hideMark/>
          </w:tcPr>
          <w:p w:rsidR="007A75FF" w:rsidRDefault="007A75FF">
            <w:pPr>
              <w:jc w:val="right"/>
            </w:pPr>
            <w:r>
              <w:t>1,40281239</w:t>
            </w:r>
          </w:p>
        </w:tc>
        <w:tc>
          <w:tcPr>
            <w:tcW w:w="1080" w:type="dxa"/>
            <w:tcBorders>
              <w:top w:val="nil"/>
              <w:left w:val="nil"/>
              <w:bottom w:val="nil"/>
              <w:right w:val="single" w:sz="4" w:space="0" w:color="auto"/>
            </w:tcBorders>
            <w:noWrap/>
            <w:vAlign w:val="bottom"/>
            <w:hideMark/>
          </w:tcPr>
          <w:p w:rsidR="007A75FF" w:rsidRDefault="007A75FF">
            <w:pPr>
              <w:jc w:val="right"/>
            </w:pPr>
            <w:r>
              <w:t>11104,248</w:t>
            </w:r>
          </w:p>
        </w:tc>
        <w:tc>
          <w:tcPr>
            <w:tcW w:w="1440" w:type="dxa"/>
            <w:tcBorders>
              <w:top w:val="nil"/>
              <w:left w:val="nil"/>
              <w:bottom w:val="nil"/>
              <w:right w:val="single" w:sz="4" w:space="0" w:color="auto"/>
            </w:tcBorders>
            <w:noWrap/>
            <w:vAlign w:val="bottom"/>
            <w:hideMark/>
          </w:tcPr>
          <w:p w:rsidR="007A75FF" w:rsidRDefault="007A75FF">
            <w:pPr>
              <w:jc w:val="right"/>
            </w:pPr>
            <w:r>
              <w:t>40 464 871,2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86,0</w:t>
            </w:r>
          </w:p>
        </w:tc>
        <w:tc>
          <w:tcPr>
            <w:tcW w:w="1276" w:type="dxa"/>
            <w:tcBorders>
              <w:top w:val="nil"/>
              <w:left w:val="nil"/>
              <w:bottom w:val="nil"/>
              <w:right w:val="single" w:sz="4" w:space="0" w:color="auto"/>
            </w:tcBorders>
            <w:noWrap/>
            <w:vAlign w:val="bottom"/>
            <w:hideMark/>
          </w:tcPr>
          <w:p w:rsidR="007A75FF" w:rsidRDefault="007A75FF">
            <w:pPr>
              <w:jc w:val="right"/>
            </w:pPr>
            <w:r>
              <w:t>6399384,1</w:t>
            </w:r>
          </w:p>
        </w:tc>
        <w:tc>
          <w:tcPr>
            <w:tcW w:w="1344" w:type="dxa"/>
            <w:tcBorders>
              <w:top w:val="nil"/>
              <w:left w:val="nil"/>
              <w:bottom w:val="nil"/>
              <w:right w:val="single" w:sz="4" w:space="0" w:color="auto"/>
            </w:tcBorders>
            <w:noWrap/>
            <w:vAlign w:val="bottom"/>
            <w:hideMark/>
          </w:tcPr>
          <w:p w:rsidR="007A75FF" w:rsidRDefault="007A75FF">
            <w:pPr>
              <w:jc w:val="right"/>
            </w:pPr>
            <w:r>
              <w:t>6 399 593,9</w:t>
            </w:r>
          </w:p>
        </w:tc>
        <w:tc>
          <w:tcPr>
            <w:tcW w:w="1315" w:type="dxa"/>
            <w:tcBorders>
              <w:top w:val="nil"/>
              <w:left w:val="nil"/>
              <w:bottom w:val="nil"/>
              <w:right w:val="single" w:sz="4" w:space="0" w:color="auto"/>
            </w:tcBorders>
            <w:noWrap/>
            <w:vAlign w:val="bottom"/>
            <w:hideMark/>
          </w:tcPr>
          <w:p w:rsidR="007A75FF" w:rsidRDefault="007A75FF">
            <w:pPr>
              <w:jc w:val="right"/>
            </w:pPr>
            <w:r>
              <w:t>6 399 489,0</w:t>
            </w:r>
          </w:p>
        </w:tc>
        <w:tc>
          <w:tcPr>
            <w:tcW w:w="1166" w:type="dxa"/>
            <w:tcBorders>
              <w:top w:val="nil"/>
              <w:left w:val="nil"/>
              <w:bottom w:val="nil"/>
              <w:right w:val="single" w:sz="4" w:space="0" w:color="auto"/>
            </w:tcBorders>
            <w:noWrap/>
            <w:vAlign w:val="bottom"/>
            <w:hideMark/>
          </w:tcPr>
          <w:p w:rsidR="007A75FF" w:rsidRDefault="007A75FF">
            <w:pPr>
              <w:jc w:val="right"/>
            </w:pPr>
            <w:r>
              <w:t>446 413,1</w:t>
            </w:r>
          </w:p>
        </w:tc>
        <w:tc>
          <w:tcPr>
            <w:tcW w:w="1256" w:type="dxa"/>
            <w:tcBorders>
              <w:top w:val="nil"/>
              <w:left w:val="nil"/>
              <w:bottom w:val="nil"/>
              <w:right w:val="single" w:sz="4" w:space="0" w:color="auto"/>
            </w:tcBorders>
            <w:noWrap/>
            <w:vAlign w:val="bottom"/>
            <w:hideMark/>
          </w:tcPr>
          <w:p w:rsidR="007A75FF" w:rsidRDefault="007A75FF">
            <w:pPr>
              <w:jc w:val="right"/>
            </w:pPr>
            <w:r>
              <w:t>5,6497369</w:t>
            </w:r>
          </w:p>
        </w:tc>
        <w:tc>
          <w:tcPr>
            <w:tcW w:w="1266" w:type="dxa"/>
            <w:tcBorders>
              <w:top w:val="nil"/>
              <w:left w:val="nil"/>
              <w:bottom w:val="nil"/>
              <w:right w:val="single" w:sz="4" w:space="0" w:color="auto"/>
            </w:tcBorders>
            <w:noWrap/>
            <w:vAlign w:val="bottom"/>
            <w:hideMark/>
          </w:tcPr>
          <w:p w:rsidR="007A75FF" w:rsidRDefault="007A75FF">
            <w:pPr>
              <w:jc w:val="right"/>
            </w:pPr>
            <w:r>
              <w:t>9 555 362,0</w:t>
            </w:r>
          </w:p>
        </w:tc>
        <w:tc>
          <w:tcPr>
            <w:tcW w:w="1196" w:type="dxa"/>
            <w:tcBorders>
              <w:top w:val="nil"/>
              <w:left w:val="nil"/>
              <w:bottom w:val="nil"/>
              <w:right w:val="single" w:sz="4" w:space="0" w:color="auto"/>
            </w:tcBorders>
            <w:noWrap/>
            <w:vAlign w:val="bottom"/>
            <w:hideMark/>
          </w:tcPr>
          <w:p w:rsidR="007A75FF" w:rsidRDefault="007A75FF">
            <w:pPr>
              <w:jc w:val="right"/>
            </w:pPr>
            <w:r>
              <w:t>7 791,4</w:t>
            </w:r>
          </w:p>
        </w:tc>
        <w:tc>
          <w:tcPr>
            <w:tcW w:w="1401" w:type="dxa"/>
            <w:tcBorders>
              <w:top w:val="nil"/>
              <w:left w:val="nil"/>
              <w:bottom w:val="nil"/>
              <w:right w:val="single" w:sz="4" w:space="0" w:color="auto"/>
            </w:tcBorders>
            <w:noWrap/>
            <w:vAlign w:val="bottom"/>
            <w:hideMark/>
          </w:tcPr>
          <w:p w:rsidR="007A75FF" w:rsidRDefault="007A75FF">
            <w:pPr>
              <w:jc w:val="right"/>
            </w:pPr>
            <w:r>
              <w:t>3,34798154</w:t>
            </w:r>
          </w:p>
        </w:tc>
        <w:tc>
          <w:tcPr>
            <w:tcW w:w="1320" w:type="dxa"/>
            <w:tcBorders>
              <w:top w:val="nil"/>
              <w:left w:val="nil"/>
              <w:bottom w:val="nil"/>
              <w:right w:val="single" w:sz="4" w:space="0" w:color="auto"/>
            </w:tcBorders>
            <w:noWrap/>
            <w:vAlign w:val="bottom"/>
            <w:hideMark/>
          </w:tcPr>
          <w:p w:rsidR="007A75FF" w:rsidRDefault="007A75FF">
            <w:pPr>
              <w:jc w:val="right"/>
            </w:pPr>
            <w:r>
              <w:t>1,45400990</w:t>
            </w:r>
          </w:p>
        </w:tc>
        <w:tc>
          <w:tcPr>
            <w:tcW w:w="1080" w:type="dxa"/>
            <w:tcBorders>
              <w:top w:val="nil"/>
              <w:left w:val="nil"/>
              <w:bottom w:val="nil"/>
              <w:right w:val="single" w:sz="4" w:space="0" w:color="auto"/>
            </w:tcBorders>
            <w:noWrap/>
            <w:vAlign w:val="bottom"/>
            <w:hideMark/>
          </w:tcPr>
          <w:p w:rsidR="007A75FF" w:rsidRDefault="007A75FF">
            <w:pPr>
              <w:jc w:val="right"/>
            </w:pPr>
            <w:r>
              <w:t>11509,513</w:t>
            </w:r>
          </w:p>
        </w:tc>
        <w:tc>
          <w:tcPr>
            <w:tcW w:w="1440" w:type="dxa"/>
            <w:tcBorders>
              <w:top w:val="nil"/>
              <w:left w:val="nil"/>
              <w:bottom w:val="nil"/>
              <w:right w:val="single" w:sz="4" w:space="0" w:color="auto"/>
            </w:tcBorders>
            <w:noWrap/>
            <w:vAlign w:val="bottom"/>
            <w:hideMark/>
          </w:tcPr>
          <w:p w:rsidR="007A75FF" w:rsidRDefault="007A75FF">
            <w:pPr>
              <w:jc w:val="right"/>
            </w:pPr>
            <w:r>
              <w:t>40 491 356,2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86,5</w:t>
            </w:r>
          </w:p>
        </w:tc>
        <w:tc>
          <w:tcPr>
            <w:tcW w:w="1276" w:type="dxa"/>
            <w:tcBorders>
              <w:top w:val="nil"/>
              <w:left w:val="nil"/>
              <w:bottom w:val="nil"/>
              <w:right w:val="single" w:sz="4" w:space="0" w:color="auto"/>
            </w:tcBorders>
            <w:noWrap/>
            <w:vAlign w:val="bottom"/>
            <w:hideMark/>
          </w:tcPr>
          <w:p w:rsidR="007A75FF" w:rsidRDefault="007A75FF">
            <w:pPr>
              <w:jc w:val="right"/>
            </w:pPr>
            <w:r>
              <w:t>6399457,8</w:t>
            </w:r>
          </w:p>
        </w:tc>
        <w:tc>
          <w:tcPr>
            <w:tcW w:w="1344" w:type="dxa"/>
            <w:tcBorders>
              <w:top w:val="nil"/>
              <w:left w:val="nil"/>
              <w:bottom w:val="nil"/>
              <w:right w:val="single" w:sz="4" w:space="0" w:color="auto"/>
            </w:tcBorders>
            <w:noWrap/>
            <w:vAlign w:val="bottom"/>
            <w:hideMark/>
          </w:tcPr>
          <w:p w:rsidR="007A75FF" w:rsidRDefault="007A75FF">
            <w:pPr>
              <w:jc w:val="right"/>
            </w:pPr>
            <w:r>
              <w:t>6 399 618,5</w:t>
            </w:r>
          </w:p>
        </w:tc>
        <w:tc>
          <w:tcPr>
            <w:tcW w:w="1315" w:type="dxa"/>
            <w:tcBorders>
              <w:top w:val="nil"/>
              <w:left w:val="nil"/>
              <w:bottom w:val="nil"/>
              <w:right w:val="single" w:sz="4" w:space="0" w:color="auto"/>
            </w:tcBorders>
            <w:noWrap/>
            <w:vAlign w:val="bottom"/>
            <w:hideMark/>
          </w:tcPr>
          <w:p w:rsidR="007A75FF" w:rsidRDefault="007A75FF">
            <w:pPr>
              <w:jc w:val="right"/>
            </w:pPr>
            <w:r>
              <w:t>6 399 538,1</w:t>
            </w:r>
          </w:p>
        </w:tc>
        <w:tc>
          <w:tcPr>
            <w:tcW w:w="1166" w:type="dxa"/>
            <w:tcBorders>
              <w:top w:val="nil"/>
              <w:left w:val="nil"/>
              <w:bottom w:val="nil"/>
              <w:right w:val="single" w:sz="4" w:space="0" w:color="auto"/>
            </w:tcBorders>
            <w:noWrap/>
            <w:vAlign w:val="bottom"/>
            <w:hideMark/>
          </w:tcPr>
          <w:p w:rsidR="007A75FF" w:rsidRDefault="007A75FF">
            <w:pPr>
              <w:jc w:val="right"/>
            </w:pPr>
            <w:r>
              <w:t>390 687,4</w:t>
            </w:r>
          </w:p>
        </w:tc>
        <w:tc>
          <w:tcPr>
            <w:tcW w:w="1256" w:type="dxa"/>
            <w:tcBorders>
              <w:top w:val="nil"/>
              <w:left w:val="nil"/>
              <w:bottom w:val="nil"/>
              <w:right w:val="single" w:sz="4" w:space="0" w:color="auto"/>
            </w:tcBorders>
            <w:noWrap/>
            <w:vAlign w:val="bottom"/>
            <w:hideMark/>
          </w:tcPr>
          <w:p w:rsidR="007A75FF" w:rsidRDefault="007A75FF">
            <w:pPr>
              <w:jc w:val="right"/>
            </w:pPr>
            <w:r>
              <w:t>5,5918294</w:t>
            </w:r>
          </w:p>
        </w:tc>
        <w:tc>
          <w:tcPr>
            <w:tcW w:w="1266" w:type="dxa"/>
            <w:tcBorders>
              <w:top w:val="nil"/>
              <w:left w:val="nil"/>
              <w:bottom w:val="nil"/>
              <w:right w:val="single" w:sz="4" w:space="0" w:color="auto"/>
            </w:tcBorders>
            <w:noWrap/>
            <w:vAlign w:val="bottom"/>
            <w:hideMark/>
          </w:tcPr>
          <w:p w:rsidR="007A75FF" w:rsidRDefault="007A75FF">
            <w:pPr>
              <w:jc w:val="right"/>
            </w:pPr>
            <w:r>
              <w:t>9 611 207,5</w:t>
            </w:r>
          </w:p>
        </w:tc>
        <w:tc>
          <w:tcPr>
            <w:tcW w:w="1196" w:type="dxa"/>
            <w:tcBorders>
              <w:top w:val="nil"/>
              <w:left w:val="nil"/>
              <w:bottom w:val="nil"/>
              <w:right w:val="single" w:sz="4" w:space="0" w:color="auto"/>
            </w:tcBorders>
            <w:noWrap/>
            <w:vAlign w:val="bottom"/>
            <w:hideMark/>
          </w:tcPr>
          <w:p w:rsidR="007A75FF" w:rsidRDefault="007A75FF">
            <w:pPr>
              <w:jc w:val="right"/>
            </w:pPr>
            <w:r>
              <w:t>6 818,8</w:t>
            </w:r>
          </w:p>
        </w:tc>
        <w:tc>
          <w:tcPr>
            <w:tcW w:w="1401" w:type="dxa"/>
            <w:tcBorders>
              <w:top w:val="nil"/>
              <w:left w:val="nil"/>
              <w:bottom w:val="nil"/>
              <w:right w:val="single" w:sz="4" w:space="0" w:color="auto"/>
            </w:tcBorders>
            <w:noWrap/>
            <w:vAlign w:val="bottom"/>
            <w:hideMark/>
          </w:tcPr>
          <w:p w:rsidR="007A75FF" w:rsidRDefault="007A75FF">
            <w:pPr>
              <w:jc w:val="right"/>
            </w:pPr>
            <w:r>
              <w:t>3,48160433</w:t>
            </w:r>
          </w:p>
        </w:tc>
        <w:tc>
          <w:tcPr>
            <w:tcW w:w="1320" w:type="dxa"/>
            <w:tcBorders>
              <w:top w:val="nil"/>
              <w:left w:val="nil"/>
              <w:bottom w:val="nil"/>
              <w:right w:val="single" w:sz="4" w:space="0" w:color="auto"/>
            </w:tcBorders>
            <w:noWrap/>
            <w:vAlign w:val="bottom"/>
            <w:hideMark/>
          </w:tcPr>
          <w:p w:rsidR="007A75FF" w:rsidRDefault="007A75FF">
            <w:pPr>
              <w:jc w:val="right"/>
            </w:pPr>
            <w:r>
              <w:t>1,51204154</w:t>
            </w:r>
          </w:p>
        </w:tc>
        <w:tc>
          <w:tcPr>
            <w:tcW w:w="1080" w:type="dxa"/>
            <w:tcBorders>
              <w:top w:val="nil"/>
              <w:left w:val="nil"/>
              <w:bottom w:val="nil"/>
              <w:right w:val="single" w:sz="4" w:space="0" w:color="auto"/>
            </w:tcBorders>
            <w:noWrap/>
            <w:vAlign w:val="bottom"/>
            <w:hideMark/>
          </w:tcPr>
          <w:p w:rsidR="007A75FF" w:rsidRDefault="007A75FF">
            <w:pPr>
              <w:jc w:val="right"/>
            </w:pPr>
            <w:r>
              <w:t>11968,874</w:t>
            </w:r>
          </w:p>
        </w:tc>
        <w:tc>
          <w:tcPr>
            <w:tcW w:w="1440" w:type="dxa"/>
            <w:tcBorders>
              <w:top w:val="nil"/>
              <w:left w:val="nil"/>
              <w:bottom w:val="nil"/>
              <w:right w:val="single" w:sz="4" w:space="0" w:color="auto"/>
            </w:tcBorders>
            <w:noWrap/>
            <w:vAlign w:val="bottom"/>
            <w:hideMark/>
          </w:tcPr>
          <w:p w:rsidR="007A75FF" w:rsidRDefault="007A75FF">
            <w:pPr>
              <w:jc w:val="right"/>
            </w:pPr>
            <w:r>
              <w:t>40 514 730,5</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87,0</w:t>
            </w:r>
          </w:p>
        </w:tc>
        <w:tc>
          <w:tcPr>
            <w:tcW w:w="1276" w:type="dxa"/>
            <w:tcBorders>
              <w:top w:val="nil"/>
              <w:left w:val="nil"/>
              <w:bottom w:val="nil"/>
              <w:right w:val="single" w:sz="4" w:space="0" w:color="auto"/>
            </w:tcBorders>
            <w:noWrap/>
            <w:vAlign w:val="bottom"/>
            <w:hideMark/>
          </w:tcPr>
          <w:p w:rsidR="007A75FF" w:rsidRDefault="007A75FF">
            <w:pPr>
              <w:jc w:val="right"/>
            </w:pPr>
            <w:r>
              <w:t>6399521,7</w:t>
            </w:r>
          </w:p>
        </w:tc>
        <w:tc>
          <w:tcPr>
            <w:tcW w:w="1344" w:type="dxa"/>
            <w:tcBorders>
              <w:top w:val="nil"/>
              <w:left w:val="nil"/>
              <w:bottom w:val="nil"/>
              <w:right w:val="single" w:sz="4" w:space="0" w:color="auto"/>
            </w:tcBorders>
            <w:noWrap/>
            <w:vAlign w:val="bottom"/>
            <w:hideMark/>
          </w:tcPr>
          <w:p w:rsidR="007A75FF" w:rsidRDefault="007A75FF">
            <w:pPr>
              <w:jc w:val="right"/>
            </w:pPr>
            <w:r>
              <w:t>6 399 639,8</w:t>
            </w:r>
          </w:p>
        </w:tc>
        <w:tc>
          <w:tcPr>
            <w:tcW w:w="1315" w:type="dxa"/>
            <w:tcBorders>
              <w:top w:val="nil"/>
              <w:left w:val="nil"/>
              <w:bottom w:val="nil"/>
              <w:right w:val="single" w:sz="4" w:space="0" w:color="auto"/>
            </w:tcBorders>
            <w:noWrap/>
            <w:vAlign w:val="bottom"/>
            <w:hideMark/>
          </w:tcPr>
          <w:p w:rsidR="007A75FF" w:rsidRDefault="007A75FF">
            <w:pPr>
              <w:jc w:val="right"/>
            </w:pPr>
            <w:r>
              <w:t>6 399 580,7</w:t>
            </w:r>
          </w:p>
        </w:tc>
        <w:tc>
          <w:tcPr>
            <w:tcW w:w="1166" w:type="dxa"/>
            <w:tcBorders>
              <w:top w:val="nil"/>
              <w:left w:val="nil"/>
              <w:bottom w:val="nil"/>
              <w:right w:val="single" w:sz="4" w:space="0" w:color="auto"/>
            </w:tcBorders>
            <w:noWrap/>
            <w:vAlign w:val="bottom"/>
            <w:hideMark/>
          </w:tcPr>
          <w:p w:rsidR="007A75FF" w:rsidRDefault="007A75FF">
            <w:pPr>
              <w:jc w:val="right"/>
            </w:pPr>
            <w:r>
              <w:t>334 931,3</w:t>
            </w:r>
          </w:p>
        </w:tc>
        <w:tc>
          <w:tcPr>
            <w:tcW w:w="1256" w:type="dxa"/>
            <w:tcBorders>
              <w:top w:val="nil"/>
              <w:left w:val="nil"/>
              <w:bottom w:val="nil"/>
              <w:right w:val="single" w:sz="4" w:space="0" w:color="auto"/>
            </w:tcBorders>
            <w:noWrap/>
            <w:vAlign w:val="bottom"/>
            <w:hideMark/>
          </w:tcPr>
          <w:p w:rsidR="007A75FF" w:rsidRDefault="007A75FF">
            <w:pPr>
              <w:jc w:val="right"/>
            </w:pPr>
            <w:r>
              <w:t>5,5249557</w:t>
            </w:r>
          </w:p>
        </w:tc>
        <w:tc>
          <w:tcPr>
            <w:tcW w:w="1266" w:type="dxa"/>
            <w:tcBorders>
              <w:top w:val="nil"/>
              <w:left w:val="nil"/>
              <w:bottom w:val="nil"/>
              <w:right w:val="single" w:sz="4" w:space="0" w:color="auto"/>
            </w:tcBorders>
            <w:noWrap/>
            <w:vAlign w:val="bottom"/>
            <w:hideMark/>
          </w:tcPr>
          <w:p w:rsidR="007A75FF" w:rsidRDefault="007A75FF">
            <w:pPr>
              <w:jc w:val="right"/>
            </w:pPr>
            <w:r>
              <w:t>9 667 053,6</w:t>
            </w:r>
          </w:p>
        </w:tc>
        <w:tc>
          <w:tcPr>
            <w:tcW w:w="1196" w:type="dxa"/>
            <w:tcBorders>
              <w:top w:val="nil"/>
              <w:left w:val="nil"/>
              <w:bottom w:val="nil"/>
              <w:right w:val="single" w:sz="4" w:space="0" w:color="auto"/>
            </w:tcBorders>
            <w:noWrap/>
            <w:vAlign w:val="bottom"/>
            <w:hideMark/>
          </w:tcPr>
          <w:p w:rsidR="007A75FF" w:rsidRDefault="007A75FF">
            <w:pPr>
              <w:jc w:val="right"/>
            </w:pPr>
            <w:r>
              <w:t>5 845,7</w:t>
            </w:r>
          </w:p>
        </w:tc>
        <w:tc>
          <w:tcPr>
            <w:tcW w:w="1401" w:type="dxa"/>
            <w:tcBorders>
              <w:top w:val="nil"/>
              <w:left w:val="nil"/>
              <w:bottom w:val="nil"/>
              <w:right w:val="single" w:sz="4" w:space="0" w:color="auto"/>
            </w:tcBorders>
            <w:noWrap/>
            <w:vAlign w:val="bottom"/>
            <w:hideMark/>
          </w:tcPr>
          <w:p w:rsidR="007A75FF" w:rsidRDefault="007A75FF">
            <w:pPr>
              <w:jc w:val="right"/>
            </w:pPr>
            <w:r>
              <w:t>3,63583421</w:t>
            </w:r>
          </w:p>
        </w:tc>
        <w:tc>
          <w:tcPr>
            <w:tcW w:w="1320" w:type="dxa"/>
            <w:tcBorders>
              <w:top w:val="nil"/>
              <w:left w:val="nil"/>
              <w:bottom w:val="nil"/>
              <w:right w:val="single" w:sz="4" w:space="0" w:color="auto"/>
            </w:tcBorders>
            <w:noWrap/>
            <w:vAlign w:val="bottom"/>
            <w:hideMark/>
          </w:tcPr>
          <w:p w:rsidR="007A75FF" w:rsidRDefault="007A75FF">
            <w:pPr>
              <w:jc w:val="right"/>
            </w:pPr>
            <w:r>
              <w:t>1,57902273</w:t>
            </w:r>
          </w:p>
        </w:tc>
        <w:tc>
          <w:tcPr>
            <w:tcW w:w="1080" w:type="dxa"/>
            <w:tcBorders>
              <w:top w:val="nil"/>
              <w:left w:val="nil"/>
              <w:bottom w:val="nil"/>
              <w:right w:val="single" w:sz="4" w:space="0" w:color="auto"/>
            </w:tcBorders>
            <w:noWrap/>
            <w:vAlign w:val="bottom"/>
            <w:hideMark/>
          </w:tcPr>
          <w:p w:rsidR="007A75FF" w:rsidRDefault="007A75FF">
            <w:pPr>
              <w:jc w:val="right"/>
            </w:pPr>
            <w:r>
              <w:t>12499,077</w:t>
            </w:r>
          </w:p>
        </w:tc>
        <w:tc>
          <w:tcPr>
            <w:tcW w:w="1440" w:type="dxa"/>
            <w:tcBorders>
              <w:top w:val="nil"/>
              <w:left w:val="nil"/>
              <w:bottom w:val="nil"/>
              <w:right w:val="single" w:sz="4" w:space="0" w:color="auto"/>
            </w:tcBorders>
            <w:noWrap/>
            <w:vAlign w:val="bottom"/>
            <w:hideMark/>
          </w:tcPr>
          <w:p w:rsidR="007A75FF" w:rsidRDefault="007A75FF">
            <w:pPr>
              <w:jc w:val="right"/>
            </w:pPr>
            <w:r>
              <w:t>40 534 992,1</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87,5</w:t>
            </w:r>
          </w:p>
        </w:tc>
        <w:tc>
          <w:tcPr>
            <w:tcW w:w="1276" w:type="dxa"/>
            <w:tcBorders>
              <w:top w:val="nil"/>
              <w:left w:val="nil"/>
              <w:bottom w:val="nil"/>
              <w:right w:val="single" w:sz="4" w:space="0" w:color="auto"/>
            </w:tcBorders>
            <w:noWrap/>
            <w:vAlign w:val="bottom"/>
            <w:hideMark/>
          </w:tcPr>
          <w:p w:rsidR="007A75FF" w:rsidRDefault="007A75FF">
            <w:pPr>
              <w:jc w:val="right"/>
            </w:pPr>
            <w:r>
              <w:t>6399575,8</w:t>
            </w:r>
          </w:p>
        </w:tc>
        <w:tc>
          <w:tcPr>
            <w:tcW w:w="1344" w:type="dxa"/>
            <w:tcBorders>
              <w:top w:val="nil"/>
              <w:left w:val="nil"/>
              <w:bottom w:val="nil"/>
              <w:right w:val="single" w:sz="4" w:space="0" w:color="auto"/>
            </w:tcBorders>
            <w:noWrap/>
            <w:vAlign w:val="bottom"/>
            <w:hideMark/>
          </w:tcPr>
          <w:p w:rsidR="007A75FF" w:rsidRDefault="007A75FF">
            <w:pPr>
              <w:jc w:val="right"/>
            </w:pPr>
            <w:r>
              <w:t>6 399 657,8</w:t>
            </w:r>
          </w:p>
        </w:tc>
        <w:tc>
          <w:tcPr>
            <w:tcW w:w="1315" w:type="dxa"/>
            <w:tcBorders>
              <w:top w:val="nil"/>
              <w:left w:val="nil"/>
              <w:bottom w:val="nil"/>
              <w:right w:val="single" w:sz="4" w:space="0" w:color="auto"/>
            </w:tcBorders>
            <w:noWrap/>
            <w:vAlign w:val="bottom"/>
            <w:hideMark/>
          </w:tcPr>
          <w:p w:rsidR="007A75FF" w:rsidRDefault="007A75FF">
            <w:pPr>
              <w:jc w:val="right"/>
            </w:pPr>
            <w:r>
              <w:t>6 399 616,8</w:t>
            </w:r>
          </w:p>
        </w:tc>
        <w:tc>
          <w:tcPr>
            <w:tcW w:w="1166" w:type="dxa"/>
            <w:tcBorders>
              <w:top w:val="nil"/>
              <w:left w:val="nil"/>
              <w:bottom w:val="nil"/>
              <w:right w:val="single" w:sz="4" w:space="0" w:color="auto"/>
            </w:tcBorders>
            <w:noWrap/>
            <w:vAlign w:val="bottom"/>
            <w:hideMark/>
          </w:tcPr>
          <w:p w:rsidR="007A75FF" w:rsidRDefault="007A75FF">
            <w:pPr>
              <w:jc w:val="right"/>
            </w:pPr>
            <w:r>
              <w:t>279 149,2</w:t>
            </w:r>
          </w:p>
        </w:tc>
        <w:tc>
          <w:tcPr>
            <w:tcW w:w="1256" w:type="dxa"/>
            <w:tcBorders>
              <w:top w:val="nil"/>
              <w:left w:val="nil"/>
              <w:bottom w:val="nil"/>
              <w:right w:val="single" w:sz="4" w:space="0" w:color="auto"/>
            </w:tcBorders>
            <w:noWrap/>
            <w:vAlign w:val="bottom"/>
            <w:hideMark/>
          </w:tcPr>
          <w:p w:rsidR="007A75FF" w:rsidRDefault="007A75FF">
            <w:pPr>
              <w:jc w:val="right"/>
            </w:pPr>
            <w:r>
              <w:t>5,4458363</w:t>
            </w:r>
          </w:p>
        </w:tc>
        <w:tc>
          <w:tcPr>
            <w:tcW w:w="1266" w:type="dxa"/>
            <w:tcBorders>
              <w:top w:val="nil"/>
              <w:left w:val="nil"/>
              <w:bottom w:val="nil"/>
              <w:right w:val="single" w:sz="4" w:space="0" w:color="auto"/>
            </w:tcBorders>
            <w:noWrap/>
            <w:vAlign w:val="bottom"/>
            <w:hideMark/>
          </w:tcPr>
          <w:p w:rsidR="007A75FF" w:rsidRDefault="007A75FF">
            <w:pPr>
              <w:jc w:val="right"/>
            </w:pPr>
            <w:r>
              <w:t>9 722 900,2</w:t>
            </w:r>
          </w:p>
        </w:tc>
        <w:tc>
          <w:tcPr>
            <w:tcW w:w="1196" w:type="dxa"/>
            <w:tcBorders>
              <w:top w:val="nil"/>
              <w:left w:val="nil"/>
              <w:bottom w:val="nil"/>
              <w:right w:val="single" w:sz="4" w:space="0" w:color="auto"/>
            </w:tcBorders>
            <w:noWrap/>
            <w:vAlign w:val="bottom"/>
            <w:hideMark/>
          </w:tcPr>
          <w:p w:rsidR="007A75FF" w:rsidRDefault="007A75FF">
            <w:pPr>
              <w:jc w:val="right"/>
            </w:pPr>
            <w:r>
              <w:t>4 872,1</w:t>
            </w:r>
          </w:p>
        </w:tc>
        <w:tc>
          <w:tcPr>
            <w:tcW w:w="1401" w:type="dxa"/>
            <w:tcBorders>
              <w:top w:val="nil"/>
              <w:left w:val="nil"/>
              <w:bottom w:val="nil"/>
              <w:right w:val="single" w:sz="4" w:space="0" w:color="auto"/>
            </w:tcBorders>
            <w:noWrap/>
            <w:vAlign w:val="bottom"/>
            <w:hideMark/>
          </w:tcPr>
          <w:p w:rsidR="007A75FF" w:rsidRDefault="007A75FF">
            <w:pPr>
              <w:jc w:val="right"/>
            </w:pPr>
            <w:r>
              <w:t>3,81822278</w:t>
            </w:r>
          </w:p>
        </w:tc>
        <w:tc>
          <w:tcPr>
            <w:tcW w:w="1320" w:type="dxa"/>
            <w:tcBorders>
              <w:top w:val="nil"/>
              <w:left w:val="nil"/>
              <w:bottom w:val="nil"/>
              <w:right w:val="single" w:sz="4" w:space="0" w:color="auto"/>
            </w:tcBorders>
            <w:noWrap/>
            <w:vAlign w:val="bottom"/>
            <w:hideMark/>
          </w:tcPr>
          <w:p w:rsidR="007A75FF" w:rsidRDefault="007A75FF">
            <w:pPr>
              <w:jc w:val="right"/>
            </w:pPr>
            <w:r>
              <w:t>1,65823308</w:t>
            </w:r>
          </w:p>
        </w:tc>
        <w:tc>
          <w:tcPr>
            <w:tcW w:w="1080" w:type="dxa"/>
            <w:tcBorders>
              <w:top w:val="nil"/>
              <w:left w:val="nil"/>
              <w:bottom w:val="nil"/>
              <w:right w:val="single" w:sz="4" w:space="0" w:color="auto"/>
            </w:tcBorders>
            <w:noWrap/>
            <w:vAlign w:val="bottom"/>
            <w:hideMark/>
          </w:tcPr>
          <w:p w:rsidR="007A75FF" w:rsidRDefault="007A75FF">
            <w:pPr>
              <w:jc w:val="right"/>
            </w:pPr>
            <w:r>
              <w:t>13126,083</w:t>
            </w:r>
          </w:p>
        </w:tc>
        <w:tc>
          <w:tcPr>
            <w:tcW w:w="1440" w:type="dxa"/>
            <w:tcBorders>
              <w:top w:val="nil"/>
              <w:left w:val="nil"/>
              <w:bottom w:val="nil"/>
              <w:right w:val="single" w:sz="4" w:space="0" w:color="auto"/>
            </w:tcBorders>
            <w:noWrap/>
            <w:vAlign w:val="bottom"/>
            <w:hideMark/>
          </w:tcPr>
          <w:p w:rsidR="007A75FF" w:rsidRDefault="007A75FF">
            <w:pPr>
              <w:jc w:val="right"/>
            </w:pPr>
            <w:r>
              <w:t>40 552 139,4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88,0</w:t>
            </w:r>
          </w:p>
        </w:tc>
        <w:tc>
          <w:tcPr>
            <w:tcW w:w="1276" w:type="dxa"/>
            <w:tcBorders>
              <w:top w:val="nil"/>
              <w:left w:val="nil"/>
              <w:bottom w:val="nil"/>
              <w:right w:val="single" w:sz="4" w:space="0" w:color="auto"/>
            </w:tcBorders>
            <w:noWrap/>
            <w:vAlign w:val="bottom"/>
            <w:hideMark/>
          </w:tcPr>
          <w:p w:rsidR="007A75FF" w:rsidRDefault="007A75FF">
            <w:pPr>
              <w:jc w:val="right"/>
            </w:pPr>
            <w:r>
              <w:t>6399620,0</w:t>
            </w:r>
          </w:p>
        </w:tc>
        <w:tc>
          <w:tcPr>
            <w:tcW w:w="1344" w:type="dxa"/>
            <w:tcBorders>
              <w:top w:val="nil"/>
              <w:left w:val="nil"/>
              <w:bottom w:val="nil"/>
              <w:right w:val="single" w:sz="4" w:space="0" w:color="auto"/>
            </w:tcBorders>
            <w:noWrap/>
            <w:vAlign w:val="bottom"/>
            <w:hideMark/>
          </w:tcPr>
          <w:p w:rsidR="007A75FF" w:rsidRDefault="007A75FF">
            <w:pPr>
              <w:jc w:val="right"/>
            </w:pPr>
            <w:r>
              <w:t>6 399 672,6</w:t>
            </w:r>
          </w:p>
        </w:tc>
        <w:tc>
          <w:tcPr>
            <w:tcW w:w="1315" w:type="dxa"/>
            <w:tcBorders>
              <w:top w:val="nil"/>
              <w:left w:val="nil"/>
              <w:bottom w:val="nil"/>
              <w:right w:val="single" w:sz="4" w:space="0" w:color="auto"/>
            </w:tcBorders>
            <w:noWrap/>
            <w:vAlign w:val="bottom"/>
            <w:hideMark/>
          </w:tcPr>
          <w:p w:rsidR="007A75FF" w:rsidRDefault="007A75FF">
            <w:pPr>
              <w:jc w:val="right"/>
            </w:pPr>
            <w:r>
              <w:t>6 399 646,3</w:t>
            </w:r>
          </w:p>
        </w:tc>
        <w:tc>
          <w:tcPr>
            <w:tcW w:w="1166" w:type="dxa"/>
            <w:tcBorders>
              <w:top w:val="nil"/>
              <w:left w:val="nil"/>
              <w:bottom w:val="nil"/>
              <w:right w:val="single" w:sz="4" w:space="0" w:color="auto"/>
            </w:tcBorders>
            <w:noWrap/>
            <w:vAlign w:val="bottom"/>
            <w:hideMark/>
          </w:tcPr>
          <w:p w:rsidR="007A75FF" w:rsidRDefault="007A75FF">
            <w:pPr>
              <w:jc w:val="right"/>
            </w:pPr>
            <w:r>
              <w:t>223 345,3</w:t>
            </w:r>
          </w:p>
        </w:tc>
        <w:tc>
          <w:tcPr>
            <w:tcW w:w="1256" w:type="dxa"/>
            <w:tcBorders>
              <w:top w:val="nil"/>
              <w:left w:val="nil"/>
              <w:bottom w:val="nil"/>
              <w:right w:val="single" w:sz="4" w:space="0" w:color="auto"/>
            </w:tcBorders>
            <w:noWrap/>
            <w:vAlign w:val="bottom"/>
            <w:hideMark/>
          </w:tcPr>
          <w:p w:rsidR="007A75FF" w:rsidRDefault="007A75FF">
            <w:pPr>
              <w:jc w:val="right"/>
            </w:pPr>
            <w:r>
              <w:t>5,3489769</w:t>
            </w:r>
          </w:p>
        </w:tc>
        <w:tc>
          <w:tcPr>
            <w:tcW w:w="1266" w:type="dxa"/>
            <w:tcBorders>
              <w:top w:val="nil"/>
              <w:left w:val="nil"/>
              <w:bottom w:val="nil"/>
              <w:right w:val="single" w:sz="4" w:space="0" w:color="auto"/>
            </w:tcBorders>
            <w:noWrap/>
            <w:vAlign w:val="bottom"/>
            <w:hideMark/>
          </w:tcPr>
          <w:p w:rsidR="007A75FF" w:rsidRDefault="007A75FF">
            <w:pPr>
              <w:jc w:val="right"/>
            </w:pPr>
            <w:r>
              <w:t>9 778 747,2</w:t>
            </w:r>
          </w:p>
        </w:tc>
        <w:tc>
          <w:tcPr>
            <w:tcW w:w="1196" w:type="dxa"/>
            <w:tcBorders>
              <w:top w:val="nil"/>
              <w:left w:val="nil"/>
              <w:bottom w:val="nil"/>
              <w:right w:val="single" w:sz="4" w:space="0" w:color="auto"/>
            </w:tcBorders>
            <w:noWrap/>
            <w:vAlign w:val="bottom"/>
            <w:hideMark/>
          </w:tcPr>
          <w:p w:rsidR="007A75FF" w:rsidRDefault="007A75FF">
            <w:pPr>
              <w:jc w:val="right"/>
            </w:pPr>
            <w:r>
              <w:t>3 898,1</w:t>
            </w:r>
          </w:p>
        </w:tc>
        <w:tc>
          <w:tcPr>
            <w:tcW w:w="1401" w:type="dxa"/>
            <w:tcBorders>
              <w:top w:val="nil"/>
              <w:left w:val="nil"/>
              <w:bottom w:val="nil"/>
              <w:right w:val="single" w:sz="4" w:space="0" w:color="auto"/>
            </w:tcBorders>
            <w:noWrap/>
            <w:vAlign w:val="bottom"/>
            <w:hideMark/>
          </w:tcPr>
          <w:p w:rsidR="007A75FF" w:rsidRDefault="007A75FF">
            <w:pPr>
              <w:jc w:val="right"/>
            </w:pPr>
            <w:r>
              <w:t>4,04142115</w:t>
            </w:r>
          </w:p>
        </w:tc>
        <w:tc>
          <w:tcPr>
            <w:tcW w:w="1320" w:type="dxa"/>
            <w:tcBorders>
              <w:top w:val="nil"/>
              <w:left w:val="nil"/>
              <w:bottom w:val="nil"/>
              <w:right w:val="single" w:sz="4" w:space="0" w:color="auto"/>
            </w:tcBorders>
            <w:noWrap/>
            <w:vAlign w:val="bottom"/>
            <w:hideMark/>
          </w:tcPr>
          <w:p w:rsidR="007A75FF" w:rsidRDefault="007A75FF">
            <w:pPr>
              <w:jc w:val="right"/>
            </w:pPr>
            <w:r>
              <w:t>1,75516690</w:t>
            </w:r>
          </w:p>
        </w:tc>
        <w:tc>
          <w:tcPr>
            <w:tcW w:w="1080" w:type="dxa"/>
            <w:tcBorders>
              <w:top w:val="nil"/>
              <w:left w:val="nil"/>
              <w:bottom w:val="nil"/>
              <w:right w:val="single" w:sz="4" w:space="0" w:color="auto"/>
            </w:tcBorders>
            <w:noWrap/>
            <w:vAlign w:val="bottom"/>
            <w:hideMark/>
          </w:tcPr>
          <w:p w:rsidR="007A75FF" w:rsidRDefault="007A75FF">
            <w:pPr>
              <w:jc w:val="right"/>
            </w:pPr>
            <w:r>
              <w:t>13893,383</w:t>
            </w:r>
          </w:p>
        </w:tc>
        <w:tc>
          <w:tcPr>
            <w:tcW w:w="1440" w:type="dxa"/>
            <w:tcBorders>
              <w:top w:val="nil"/>
              <w:left w:val="nil"/>
              <w:bottom w:val="nil"/>
              <w:right w:val="single" w:sz="4" w:space="0" w:color="auto"/>
            </w:tcBorders>
            <w:noWrap/>
            <w:vAlign w:val="bottom"/>
            <w:hideMark/>
          </w:tcPr>
          <w:p w:rsidR="007A75FF" w:rsidRDefault="007A75FF">
            <w:pPr>
              <w:jc w:val="right"/>
            </w:pPr>
            <w:r>
              <w:t>40 566 170,9</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88,5</w:t>
            </w:r>
          </w:p>
        </w:tc>
        <w:tc>
          <w:tcPr>
            <w:tcW w:w="1276" w:type="dxa"/>
            <w:tcBorders>
              <w:top w:val="nil"/>
              <w:left w:val="nil"/>
              <w:bottom w:val="nil"/>
              <w:right w:val="single" w:sz="4" w:space="0" w:color="auto"/>
            </w:tcBorders>
            <w:noWrap/>
            <w:vAlign w:val="bottom"/>
            <w:hideMark/>
          </w:tcPr>
          <w:p w:rsidR="007A75FF" w:rsidRDefault="007A75FF">
            <w:pPr>
              <w:jc w:val="right"/>
            </w:pPr>
            <w:r>
              <w:t>6399654,5</w:t>
            </w:r>
          </w:p>
        </w:tc>
        <w:tc>
          <w:tcPr>
            <w:tcW w:w="1344" w:type="dxa"/>
            <w:tcBorders>
              <w:top w:val="nil"/>
              <w:left w:val="nil"/>
              <w:bottom w:val="nil"/>
              <w:right w:val="single" w:sz="4" w:space="0" w:color="auto"/>
            </w:tcBorders>
            <w:noWrap/>
            <w:vAlign w:val="bottom"/>
            <w:hideMark/>
          </w:tcPr>
          <w:p w:rsidR="007A75FF" w:rsidRDefault="007A75FF">
            <w:pPr>
              <w:jc w:val="right"/>
            </w:pPr>
            <w:r>
              <w:t>6 399 684,1</w:t>
            </w:r>
          </w:p>
        </w:tc>
        <w:tc>
          <w:tcPr>
            <w:tcW w:w="1315" w:type="dxa"/>
            <w:tcBorders>
              <w:top w:val="nil"/>
              <w:left w:val="nil"/>
              <w:bottom w:val="nil"/>
              <w:right w:val="single" w:sz="4" w:space="0" w:color="auto"/>
            </w:tcBorders>
            <w:noWrap/>
            <w:vAlign w:val="bottom"/>
            <w:hideMark/>
          </w:tcPr>
          <w:p w:rsidR="007A75FF" w:rsidRDefault="007A75FF">
            <w:pPr>
              <w:jc w:val="right"/>
            </w:pPr>
            <w:r>
              <w:t>6 399 669,3</w:t>
            </w:r>
          </w:p>
        </w:tc>
        <w:tc>
          <w:tcPr>
            <w:tcW w:w="1166" w:type="dxa"/>
            <w:tcBorders>
              <w:top w:val="nil"/>
              <w:left w:val="nil"/>
              <w:bottom w:val="nil"/>
              <w:right w:val="single" w:sz="4" w:space="0" w:color="auto"/>
            </w:tcBorders>
            <w:noWrap/>
            <w:vAlign w:val="bottom"/>
            <w:hideMark/>
          </w:tcPr>
          <w:p w:rsidR="007A75FF" w:rsidRDefault="007A75FF">
            <w:pPr>
              <w:jc w:val="right"/>
            </w:pPr>
            <w:r>
              <w:t>167 524,2</w:t>
            </w:r>
          </w:p>
        </w:tc>
        <w:tc>
          <w:tcPr>
            <w:tcW w:w="1256" w:type="dxa"/>
            <w:tcBorders>
              <w:top w:val="nil"/>
              <w:left w:val="nil"/>
              <w:bottom w:val="nil"/>
              <w:right w:val="single" w:sz="4" w:space="0" w:color="auto"/>
            </w:tcBorders>
            <w:noWrap/>
            <w:vAlign w:val="bottom"/>
            <w:hideMark/>
          </w:tcPr>
          <w:p w:rsidR="007A75FF" w:rsidRDefault="007A75FF">
            <w:pPr>
              <w:jc w:val="right"/>
            </w:pPr>
            <w:r>
              <w:t>5,2240775</w:t>
            </w:r>
          </w:p>
        </w:tc>
        <w:tc>
          <w:tcPr>
            <w:tcW w:w="1266" w:type="dxa"/>
            <w:tcBorders>
              <w:top w:val="nil"/>
              <w:left w:val="nil"/>
              <w:bottom w:val="nil"/>
              <w:right w:val="single" w:sz="4" w:space="0" w:color="auto"/>
            </w:tcBorders>
            <w:noWrap/>
            <w:vAlign w:val="bottom"/>
            <w:hideMark/>
          </w:tcPr>
          <w:p w:rsidR="007A75FF" w:rsidRDefault="007A75FF">
            <w:pPr>
              <w:jc w:val="right"/>
            </w:pPr>
            <w:r>
              <w:t>9 834 594,6</w:t>
            </w:r>
          </w:p>
        </w:tc>
        <w:tc>
          <w:tcPr>
            <w:tcW w:w="1196" w:type="dxa"/>
            <w:tcBorders>
              <w:top w:val="nil"/>
              <w:left w:val="nil"/>
              <w:bottom w:val="nil"/>
              <w:right w:val="single" w:sz="4" w:space="0" w:color="auto"/>
            </w:tcBorders>
            <w:noWrap/>
            <w:vAlign w:val="bottom"/>
            <w:hideMark/>
          </w:tcPr>
          <w:p w:rsidR="007A75FF" w:rsidRDefault="007A75FF">
            <w:pPr>
              <w:jc w:val="right"/>
            </w:pPr>
            <w:r>
              <w:t>2 923,8</w:t>
            </w:r>
          </w:p>
        </w:tc>
        <w:tc>
          <w:tcPr>
            <w:tcW w:w="1401" w:type="dxa"/>
            <w:tcBorders>
              <w:top w:val="nil"/>
              <w:left w:val="nil"/>
              <w:bottom w:val="nil"/>
              <w:right w:val="single" w:sz="4" w:space="0" w:color="auto"/>
            </w:tcBorders>
            <w:noWrap/>
            <w:vAlign w:val="bottom"/>
            <w:hideMark/>
          </w:tcPr>
          <w:p w:rsidR="007A75FF" w:rsidRDefault="007A75FF">
            <w:pPr>
              <w:jc w:val="right"/>
            </w:pPr>
            <w:r>
              <w:t>4,32914586</w:t>
            </w:r>
          </w:p>
        </w:tc>
        <w:tc>
          <w:tcPr>
            <w:tcW w:w="1320" w:type="dxa"/>
            <w:tcBorders>
              <w:top w:val="nil"/>
              <w:left w:val="nil"/>
              <w:bottom w:val="nil"/>
              <w:right w:val="single" w:sz="4" w:space="0" w:color="auto"/>
            </w:tcBorders>
            <w:noWrap/>
            <w:vAlign w:val="bottom"/>
            <w:hideMark/>
          </w:tcPr>
          <w:p w:rsidR="007A75FF" w:rsidRDefault="007A75FF">
            <w:pPr>
              <w:jc w:val="right"/>
            </w:pPr>
            <w:r>
              <w:t>1,88012415</w:t>
            </w:r>
          </w:p>
        </w:tc>
        <w:tc>
          <w:tcPr>
            <w:tcW w:w="1080" w:type="dxa"/>
            <w:tcBorders>
              <w:top w:val="nil"/>
              <w:left w:val="nil"/>
              <w:bottom w:val="nil"/>
              <w:right w:val="single" w:sz="4" w:space="0" w:color="auto"/>
            </w:tcBorders>
            <w:noWrap/>
            <w:vAlign w:val="bottom"/>
            <w:hideMark/>
          </w:tcPr>
          <w:p w:rsidR="007A75FF" w:rsidRDefault="007A75FF">
            <w:pPr>
              <w:jc w:val="right"/>
            </w:pPr>
            <w:r>
              <w:t>14882,507</w:t>
            </w:r>
          </w:p>
        </w:tc>
        <w:tc>
          <w:tcPr>
            <w:tcW w:w="1440" w:type="dxa"/>
            <w:tcBorders>
              <w:top w:val="nil"/>
              <w:left w:val="nil"/>
              <w:bottom w:val="nil"/>
              <w:right w:val="single" w:sz="4" w:space="0" w:color="auto"/>
            </w:tcBorders>
            <w:noWrap/>
            <w:vAlign w:val="bottom"/>
            <w:hideMark/>
          </w:tcPr>
          <w:p w:rsidR="007A75FF" w:rsidRDefault="007A75FF">
            <w:pPr>
              <w:jc w:val="right"/>
            </w:pPr>
            <w:r>
              <w:t>40 577 085,4</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89,0</w:t>
            </w:r>
          </w:p>
        </w:tc>
        <w:tc>
          <w:tcPr>
            <w:tcW w:w="1276" w:type="dxa"/>
            <w:tcBorders>
              <w:top w:val="nil"/>
              <w:left w:val="nil"/>
              <w:bottom w:val="nil"/>
              <w:right w:val="single" w:sz="4" w:space="0" w:color="auto"/>
            </w:tcBorders>
            <w:noWrap/>
            <w:vAlign w:val="bottom"/>
            <w:hideMark/>
          </w:tcPr>
          <w:p w:rsidR="007A75FF" w:rsidRDefault="007A75FF">
            <w:pPr>
              <w:jc w:val="right"/>
            </w:pPr>
            <w:r>
              <w:t>6399679,1</w:t>
            </w:r>
          </w:p>
        </w:tc>
        <w:tc>
          <w:tcPr>
            <w:tcW w:w="1344" w:type="dxa"/>
            <w:tcBorders>
              <w:top w:val="nil"/>
              <w:left w:val="nil"/>
              <w:bottom w:val="nil"/>
              <w:right w:val="single" w:sz="4" w:space="0" w:color="auto"/>
            </w:tcBorders>
            <w:noWrap/>
            <w:vAlign w:val="bottom"/>
            <w:hideMark/>
          </w:tcPr>
          <w:p w:rsidR="007A75FF" w:rsidRDefault="007A75FF">
            <w:pPr>
              <w:jc w:val="right"/>
            </w:pPr>
            <w:r>
              <w:t>6 399 692,3</w:t>
            </w:r>
          </w:p>
        </w:tc>
        <w:tc>
          <w:tcPr>
            <w:tcW w:w="1315" w:type="dxa"/>
            <w:tcBorders>
              <w:top w:val="nil"/>
              <w:left w:val="nil"/>
              <w:bottom w:val="nil"/>
              <w:right w:val="single" w:sz="4" w:space="0" w:color="auto"/>
            </w:tcBorders>
            <w:noWrap/>
            <w:vAlign w:val="bottom"/>
            <w:hideMark/>
          </w:tcPr>
          <w:p w:rsidR="007A75FF" w:rsidRDefault="007A75FF">
            <w:pPr>
              <w:jc w:val="right"/>
            </w:pPr>
            <w:r>
              <w:t>6 399 685,7</w:t>
            </w:r>
          </w:p>
        </w:tc>
        <w:tc>
          <w:tcPr>
            <w:tcW w:w="1166" w:type="dxa"/>
            <w:tcBorders>
              <w:top w:val="nil"/>
              <w:left w:val="nil"/>
              <w:bottom w:val="nil"/>
              <w:right w:val="single" w:sz="4" w:space="0" w:color="auto"/>
            </w:tcBorders>
            <w:noWrap/>
            <w:vAlign w:val="bottom"/>
            <w:hideMark/>
          </w:tcPr>
          <w:p w:rsidR="007A75FF" w:rsidRDefault="007A75FF">
            <w:pPr>
              <w:jc w:val="right"/>
            </w:pPr>
            <w:r>
              <w:t>111 690,0</w:t>
            </w:r>
          </w:p>
        </w:tc>
        <w:tc>
          <w:tcPr>
            <w:tcW w:w="1256" w:type="dxa"/>
            <w:tcBorders>
              <w:top w:val="nil"/>
              <w:left w:val="nil"/>
              <w:bottom w:val="nil"/>
              <w:right w:val="single" w:sz="4" w:space="0" w:color="auto"/>
            </w:tcBorders>
            <w:noWrap/>
            <w:vAlign w:val="bottom"/>
            <w:hideMark/>
          </w:tcPr>
          <w:p w:rsidR="007A75FF" w:rsidRDefault="007A75FF">
            <w:pPr>
              <w:jc w:val="right"/>
            </w:pPr>
            <w:r>
              <w:t>5,0480144</w:t>
            </w:r>
          </w:p>
        </w:tc>
        <w:tc>
          <w:tcPr>
            <w:tcW w:w="1266" w:type="dxa"/>
            <w:tcBorders>
              <w:top w:val="nil"/>
              <w:left w:val="nil"/>
              <w:bottom w:val="nil"/>
              <w:right w:val="single" w:sz="4" w:space="0" w:color="auto"/>
            </w:tcBorders>
            <w:noWrap/>
            <w:vAlign w:val="bottom"/>
            <w:hideMark/>
          </w:tcPr>
          <w:p w:rsidR="007A75FF" w:rsidRDefault="007A75FF">
            <w:pPr>
              <w:jc w:val="right"/>
            </w:pPr>
            <w:r>
              <w:t>9 890 442,2</w:t>
            </w:r>
          </w:p>
        </w:tc>
        <w:tc>
          <w:tcPr>
            <w:tcW w:w="1196" w:type="dxa"/>
            <w:tcBorders>
              <w:top w:val="nil"/>
              <w:left w:val="nil"/>
              <w:bottom w:val="nil"/>
              <w:right w:val="single" w:sz="4" w:space="0" w:color="auto"/>
            </w:tcBorders>
            <w:noWrap/>
            <w:vAlign w:val="bottom"/>
            <w:hideMark/>
          </w:tcPr>
          <w:p w:rsidR="007A75FF" w:rsidRDefault="007A75FF">
            <w:pPr>
              <w:jc w:val="right"/>
            </w:pPr>
            <w:r>
              <w:t>1 949,4</w:t>
            </w:r>
          </w:p>
        </w:tc>
        <w:tc>
          <w:tcPr>
            <w:tcW w:w="1401" w:type="dxa"/>
            <w:tcBorders>
              <w:top w:val="nil"/>
              <w:left w:val="nil"/>
              <w:bottom w:val="nil"/>
              <w:right w:val="single" w:sz="4" w:space="0" w:color="auto"/>
            </w:tcBorders>
            <w:noWrap/>
            <w:vAlign w:val="bottom"/>
            <w:hideMark/>
          </w:tcPr>
          <w:p w:rsidR="007A75FF" w:rsidRDefault="007A75FF">
            <w:pPr>
              <w:jc w:val="right"/>
            </w:pPr>
            <w:r>
              <w:t>4,73464143</w:t>
            </w:r>
          </w:p>
        </w:tc>
        <w:tc>
          <w:tcPr>
            <w:tcW w:w="1320" w:type="dxa"/>
            <w:tcBorders>
              <w:top w:val="nil"/>
              <w:left w:val="nil"/>
              <w:bottom w:val="nil"/>
              <w:right w:val="single" w:sz="4" w:space="0" w:color="auto"/>
            </w:tcBorders>
            <w:noWrap/>
            <w:vAlign w:val="bottom"/>
            <w:hideMark/>
          </w:tcPr>
          <w:p w:rsidR="007A75FF" w:rsidRDefault="007A75FF">
            <w:pPr>
              <w:jc w:val="right"/>
            </w:pPr>
            <w:r>
              <w:t>2,05622864</w:t>
            </w:r>
          </w:p>
        </w:tc>
        <w:tc>
          <w:tcPr>
            <w:tcW w:w="1080" w:type="dxa"/>
            <w:tcBorders>
              <w:top w:val="nil"/>
              <w:left w:val="nil"/>
              <w:bottom w:val="nil"/>
              <w:right w:val="single" w:sz="4" w:space="0" w:color="auto"/>
            </w:tcBorders>
            <w:noWrap/>
            <w:vAlign w:val="bottom"/>
            <w:hideMark/>
          </w:tcPr>
          <w:p w:rsidR="007A75FF" w:rsidRDefault="007A75FF">
            <w:pPr>
              <w:jc w:val="right"/>
            </w:pPr>
            <w:r>
              <w:t>16276,498</w:t>
            </w:r>
          </w:p>
        </w:tc>
        <w:tc>
          <w:tcPr>
            <w:tcW w:w="1440" w:type="dxa"/>
            <w:tcBorders>
              <w:top w:val="nil"/>
              <w:left w:val="nil"/>
              <w:bottom w:val="nil"/>
              <w:right w:val="single" w:sz="4" w:space="0" w:color="auto"/>
            </w:tcBorders>
            <w:noWrap/>
            <w:vAlign w:val="bottom"/>
            <w:hideMark/>
          </w:tcPr>
          <w:p w:rsidR="007A75FF" w:rsidRDefault="007A75FF">
            <w:pPr>
              <w:jc w:val="right"/>
            </w:pPr>
            <w:r>
              <w:t>40 584 882,2</w:t>
            </w:r>
          </w:p>
        </w:tc>
      </w:tr>
      <w:tr w:rsidR="007A75FF" w:rsidTr="005A5310">
        <w:trPr>
          <w:trHeight w:val="255"/>
        </w:trPr>
        <w:tc>
          <w:tcPr>
            <w:tcW w:w="675" w:type="dxa"/>
            <w:tcBorders>
              <w:top w:val="nil"/>
              <w:left w:val="single" w:sz="4" w:space="0" w:color="auto"/>
              <w:bottom w:val="nil"/>
              <w:right w:val="single" w:sz="4" w:space="0" w:color="auto"/>
            </w:tcBorders>
            <w:noWrap/>
            <w:vAlign w:val="bottom"/>
            <w:hideMark/>
          </w:tcPr>
          <w:p w:rsidR="007A75FF" w:rsidRDefault="007A75FF">
            <w:pPr>
              <w:jc w:val="right"/>
            </w:pPr>
            <w:r>
              <w:t>89,5</w:t>
            </w:r>
          </w:p>
        </w:tc>
        <w:tc>
          <w:tcPr>
            <w:tcW w:w="1276" w:type="dxa"/>
            <w:tcBorders>
              <w:top w:val="nil"/>
              <w:left w:val="nil"/>
              <w:bottom w:val="nil"/>
              <w:right w:val="single" w:sz="4" w:space="0" w:color="auto"/>
            </w:tcBorders>
            <w:noWrap/>
            <w:vAlign w:val="bottom"/>
            <w:hideMark/>
          </w:tcPr>
          <w:p w:rsidR="007A75FF" w:rsidRDefault="007A75FF">
            <w:pPr>
              <w:jc w:val="right"/>
            </w:pPr>
            <w:r>
              <w:t>6399693,9</w:t>
            </w:r>
          </w:p>
        </w:tc>
        <w:tc>
          <w:tcPr>
            <w:tcW w:w="1344" w:type="dxa"/>
            <w:tcBorders>
              <w:top w:val="nil"/>
              <w:left w:val="nil"/>
              <w:bottom w:val="nil"/>
              <w:right w:val="single" w:sz="4" w:space="0" w:color="auto"/>
            </w:tcBorders>
            <w:noWrap/>
            <w:vAlign w:val="bottom"/>
            <w:hideMark/>
          </w:tcPr>
          <w:p w:rsidR="007A75FF" w:rsidRDefault="007A75FF">
            <w:pPr>
              <w:jc w:val="right"/>
            </w:pPr>
            <w:r>
              <w:t>6 399 697,2</w:t>
            </w:r>
          </w:p>
        </w:tc>
        <w:tc>
          <w:tcPr>
            <w:tcW w:w="1315" w:type="dxa"/>
            <w:tcBorders>
              <w:top w:val="nil"/>
              <w:left w:val="nil"/>
              <w:bottom w:val="nil"/>
              <w:right w:val="single" w:sz="4" w:space="0" w:color="auto"/>
            </w:tcBorders>
            <w:noWrap/>
            <w:vAlign w:val="bottom"/>
            <w:hideMark/>
          </w:tcPr>
          <w:p w:rsidR="007A75FF" w:rsidRDefault="007A75FF">
            <w:pPr>
              <w:jc w:val="right"/>
            </w:pPr>
            <w:r>
              <w:t>6 399 695,5</w:t>
            </w:r>
          </w:p>
        </w:tc>
        <w:tc>
          <w:tcPr>
            <w:tcW w:w="1166" w:type="dxa"/>
            <w:tcBorders>
              <w:top w:val="nil"/>
              <w:left w:val="nil"/>
              <w:bottom w:val="nil"/>
              <w:right w:val="single" w:sz="4" w:space="0" w:color="auto"/>
            </w:tcBorders>
            <w:noWrap/>
            <w:vAlign w:val="bottom"/>
            <w:hideMark/>
          </w:tcPr>
          <w:p w:rsidR="007A75FF" w:rsidRDefault="007A75FF">
            <w:pPr>
              <w:jc w:val="right"/>
            </w:pPr>
            <w:r>
              <w:t>55 847,2</w:t>
            </w:r>
          </w:p>
        </w:tc>
        <w:tc>
          <w:tcPr>
            <w:tcW w:w="1256" w:type="dxa"/>
            <w:tcBorders>
              <w:top w:val="nil"/>
              <w:left w:val="nil"/>
              <w:bottom w:val="nil"/>
              <w:right w:val="single" w:sz="4" w:space="0" w:color="auto"/>
            </w:tcBorders>
            <w:noWrap/>
            <w:vAlign w:val="bottom"/>
            <w:hideMark/>
          </w:tcPr>
          <w:p w:rsidR="007A75FF" w:rsidRDefault="007A75FF">
            <w:pPr>
              <w:jc w:val="right"/>
            </w:pPr>
            <w:r>
              <w:t>4,7470013</w:t>
            </w:r>
          </w:p>
        </w:tc>
        <w:tc>
          <w:tcPr>
            <w:tcW w:w="1266" w:type="dxa"/>
            <w:tcBorders>
              <w:top w:val="nil"/>
              <w:left w:val="nil"/>
              <w:bottom w:val="nil"/>
              <w:right w:val="single" w:sz="4" w:space="0" w:color="auto"/>
            </w:tcBorders>
            <w:noWrap/>
            <w:vAlign w:val="bottom"/>
            <w:hideMark/>
          </w:tcPr>
          <w:p w:rsidR="007A75FF" w:rsidRDefault="007A75FF">
            <w:pPr>
              <w:jc w:val="right"/>
            </w:pPr>
            <w:r>
              <w:t>9 946 290,0</w:t>
            </w:r>
          </w:p>
        </w:tc>
        <w:tc>
          <w:tcPr>
            <w:tcW w:w="1196" w:type="dxa"/>
            <w:tcBorders>
              <w:top w:val="nil"/>
              <w:left w:val="nil"/>
              <w:bottom w:val="nil"/>
              <w:right w:val="single" w:sz="4" w:space="0" w:color="auto"/>
            </w:tcBorders>
            <w:noWrap/>
            <w:vAlign w:val="bottom"/>
            <w:hideMark/>
          </w:tcPr>
          <w:p w:rsidR="007A75FF" w:rsidRDefault="007A75FF">
            <w:pPr>
              <w:jc w:val="right"/>
            </w:pPr>
            <w:r>
              <w:t>974,7</w:t>
            </w:r>
          </w:p>
        </w:tc>
        <w:tc>
          <w:tcPr>
            <w:tcW w:w="1401" w:type="dxa"/>
            <w:tcBorders>
              <w:top w:val="nil"/>
              <w:left w:val="nil"/>
              <w:bottom w:val="nil"/>
              <w:right w:val="single" w:sz="4" w:space="0" w:color="auto"/>
            </w:tcBorders>
            <w:noWrap/>
            <w:vAlign w:val="bottom"/>
            <w:hideMark/>
          </w:tcPr>
          <w:p w:rsidR="007A75FF" w:rsidRDefault="007A75FF">
            <w:pPr>
              <w:jc w:val="right"/>
            </w:pPr>
            <w:r>
              <w:t>5,42780692</w:t>
            </w:r>
          </w:p>
        </w:tc>
        <w:tc>
          <w:tcPr>
            <w:tcW w:w="1320" w:type="dxa"/>
            <w:tcBorders>
              <w:top w:val="nil"/>
              <w:left w:val="nil"/>
              <w:bottom w:val="nil"/>
              <w:right w:val="single" w:sz="4" w:space="0" w:color="auto"/>
            </w:tcBorders>
            <w:noWrap/>
            <w:vAlign w:val="bottom"/>
            <w:hideMark/>
          </w:tcPr>
          <w:p w:rsidR="007A75FF" w:rsidRDefault="007A75FF">
            <w:pPr>
              <w:jc w:val="right"/>
            </w:pPr>
            <w:r>
              <w:t>2,35726659</w:t>
            </w:r>
          </w:p>
        </w:tc>
        <w:tc>
          <w:tcPr>
            <w:tcW w:w="1080" w:type="dxa"/>
            <w:tcBorders>
              <w:top w:val="nil"/>
              <w:left w:val="nil"/>
              <w:bottom w:val="nil"/>
              <w:right w:val="single" w:sz="4" w:space="0" w:color="auto"/>
            </w:tcBorders>
            <w:noWrap/>
            <w:vAlign w:val="bottom"/>
            <w:hideMark/>
          </w:tcPr>
          <w:p w:rsidR="007A75FF" w:rsidRDefault="007A75FF">
            <w:pPr>
              <w:jc w:val="right"/>
            </w:pPr>
            <w:r>
              <w:t>18659,426</w:t>
            </w:r>
          </w:p>
        </w:tc>
        <w:tc>
          <w:tcPr>
            <w:tcW w:w="1440" w:type="dxa"/>
            <w:tcBorders>
              <w:top w:val="nil"/>
              <w:left w:val="nil"/>
              <w:bottom w:val="nil"/>
              <w:right w:val="single" w:sz="4" w:space="0" w:color="auto"/>
            </w:tcBorders>
            <w:noWrap/>
            <w:vAlign w:val="bottom"/>
            <w:hideMark/>
          </w:tcPr>
          <w:p w:rsidR="007A75FF" w:rsidRDefault="007A75FF">
            <w:pPr>
              <w:jc w:val="right"/>
            </w:pPr>
            <w:r>
              <w:t>40 589 560,5</w:t>
            </w:r>
          </w:p>
        </w:tc>
      </w:tr>
      <w:tr w:rsidR="007A75FF" w:rsidTr="005A5310">
        <w:trPr>
          <w:trHeight w:val="255"/>
        </w:trPr>
        <w:tc>
          <w:tcPr>
            <w:tcW w:w="675" w:type="dxa"/>
            <w:tcBorders>
              <w:top w:val="nil"/>
              <w:left w:val="single" w:sz="4" w:space="0" w:color="auto"/>
              <w:bottom w:val="single" w:sz="4" w:space="0" w:color="auto"/>
              <w:right w:val="single" w:sz="4" w:space="0" w:color="auto"/>
            </w:tcBorders>
            <w:noWrap/>
            <w:vAlign w:val="bottom"/>
            <w:hideMark/>
          </w:tcPr>
          <w:p w:rsidR="007A75FF" w:rsidRDefault="007A75FF">
            <w:pPr>
              <w:jc w:val="right"/>
            </w:pPr>
            <w:r>
              <w:t>90,0</w:t>
            </w:r>
          </w:p>
        </w:tc>
        <w:tc>
          <w:tcPr>
            <w:tcW w:w="1276" w:type="dxa"/>
            <w:tcBorders>
              <w:top w:val="nil"/>
              <w:left w:val="nil"/>
              <w:bottom w:val="single" w:sz="4" w:space="0" w:color="auto"/>
              <w:right w:val="single" w:sz="4" w:space="0" w:color="auto"/>
            </w:tcBorders>
            <w:noWrap/>
            <w:vAlign w:val="bottom"/>
            <w:hideMark/>
          </w:tcPr>
          <w:p w:rsidR="007A75FF" w:rsidRDefault="007A75FF">
            <w:pPr>
              <w:jc w:val="right"/>
            </w:pPr>
            <w:r>
              <w:t>6399698,8</w:t>
            </w:r>
          </w:p>
        </w:tc>
        <w:tc>
          <w:tcPr>
            <w:tcW w:w="1344" w:type="dxa"/>
            <w:tcBorders>
              <w:top w:val="nil"/>
              <w:left w:val="nil"/>
              <w:bottom w:val="single" w:sz="4" w:space="0" w:color="auto"/>
              <w:right w:val="single" w:sz="4" w:space="0" w:color="auto"/>
            </w:tcBorders>
            <w:noWrap/>
            <w:vAlign w:val="bottom"/>
            <w:hideMark/>
          </w:tcPr>
          <w:p w:rsidR="007A75FF" w:rsidRDefault="007A75FF">
            <w:pPr>
              <w:jc w:val="right"/>
            </w:pPr>
            <w:r>
              <w:t>6 399 698,8</w:t>
            </w:r>
          </w:p>
        </w:tc>
        <w:tc>
          <w:tcPr>
            <w:tcW w:w="1315" w:type="dxa"/>
            <w:tcBorders>
              <w:top w:val="nil"/>
              <w:left w:val="nil"/>
              <w:bottom w:val="single" w:sz="4" w:space="0" w:color="auto"/>
              <w:right w:val="single" w:sz="4" w:space="0" w:color="auto"/>
            </w:tcBorders>
            <w:noWrap/>
            <w:vAlign w:val="bottom"/>
            <w:hideMark/>
          </w:tcPr>
          <w:p w:rsidR="007A75FF" w:rsidRDefault="007A75FF">
            <w:pPr>
              <w:jc w:val="right"/>
            </w:pPr>
            <w:r>
              <w:t>6 399 698,8</w:t>
            </w:r>
          </w:p>
        </w:tc>
        <w:tc>
          <w:tcPr>
            <w:tcW w:w="1166" w:type="dxa"/>
            <w:tcBorders>
              <w:top w:val="nil"/>
              <w:left w:val="nil"/>
              <w:bottom w:val="single" w:sz="4" w:space="0" w:color="auto"/>
              <w:right w:val="single" w:sz="4" w:space="0" w:color="auto"/>
            </w:tcBorders>
            <w:noWrap/>
            <w:vAlign w:val="bottom"/>
            <w:hideMark/>
          </w:tcPr>
          <w:p w:rsidR="007A75FF" w:rsidRDefault="007A75FF">
            <w:pPr>
              <w:jc w:val="right"/>
            </w:pPr>
            <w:r>
              <w:t>0,0</w:t>
            </w:r>
          </w:p>
        </w:tc>
        <w:tc>
          <w:tcPr>
            <w:tcW w:w="1256" w:type="dxa"/>
            <w:tcBorders>
              <w:top w:val="nil"/>
              <w:left w:val="nil"/>
              <w:bottom w:val="single" w:sz="4" w:space="0" w:color="auto"/>
              <w:right w:val="single" w:sz="4" w:space="0" w:color="auto"/>
            </w:tcBorders>
            <w:noWrap/>
            <w:vAlign w:val="bottom"/>
            <w:hideMark/>
          </w:tcPr>
          <w:p w:rsidR="007A75FF" w:rsidRDefault="007A75FF">
            <w:pPr>
              <w:jc w:val="center"/>
            </w:pPr>
            <w:r>
              <w:t>∞</w:t>
            </w:r>
          </w:p>
        </w:tc>
        <w:tc>
          <w:tcPr>
            <w:tcW w:w="1266" w:type="dxa"/>
            <w:tcBorders>
              <w:top w:val="nil"/>
              <w:left w:val="nil"/>
              <w:bottom w:val="single" w:sz="4" w:space="0" w:color="auto"/>
              <w:right w:val="single" w:sz="4" w:space="0" w:color="auto"/>
            </w:tcBorders>
            <w:noWrap/>
            <w:vAlign w:val="bottom"/>
            <w:hideMark/>
          </w:tcPr>
          <w:p w:rsidR="007A75FF" w:rsidRDefault="007A75FF">
            <w:pPr>
              <w:jc w:val="right"/>
            </w:pPr>
            <w:r>
              <w:t>10 002 137,9</w:t>
            </w:r>
          </w:p>
        </w:tc>
        <w:tc>
          <w:tcPr>
            <w:tcW w:w="1196" w:type="dxa"/>
            <w:tcBorders>
              <w:top w:val="nil"/>
              <w:left w:val="nil"/>
              <w:bottom w:val="single" w:sz="4" w:space="0" w:color="auto"/>
              <w:right w:val="single" w:sz="4" w:space="0" w:color="auto"/>
            </w:tcBorders>
            <w:noWrap/>
            <w:vAlign w:val="bottom"/>
            <w:hideMark/>
          </w:tcPr>
          <w:p w:rsidR="007A75FF" w:rsidRDefault="007A75FF">
            <w:pPr>
              <w:jc w:val="right"/>
            </w:pPr>
            <w:r>
              <w:t>0,0</w:t>
            </w:r>
          </w:p>
        </w:tc>
        <w:tc>
          <w:tcPr>
            <w:tcW w:w="1401" w:type="dxa"/>
            <w:tcBorders>
              <w:top w:val="nil"/>
              <w:left w:val="nil"/>
              <w:bottom w:val="single" w:sz="4" w:space="0" w:color="auto"/>
              <w:right w:val="single" w:sz="4" w:space="0" w:color="auto"/>
            </w:tcBorders>
            <w:noWrap/>
            <w:vAlign w:val="bottom"/>
            <w:hideMark/>
          </w:tcPr>
          <w:p w:rsidR="007A75FF" w:rsidRDefault="007A75FF">
            <w:pPr>
              <w:jc w:val="center"/>
            </w:pPr>
            <w:r>
              <w:t>∞</w:t>
            </w:r>
          </w:p>
        </w:tc>
        <w:tc>
          <w:tcPr>
            <w:tcW w:w="1320" w:type="dxa"/>
            <w:tcBorders>
              <w:top w:val="nil"/>
              <w:left w:val="nil"/>
              <w:bottom w:val="single" w:sz="4" w:space="0" w:color="auto"/>
              <w:right w:val="single" w:sz="4" w:space="0" w:color="auto"/>
            </w:tcBorders>
            <w:noWrap/>
            <w:vAlign w:val="bottom"/>
            <w:hideMark/>
          </w:tcPr>
          <w:p w:rsidR="007A75FF" w:rsidRDefault="007A75FF">
            <w:pPr>
              <w:jc w:val="center"/>
            </w:pPr>
            <w:r>
              <w:t>∞</w:t>
            </w:r>
          </w:p>
        </w:tc>
        <w:tc>
          <w:tcPr>
            <w:tcW w:w="1080" w:type="dxa"/>
            <w:tcBorders>
              <w:top w:val="nil"/>
              <w:left w:val="nil"/>
              <w:bottom w:val="single" w:sz="4" w:space="0" w:color="auto"/>
              <w:right w:val="single" w:sz="4" w:space="0" w:color="auto"/>
            </w:tcBorders>
            <w:noWrap/>
            <w:vAlign w:val="bottom"/>
            <w:hideMark/>
          </w:tcPr>
          <w:p w:rsidR="007A75FF" w:rsidRDefault="007A75FF">
            <w:pPr>
              <w:jc w:val="center"/>
            </w:pPr>
            <w:r>
              <w:t>∞</w:t>
            </w:r>
          </w:p>
        </w:tc>
        <w:tc>
          <w:tcPr>
            <w:tcW w:w="1440" w:type="dxa"/>
            <w:tcBorders>
              <w:top w:val="nil"/>
              <w:left w:val="nil"/>
              <w:bottom w:val="single" w:sz="4" w:space="0" w:color="auto"/>
              <w:right w:val="single" w:sz="4" w:space="0" w:color="auto"/>
            </w:tcBorders>
            <w:noWrap/>
            <w:vAlign w:val="bottom"/>
            <w:hideMark/>
          </w:tcPr>
          <w:p w:rsidR="007A75FF" w:rsidRDefault="007A75FF">
            <w:pPr>
              <w:jc w:val="right"/>
            </w:pPr>
            <w:r>
              <w:t>40 591 120,0</w:t>
            </w:r>
          </w:p>
        </w:tc>
      </w:tr>
      <w:tr w:rsidR="007A75FF" w:rsidTr="005A5310">
        <w:trPr>
          <w:trHeight w:val="255"/>
        </w:trPr>
        <w:tc>
          <w:tcPr>
            <w:tcW w:w="675" w:type="dxa"/>
            <w:noWrap/>
            <w:vAlign w:val="bottom"/>
          </w:tcPr>
          <w:p w:rsidR="007A75FF" w:rsidRDefault="007A75FF"/>
        </w:tc>
        <w:tc>
          <w:tcPr>
            <w:tcW w:w="1276" w:type="dxa"/>
            <w:noWrap/>
            <w:vAlign w:val="bottom"/>
          </w:tcPr>
          <w:p w:rsidR="007A75FF" w:rsidRDefault="007A75FF"/>
        </w:tc>
        <w:tc>
          <w:tcPr>
            <w:tcW w:w="1344" w:type="dxa"/>
            <w:noWrap/>
            <w:vAlign w:val="bottom"/>
          </w:tcPr>
          <w:p w:rsidR="007A75FF" w:rsidRDefault="007A75FF"/>
        </w:tc>
        <w:tc>
          <w:tcPr>
            <w:tcW w:w="1315" w:type="dxa"/>
            <w:noWrap/>
            <w:vAlign w:val="bottom"/>
          </w:tcPr>
          <w:p w:rsidR="007A75FF" w:rsidRDefault="007A75FF"/>
        </w:tc>
        <w:tc>
          <w:tcPr>
            <w:tcW w:w="1166" w:type="dxa"/>
            <w:noWrap/>
            <w:vAlign w:val="bottom"/>
          </w:tcPr>
          <w:p w:rsidR="007A75FF" w:rsidRDefault="007A75FF"/>
        </w:tc>
        <w:tc>
          <w:tcPr>
            <w:tcW w:w="1256" w:type="dxa"/>
            <w:noWrap/>
            <w:vAlign w:val="bottom"/>
          </w:tcPr>
          <w:p w:rsidR="007A75FF" w:rsidRDefault="007A75FF"/>
        </w:tc>
        <w:tc>
          <w:tcPr>
            <w:tcW w:w="1266" w:type="dxa"/>
            <w:noWrap/>
            <w:vAlign w:val="bottom"/>
          </w:tcPr>
          <w:p w:rsidR="007A75FF" w:rsidRDefault="007A75FF"/>
        </w:tc>
        <w:tc>
          <w:tcPr>
            <w:tcW w:w="1196" w:type="dxa"/>
            <w:noWrap/>
            <w:vAlign w:val="bottom"/>
          </w:tcPr>
          <w:p w:rsidR="007A75FF" w:rsidRDefault="007A75FF"/>
        </w:tc>
        <w:tc>
          <w:tcPr>
            <w:tcW w:w="1401" w:type="dxa"/>
            <w:noWrap/>
            <w:vAlign w:val="bottom"/>
          </w:tcPr>
          <w:p w:rsidR="007A75FF" w:rsidRDefault="007A75FF"/>
        </w:tc>
        <w:tc>
          <w:tcPr>
            <w:tcW w:w="1320" w:type="dxa"/>
            <w:noWrap/>
            <w:vAlign w:val="bottom"/>
          </w:tcPr>
          <w:p w:rsidR="007A75FF" w:rsidRDefault="007A75FF"/>
        </w:tc>
        <w:tc>
          <w:tcPr>
            <w:tcW w:w="1080" w:type="dxa"/>
            <w:noWrap/>
            <w:vAlign w:val="bottom"/>
          </w:tcPr>
          <w:p w:rsidR="007A75FF" w:rsidRDefault="007A75FF"/>
        </w:tc>
        <w:tc>
          <w:tcPr>
            <w:tcW w:w="1440" w:type="dxa"/>
            <w:noWrap/>
            <w:vAlign w:val="bottom"/>
          </w:tcPr>
          <w:p w:rsidR="007A75FF" w:rsidRDefault="007A75FF"/>
        </w:tc>
      </w:tr>
      <w:tr w:rsidR="007A75FF" w:rsidTr="005A5310">
        <w:trPr>
          <w:trHeight w:val="255"/>
        </w:trPr>
        <w:tc>
          <w:tcPr>
            <w:tcW w:w="675" w:type="dxa"/>
            <w:noWrap/>
            <w:vAlign w:val="bottom"/>
          </w:tcPr>
          <w:p w:rsidR="007A75FF" w:rsidRDefault="007A75FF"/>
        </w:tc>
        <w:tc>
          <w:tcPr>
            <w:tcW w:w="1276" w:type="dxa"/>
            <w:noWrap/>
            <w:vAlign w:val="bottom"/>
          </w:tcPr>
          <w:p w:rsidR="007A75FF" w:rsidRDefault="007A75FF"/>
        </w:tc>
        <w:tc>
          <w:tcPr>
            <w:tcW w:w="1344" w:type="dxa"/>
            <w:noWrap/>
            <w:vAlign w:val="bottom"/>
          </w:tcPr>
          <w:p w:rsidR="007A75FF" w:rsidRDefault="007A75FF"/>
        </w:tc>
        <w:tc>
          <w:tcPr>
            <w:tcW w:w="1315" w:type="dxa"/>
            <w:noWrap/>
            <w:vAlign w:val="bottom"/>
          </w:tcPr>
          <w:p w:rsidR="007A75FF" w:rsidRDefault="007A75FF"/>
        </w:tc>
        <w:tc>
          <w:tcPr>
            <w:tcW w:w="1166" w:type="dxa"/>
            <w:noWrap/>
            <w:vAlign w:val="bottom"/>
          </w:tcPr>
          <w:p w:rsidR="007A75FF" w:rsidRDefault="007A75FF"/>
        </w:tc>
        <w:tc>
          <w:tcPr>
            <w:tcW w:w="1256" w:type="dxa"/>
            <w:noWrap/>
            <w:vAlign w:val="bottom"/>
            <w:hideMark/>
          </w:tcPr>
          <w:p w:rsidR="007A75FF" w:rsidRDefault="009C61FD">
            <w:r>
              <w:pict>
                <v:shape id="_x0000_s1027" type="#_x0000_t75" style="position:absolute;margin-left:6.75pt;margin-top:.75pt;width:95.25pt;height:1in;z-index:251668480;mso-position-horizontal-relative:text;mso-position-vertical-relative:text" filled="t" fillcolor="window" strokecolor="windowText" o:insetmode="auto">
                  <v:imagedata r:id="rId269" o:title=""/>
                </v:shape>
                <o:OLEObject Type="Embed" ProgID="Equation.DSMT4" ShapeID="_x0000_s1027" DrawAspect="Content" ObjectID="_1519373394" r:id="rId270"/>
              </w:pict>
            </w:r>
          </w:p>
          <w:tbl>
            <w:tblPr>
              <w:tblW w:w="0" w:type="auto"/>
              <w:tblCellSpacing w:w="0" w:type="dxa"/>
              <w:tblLayout w:type="fixed"/>
              <w:tblCellMar>
                <w:left w:w="0" w:type="dxa"/>
                <w:right w:w="0" w:type="dxa"/>
              </w:tblCellMar>
              <w:tblLook w:val="04A0" w:firstRow="1" w:lastRow="0" w:firstColumn="1" w:lastColumn="0" w:noHBand="0" w:noVBand="1"/>
            </w:tblPr>
            <w:tblGrid>
              <w:gridCol w:w="1040"/>
            </w:tblGrid>
            <w:tr w:rsidR="007A75FF">
              <w:trPr>
                <w:trHeight w:val="255"/>
                <w:tblCellSpacing w:w="0" w:type="dxa"/>
              </w:trPr>
              <w:tc>
                <w:tcPr>
                  <w:tcW w:w="1040" w:type="dxa"/>
                  <w:noWrap/>
                  <w:vAlign w:val="bottom"/>
                </w:tcPr>
                <w:p w:rsidR="007A75FF" w:rsidRDefault="007A75FF"/>
              </w:tc>
            </w:tr>
          </w:tbl>
          <w:p w:rsidR="007A75FF" w:rsidRDefault="007A75FF"/>
        </w:tc>
        <w:tc>
          <w:tcPr>
            <w:tcW w:w="1266" w:type="dxa"/>
            <w:noWrap/>
            <w:vAlign w:val="bottom"/>
          </w:tcPr>
          <w:p w:rsidR="007A75FF" w:rsidRDefault="007A75FF"/>
        </w:tc>
        <w:tc>
          <w:tcPr>
            <w:tcW w:w="1196" w:type="dxa"/>
            <w:noWrap/>
            <w:vAlign w:val="bottom"/>
          </w:tcPr>
          <w:p w:rsidR="007A75FF" w:rsidRDefault="007A75FF"/>
        </w:tc>
        <w:tc>
          <w:tcPr>
            <w:tcW w:w="1401" w:type="dxa"/>
            <w:noWrap/>
            <w:vAlign w:val="bottom"/>
          </w:tcPr>
          <w:p w:rsidR="007A75FF" w:rsidRDefault="007A75FF"/>
        </w:tc>
        <w:tc>
          <w:tcPr>
            <w:tcW w:w="1320" w:type="dxa"/>
            <w:noWrap/>
            <w:vAlign w:val="bottom"/>
          </w:tcPr>
          <w:p w:rsidR="007A75FF" w:rsidRDefault="007A75FF"/>
        </w:tc>
        <w:tc>
          <w:tcPr>
            <w:tcW w:w="1080" w:type="dxa"/>
            <w:noWrap/>
            <w:vAlign w:val="bottom"/>
          </w:tcPr>
          <w:p w:rsidR="007A75FF" w:rsidRDefault="007A75FF"/>
        </w:tc>
        <w:tc>
          <w:tcPr>
            <w:tcW w:w="1440" w:type="dxa"/>
            <w:noWrap/>
            <w:vAlign w:val="bottom"/>
          </w:tcPr>
          <w:p w:rsidR="007A75FF" w:rsidRDefault="007A75FF"/>
        </w:tc>
      </w:tr>
      <w:tr w:rsidR="007A75FF" w:rsidTr="005A5310">
        <w:trPr>
          <w:trHeight w:val="315"/>
        </w:trPr>
        <w:tc>
          <w:tcPr>
            <w:tcW w:w="675" w:type="dxa"/>
            <w:noWrap/>
            <w:vAlign w:val="bottom"/>
          </w:tcPr>
          <w:p w:rsidR="007A75FF" w:rsidRDefault="007A75FF"/>
        </w:tc>
        <w:tc>
          <w:tcPr>
            <w:tcW w:w="1276" w:type="dxa"/>
            <w:noWrap/>
            <w:vAlign w:val="bottom"/>
          </w:tcPr>
          <w:p w:rsidR="007A75FF" w:rsidRDefault="007A75FF"/>
        </w:tc>
        <w:tc>
          <w:tcPr>
            <w:tcW w:w="1344" w:type="dxa"/>
            <w:noWrap/>
            <w:vAlign w:val="bottom"/>
          </w:tcPr>
          <w:p w:rsidR="007A75FF" w:rsidRDefault="007A75FF"/>
        </w:tc>
        <w:tc>
          <w:tcPr>
            <w:tcW w:w="1315" w:type="dxa"/>
            <w:noWrap/>
            <w:vAlign w:val="bottom"/>
          </w:tcPr>
          <w:p w:rsidR="007A75FF" w:rsidRDefault="007A75FF"/>
        </w:tc>
        <w:tc>
          <w:tcPr>
            <w:tcW w:w="1166" w:type="dxa"/>
            <w:noWrap/>
            <w:vAlign w:val="bottom"/>
          </w:tcPr>
          <w:p w:rsidR="007A75FF" w:rsidRDefault="007A75FF"/>
        </w:tc>
        <w:tc>
          <w:tcPr>
            <w:tcW w:w="1256" w:type="dxa"/>
            <w:noWrap/>
            <w:vAlign w:val="bottom"/>
          </w:tcPr>
          <w:p w:rsidR="007A75FF" w:rsidRDefault="007A75FF"/>
        </w:tc>
        <w:tc>
          <w:tcPr>
            <w:tcW w:w="1266" w:type="dxa"/>
            <w:noWrap/>
            <w:vAlign w:val="bottom"/>
          </w:tcPr>
          <w:p w:rsidR="007A75FF" w:rsidRDefault="007A75FF"/>
        </w:tc>
        <w:tc>
          <w:tcPr>
            <w:tcW w:w="1196" w:type="dxa"/>
            <w:noWrap/>
            <w:vAlign w:val="bottom"/>
          </w:tcPr>
          <w:p w:rsidR="007A75FF" w:rsidRDefault="007A75FF"/>
        </w:tc>
        <w:tc>
          <w:tcPr>
            <w:tcW w:w="1401" w:type="dxa"/>
            <w:noWrap/>
            <w:vAlign w:val="bottom"/>
          </w:tcPr>
          <w:p w:rsidR="007A75FF" w:rsidRDefault="007A75FF"/>
        </w:tc>
        <w:tc>
          <w:tcPr>
            <w:tcW w:w="1320" w:type="dxa"/>
            <w:noWrap/>
            <w:vAlign w:val="bottom"/>
          </w:tcPr>
          <w:p w:rsidR="007A75FF" w:rsidRDefault="007A75FF"/>
        </w:tc>
        <w:tc>
          <w:tcPr>
            <w:tcW w:w="1080" w:type="dxa"/>
            <w:noWrap/>
            <w:vAlign w:val="bottom"/>
          </w:tcPr>
          <w:p w:rsidR="007A75FF" w:rsidRDefault="007A75FF"/>
        </w:tc>
        <w:tc>
          <w:tcPr>
            <w:tcW w:w="1440" w:type="dxa"/>
            <w:noWrap/>
            <w:vAlign w:val="bottom"/>
          </w:tcPr>
          <w:p w:rsidR="007A75FF" w:rsidRDefault="007A75FF"/>
        </w:tc>
      </w:tr>
      <w:tr w:rsidR="007A75FF" w:rsidTr="005A5310">
        <w:trPr>
          <w:trHeight w:val="255"/>
        </w:trPr>
        <w:tc>
          <w:tcPr>
            <w:tcW w:w="675" w:type="dxa"/>
            <w:noWrap/>
            <w:vAlign w:val="bottom"/>
          </w:tcPr>
          <w:p w:rsidR="007A75FF" w:rsidRDefault="007A75FF"/>
        </w:tc>
        <w:tc>
          <w:tcPr>
            <w:tcW w:w="1276" w:type="dxa"/>
            <w:noWrap/>
            <w:vAlign w:val="bottom"/>
          </w:tcPr>
          <w:p w:rsidR="007A75FF" w:rsidRDefault="007A75FF"/>
        </w:tc>
        <w:tc>
          <w:tcPr>
            <w:tcW w:w="1344" w:type="dxa"/>
            <w:noWrap/>
            <w:vAlign w:val="bottom"/>
          </w:tcPr>
          <w:p w:rsidR="007A75FF" w:rsidRDefault="007A75FF"/>
        </w:tc>
        <w:tc>
          <w:tcPr>
            <w:tcW w:w="1315" w:type="dxa"/>
            <w:noWrap/>
            <w:vAlign w:val="bottom"/>
          </w:tcPr>
          <w:p w:rsidR="007A75FF" w:rsidRDefault="007A75FF"/>
        </w:tc>
        <w:tc>
          <w:tcPr>
            <w:tcW w:w="1166" w:type="dxa"/>
            <w:noWrap/>
            <w:vAlign w:val="bottom"/>
          </w:tcPr>
          <w:p w:rsidR="007A75FF" w:rsidRDefault="007A75FF"/>
        </w:tc>
        <w:tc>
          <w:tcPr>
            <w:tcW w:w="1256" w:type="dxa"/>
            <w:noWrap/>
            <w:vAlign w:val="bottom"/>
          </w:tcPr>
          <w:p w:rsidR="007A75FF" w:rsidRDefault="007A75FF"/>
        </w:tc>
        <w:tc>
          <w:tcPr>
            <w:tcW w:w="1266" w:type="dxa"/>
            <w:noWrap/>
            <w:vAlign w:val="bottom"/>
          </w:tcPr>
          <w:p w:rsidR="007A75FF" w:rsidRDefault="007A75FF"/>
        </w:tc>
        <w:tc>
          <w:tcPr>
            <w:tcW w:w="1196" w:type="dxa"/>
            <w:noWrap/>
            <w:vAlign w:val="bottom"/>
          </w:tcPr>
          <w:p w:rsidR="007A75FF" w:rsidRDefault="007A75FF"/>
        </w:tc>
        <w:tc>
          <w:tcPr>
            <w:tcW w:w="1401" w:type="dxa"/>
            <w:noWrap/>
            <w:vAlign w:val="bottom"/>
          </w:tcPr>
          <w:p w:rsidR="007A75FF" w:rsidRDefault="007A75FF"/>
        </w:tc>
        <w:tc>
          <w:tcPr>
            <w:tcW w:w="1320" w:type="dxa"/>
            <w:noWrap/>
            <w:vAlign w:val="bottom"/>
          </w:tcPr>
          <w:p w:rsidR="007A75FF" w:rsidRDefault="007A75FF"/>
        </w:tc>
        <w:tc>
          <w:tcPr>
            <w:tcW w:w="1080" w:type="dxa"/>
            <w:noWrap/>
            <w:vAlign w:val="bottom"/>
          </w:tcPr>
          <w:p w:rsidR="007A75FF" w:rsidRDefault="007A75FF"/>
        </w:tc>
        <w:tc>
          <w:tcPr>
            <w:tcW w:w="1440" w:type="dxa"/>
            <w:noWrap/>
            <w:vAlign w:val="bottom"/>
          </w:tcPr>
          <w:p w:rsidR="007A75FF" w:rsidRDefault="007A75FF"/>
        </w:tc>
      </w:tr>
    </w:tbl>
    <w:p w:rsidR="005A5310" w:rsidRDefault="005A5310">
      <w:pPr>
        <w:sectPr w:rsidR="005A5310" w:rsidSect="007A75FF">
          <w:pgSz w:w="16840" w:h="11907" w:orient="landscape" w:code="9"/>
          <w:pgMar w:top="1701" w:right="1134" w:bottom="851" w:left="1134" w:header="720" w:footer="720" w:gutter="0"/>
          <w:cols w:space="60"/>
          <w:noEndnote/>
          <w:titlePg/>
          <w:docGrid w:linePitch="272"/>
        </w:sectPr>
      </w:pPr>
    </w:p>
    <w:p w:rsidR="00D1005F" w:rsidRPr="00B3215A" w:rsidRDefault="00D1005F" w:rsidP="007F42F8">
      <w:pPr>
        <w:shd w:val="clear" w:color="auto" w:fill="FFFFFF"/>
        <w:spacing w:line="220" w:lineRule="atLeast"/>
        <w:ind w:left="2160" w:firstLine="720"/>
        <w:rPr>
          <w:i/>
          <w:sz w:val="24"/>
          <w:szCs w:val="24"/>
          <w:vertAlign w:val="subscript"/>
          <w:lang w:val="uk-UA"/>
        </w:rPr>
      </w:pPr>
    </w:p>
    <w:p w:rsidR="00D1005F" w:rsidRPr="005A5310" w:rsidRDefault="00D1005F" w:rsidP="00D1005F">
      <w:pPr>
        <w:jc w:val="center"/>
        <w:rPr>
          <w:b/>
          <w:sz w:val="28"/>
          <w:szCs w:val="28"/>
          <w:lang w:val="uk-UA"/>
        </w:rPr>
      </w:pPr>
      <w:r w:rsidRPr="005A5310">
        <w:rPr>
          <w:b/>
          <w:sz w:val="28"/>
          <w:szCs w:val="28"/>
          <w:lang w:val="uk-UA"/>
        </w:rPr>
        <w:t>Завдання по визначенню картографічних проекцій.</w:t>
      </w:r>
    </w:p>
    <w:p w:rsidR="00D1005F" w:rsidRDefault="00D1005F" w:rsidP="005A5310">
      <w:pPr>
        <w:jc w:val="right"/>
        <w:rPr>
          <w:sz w:val="28"/>
          <w:szCs w:val="28"/>
          <w:lang w:val="uk-UA"/>
        </w:rPr>
      </w:pPr>
      <w:r>
        <w:rPr>
          <w:sz w:val="28"/>
          <w:szCs w:val="28"/>
          <w:lang w:val="uk-UA"/>
        </w:rPr>
        <w:t xml:space="preserve">Додаток </w:t>
      </w:r>
      <w:r w:rsidR="00BB5787">
        <w:rPr>
          <w:sz w:val="28"/>
          <w:szCs w:val="28"/>
          <w:lang w:val="uk-UA"/>
        </w:rPr>
        <w:t>4</w:t>
      </w:r>
    </w:p>
    <w:tbl>
      <w:tblPr>
        <w:tblW w:w="0" w:type="auto"/>
        <w:jc w:val="center"/>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921"/>
        <w:gridCol w:w="1594"/>
        <w:gridCol w:w="1609"/>
        <w:gridCol w:w="1835"/>
      </w:tblGrid>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ind w:right="5"/>
              <w:jc w:val="center"/>
              <w:rPr>
                <w:rStyle w:val="FontStyle194"/>
                <w:b/>
                <w:sz w:val="22"/>
                <w:szCs w:val="22"/>
                <w:lang w:val="uk-UA" w:eastAsia="uk-UA"/>
              </w:rPr>
            </w:pPr>
            <w:r w:rsidRPr="00D20780">
              <w:rPr>
                <w:rStyle w:val="FontStyle194"/>
                <w:b/>
                <w:sz w:val="22"/>
                <w:szCs w:val="22"/>
                <w:lang w:val="uk-UA" w:eastAsia="uk-UA"/>
              </w:rPr>
              <w:t xml:space="preserve">Номери </w:t>
            </w:r>
            <w:proofErr w:type="spellStart"/>
            <w:r w:rsidRPr="00D20780">
              <w:rPr>
                <w:rStyle w:val="FontStyle194"/>
                <w:b/>
                <w:sz w:val="22"/>
                <w:szCs w:val="22"/>
                <w:lang w:val="uk-UA" w:eastAsia="uk-UA"/>
              </w:rPr>
              <w:t>вариантів</w:t>
            </w:r>
            <w:proofErr w:type="spellEnd"/>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1181"/>
              <w:jc w:val="center"/>
              <w:rPr>
                <w:rStyle w:val="FontStyle194"/>
                <w:b/>
                <w:sz w:val="22"/>
                <w:szCs w:val="22"/>
                <w:lang w:val="uk-UA" w:eastAsia="uk-UA"/>
              </w:rPr>
            </w:pPr>
            <w:r w:rsidRPr="00D20780">
              <w:rPr>
                <w:rStyle w:val="FontStyle194"/>
                <w:b/>
                <w:sz w:val="22"/>
                <w:szCs w:val="22"/>
                <w:lang w:val="uk-UA" w:eastAsia="uk-UA"/>
              </w:rPr>
              <w:t>Номери додатків або сторінок атласів</w:t>
            </w:r>
          </w:p>
        </w:tc>
      </w:tr>
      <w:tr w:rsidR="00D1005F" w:rsidRPr="00D20780" w:rsidTr="00D20780">
        <w:trPr>
          <w:trHeight w:val="510"/>
          <w:jc w:val="center"/>
        </w:trPr>
        <w:tc>
          <w:tcPr>
            <w:tcW w:w="0" w:type="auto"/>
            <w:gridSpan w:val="4"/>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jc w:val="center"/>
              <w:rPr>
                <w:rStyle w:val="FontStyle194"/>
                <w:b/>
                <w:sz w:val="22"/>
                <w:szCs w:val="22"/>
                <w:lang w:val="uk-UA" w:eastAsia="uk-UA"/>
              </w:rPr>
            </w:pPr>
            <w:r w:rsidRPr="00D20780">
              <w:rPr>
                <w:rStyle w:val="FontStyle194"/>
                <w:b/>
                <w:sz w:val="22"/>
                <w:szCs w:val="22"/>
                <w:lang w:val="uk-UA" w:eastAsia="uk-UA"/>
              </w:rPr>
              <w:t>Додатки</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83"/>
              <w:jc w:val="center"/>
              <w:rPr>
                <w:rStyle w:val="FontStyle194"/>
                <w:sz w:val="22"/>
                <w:szCs w:val="22"/>
                <w:lang w:val="uk-UA" w:eastAsia="uk-UA"/>
              </w:rPr>
            </w:pPr>
            <w:r w:rsidRPr="00D20780">
              <w:rPr>
                <w:rStyle w:val="FontStyle194"/>
                <w:sz w:val="22"/>
                <w:szCs w:val="22"/>
                <w:lang w:val="uk-UA" w:eastAsia="uk-UA"/>
              </w:rPr>
              <w:t>1</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tabs>
                <w:tab w:val="left" w:pos="3155"/>
              </w:tabs>
              <w:spacing w:line="240" w:lineRule="auto"/>
              <w:ind w:left="638" w:right="500"/>
              <w:jc w:val="center"/>
              <w:rPr>
                <w:rStyle w:val="FontStyle194"/>
                <w:sz w:val="22"/>
                <w:szCs w:val="22"/>
                <w:lang w:val="uk-UA" w:eastAsia="uk-UA"/>
              </w:rPr>
            </w:pPr>
            <w:r w:rsidRPr="00D20780">
              <w:rPr>
                <w:rStyle w:val="FontStyle194"/>
                <w:sz w:val="22"/>
                <w:szCs w:val="22"/>
                <w:lang w:val="uk-UA" w:eastAsia="uk-UA"/>
              </w:rPr>
              <w:t>3</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tabs>
                <w:tab w:val="left" w:pos="3155"/>
              </w:tabs>
              <w:ind w:left="1038"/>
              <w:jc w:val="center"/>
              <w:rPr>
                <w:rStyle w:val="FontStyle194"/>
                <w:sz w:val="22"/>
                <w:szCs w:val="22"/>
                <w:lang w:val="uk-UA" w:eastAsia="uk-UA"/>
              </w:rPr>
            </w:pPr>
            <w:r w:rsidRPr="00D20780">
              <w:rPr>
                <w:rStyle w:val="FontStyle194"/>
                <w:sz w:val="22"/>
                <w:szCs w:val="22"/>
                <w:lang w:val="uk-UA" w:eastAsia="uk-UA"/>
              </w:rPr>
              <w:t>38</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tabs>
                <w:tab w:val="left" w:pos="3155"/>
              </w:tabs>
              <w:ind w:left="729" w:right="500"/>
              <w:jc w:val="center"/>
              <w:rPr>
                <w:rStyle w:val="FontStyle194"/>
                <w:sz w:val="22"/>
                <w:szCs w:val="22"/>
                <w:lang w:val="uk-UA" w:eastAsia="uk-UA"/>
              </w:rPr>
            </w:pPr>
            <w:r w:rsidRPr="00D20780">
              <w:rPr>
                <w:rStyle w:val="FontStyle194"/>
                <w:sz w:val="22"/>
                <w:szCs w:val="22"/>
                <w:lang w:val="uk-UA" w:eastAsia="uk-UA"/>
              </w:rPr>
              <w:t>22</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64"/>
              <w:jc w:val="center"/>
              <w:rPr>
                <w:rStyle w:val="FontStyle194"/>
                <w:sz w:val="22"/>
                <w:szCs w:val="22"/>
                <w:lang w:val="uk-UA" w:eastAsia="uk-UA"/>
              </w:rPr>
            </w:pPr>
            <w:r w:rsidRPr="00D20780">
              <w:rPr>
                <w:rStyle w:val="FontStyle194"/>
                <w:sz w:val="22"/>
                <w:szCs w:val="22"/>
                <w:lang w:val="uk-UA" w:eastAsia="uk-UA"/>
              </w:rPr>
              <w:t>2</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05"/>
              <w:jc w:val="center"/>
              <w:rPr>
                <w:rStyle w:val="FontStyle194"/>
                <w:sz w:val="22"/>
                <w:szCs w:val="22"/>
                <w:lang w:val="uk-UA" w:eastAsia="uk-UA"/>
              </w:rPr>
            </w:pPr>
            <w:r w:rsidRPr="00D20780">
              <w:rPr>
                <w:rStyle w:val="FontStyle194"/>
                <w:sz w:val="22"/>
                <w:szCs w:val="22"/>
                <w:lang w:val="uk-UA" w:eastAsia="uk-UA"/>
              </w:rPr>
              <w:t>15</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24</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37</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74"/>
              <w:jc w:val="center"/>
              <w:rPr>
                <w:rStyle w:val="FontStyle194"/>
                <w:sz w:val="22"/>
                <w:szCs w:val="22"/>
                <w:lang w:val="uk-UA" w:eastAsia="uk-UA"/>
              </w:rPr>
            </w:pPr>
            <w:r w:rsidRPr="00D20780">
              <w:rPr>
                <w:rStyle w:val="FontStyle194"/>
                <w:sz w:val="22"/>
                <w:szCs w:val="22"/>
                <w:lang w:val="uk-UA" w:eastAsia="uk-UA"/>
              </w:rPr>
              <w:t>3</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48"/>
              <w:jc w:val="center"/>
              <w:rPr>
                <w:rStyle w:val="FontStyle194"/>
                <w:sz w:val="22"/>
                <w:szCs w:val="22"/>
                <w:lang w:val="uk-UA" w:eastAsia="uk-UA"/>
              </w:rPr>
            </w:pPr>
            <w:r w:rsidRPr="00D20780">
              <w:rPr>
                <w:rStyle w:val="FontStyle194"/>
                <w:sz w:val="22"/>
                <w:szCs w:val="22"/>
                <w:lang w:val="uk-UA" w:eastAsia="uk-UA"/>
              </w:rPr>
              <w:t>1</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42</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20</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64"/>
              <w:jc w:val="center"/>
              <w:rPr>
                <w:rStyle w:val="FontStyle194"/>
                <w:sz w:val="22"/>
                <w:szCs w:val="22"/>
                <w:lang w:val="uk-UA" w:eastAsia="uk-UA"/>
              </w:rPr>
            </w:pPr>
            <w:r w:rsidRPr="00D20780">
              <w:rPr>
                <w:rStyle w:val="FontStyle194"/>
                <w:sz w:val="22"/>
                <w:szCs w:val="22"/>
                <w:lang w:val="uk-UA" w:eastAsia="uk-UA"/>
              </w:rPr>
              <w:t>4</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05"/>
              <w:jc w:val="center"/>
              <w:rPr>
                <w:rStyle w:val="FontStyle194"/>
                <w:sz w:val="22"/>
                <w:szCs w:val="22"/>
                <w:lang w:val="uk-UA" w:eastAsia="uk-UA"/>
              </w:rPr>
            </w:pPr>
            <w:r w:rsidRPr="00D20780">
              <w:rPr>
                <w:rStyle w:val="FontStyle194"/>
                <w:sz w:val="22"/>
                <w:szCs w:val="22"/>
                <w:lang w:val="uk-UA" w:eastAsia="uk-UA"/>
              </w:rPr>
              <w:t>11</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34</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39</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74"/>
              <w:jc w:val="center"/>
              <w:rPr>
                <w:rStyle w:val="FontStyle194"/>
                <w:sz w:val="22"/>
                <w:szCs w:val="22"/>
                <w:lang w:val="uk-UA" w:eastAsia="uk-UA"/>
              </w:rPr>
            </w:pPr>
            <w:r w:rsidRPr="00D20780">
              <w:rPr>
                <w:rStyle w:val="FontStyle194"/>
                <w:sz w:val="22"/>
                <w:szCs w:val="22"/>
                <w:lang w:val="uk-UA" w:eastAsia="uk-UA"/>
              </w:rPr>
              <w:t>5</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29"/>
              <w:jc w:val="center"/>
              <w:rPr>
                <w:rStyle w:val="FontStyle194"/>
                <w:sz w:val="22"/>
                <w:szCs w:val="22"/>
                <w:lang w:val="uk-UA" w:eastAsia="uk-UA"/>
              </w:rPr>
            </w:pPr>
            <w:r w:rsidRPr="00D20780">
              <w:rPr>
                <w:rStyle w:val="FontStyle194"/>
                <w:sz w:val="22"/>
                <w:szCs w:val="22"/>
                <w:lang w:val="uk-UA" w:eastAsia="uk-UA"/>
              </w:rPr>
              <w:t>2</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44</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46</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69"/>
              <w:jc w:val="center"/>
              <w:rPr>
                <w:rStyle w:val="FontStyle194"/>
                <w:sz w:val="22"/>
                <w:szCs w:val="22"/>
                <w:lang w:val="uk-UA" w:eastAsia="uk-UA"/>
              </w:rPr>
            </w:pPr>
            <w:r w:rsidRPr="00D20780">
              <w:rPr>
                <w:rStyle w:val="FontStyle194"/>
                <w:sz w:val="22"/>
                <w:szCs w:val="22"/>
                <w:lang w:val="uk-UA" w:eastAsia="uk-UA"/>
              </w:rPr>
              <w:t>6</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05"/>
              <w:jc w:val="center"/>
              <w:rPr>
                <w:rStyle w:val="FontStyle194"/>
                <w:sz w:val="22"/>
                <w:szCs w:val="22"/>
                <w:lang w:val="uk-UA" w:eastAsia="uk-UA"/>
              </w:rPr>
            </w:pPr>
            <w:r w:rsidRPr="00D20780">
              <w:rPr>
                <w:rStyle w:val="FontStyle194"/>
                <w:sz w:val="22"/>
                <w:szCs w:val="22"/>
                <w:lang w:val="uk-UA" w:eastAsia="uk-UA"/>
              </w:rPr>
              <w:t>16</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19</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43</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69"/>
              <w:jc w:val="center"/>
              <w:rPr>
                <w:rStyle w:val="FontStyle194"/>
                <w:sz w:val="22"/>
                <w:szCs w:val="22"/>
                <w:lang w:val="uk-UA" w:eastAsia="uk-UA"/>
              </w:rPr>
            </w:pPr>
            <w:r w:rsidRPr="00D20780">
              <w:rPr>
                <w:rStyle w:val="FontStyle194"/>
                <w:sz w:val="22"/>
                <w:szCs w:val="22"/>
                <w:lang w:val="uk-UA" w:eastAsia="uk-UA"/>
              </w:rPr>
              <w:t>7</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05"/>
              <w:jc w:val="center"/>
              <w:rPr>
                <w:rStyle w:val="FontStyle194"/>
                <w:sz w:val="22"/>
                <w:szCs w:val="22"/>
                <w:lang w:val="uk-UA" w:eastAsia="uk-UA"/>
              </w:rPr>
            </w:pPr>
            <w:r w:rsidRPr="00D20780">
              <w:rPr>
                <w:rStyle w:val="FontStyle194"/>
                <w:sz w:val="22"/>
                <w:szCs w:val="22"/>
                <w:lang w:val="uk-UA" w:eastAsia="uk-UA"/>
              </w:rPr>
              <w:t>12</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33</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57</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74"/>
              <w:jc w:val="center"/>
              <w:rPr>
                <w:rStyle w:val="FontStyle194"/>
                <w:sz w:val="22"/>
                <w:szCs w:val="22"/>
                <w:lang w:val="uk-UA" w:eastAsia="uk-UA"/>
              </w:rPr>
            </w:pPr>
            <w:r w:rsidRPr="00D20780">
              <w:rPr>
                <w:rStyle w:val="FontStyle194"/>
                <w:sz w:val="22"/>
                <w:szCs w:val="22"/>
                <w:lang w:val="uk-UA" w:eastAsia="uk-UA"/>
              </w:rPr>
              <w:t>8</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29"/>
              <w:jc w:val="center"/>
              <w:rPr>
                <w:rStyle w:val="FontStyle194"/>
                <w:sz w:val="22"/>
                <w:szCs w:val="22"/>
                <w:lang w:val="uk-UA" w:eastAsia="uk-UA"/>
              </w:rPr>
            </w:pPr>
            <w:r w:rsidRPr="00D20780">
              <w:rPr>
                <w:rStyle w:val="FontStyle194"/>
                <w:sz w:val="22"/>
                <w:szCs w:val="22"/>
                <w:lang w:val="uk-UA" w:eastAsia="uk-UA"/>
              </w:rPr>
              <w:t>4</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21</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32</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74"/>
              <w:jc w:val="center"/>
              <w:rPr>
                <w:rStyle w:val="FontStyle194"/>
                <w:sz w:val="22"/>
                <w:szCs w:val="22"/>
                <w:lang w:val="uk-UA" w:eastAsia="uk-UA"/>
              </w:rPr>
            </w:pPr>
            <w:r w:rsidRPr="00D20780">
              <w:rPr>
                <w:rStyle w:val="FontStyle194"/>
                <w:sz w:val="22"/>
                <w:szCs w:val="22"/>
                <w:lang w:val="uk-UA" w:eastAsia="uk-UA"/>
              </w:rPr>
              <w:t>9</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05"/>
              <w:jc w:val="center"/>
              <w:rPr>
                <w:rStyle w:val="FontStyle194"/>
                <w:sz w:val="22"/>
                <w:szCs w:val="22"/>
                <w:lang w:val="uk-UA" w:eastAsia="uk-UA"/>
              </w:rPr>
            </w:pPr>
            <w:r w:rsidRPr="00D20780">
              <w:rPr>
                <w:rStyle w:val="FontStyle194"/>
                <w:sz w:val="22"/>
                <w:szCs w:val="22"/>
                <w:lang w:val="uk-UA" w:eastAsia="uk-UA"/>
              </w:rPr>
              <w:t>10</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35</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30</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10</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05"/>
              <w:jc w:val="center"/>
              <w:rPr>
                <w:rStyle w:val="FontStyle194"/>
                <w:sz w:val="22"/>
                <w:szCs w:val="22"/>
                <w:lang w:val="uk-UA" w:eastAsia="uk-UA"/>
              </w:rPr>
            </w:pPr>
            <w:r w:rsidRPr="00D20780">
              <w:rPr>
                <w:rStyle w:val="FontStyle194"/>
                <w:sz w:val="22"/>
                <w:szCs w:val="22"/>
                <w:lang w:val="uk-UA" w:eastAsia="uk-UA"/>
              </w:rPr>
              <w:t>13</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50</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45</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11</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34"/>
              <w:jc w:val="center"/>
              <w:rPr>
                <w:rStyle w:val="FontStyle194"/>
                <w:sz w:val="22"/>
                <w:szCs w:val="22"/>
                <w:lang w:val="uk-UA" w:eastAsia="uk-UA"/>
              </w:rPr>
            </w:pPr>
            <w:r w:rsidRPr="00D20780">
              <w:rPr>
                <w:rStyle w:val="FontStyle194"/>
                <w:sz w:val="22"/>
                <w:szCs w:val="22"/>
                <w:lang w:val="uk-UA" w:eastAsia="uk-UA"/>
              </w:rPr>
              <w:t>6</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23</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27</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12</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38"/>
              <w:jc w:val="center"/>
              <w:rPr>
                <w:rStyle w:val="FontStyle194"/>
                <w:sz w:val="22"/>
                <w:szCs w:val="22"/>
                <w:lang w:val="uk-UA" w:eastAsia="uk-UA"/>
              </w:rPr>
            </w:pPr>
            <w:r w:rsidRPr="00D20780">
              <w:rPr>
                <w:rStyle w:val="FontStyle194"/>
                <w:sz w:val="22"/>
                <w:szCs w:val="22"/>
                <w:lang w:val="uk-UA" w:eastAsia="uk-UA"/>
              </w:rPr>
              <w:t>8</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59</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51</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13</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38"/>
              <w:jc w:val="center"/>
              <w:rPr>
                <w:rStyle w:val="FontStyle194"/>
                <w:sz w:val="22"/>
                <w:szCs w:val="22"/>
                <w:lang w:val="uk-UA" w:eastAsia="uk-UA"/>
              </w:rPr>
            </w:pPr>
            <w:r w:rsidRPr="00D20780">
              <w:rPr>
                <w:rStyle w:val="FontStyle194"/>
                <w:sz w:val="22"/>
                <w:szCs w:val="22"/>
                <w:lang w:val="uk-UA" w:eastAsia="uk-UA"/>
              </w:rPr>
              <w:t>5</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36</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47</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14</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38"/>
              <w:jc w:val="center"/>
              <w:rPr>
                <w:rStyle w:val="FontStyle194"/>
                <w:sz w:val="22"/>
                <w:szCs w:val="22"/>
                <w:lang w:val="uk-UA" w:eastAsia="uk-UA"/>
              </w:rPr>
            </w:pPr>
            <w:r w:rsidRPr="00D20780">
              <w:rPr>
                <w:rStyle w:val="FontStyle194"/>
                <w:sz w:val="22"/>
                <w:szCs w:val="22"/>
                <w:lang w:val="uk-UA" w:eastAsia="uk-UA"/>
              </w:rPr>
              <w:t>9</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48</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49</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15</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05"/>
              <w:jc w:val="center"/>
              <w:rPr>
                <w:rStyle w:val="FontStyle194"/>
                <w:sz w:val="22"/>
                <w:szCs w:val="22"/>
                <w:lang w:val="uk-UA" w:eastAsia="uk-UA"/>
              </w:rPr>
            </w:pPr>
            <w:r w:rsidRPr="00D20780">
              <w:rPr>
                <w:rStyle w:val="FontStyle194"/>
                <w:sz w:val="22"/>
                <w:szCs w:val="22"/>
                <w:lang w:val="uk-UA" w:eastAsia="uk-UA"/>
              </w:rPr>
              <w:t>14</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31</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53</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16</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34"/>
              <w:jc w:val="center"/>
              <w:rPr>
                <w:rStyle w:val="FontStyle194"/>
                <w:sz w:val="22"/>
                <w:szCs w:val="22"/>
                <w:lang w:val="uk-UA" w:eastAsia="uk-UA"/>
              </w:rPr>
            </w:pPr>
            <w:r w:rsidRPr="00D20780">
              <w:rPr>
                <w:rStyle w:val="FontStyle194"/>
                <w:sz w:val="22"/>
                <w:szCs w:val="22"/>
                <w:lang w:val="uk-UA" w:eastAsia="uk-UA"/>
              </w:rPr>
              <w:t>7</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17</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60</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17</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605"/>
              <w:jc w:val="center"/>
              <w:rPr>
                <w:rStyle w:val="FontStyle194"/>
                <w:sz w:val="22"/>
                <w:szCs w:val="22"/>
                <w:lang w:val="uk-UA" w:eastAsia="uk-UA"/>
              </w:rPr>
            </w:pPr>
            <w:r w:rsidRPr="00D20780">
              <w:rPr>
                <w:rStyle w:val="FontStyle194"/>
                <w:sz w:val="22"/>
                <w:szCs w:val="22"/>
                <w:lang w:val="uk-UA" w:eastAsia="uk-UA"/>
              </w:rPr>
              <w:t>18</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26</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8</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18</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25</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55</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41</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40"/>
              <w:jc w:val="center"/>
              <w:rPr>
                <w:rStyle w:val="FontStyle194"/>
                <w:sz w:val="22"/>
                <w:szCs w:val="22"/>
                <w:lang w:val="uk-UA" w:eastAsia="uk-UA"/>
              </w:rPr>
            </w:pPr>
            <w:r w:rsidRPr="00D20780">
              <w:rPr>
                <w:rStyle w:val="FontStyle194"/>
                <w:sz w:val="22"/>
                <w:szCs w:val="22"/>
                <w:lang w:val="uk-UA" w:eastAsia="uk-UA"/>
              </w:rPr>
              <w:t>19</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28</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52</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56</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20</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29</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40</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54</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21</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22</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27</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10</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22</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37</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51</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13</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23</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20</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47</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6</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lastRenderedPageBreak/>
              <w:t>24</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39</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53</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8</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25</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46</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60</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14</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26</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43</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8</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23</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27</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57</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41</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33</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28</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32</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56</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38</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29</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30</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54</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42</w:t>
            </w:r>
          </w:p>
        </w:tc>
      </w:tr>
      <w:tr w:rsidR="00D1005F" w:rsidRPr="00D20780" w:rsidTr="00D20780">
        <w:trPr>
          <w:trHeight w:val="510"/>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D1005F" w:rsidRPr="00D20780" w:rsidRDefault="00D1005F" w:rsidP="00D20780">
            <w:pPr>
              <w:pStyle w:val="Style51"/>
              <w:widowControl/>
              <w:spacing w:line="240" w:lineRule="auto"/>
              <w:ind w:left="221"/>
              <w:jc w:val="center"/>
              <w:rPr>
                <w:rStyle w:val="FontStyle194"/>
                <w:sz w:val="22"/>
                <w:szCs w:val="22"/>
                <w:lang w:val="uk-UA" w:eastAsia="uk-UA"/>
              </w:rPr>
            </w:pPr>
            <w:r w:rsidRPr="00D20780">
              <w:rPr>
                <w:rStyle w:val="FontStyle194"/>
                <w:sz w:val="22"/>
                <w:szCs w:val="22"/>
                <w:lang w:val="uk-UA" w:eastAsia="uk-UA"/>
              </w:rPr>
              <w:t>30</w:t>
            </w:r>
          </w:p>
        </w:tc>
        <w:tc>
          <w:tcPr>
            <w:tcW w:w="0" w:type="auto"/>
            <w:tcBorders>
              <w:top w:val="single" w:sz="6" w:space="0" w:color="auto"/>
              <w:left w:val="single" w:sz="6" w:space="0" w:color="auto"/>
              <w:bottom w:val="single" w:sz="6" w:space="0" w:color="auto"/>
              <w:right w:val="single" w:sz="4" w:space="0" w:color="auto"/>
            </w:tcBorders>
            <w:vAlign w:val="center"/>
            <w:hideMark/>
          </w:tcPr>
          <w:p w:rsidR="00D1005F" w:rsidRPr="00D20780" w:rsidRDefault="00D1005F" w:rsidP="00D20780">
            <w:pPr>
              <w:pStyle w:val="Style51"/>
              <w:widowControl/>
              <w:spacing w:line="240" w:lineRule="auto"/>
              <w:ind w:left="586"/>
              <w:jc w:val="center"/>
              <w:rPr>
                <w:rStyle w:val="FontStyle194"/>
                <w:sz w:val="22"/>
                <w:szCs w:val="22"/>
                <w:lang w:val="uk-UA" w:eastAsia="uk-UA"/>
              </w:rPr>
            </w:pPr>
            <w:r w:rsidRPr="00D20780">
              <w:rPr>
                <w:rStyle w:val="FontStyle194"/>
                <w:sz w:val="22"/>
                <w:szCs w:val="22"/>
                <w:lang w:val="uk-UA" w:eastAsia="uk-UA"/>
              </w:rPr>
              <w:t>45</w:t>
            </w:r>
          </w:p>
        </w:tc>
        <w:tc>
          <w:tcPr>
            <w:tcW w:w="0" w:type="auto"/>
            <w:tcBorders>
              <w:top w:val="single" w:sz="6" w:space="0" w:color="auto"/>
              <w:left w:val="single" w:sz="4" w:space="0" w:color="auto"/>
              <w:bottom w:val="single" w:sz="6" w:space="0" w:color="auto"/>
              <w:right w:val="single" w:sz="4" w:space="0" w:color="auto"/>
            </w:tcBorders>
            <w:vAlign w:val="center"/>
            <w:hideMark/>
          </w:tcPr>
          <w:p w:rsidR="00D1005F" w:rsidRPr="00D20780" w:rsidRDefault="00D1005F" w:rsidP="00D20780">
            <w:pPr>
              <w:pStyle w:val="Style51"/>
              <w:ind w:left="1040"/>
              <w:jc w:val="center"/>
              <w:rPr>
                <w:rStyle w:val="FontStyle194"/>
                <w:sz w:val="22"/>
                <w:szCs w:val="22"/>
                <w:lang w:val="uk-UA" w:eastAsia="uk-UA"/>
              </w:rPr>
            </w:pPr>
            <w:r w:rsidRPr="00D20780">
              <w:rPr>
                <w:rStyle w:val="FontStyle194"/>
                <w:sz w:val="22"/>
                <w:szCs w:val="22"/>
                <w:lang w:val="uk-UA" w:eastAsia="uk-UA"/>
              </w:rPr>
              <w:t>9</w:t>
            </w:r>
          </w:p>
        </w:tc>
        <w:tc>
          <w:tcPr>
            <w:tcW w:w="0" w:type="auto"/>
            <w:tcBorders>
              <w:top w:val="single" w:sz="6" w:space="0" w:color="auto"/>
              <w:left w:val="single" w:sz="4" w:space="0" w:color="auto"/>
              <w:bottom w:val="single" w:sz="6" w:space="0" w:color="auto"/>
              <w:right w:val="single" w:sz="6" w:space="0" w:color="auto"/>
            </w:tcBorders>
            <w:vAlign w:val="center"/>
            <w:hideMark/>
          </w:tcPr>
          <w:p w:rsidR="00D1005F" w:rsidRPr="00D20780" w:rsidRDefault="00D1005F" w:rsidP="00D20780">
            <w:pPr>
              <w:pStyle w:val="Style51"/>
              <w:ind w:left="729"/>
              <w:jc w:val="center"/>
              <w:rPr>
                <w:rStyle w:val="FontStyle194"/>
                <w:sz w:val="22"/>
                <w:szCs w:val="22"/>
                <w:lang w:val="uk-UA" w:eastAsia="uk-UA"/>
              </w:rPr>
            </w:pPr>
            <w:r w:rsidRPr="00D20780">
              <w:rPr>
                <w:rStyle w:val="FontStyle194"/>
                <w:sz w:val="22"/>
                <w:szCs w:val="22"/>
                <w:lang w:val="uk-UA" w:eastAsia="uk-UA"/>
              </w:rPr>
              <w:t>21</w:t>
            </w:r>
          </w:p>
        </w:tc>
      </w:tr>
    </w:tbl>
    <w:p w:rsidR="00E2281A" w:rsidRDefault="00E2281A" w:rsidP="009C19BD">
      <w:pPr>
        <w:shd w:val="clear" w:color="auto" w:fill="FFFFFF"/>
        <w:spacing w:line="220" w:lineRule="atLeast"/>
        <w:ind w:right="850"/>
        <w:rPr>
          <w:i/>
          <w:sz w:val="28"/>
          <w:szCs w:val="28"/>
          <w:vertAlign w:val="subscript"/>
          <w:lang w:val="uk-UA"/>
        </w:rPr>
      </w:pPr>
    </w:p>
    <w:p w:rsidR="004F30C8" w:rsidRDefault="004F30C8" w:rsidP="004F30C8">
      <w:pPr>
        <w:ind w:right="708"/>
        <w:jc w:val="center"/>
        <w:rPr>
          <w:sz w:val="28"/>
          <w:szCs w:val="28"/>
          <w:lang w:val="uk-UA"/>
        </w:rPr>
      </w:pPr>
      <w:r>
        <w:rPr>
          <w:sz w:val="28"/>
          <w:szCs w:val="28"/>
          <w:lang w:val="uk-UA"/>
        </w:rPr>
        <w:t>Вихідні дані до лабораторної роботи розпізнавання способів картографічного зображення</w:t>
      </w:r>
    </w:p>
    <w:p w:rsidR="004F30C8" w:rsidRDefault="004F30C8" w:rsidP="004F30C8">
      <w:pPr>
        <w:ind w:right="708"/>
        <w:jc w:val="right"/>
        <w:rPr>
          <w:sz w:val="28"/>
          <w:szCs w:val="28"/>
          <w:lang w:val="uk-UA"/>
        </w:rPr>
      </w:pPr>
      <w:r>
        <w:rPr>
          <w:sz w:val="28"/>
          <w:szCs w:val="28"/>
          <w:lang w:val="uk-UA"/>
        </w:rPr>
        <w:t>Додаток 5</w:t>
      </w:r>
    </w:p>
    <w:tbl>
      <w:tblPr>
        <w:tblW w:w="0" w:type="auto"/>
        <w:tblInd w:w="40" w:type="dxa"/>
        <w:tblLayout w:type="fixed"/>
        <w:tblCellMar>
          <w:left w:w="40" w:type="dxa"/>
          <w:right w:w="40" w:type="dxa"/>
        </w:tblCellMar>
        <w:tblLook w:val="0000" w:firstRow="0" w:lastRow="0" w:firstColumn="0" w:lastColumn="0" w:noHBand="0" w:noVBand="0"/>
      </w:tblPr>
      <w:tblGrid>
        <w:gridCol w:w="1260"/>
        <w:gridCol w:w="3060"/>
        <w:gridCol w:w="2340"/>
        <w:gridCol w:w="995"/>
      </w:tblGrid>
      <w:tr w:rsidR="004F30C8" w:rsidRPr="00894D10" w:rsidTr="00C225CA">
        <w:trPr>
          <w:trHeight w:val="804"/>
        </w:trPr>
        <w:tc>
          <w:tcPr>
            <w:tcW w:w="1260" w:type="dxa"/>
            <w:vMerge w:val="restart"/>
            <w:tcBorders>
              <w:top w:val="single" w:sz="6" w:space="0" w:color="auto"/>
              <w:left w:val="single" w:sz="6" w:space="0" w:color="auto"/>
              <w:right w:val="single" w:sz="6" w:space="0" w:color="auto"/>
            </w:tcBorders>
            <w:vAlign w:val="center"/>
          </w:tcPr>
          <w:p w:rsidR="004F30C8" w:rsidRPr="00894D10" w:rsidRDefault="004F30C8" w:rsidP="00C225CA">
            <w:pPr>
              <w:pStyle w:val="Style37"/>
              <w:widowControl/>
              <w:spacing w:line="240" w:lineRule="auto"/>
              <w:ind w:right="708"/>
              <w:jc w:val="left"/>
              <w:rPr>
                <w:rStyle w:val="FontStyle194"/>
                <w:sz w:val="28"/>
                <w:szCs w:val="28"/>
                <w:lang w:val="uk-UA" w:eastAsia="uk-UA"/>
              </w:rPr>
            </w:pPr>
            <w:r>
              <w:rPr>
                <w:rStyle w:val="FontStyle194"/>
                <w:sz w:val="28"/>
                <w:szCs w:val="28"/>
                <w:lang w:val="uk-UA" w:eastAsia="uk-UA"/>
              </w:rPr>
              <w:t xml:space="preserve">№ </w:t>
            </w:r>
            <w:r w:rsidRPr="00894D10">
              <w:rPr>
                <w:rStyle w:val="FontStyle194"/>
                <w:sz w:val="28"/>
                <w:szCs w:val="28"/>
                <w:lang w:val="uk-UA" w:eastAsia="uk-UA"/>
              </w:rPr>
              <w:t>вар</w:t>
            </w:r>
            <w:r>
              <w:rPr>
                <w:rStyle w:val="FontStyle194"/>
                <w:sz w:val="28"/>
                <w:szCs w:val="28"/>
                <w:lang w:val="uk-UA" w:eastAsia="uk-UA"/>
              </w:rPr>
              <w:t>.</w:t>
            </w:r>
          </w:p>
        </w:tc>
        <w:tc>
          <w:tcPr>
            <w:tcW w:w="6395" w:type="dxa"/>
            <w:gridSpan w:val="3"/>
            <w:tcBorders>
              <w:top w:val="single" w:sz="6" w:space="0" w:color="auto"/>
              <w:left w:val="single" w:sz="6" w:space="0" w:color="auto"/>
              <w:bottom w:val="single" w:sz="6" w:space="0" w:color="auto"/>
              <w:right w:val="single" w:sz="6" w:space="0" w:color="auto"/>
            </w:tcBorders>
            <w:vAlign w:val="center"/>
          </w:tcPr>
          <w:p w:rsidR="004F30C8" w:rsidRPr="00894D10"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Назва атласу, н</w:t>
            </w:r>
            <w:r w:rsidRPr="00894D10">
              <w:rPr>
                <w:rStyle w:val="FontStyle194"/>
                <w:sz w:val="28"/>
                <w:szCs w:val="28"/>
                <w:lang w:val="uk-UA" w:eastAsia="uk-UA"/>
              </w:rPr>
              <w:t xml:space="preserve">омери сторінок </w:t>
            </w:r>
          </w:p>
        </w:tc>
      </w:tr>
      <w:tr w:rsidR="004F30C8" w:rsidRPr="00894D10" w:rsidTr="00C225CA">
        <w:tc>
          <w:tcPr>
            <w:tcW w:w="1260" w:type="dxa"/>
            <w:vMerge/>
            <w:tcBorders>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c>
          <w:tcPr>
            <w:tcW w:w="3060" w:type="dxa"/>
            <w:tcBorders>
              <w:top w:val="single" w:sz="6" w:space="0" w:color="auto"/>
              <w:left w:val="single" w:sz="6" w:space="0" w:color="auto"/>
              <w:bottom w:val="single" w:sz="6" w:space="0" w:color="auto"/>
              <w:right w:val="single" w:sz="6" w:space="0" w:color="auto"/>
            </w:tcBorders>
          </w:tcPr>
          <w:p w:rsidR="004F30C8" w:rsidRPr="00D8124D" w:rsidRDefault="004F30C8" w:rsidP="00C225CA">
            <w:pPr>
              <w:pStyle w:val="Style37"/>
              <w:widowControl/>
              <w:spacing w:line="240" w:lineRule="auto"/>
              <w:ind w:right="708"/>
              <w:rPr>
                <w:rStyle w:val="FontStyle194"/>
                <w:sz w:val="24"/>
                <w:szCs w:val="24"/>
                <w:lang w:val="uk-UA" w:eastAsia="uk-UA"/>
              </w:rPr>
            </w:pPr>
            <w:r w:rsidRPr="00874888">
              <w:rPr>
                <w:rStyle w:val="FontStyle194"/>
                <w:lang w:val="uk-UA" w:eastAsia="uk-UA"/>
              </w:rPr>
              <w:t xml:space="preserve"> </w:t>
            </w:r>
            <w:r w:rsidRPr="00D8124D">
              <w:rPr>
                <w:rStyle w:val="FontStyle194"/>
                <w:sz w:val="24"/>
                <w:szCs w:val="24"/>
                <w:lang w:val="uk-UA" w:eastAsia="uk-UA"/>
              </w:rPr>
              <w:t>Атлас  « Знайомтесь Україна» 2011р.</w:t>
            </w:r>
          </w:p>
        </w:tc>
        <w:tc>
          <w:tcPr>
            <w:tcW w:w="3335" w:type="dxa"/>
            <w:gridSpan w:val="2"/>
            <w:tcBorders>
              <w:top w:val="single" w:sz="6" w:space="0" w:color="auto"/>
              <w:left w:val="single" w:sz="6" w:space="0" w:color="auto"/>
              <w:bottom w:val="single" w:sz="6" w:space="0" w:color="auto"/>
              <w:right w:val="single" w:sz="6" w:space="0" w:color="auto"/>
            </w:tcBorders>
          </w:tcPr>
          <w:p w:rsidR="004F30C8" w:rsidRPr="00D8124D" w:rsidRDefault="004F30C8" w:rsidP="00C225CA">
            <w:pPr>
              <w:pStyle w:val="Style37"/>
              <w:widowControl/>
              <w:spacing w:line="240" w:lineRule="auto"/>
              <w:ind w:right="708"/>
              <w:rPr>
                <w:rStyle w:val="FontStyle194"/>
                <w:sz w:val="24"/>
                <w:szCs w:val="24"/>
                <w:lang w:val="uk-UA" w:eastAsia="uk-UA"/>
              </w:rPr>
            </w:pPr>
            <w:r w:rsidRPr="00D8124D">
              <w:rPr>
                <w:rStyle w:val="FontStyle194"/>
                <w:sz w:val="24"/>
                <w:szCs w:val="24"/>
                <w:lang w:val="uk-UA" w:eastAsia="uk-UA"/>
              </w:rPr>
              <w:t>Атлас «Економічна та соціальна географія світу 10-11 клас»</w:t>
            </w: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18-19</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16в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25-26</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3</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28-29</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5в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4</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1019"/>
              <w:rPr>
                <w:rStyle w:val="FontStyle194"/>
                <w:sz w:val="28"/>
                <w:szCs w:val="28"/>
                <w:lang w:val="uk-UA" w:eastAsia="uk-UA"/>
              </w:rPr>
            </w:pPr>
            <w:r>
              <w:rPr>
                <w:rStyle w:val="FontStyle194"/>
                <w:sz w:val="28"/>
                <w:szCs w:val="28"/>
                <w:lang w:val="uk-UA" w:eastAsia="uk-UA"/>
              </w:rPr>
              <w:t xml:space="preserve">    32-33</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6в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sidRPr="00894D10">
              <w:rPr>
                <w:rStyle w:val="FontStyle194"/>
                <w:sz w:val="28"/>
                <w:szCs w:val="28"/>
                <w:lang w:val="uk-UA" w:eastAsia="uk-UA"/>
              </w:rPr>
              <w:t>5</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36-37</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7в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sidRPr="00894D10">
              <w:rPr>
                <w:rStyle w:val="FontStyle194"/>
                <w:sz w:val="28"/>
                <w:szCs w:val="28"/>
                <w:lang w:val="uk-UA" w:eastAsia="uk-UA"/>
              </w:rPr>
              <w:t>6</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40-41</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13н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sidRPr="00894D10">
              <w:rPr>
                <w:rStyle w:val="FontStyle194"/>
                <w:sz w:val="28"/>
                <w:szCs w:val="28"/>
                <w:lang w:val="uk-UA" w:eastAsia="uk-UA"/>
              </w:rPr>
              <w:t>7</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44-45</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18в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sidRPr="00894D10">
              <w:rPr>
                <w:rStyle w:val="FontStyle194"/>
                <w:sz w:val="28"/>
                <w:szCs w:val="28"/>
                <w:lang w:val="uk-UA" w:eastAsia="uk-UA"/>
              </w:rPr>
              <w:t>8</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48-49</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18н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sidRPr="00894D10">
              <w:rPr>
                <w:rStyle w:val="FontStyle194"/>
                <w:sz w:val="28"/>
                <w:szCs w:val="28"/>
                <w:lang w:val="uk-UA" w:eastAsia="uk-UA"/>
              </w:rPr>
              <w:t>9</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54-55</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12в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w:t>
            </w:r>
            <w:r w:rsidRPr="00894D10">
              <w:rPr>
                <w:rStyle w:val="FontStyle194"/>
                <w:sz w:val="28"/>
                <w:szCs w:val="28"/>
                <w:lang w:val="uk-UA" w:eastAsia="uk-UA"/>
              </w:rPr>
              <w:t>0</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10-11</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16н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w:t>
            </w:r>
            <w:r w:rsidRPr="00894D10">
              <w:rPr>
                <w:rStyle w:val="FontStyle194"/>
                <w:sz w:val="28"/>
                <w:szCs w:val="28"/>
                <w:lang w:val="uk-UA" w:eastAsia="uk-UA"/>
              </w:rPr>
              <w:t>1</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jc w:val="left"/>
              <w:rPr>
                <w:rStyle w:val="FontStyle194"/>
                <w:sz w:val="28"/>
                <w:szCs w:val="28"/>
                <w:lang w:val="uk-UA" w:eastAsia="uk-UA"/>
              </w:rPr>
            </w:pPr>
            <w:r>
              <w:rPr>
                <w:rStyle w:val="FontStyle194"/>
                <w:sz w:val="28"/>
                <w:szCs w:val="28"/>
                <w:lang w:val="uk-UA" w:eastAsia="uk-UA"/>
              </w:rPr>
              <w:t xml:space="preserve">      22-23</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29в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w:t>
            </w:r>
            <w:r w:rsidRPr="00894D10">
              <w:rPr>
                <w:rStyle w:val="FontStyle194"/>
                <w:sz w:val="28"/>
                <w:szCs w:val="28"/>
                <w:lang w:val="uk-UA" w:eastAsia="uk-UA"/>
              </w:rPr>
              <w:t>2</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jc w:val="left"/>
              <w:rPr>
                <w:rStyle w:val="FontStyle194"/>
                <w:sz w:val="28"/>
                <w:szCs w:val="28"/>
                <w:lang w:val="uk-UA" w:eastAsia="uk-UA"/>
              </w:rPr>
            </w:pPr>
            <w:r>
              <w:rPr>
                <w:rStyle w:val="FontStyle194"/>
                <w:sz w:val="28"/>
                <w:szCs w:val="28"/>
                <w:lang w:val="uk-UA" w:eastAsia="uk-UA"/>
              </w:rPr>
              <w:t xml:space="preserve">         27</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2-3</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13</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30-31</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4</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65"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14</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34-35</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8-9</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15</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38-39</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19в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16</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42-43</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6н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65"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17</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46-47</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20в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60"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18</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52-53</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20н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19</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60-61</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16в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20</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22-23</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21в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21</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14-15н</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17в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22</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64-65</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21н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23</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26-27</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13в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lastRenderedPageBreak/>
              <w:t>24</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66-67</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5н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25</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68-69</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23в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26</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70-71</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12н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27</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75</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22н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28</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50</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24</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29</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73</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19н</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r w:rsidR="004F30C8" w:rsidRPr="00894D10" w:rsidTr="00C225CA">
        <w:tc>
          <w:tcPr>
            <w:tcW w:w="1260" w:type="dxa"/>
            <w:tcBorders>
              <w:top w:val="single" w:sz="6" w:space="0" w:color="auto"/>
              <w:left w:val="single" w:sz="6" w:space="0" w:color="auto"/>
              <w:bottom w:val="single" w:sz="6" w:space="0" w:color="auto"/>
              <w:right w:val="single" w:sz="6" w:space="0" w:color="auto"/>
            </w:tcBorders>
          </w:tcPr>
          <w:p w:rsidR="004F30C8" w:rsidRDefault="004F30C8" w:rsidP="00C225CA">
            <w:pPr>
              <w:pStyle w:val="Style37"/>
              <w:widowControl/>
              <w:spacing w:line="240" w:lineRule="auto"/>
              <w:ind w:right="708"/>
              <w:rPr>
                <w:rStyle w:val="FontStyle194"/>
                <w:sz w:val="28"/>
                <w:szCs w:val="28"/>
                <w:lang w:val="uk-UA" w:eastAsia="uk-UA"/>
              </w:rPr>
            </w:pPr>
            <w:r>
              <w:rPr>
                <w:rStyle w:val="FontStyle194"/>
                <w:sz w:val="28"/>
                <w:szCs w:val="28"/>
                <w:lang w:val="uk-UA" w:eastAsia="uk-UA"/>
              </w:rPr>
              <w:t>30</w:t>
            </w:r>
          </w:p>
        </w:tc>
        <w:tc>
          <w:tcPr>
            <w:tcW w:w="3060" w:type="dxa"/>
            <w:tcBorders>
              <w:top w:val="single" w:sz="6" w:space="0" w:color="auto"/>
              <w:left w:val="single" w:sz="6" w:space="0" w:color="auto"/>
              <w:bottom w:val="single" w:sz="6" w:space="0" w:color="auto"/>
              <w:right w:val="single" w:sz="6" w:space="0" w:color="auto"/>
            </w:tcBorders>
          </w:tcPr>
          <w:p w:rsidR="004F30C8" w:rsidRPr="00894D10" w:rsidRDefault="004F30C8" w:rsidP="00C225CA">
            <w:pPr>
              <w:pStyle w:val="Style37"/>
              <w:widowControl/>
              <w:spacing w:line="240" w:lineRule="auto"/>
              <w:ind w:left="685" w:right="708"/>
              <w:rPr>
                <w:rStyle w:val="FontStyle194"/>
                <w:sz w:val="28"/>
                <w:szCs w:val="28"/>
                <w:lang w:val="uk-UA" w:eastAsia="uk-UA"/>
              </w:rPr>
            </w:pPr>
            <w:r>
              <w:rPr>
                <w:rStyle w:val="FontStyle194"/>
                <w:sz w:val="28"/>
                <w:szCs w:val="28"/>
                <w:lang w:val="uk-UA" w:eastAsia="uk-UA"/>
              </w:rPr>
              <w:t>15н</w:t>
            </w:r>
          </w:p>
        </w:tc>
        <w:tc>
          <w:tcPr>
            <w:tcW w:w="2340" w:type="dxa"/>
            <w:tcBorders>
              <w:top w:val="single" w:sz="6" w:space="0" w:color="auto"/>
              <w:left w:val="single" w:sz="6" w:space="0" w:color="auto"/>
              <w:bottom w:val="single" w:sz="6" w:space="0" w:color="auto"/>
              <w:right w:val="nil"/>
            </w:tcBorders>
          </w:tcPr>
          <w:p w:rsidR="004F30C8" w:rsidRPr="00894D10" w:rsidRDefault="004F30C8" w:rsidP="00C225CA">
            <w:pPr>
              <w:pStyle w:val="Style37"/>
              <w:widowControl/>
              <w:spacing w:line="240" w:lineRule="auto"/>
              <w:ind w:left="460" w:right="708"/>
              <w:rPr>
                <w:rStyle w:val="FontStyle194"/>
                <w:sz w:val="28"/>
                <w:szCs w:val="28"/>
                <w:lang w:val="uk-UA" w:eastAsia="uk-UA"/>
              </w:rPr>
            </w:pPr>
            <w:r>
              <w:rPr>
                <w:rStyle w:val="FontStyle194"/>
                <w:sz w:val="28"/>
                <w:szCs w:val="28"/>
                <w:lang w:val="uk-UA" w:eastAsia="uk-UA"/>
              </w:rPr>
              <w:t>28в</w:t>
            </w:r>
          </w:p>
        </w:tc>
        <w:tc>
          <w:tcPr>
            <w:tcW w:w="995" w:type="dxa"/>
            <w:tcBorders>
              <w:top w:val="single" w:sz="6" w:space="0" w:color="auto"/>
              <w:left w:val="nil"/>
              <w:bottom w:val="single" w:sz="6" w:space="0" w:color="auto"/>
              <w:right w:val="single" w:sz="6" w:space="0" w:color="auto"/>
            </w:tcBorders>
          </w:tcPr>
          <w:p w:rsidR="004F30C8" w:rsidRPr="00894D10" w:rsidRDefault="004F30C8" w:rsidP="00C225CA">
            <w:pPr>
              <w:pStyle w:val="Style37"/>
              <w:widowControl/>
              <w:spacing w:line="240" w:lineRule="auto"/>
              <w:ind w:left="331" w:right="708"/>
              <w:jc w:val="left"/>
              <w:rPr>
                <w:rStyle w:val="FontStyle194"/>
                <w:sz w:val="28"/>
                <w:szCs w:val="28"/>
                <w:lang w:val="uk-UA" w:eastAsia="uk-UA"/>
              </w:rPr>
            </w:pPr>
          </w:p>
        </w:tc>
      </w:tr>
    </w:tbl>
    <w:p w:rsidR="004F30C8" w:rsidRPr="0008428D" w:rsidRDefault="004F30C8" w:rsidP="004F30C8">
      <w:pPr>
        <w:bidi/>
        <w:ind w:right="708"/>
        <w:rPr>
          <w:sz w:val="28"/>
          <w:szCs w:val="28"/>
          <w:lang w:val="uk-UA"/>
        </w:rPr>
      </w:pPr>
    </w:p>
    <w:p w:rsidR="004F30C8" w:rsidRDefault="004F30C8" w:rsidP="004F30C8">
      <w:pPr>
        <w:shd w:val="clear" w:color="auto" w:fill="FFFFFF"/>
        <w:spacing w:line="220" w:lineRule="atLeast"/>
        <w:ind w:left="360" w:right="850"/>
        <w:rPr>
          <w:sz w:val="28"/>
          <w:szCs w:val="28"/>
          <w:lang w:val="uk-UA"/>
        </w:rPr>
      </w:pPr>
      <w:r w:rsidRPr="00522C7B">
        <w:rPr>
          <w:sz w:val="28"/>
          <w:szCs w:val="28"/>
          <w:lang w:val="uk-UA"/>
        </w:rPr>
        <w:t>*</w:t>
      </w:r>
      <w:r>
        <w:rPr>
          <w:sz w:val="28"/>
          <w:szCs w:val="28"/>
          <w:lang w:val="uk-UA"/>
        </w:rPr>
        <w:t xml:space="preserve"> «</w:t>
      </w:r>
      <w:r w:rsidRPr="00522C7B">
        <w:rPr>
          <w:sz w:val="28"/>
          <w:szCs w:val="28"/>
          <w:lang w:val="uk-UA"/>
        </w:rPr>
        <w:t>в</w:t>
      </w:r>
      <w:r>
        <w:rPr>
          <w:sz w:val="28"/>
          <w:szCs w:val="28"/>
          <w:lang w:val="uk-UA"/>
        </w:rPr>
        <w:t>» - карта, розміщена зверху на листі;</w:t>
      </w:r>
    </w:p>
    <w:p w:rsidR="004F30C8" w:rsidRPr="00522C7B" w:rsidRDefault="004F30C8" w:rsidP="004F30C8">
      <w:pPr>
        <w:shd w:val="clear" w:color="auto" w:fill="FFFFFF"/>
        <w:spacing w:line="220" w:lineRule="atLeast"/>
        <w:ind w:left="360" w:right="850"/>
        <w:rPr>
          <w:sz w:val="28"/>
          <w:szCs w:val="28"/>
          <w:lang w:val="uk-UA"/>
        </w:rPr>
      </w:pPr>
      <w:r>
        <w:rPr>
          <w:sz w:val="28"/>
          <w:szCs w:val="28"/>
          <w:lang w:val="uk-UA"/>
        </w:rPr>
        <w:t xml:space="preserve">   «н» - карта, розміщена знизу на листі.</w:t>
      </w:r>
    </w:p>
    <w:p w:rsidR="004F30C8" w:rsidRDefault="004F30C8" w:rsidP="009C19BD">
      <w:pPr>
        <w:shd w:val="clear" w:color="auto" w:fill="FFFFFF"/>
        <w:spacing w:line="220" w:lineRule="atLeast"/>
        <w:ind w:right="850"/>
        <w:rPr>
          <w:i/>
          <w:sz w:val="28"/>
          <w:szCs w:val="28"/>
          <w:vertAlign w:val="subscript"/>
          <w:lang w:val="uk-UA"/>
        </w:rPr>
      </w:pPr>
    </w:p>
    <w:p w:rsidR="00E2281A" w:rsidRDefault="003141EE" w:rsidP="009C19BD">
      <w:pPr>
        <w:shd w:val="clear" w:color="auto" w:fill="FFFFFF"/>
        <w:spacing w:line="220" w:lineRule="atLeast"/>
        <w:ind w:right="850"/>
        <w:rPr>
          <w:i/>
          <w:sz w:val="28"/>
          <w:szCs w:val="28"/>
          <w:vertAlign w:val="subscript"/>
          <w:lang w:val="uk-UA"/>
        </w:rPr>
      </w:pPr>
      <w:r>
        <w:rPr>
          <w:noProof/>
          <w:sz w:val="24"/>
          <w:szCs w:val="24"/>
        </w:rPr>
        <w:lastRenderedPageBreak/>
        <w:drawing>
          <wp:inline distT="0" distB="0" distL="0" distR="0" wp14:anchorId="6F93550E" wp14:editId="0232DF51">
            <wp:extent cx="5800725" cy="8858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1">
                      <a:extLst>
                        <a:ext uri="{BEBA8EAE-BF5A-486C-A8C5-ECC9F3942E4B}">
                          <a14:imgProps xmlns:a14="http://schemas.microsoft.com/office/drawing/2010/main">
                            <a14:imgLayer r:embed="rId27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00725" cy="8858250"/>
                    </a:xfrm>
                    <a:prstGeom prst="rect">
                      <a:avLst/>
                    </a:prstGeom>
                    <a:noFill/>
                    <a:ln>
                      <a:noFill/>
                    </a:ln>
                  </pic:spPr>
                </pic:pic>
              </a:graphicData>
            </a:graphic>
          </wp:inline>
        </w:drawing>
      </w:r>
    </w:p>
    <w:p w:rsidR="00E2281A" w:rsidRDefault="00E2281A" w:rsidP="009C19BD">
      <w:pPr>
        <w:shd w:val="clear" w:color="auto" w:fill="FFFFFF"/>
        <w:spacing w:line="220" w:lineRule="atLeast"/>
        <w:ind w:right="850"/>
        <w:rPr>
          <w:i/>
          <w:sz w:val="28"/>
          <w:szCs w:val="28"/>
          <w:vertAlign w:val="subscript"/>
          <w:lang w:val="uk-UA"/>
        </w:rPr>
      </w:pPr>
    </w:p>
    <w:p w:rsidR="00E2281A" w:rsidRDefault="00E2281A" w:rsidP="009C19BD">
      <w:pPr>
        <w:shd w:val="clear" w:color="auto" w:fill="FFFFFF"/>
        <w:spacing w:line="220" w:lineRule="atLeast"/>
        <w:ind w:right="850"/>
        <w:rPr>
          <w:i/>
          <w:sz w:val="28"/>
          <w:szCs w:val="28"/>
          <w:vertAlign w:val="subscript"/>
          <w:lang w:val="uk-UA"/>
        </w:rPr>
      </w:pPr>
    </w:p>
    <w:p w:rsidR="00EA0F4B" w:rsidRDefault="003141EE" w:rsidP="009C19BD">
      <w:pPr>
        <w:shd w:val="clear" w:color="auto" w:fill="FFFFFF"/>
        <w:spacing w:line="220" w:lineRule="atLeast"/>
        <w:ind w:right="850"/>
        <w:rPr>
          <w:i/>
          <w:sz w:val="28"/>
          <w:szCs w:val="28"/>
          <w:vertAlign w:val="subscript"/>
          <w:lang w:val="uk-UA"/>
        </w:rPr>
      </w:pPr>
      <w:r>
        <w:rPr>
          <w:noProof/>
        </w:rPr>
        <w:drawing>
          <wp:inline distT="0" distB="0" distL="0" distR="0" wp14:anchorId="74ADE92F" wp14:editId="4ED7AA36">
            <wp:extent cx="5915025" cy="86010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15025" cy="8601075"/>
                    </a:xfrm>
                    <a:prstGeom prst="rect">
                      <a:avLst/>
                    </a:prstGeom>
                    <a:noFill/>
                    <a:ln>
                      <a:noFill/>
                    </a:ln>
                  </pic:spPr>
                </pic:pic>
              </a:graphicData>
            </a:graphic>
          </wp:inline>
        </w:drawing>
      </w:r>
    </w:p>
    <w:p w:rsidR="00EA0F4B" w:rsidRDefault="00EA0F4B" w:rsidP="009C19BD">
      <w:pPr>
        <w:shd w:val="clear" w:color="auto" w:fill="FFFFFF"/>
        <w:spacing w:line="220" w:lineRule="atLeast"/>
        <w:ind w:right="850"/>
        <w:rPr>
          <w:i/>
          <w:sz w:val="28"/>
          <w:szCs w:val="28"/>
          <w:vertAlign w:val="subscript"/>
          <w:lang w:val="uk-UA"/>
        </w:rPr>
      </w:pPr>
    </w:p>
    <w:p w:rsidR="00EA0F4B" w:rsidRDefault="00EA0F4B" w:rsidP="009C19BD">
      <w:pPr>
        <w:shd w:val="clear" w:color="auto" w:fill="FFFFFF"/>
        <w:spacing w:line="220" w:lineRule="atLeast"/>
        <w:ind w:right="850"/>
        <w:rPr>
          <w:i/>
          <w:sz w:val="28"/>
          <w:szCs w:val="28"/>
          <w:vertAlign w:val="subscript"/>
          <w:lang w:val="uk-UA"/>
        </w:rPr>
      </w:pPr>
    </w:p>
    <w:p w:rsidR="00EA0F4B" w:rsidRDefault="00EA0F4B" w:rsidP="009C19BD">
      <w:pPr>
        <w:shd w:val="clear" w:color="auto" w:fill="FFFFFF"/>
        <w:spacing w:line="220" w:lineRule="atLeast"/>
        <w:ind w:right="850"/>
        <w:rPr>
          <w:i/>
          <w:sz w:val="28"/>
          <w:szCs w:val="28"/>
          <w:vertAlign w:val="subscript"/>
          <w:lang w:val="uk-UA"/>
        </w:rPr>
      </w:pPr>
    </w:p>
    <w:p w:rsidR="00EA0F4B" w:rsidRDefault="003141EE" w:rsidP="009C19BD">
      <w:pPr>
        <w:shd w:val="clear" w:color="auto" w:fill="FFFFFF"/>
        <w:spacing w:line="220" w:lineRule="atLeast"/>
        <w:ind w:right="850"/>
        <w:rPr>
          <w:i/>
          <w:sz w:val="28"/>
          <w:szCs w:val="28"/>
          <w:vertAlign w:val="subscript"/>
          <w:lang w:val="uk-UA"/>
        </w:rPr>
      </w:pPr>
      <w:r>
        <w:rPr>
          <w:noProof/>
        </w:rPr>
        <w:drawing>
          <wp:inline distT="0" distB="0" distL="0" distR="0" wp14:anchorId="32205DDF" wp14:editId="1EBE0D54">
            <wp:extent cx="5410200" cy="89249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410200" cy="8924925"/>
                    </a:xfrm>
                    <a:prstGeom prst="rect">
                      <a:avLst/>
                    </a:prstGeom>
                    <a:noFill/>
                    <a:ln>
                      <a:noFill/>
                    </a:ln>
                  </pic:spPr>
                </pic:pic>
              </a:graphicData>
            </a:graphic>
          </wp:inline>
        </w:drawing>
      </w:r>
    </w:p>
    <w:p w:rsidR="00EA0F4B" w:rsidRDefault="00EA0F4B" w:rsidP="009C19BD">
      <w:pPr>
        <w:shd w:val="clear" w:color="auto" w:fill="FFFFFF"/>
        <w:spacing w:line="220" w:lineRule="atLeast"/>
        <w:ind w:right="850"/>
        <w:rPr>
          <w:i/>
          <w:sz w:val="28"/>
          <w:szCs w:val="28"/>
          <w:vertAlign w:val="subscript"/>
          <w:lang w:val="uk-UA"/>
        </w:rPr>
      </w:pPr>
    </w:p>
    <w:p w:rsidR="00EA0F4B" w:rsidRDefault="003141EE" w:rsidP="009C19BD">
      <w:pPr>
        <w:shd w:val="clear" w:color="auto" w:fill="FFFFFF"/>
        <w:spacing w:line="220" w:lineRule="atLeast"/>
        <w:ind w:right="850"/>
        <w:rPr>
          <w:i/>
          <w:sz w:val="28"/>
          <w:szCs w:val="28"/>
          <w:vertAlign w:val="subscript"/>
          <w:lang w:val="uk-UA"/>
        </w:rPr>
      </w:pPr>
      <w:r>
        <w:rPr>
          <w:noProof/>
        </w:rPr>
        <w:drawing>
          <wp:inline distT="0" distB="0" distL="0" distR="0" wp14:anchorId="45A5571B" wp14:editId="730B82D2">
            <wp:extent cx="5705475" cy="8048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05475" cy="8048625"/>
                    </a:xfrm>
                    <a:prstGeom prst="rect">
                      <a:avLst/>
                    </a:prstGeom>
                    <a:noFill/>
                    <a:ln>
                      <a:noFill/>
                    </a:ln>
                  </pic:spPr>
                </pic:pic>
              </a:graphicData>
            </a:graphic>
          </wp:inline>
        </w:drawing>
      </w:r>
    </w:p>
    <w:p w:rsidR="00EA0F4B" w:rsidRDefault="00EA0F4B" w:rsidP="009C19BD">
      <w:pPr>
        <w:shd w:val="clear" w:color="auto" w:fill="FFFFFF"/>
        <w:spacing w:line="220" w:lineRule="atLeast"/>
        <w:ind w:right="850"/>
        <w:rPr>
          <w:i/>
          <w:sz w:val="28"/>
          <w:szCs w:val="28"/>
          <w:vertAlign w:val="subscript"/>
          <w:lang w:val="uk-UA"/>
        </w:rPr>
      </w:pPr>
    </w:p>
    <w:p w:rsidR="00EA0F4B" w:rsidRDefault="00EA0F4B" w:rsidP="009C19BD">
      <w:pPr>
        <w:shd w:val="clear" w:color="auto" w:fill="FFFFFF"/>
        <w:spacing w:line="220" w:lineRule="atLeast"/>
        <w:ind w:right="850"/>
        <w:rPr>
          <w:i/>
          <w:sz w:val="28"/>
          <w:szCs w:val="28"/>
          <w:vertAlign w:val="subscript"/>
          <w:lang w:val="uk-UA"/>
        </w:rPr>
      </w:pPr>
    </w:p>
    <w:p w:rsidR="00EA0F4B" w:rsidRDefault="00EA0F4B" w:rsidP="009C19BD">
      <w:pPr>
        <w:shd w:val="clear" w:color="auto" w:fill="FFFFFF"/>
        <w:spacing w:line="220" w:lineRule="atLeast"/>
        <w:ind w:right="850"/>
        <w:rPr>
          <w:i/>
          <w:sz w:val="28"/>
          <w:szCs w:val="28"/>
          <w:vertAlign w:val="subscript"/>
          <w:lang w:val="uk-UA"/>
        </w:rPr>
      </w:pPr>
    </w:p>
    <w:p w:rsidR="00EA0F4B" w:rsidRDefault="00EA0F4B" w:rsidP="009C19BD">
      <w:pPr>
        <w:shd w:val="clear" w:color="auto" w:fill="FFFFFF"/>
        <w:spacing w:line="220" w:lineRule="atLeast"/>
        <w:ind w:right="850"/>
        <w:rPr>
          <w:i/>
          <w:sz w:val="28"/>
          <w:szCs w:val="28"/>
          <w:vertAlign w:val="subscript"/>
          <w:lang w:val="uk-UA"/>
        </w:rPr>
      </w:pPr>
      <w:r>
        <w:rPr>
          <w:i/>
          <w:sz w:val="28"/>
          <w:szCs w:val="28"/>
          <w:vertAlign w:val="subscript"/>
          <w:lang w:val="uk-UA"/>
        </w:rPr>
        <w:t>\</w:t>
      </w:r>
    </w:p>
    <w:p w:rsidR="00EA0F4B" w:rsidRDefault="00EA0F4B" w:rsidP="009C19BD">
      <w:pPr>
        <w:shd w:val="clear" w:color="auto" w:fill="FFFFFF"/>
        <w:spacing w:line="220" w:lineRule="atLeast"/>
        <w:ind w:right="850"/>
        <w:rPr>
          <w:i/>
          <w:sz w:val="28"/>
          <w:szCs w:val="28"/>
          <w:vertAlign w:val="subscript"/>
          <w:lang w:val="uk-UA"/>
        </w:rPr>
      </w:pPr>
    </w:p>
    <w:p w:rsidR="00EA0F4B" w:rsidRDefault="003141EE" w:rsidP="009C19BD">
      <w:pPr>
        <w:shd w:val="clear" w:color="auto" w:fill="FFFFFF"/>
        <w:spacing w:line="220" w:lineRule="atLeast"/>
        <w:ind w:right="850"/>
        <w:rPr>
          <w:i/>
          <w:sz w:val="28"/>
          <w:szCs w:val="28"/>
          <w:vertAlign w:val="subscript"/>
          <w:lang w:val="uk-UA"/>
        </w:rPr>
      </w:pPr>
      <w:r>
        <w:rPr>
          <w:noProof/>
        </w:rPr>
        <w:drawing>
          <wp:inline distT="0" distB="0" distL="0" distR="0" wp14:anchorId="1BA699B1" wp14:editId="6162E840">
            <wp:extent cx="5457825" cy="8410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457825" cy="8410575"/>
                    </a:xfrm>
                    <a:prstGeom prst="rect">
                      <a:avLst/>
                    </a:prstGeom>
                    <a:noFill/>
                    <a:ln>
                      <a:noFill/>
                    </a:ln>
                  </pic:spPr>
                </pic:pic>
              </a:graphicData>
            </a:graphic>
          </wp:inline>
        </w:drawing>
      </w:r>
    </w:p>
    <w:p w:rsidR="00EA0F4B" w:rsidRDefault="00EA0F4B" w:rsidP="009C19BD">
      <w:pPr>
        <w:shd w:val="clear" w:color="auto" w:fill="FFFFFF"/>
        <w:spacing w:line="220" w:lineRule="atLeast"/>
        <w:ind w:right="850"/>
        <w:rPr>
          <w:i/>
          <w:sz w:val="28"/>
          <w:szCs w:val="28"/>
          <w:vertAlign w:val="subscript"/>
          <w:lang w:val="uk-UA"/>
        </w:rPr>
      </w:pPr>
    </w:p>
    <w:p w:rsidR="00EA0F4B" w:rsidRDefault="00EA0F4B" w:rsidP="009C19BD">
      <w:pPr>
        <w:shd w:val="clear" w:color="auto" w:fill="FFFFFF"/>
        <w:spacing w:line="220" w:lineRule="atLeast"/>
        <w:ind w:right="850"/>
        <w:rPr>
          <w:i/>
          <w:sz w:val="28"/>
          <w:szCs w:val="28"/>
          <w:vertAlign w:val="subscript"/>
          <w:lang w:val="uk-UA"/>
        </w:rPr>
      </w:pPr>
    </w:p>
    <w:p w:rsidR="00EA0F4B" w:rsidRDefault="00EA0F4B" w:rsidP="009C19BD">
      <w:pPr>
        <w:shd w:val="clear" w:color="auto" w:fill="FFFFFF"/>
        <w:spacing w:line="220" w:lineRule="atLeast"/>
        <w:ind w:right="850"/>
        <w:rPr>
          <w:i/>
          <w:sz w:val="28"/>
          <w:szCs w:val="28"/>
          <w:vertAlign w:val="subscript"/>
          <w:lang w:val="uk-UA"/>
        </w:rPr>
      </w:pPr>
    </w:p>
    <w:p w:rsidR="00EA0F4B" w:rsidRDefault="003141EE" w:rsidP="009C19BD">
      <w:pPr>
        <w:shd w:val="clear" w:color="auto" w:fill="FFFFFF"/>
        <w:spacing w:line="220" w:lineRule="atLeast"/>
        <w:ind w:right="850"/>
        <w:rPr>
          <w:i/>
          <w:sz w:val="28"/>
          <w:szCs w:val="28"/>
          <w:vertAlign w:val="subscript"/>
          <w:lang w:val="uk-UA"/>
        </w:rPr>
      </w:pPr>
      <w:r>
        <w:rPr>
          <w:noProof/>
        </w:rPr>
        <w:drawing>
          <wp:inline distT="0" distB="0" distL="0" distR="0" wp14:anchorId="2A74CDFF" wp14:editId="5E0F74F2">
            <wp:extent cx="6410325" cy="8924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10325" cy="8924925"/>
                    </a:xfrm>
                    <a:prstGeom prst="rect">
                      <a:avLst/>
                    </a:prstGeom>
                    <a:noFill/>
                    <a:ln>
                      <a:noFill/>
                    </a:ln>
                  </pic:spPr>
                </pic:pic>
              </a:graphicData>
            </a:graphic>
          </wp:inline>
        </w:drawing>
      </w:r>
    </w:p>
    <w:p w:rsidR="00EA0F4B" w:rsidRDefault="00EA0F4B" w:rsidP="009C19BD">
      <w:pPr>
        <w:shd w:val="clear" w:color="auto" w:fill="FFFFFF"/>
        <w:spacing w:line="220" w:lineRule="atLeast"/>
        <w:ind w:right="850"/>
        <w:rPr>
          <w:i/>
          <w:sz w:val="28"/>
          <w:szCs w:val="28"/>
          <w:vertAlign w:val="subscript"/>
          <w:lang w:val="uk-UA"/>
        </w:rPr>
      </w:pPr>
    </w:p>
    <w:p w:rsidR="00EA0F4B" w:rsidRDefault="003141EE" w:rsidP="009C19BD">
      <w:pPr>
        <w:shd w:val="clear" w:color="auto" w:fill="FFFFFF"/>
        <w:spacing w:line="220" w:lineRule="atLeast"/>
        <w:ind w:right="850"/>
        <w:rPr>
          <w:i/>
          <w:sz w:val="28"/>
          <w:szCs w:val="28"/>
          <w:vertAlign w:val="subscript"/>
          <w:lang w:val="uk-UA"/>
        </w:rPr>
      </w:pPr>
      <w:r>
        <w:rPr>
          <w:noProof/>
        </w:rPr>
        <w:drawing>
          <wp:inline distT="0" distB="0" distL="0" distR="0" wp14:anchorId="1206426E" wp14:editId="152F39A0">
            <wp:extent cx="5505450" cy="8591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05450" cy="8591550"/>
                    </a:xfrm>
                    <a:prstGeom prst="rect">
                      <a:avLst/>
                    </a:prstGeom>
                    <a:noFill/>
                    <a:ln>
                      <a:noFill/>
                    </a:ln>
                  </pic:spPr>
                </pic:pic>
              </a:graphicData>
            </a:graphic>
          </wp:inline>
        </w:drawing>
      </w:r>
    </w:p>
    <w:p w:rsidR="00EA0F4B" w:rsidRDefault="00EA0F4B" w:rsidP="009C19BD">
      <w:pPr>
        <w:shd w:val="clear" w:color="auto" w:fill="FFFFFF"/>
        <w:spacing w:line="220" w:lineRule="atLeast"/>
        <w:ind w:right="850"/>
        <w:rPr>
          <w:i/>
          <w:sz w:val="28"/>
          <w:szCs w:val="28"/>
          <w:vertAlign w:val="subscript"/>
          <w:lang w:val="uk-UA"/>
        </w:rPr>
      </w:pPr>
    </w:p>
    <w:p w:rsidR="00EA0F4B" w:rsidRDefault="00EA0F4B" w:rsidP="009C19BD">
      <w:pPr>
        <w:shd w:val="clear" w:color="auto" w:fill="FFFFFF"/>
        <w:spacing w:line="220" w:lineRule="atLeast"/>
        <w:ind w:right="850"/>
        <w:rPr>
          <w:i/>
          <w:sz w:val="28"/>
          <w:szCs w:val="28"/>
          <w:vertAlign w:val="subscript"/>
          <w:lang w:val="uk-UA"/>
        </w:rPr>
      </w:pPr>
    </w:p>
    <w:p w:rsidR="00EA0F4B" w:rsidRDefault="00EA0F4B" w:rsidP="009C19BD">
      <w:pPr>
        <w:shd w:val="clear" w:color="auto" w:fill="FFFFFF"/>
        <w:spacing w:line="220" w:lineRule="atLeast"/>
        <w:ind w:right="850"/>
        <w:rPr>
          <w:i/>
          <w:sz w:val="28"/>
          <w:szCs w:val="28"/>
          <w:vertAlign w:val="subscript"/>
          <w:lang w:val="uk-UA"/>
        </w:rPr>
      </w:pPr>
    </w:p>
    <w:p w:rsidR="00EA0F4B" w:rsidRDefault="003141EE" w:rsidP="009C19BD">
      <w:pPr>
        <w:shd w:val="clear" w:color="auto" w:fill="FFFFFF"/>
        <w:spacing w:line="220" w:lineRule="atLeast"/>
        <w:ind w:right="850"/>
        <w:rPr>
          <w:i/>
          <w:sz w:val="28"/>
          <w:szCs w:val="28"/>
          <w:vertAlign w:val="subscript"/>
          <w:lang w:val="uk-UA"/>
        </w:rPr>
      </w:pPr>
      <w:r>
        <w:rPr>
          <w:noProof/>
        </w:rPr>
        <w:drawing>
          <wp:inline distT="0" distB="0" distL="0" distR="0" wp14:anchorId="4FC2636D" wp14:editId="6F6D1E31">
            <wp:extent cx="6038850" cy="8696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038850" cy="8696325"/>
                    </a:xfrm>
                    <a:prstGeom prst="rect">
                      <a:avLst/>
                    </a:prstGeom>
                    <a:noFill/>
                    <a:ln>
                      <a:noFill/>
                    </a:ln>
                  </pic:spPr>
                </pic:pic>
              </a:graphicData>
            </a:graphic>
          </wp:inline>
        </w:drawing>
      </w:r>
    </w:p>
    <w:p w:rsidR="00EA0F4B" w:rsidRDefault="00EA0F4B" w:rsidP="009C19BD">
      <w:pPr>
        <w:shd w:val="clear" w:color="auto" w:fill="FFFFFF"/>
        <w:spacing w:line="220" w:lineRule="atLeast"/>
        <w:ind w:right="850"/>
        <w:rPr>
          <w:i/>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482C3696" wp14:editId="6336EAD6">
            <wp:extent cx="5010150" cy="91725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010150" cy="9172575"/>
                    </a:xfrm>
                    <a:prstGeom prst="rect">
                      <a:avLst/>
                    </a:prstGeom>
                    <a:noFill/>
                    <a:ln>
                      <a:noFill/>
                    </a:ln>
                  </pic:spPr>
                </pic:pic>
              </a:graphicData>
            </a:graphic>
          </wp:inline>
        </w:drawing>
      </w:r>
    </w:p>
    <w:p w:rsidR="003141EE" w:rsidRDefault="003141EE"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4CDC057C" wp14:editId="2FCB358C">
            <wp:extent cx="5876925" cy="8896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876925" cy="8896350"/>
                    </a:xfrm>
                    <a:prstGeom prst="rect">
                      <a:avLst/>
                    </a:prstGeom>
                    <a:noFill/>
                    <a:ln>
                      <a:noFill/>
                    </a:ln>
                  </pic:spPr>
                </pic:pic>
              </a:graphicData>
            </a:graphic>
          </wp:inline>
        </w:drawing>
      </w:r>
    </w:p>
    <w:p w:rsidR="003141EE" w:rsidRDefault="003141EE" w:rsidP="009C19BD">
      <w:pPr>
        <w:shd w:val="clear" w:color="auto" w:fill="FFFFFF"/>
        <w:spacing w:line="220" w:lineRule="atLeast"/>
        <w:ind w:right="850"/>
        <w:jc w:val="center"/>
        <w:rPr>
          <w:sz w:val="28"/>
          <w:szCs w:val="28"/>
          <w:vertAlign w:val="subscript"/>
          <w:lang w:val="uk-UA"/>
        </w:rPr>
      </w:pPr>
    </w:p>
    <w:p w:rsidR="003141EE" w:rsidRPr="003141EE" w:rsidRDefault="003141EE" w:rsidP="009C19BD">
      <w:pPr>
        <w:shd w:val="clear" w:color="auto" w:fill="FFFFFF"/>
        <w:spacing w:line="220" w:lineRule="atLeast"/>
        <w:ind w:right="850"/>
        <w:jc w:val="center"/>
        <w:rPr>
          <w:sz w:val="32"/>
          <w:szCs w:val="32"/>
          <w:vertAlign w:val="subscript"/>
          <w:lang w:val="uk-UA"/>
        </w:rPr>
      </w:pPr>
      <w:r>
        <w:rPr>
          <w:noProof/>
        </w:rPr>
        <w:lastRenderedPageBreak/>
        <w:drawing>
          <wp:inline distT="0" distB="0" distL="0" distR="0" wp14:anchorId="21D20AFC" wp14:editId="11FC3832">
            <wp:extent cx="5362575" cy="9448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362575" cy="9448800"/>
                    </a:xfrm>
                    <a:prstGeom prst="rect">
                      <a:avLst/>
                    </a:prstGeom>
                    <a:noFill/>
                    <a:ln>
                      <a:noFill/>
                    </a:ln>
                  </pic:spPr>
                </pic:pic>
              </a:graphicData>
            </a:graphic>
          </wp:inline>
        </w:drawing>
      </w:r>
    </w:p>
    <w:p w:rsidR="003141EE" w:rsidRDefault="003141EE" w:rsidP="009C19BD">
      <w:pPr>
        <w:shd w:val="clear" w:color="auto" w:fill="FFFFFF"/>
        <w:spacing w:line="220" w:lineRule="atLeast"/>
        <w:ind w:right="850"/>
        <w:jc w:val="center"/>
        <w:rPr>
          <w:sz w:val="28"/>
          <w:szCs w:val="28"/>
          <w:vertAlign w:val="subscript"/>
          <w:lang w:val="uk-UA"/>
        </w:rPr>
      </w:pPr>
      <w:r>
        <w:rPr>
          <w:noProof/>
          <w:sz w:val="24"/>
          <w:szCs w:val="24"/>
        </w:rPr>
        <w:lastRenderedPageBreak/>
        <mc:AlternateContent>
          <mc:Choice Requires="wpg">
            <w:drawing>
              <wp:anchor distT="168910" distB="0" distL="6400800" distR="6400800" simplePos="0" relativeHeight="251660288" behindDoc="0" locked="0" layoutInCell="1" allowOverlap="1" wp14:anchorId="1404970E" wp14:editId="0F23B31B">
                <wp:simplePos x="0" y="0"/>
                <wp:positionH relativeFrom="margin">
                  <wp:posOffset>651510</wp:posOffset>
                </wp:positionH>
                <wp:positionV relativeFrom="paragraph">
                  <wp:posOffset>4442460</wp:posOffset>
                </wp:positionV>
                <wp:extent cx="4819650" cy="4724400"/>
                <wp:effectExtent l="0" t="0" r="0" b="19050"/>
                <wp:wrapTopAndBottom/>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4724400"/>
                          <a:chOff x="2123" y="5625"/>
                          <a:chExt cx="4458" cy="4928"/>
                        </a:xfrm>
                      </wpg:grpSpPr>
                      <pic:pic xmlns:pic="http://schemas.openxmlformats.org/drawingml/2006/picture">
                        <pic:nvPicPr>
                          <pic:cNvPr id="26" name="Picture 16"/>
                          <pic:cNvPicPr>
                            <a:picLocks noChangeAspect="1" noChangeArrowheads="1"/>
                          </pic:cNvPicPr>
                        </pic:nvPicPr>
                        <pic:blipFill>
                          <a:blip r:embed="rId283">
                            <a:biLevel thresh="50000"/>
                            <a:extLst>
                              <a:ext uri="{28A0092B-C50C-407E-A947-70E740481C1C}">
                                <a14:useLocalDpi xmlns:a14="http://schemas.microsoft.com/office/drawing/2010/main" val="0"/>
                              </a:ext>
                            </a:extLst>
                          </a:blip>
                          <a:srcRect/>
                          <a:stretch>
                            <a:fillRect/>
                          </a:stretch>
                        </pic:blipFill>
                        <pic:spPr bwMode="auto">
                          <a:xfrm>
                            <a:off x="2123" y="5625"/>
                            <a:ext cx="4458" cy="4601"/>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17"/>
                        <wps:cNvSpPr txBox="1">
                          <a:spLocks noChangeArrowheads="1"/>
                        </wps:cNvSpPr>
                        <wps:spPr bwMode="auto">
                          <a:xfrm>
                            <a:off x="3758" y="10339"/>
                            <a:ext cx="1181" cy="21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61FD" w:rsidRDefault="009C61FD" w:rsidP="003141EE">
                              <w:pPr>
                                <w:pStyle w:val="Style13"/>
                                <w:widowControl/>
                                <w:spacing w:line="240" w:lineRule="auto"/>
                                <w:jc w:val="both"/>
                                <w:rPr>
                                  <w:rStyle w:val="FontStyle163"/>
                                  <w:lang w:val="uk-UA" w:eastAsia="uk-UA"/>
                                </w:rPr>
                              </w:pPr>
                              <w:proofErr w:type="spellStart"/>
                              <w:r>
                                <w:rPr>
                                  <w:rStyle w:val="FontStyle163"/>
                                  <w:lang w:val="uk-UA" w:eastAsia="uk-UA"/>
                                </w:rPr>
                                <w:t>Приложение</w:t>
                              </w:r>
                              <w:proofErr w:type="spellEnd"/>
                              <w:r>
                                <w:rPr>
                                  <w:rStyle w:val="FontStyle163"/>
                                  <w:lang w:val="uk-UA" w:eastAsia="uk-UA"/>
                                </w:rPr>
                                <w:t xml:space="preserve"> 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 o:spid="_x0000_s1052" style="position:absolute;left:0;text-align:left;margin-left:51.3pt;margin-top:349.8pt;width:379.5pt;height:372pt;z-index:251660288;mso-wrap-distance-left:7in;mso-wrap-distance-top:13.3pt;mso-wrap-distance-right:7in;mso-position-horizontal-relative:margin" coordorigin="2123,5625" coordsize="4458,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">
                <v:shape id="Picture 16" o:spid="_x0000_s1053" type="#_x0000_t75" style="position:absolute;left:2123;top:5625;width:4458;height:4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5/BHEAAAA2wAAAA8AAABkcnMvZG93bnJldi54bWxEj0+LwjAUxO+C3yE8wYus6QoW6RpFFxYU&#10;9uI/3OOjeTZlm5duE7XrpzeC4HGYmd8w03lrK3GhxpeOFbwPExDEudMlFwr2u6+3CQgfkDVWjknB&#10;P3mYz7qdKWbaXXlDl20oRISwz1CBCaHOpPS5IYt+6Gri6J1cYzFE2RRSN3iNcFvJUZKk0mLJccFg&#10;TZ+G8t/t2So4VMX36ceZ5fhYDnDNPr3luz+l+r128QEiUBte4Wd7pRWMUnh8iT9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5/BHEAAAA2wAAAA8AAAAAAAAAAAAAAAAA&#10;nwIAAGRycy9kb3ducmV2LnhtbFBLBQYAAAAABAAEAPcAAACQAwAAAAA=&#10;">
                  <v:imagedata r:id="rId284" o:title="" grayscale="t" bilevel="t"/>
                </v:shape>
                <v:shape id="Text Box 17" o:spid="_x0000_s1054" type="#_x0000_t202" style="position:absolute;left:3758;top:10339;width:1181;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qsYA&#10;AADbAAAADwAAAGRycy9kb3ducmV2LnhtbESPQWvCQBSE74X+h+UVvEjdNIfWRleRguBBKE0Ur4/s&#10;M5uYfRuzq6b99d1CweMwM98w8+VgW3Gl3teOFbxMEhDEpdM1Vwp2xfp5CsIHZI2tY1LwTR6Wi8eH&#10;OWba3fiLrnmoRISwz1CBCaHLpPSlIYt+4jri6B1dbzFE2VdS93iLcNvKNElepcWa44LBjj4Mlaf8&#10;YhV8HvfNpku3eTicx0XzbpofMy6UGj0NqxmIQEO4h//bG60gfYO/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xqsYAAADbAAAADwAAAAAAAAAAAAAAAACYAgAAZHJz&#10;L2Rvd25yZXYueG1sUEsFBgAAAAAEAAQA9QAAAIsDAAAAAA==&#10;" filled="f" strokecolor="white" strokeweight="0">
                  <v:textbox inset="0,0,0,0">
                    <w:txbxContent>
                      <w:p w:rsidR="009C61FD" w:rsidRDefault="009C61FD" w:rsidP="003141EE">
                        <w:pPr>
                          <w:pStyle w:val="Style13"/>
                          <w:widowControl/>
                          <w:spacing w:line="240" w:lineRule="auto"/>
                          <w:jc w:val="both"/>
                          <w:rPr>
                            <w:rStyle w:val="FontStyle163"/>
                            <w:lang w:val="uk-UA" w:eastAsia="uk-UA"/>
                          </w:rPr>
                        </w:pPr>
                        <w:proofErr w:type="spellStart"/>
                        <w:r>
                          <w:rPr>
                            <w:rStyle w:val="FontStyle163"/>
                            <w:lang w:val="uk-UA" w:eastAsia="uk-UA"/>
                          </w:rPr>
                          <w:t>Приложение</w:t>
                        </w:r>
                        <w:proofErr w:type="spellEnd"/>
                        <w:r>
                          <w:rPr>
                            <w:rStyle w:val="FontStyle163"/>
                            <w:lang w:val="uk-UA" w:eastAsia="uk-UA"/>
                          </w:rPr>
                          <w:t xml:space="preserve"> 24</w:t>
                        </w:r>
                      </w:p>
                    </w:txbxContent>
                  </v:textbox>
                </v:shape>
                <w10:wrap type="topAndBottom" anchorx="margin"/>
              </v:group>
            </w:pict>
          </mc:Fallback>
        </mc:AlternateContent>
      </w:r>
      <w:r>
        <w:rPr>
          <w:noProof/>
          <w:sz w:val="28"/>
          <w:szCs w:val="28"/>
          <w:vertAlign w:val="subscript"/>
        </w:rPr>
        <mc:AlternateContent>
          <mc:Choice Requires="wpg">
            <w:drawing>
              <wp:anchor distT="0" distB="231140" distL="6400800" distR="6400800" simplePos="0" relativeHeight="251658240" behindDoc="0" locked="0" layoutInCell="1" allowOverlap="1" wp14:anchorId="679ABD11" wp14:editId="36542019">
                <wp:simplePos x="0" y="0"/>
                <wp:positionH relativeFrom="margin">
                  <wp:posOffset>89535</wp:posOffset>
                </wp:positionH>
                <wp:positionV relativeFrom="paragraph">
                  <wp:posOffset>-358140</wp:posOffset>
                </wp:positionV>
                <wp:extent cx="5800725" cy="4362450"/>
                <wp:effectExtent l="0" t="0" r="9525" b="19050"/>
                <wp:wrapTopAndBottom/>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4362450"/>
                          <a:chOff x="1226" y="1024"/>
                          <a:chExt cx="6207" cy="4237"/>
                        </a:xfrm>
                      </wpg:grpSpPr>
                      <pic:pic xmlns:pic="http://schemas.openxmlformats.org/drawingml/2006/picture">
                        <pic:nvPicPr>
                          <pic:cNvPr id="23" name="Picture 13"/>
                          <pic:cNvPicPr>
                            <a:picLocks noChangeAspect="1" noChangeArrowheads="1"/>
                          </pic:cNvPicPr>
                        </pic:nvPicPr>
                        <pic:blipFill>
                          <a:blip r:embed="rId285">
                            <a:biLevel thresh="50000"/>
                            <a:extLst>
                              <a:ext uri="{28A0092B-C50C-407E-A947-70E740481C1C}">
                                <a14:useLocalDpi xmlns:a14="http://schemas.microsoft.com/office/drawing/2010/main" val="0"/>
                              </a:ext>
                            </a:extLst>
                          </a:blip>
                          <a:srcRect/>
                          <a:stretch>
                            <a:fillRect/>
                          </a:stretch>
                        </pic:blipFill>
                        <pic:spPr bwMode="auto">
                          <a:xfrm>
                            <a:off x="1226" y="1024"/>
                            <a:ext cx="6207" cy="3911"/>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4"/>
                        <wps:cNvSpPr txBox="1">
                          <a:spLocks noChangeArrowheads="1"/>
                        </wps:cNvSpPr>
                        <wps:spPr bwMode="auto">
                          <a:xfrm>
                            <a:off x="3806" y="5048"/>
                            <a:ext cx="1178" cy="21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61FD" w:rsidRDefault="009C61FD">
                              <w:pPr>
                                <w:pStyle w:val="Style13"/>
                                <w:widowControl/>
                                <w:spacing w:line="240" w:lineRule="auto"/>
                                <w:jc w:val="both"/>
                                <w:rPr>
                                  <w:rStyle w:val="FontStyle163"/>
                                  <w:lang w:val="uk-UA" w:eastAsia="uk-UA"/>
                                </w:rPr>
                              </w:pPr>
                              <w:proofErr w:type="spellStart"/>
                              <w:r>
                                <w:rPr>
                                  <w:rStyle w:val="FontStyle163"/>
                                  <w:lang w:val="uk-UA" w:eastAsia="uk-UA"/>
                                </w:rPr>
                                <w:t>Приложение</w:t>
                              </w:r>
                              <w:proofErr w:type="spellEnd"/>
                              <w:r>
                                <w:rPr>
                                  <w:rStyle w:val="FontStyle163"/>
                                  <w:lang w:val="uk-UA" w:eastAsia="uk-UA"/>
                                </w:rPr>
                                <w:t xml:space="preserve"> 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055" style="position:absolute;left:0;text-align:left;margin-left:7.05pt;margin-top:-28.2pt;width:456.75pt;height:343.5pt;z-index:251658240;mso-wrap-distance-left:7in;mso-wrap-distance-right:7in;mso-wrap-distance-bottom:18.2pt;mso-position-horizontal-relative:margin" coordorigin="1226,1024" coordsize="6207,4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">
                <v:shape id="Picture 13" o:spid="_x0000_s1056" type="#_x0000_t75" style="position:absolute;left:1226;top:1024;width:6207;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6z/EAAAA2wAAAA8AAABkcnMvZG93bnJldi54bWxEj0FrAjEUhO9C/0N4BW81UanVrVFKRShY&#10;KN2KXh+b183q5mXZRF3/fSMUPA4z8w0zX3auFmdqQ+VZw3CgQBAX3lRcatj+rJ+mIEJENlh7Jg1X&#10;CrBcPPTmmBl/4W8657EUCcIhQw02xiaTMhSWHIaBb4iT9+tbhzHJtpSmxUuCu1qOlJpIhxWnBYsN&#10;vVsqjvnJaThsaCbXnyqvnvf7VbErj/blS2ndf+zeXkFE6uI9/N/+MBpGY7h9S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X6z/EAAAA2wAAAA8AAAAAAAAAAAAAAAAA&#10;nwIAAGRycy9kb3ducmV2LnhtbFBLBQYAAAAABAAEAPcAAACQAwAAAAA=&#10;">
                  <v:imagedata r:id="rId286" o:title="" grayscale="t" bilevel="t"/>
                </v:shape>
                <v:shape id="Text Box 14" o:spid="_x0000_s1057" type="#_x0000_t202" style="position:absolute;left:3806;top:5048;width:1178;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v3cUA&#10;AADbAAAADwAAAGRycy9kb3ducmV2LnhtbESPQWvCQBSE74X+h+UVvEjdNJRio6tIQfAglCaK10f2&#10;mU3Mvo3ZVdP++m6h4HGYmW+Y+XKwrbhS72vHCl4mCQji0umaKwW7Yv08BeEDssbWMSn4Jg/LxePD&#10;HDPtbvxF1zxUIkLYZ6jAhNBlUvrSkEU/cR1x9I6utxii7Cupe7xFuG1lmiRv0mLNccFgRx+GylN+&#10;sQo+j/tm06XbPBzO46J5N82PGRdKjZ6G1QxEoCHcw//tjVaQv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a/dxQAAANsAAAAPAAAAAAAAAAAAAAAAAJgCAABkcnMv&#10;ZG93bnJldi54bWxQSwUGAAAAAAQABAD1AAAAigMAAAAA&#10;" filled="f" strokecolor="white" strokeweight="0">
                  <v:textbox inset="0,0,0,0">
                    <w:txbxContent>
                      <w:p w:rsidR="009C61FD" w:rsidRDefault="009C61FD">
                        <w:pPr>
                          <w:pStyle w:val="Style13"/>
                          <w:widowControl/>
                          <w:spacing w:line="240" w:lineRule="auto"/>
                          <w:jc w:val="both"/>
                          <w:rPr>
                            <w:rStyle w:val="FontStyle163"/>
                            <w:lang w:val="uk-UA" w:eastAsia="uk-UA"/>
                          </w:rPr>
                        </w:pPr>
                        <w:proofErr w:type="spellStart"/>
                        <w:r>
                          <w:rPr>
                            <w:rStyle w:val="FontStyle163"/>
                            <w:lang w:val="uk-UA" w:eastAsia="uk-UA"/>
                          </w:rPr>
                          <w:t>Приложение</w:t>
                        </w:r>
                        <w:proofErr w:type="spellEnd"/>
                        <w:r>
                          <w:rPr>
                            <w:rStyle w:val="FontStyle163"/>
                            <w:lang w:val="uk-UA" w:eastAsia="uk-UA"/>
                          </w:rPr>
                          <w:t xml:space="preserve"> 23</w:t>
                        </w:r>
                      </w:p>
                    </w:txbxContent>
                  </v:textbox>
                </v:shape>
                <w10:wrap type="topAndBottom" anchorx="margin"/>
              </v:group>
            </w:pict>
          </mc:Fallback>
        </mc:AlternateContent>
      </w:r>
    </w:p>
    <w:p w:rsidR="003141EE" w:rsidRDefault="00EF6B48"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546040A3" wp14:editId="0B9C9A17">
            <wp:extent cx="4943475" cy="86963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943475" cy="8696325"/>
                    </a:xfrm>
                    <a:prstGeom prst="rect">
                      <a:avLst/>
                    </a:prstGeom>
                    <a:noFill/>
                    <a:ln>
                      <a:noFill/>
                    </a:ln>
                  </pic:spPr>
                </pic:pic>
              </a:graphicData>
            </a:graphic>
          </wp:inline>
        </w:drawing>
      </w: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r>
        <w:rPr>
          <w:noProof/>
        </w:rPr>
        <w:drawing>
          <wp:inline distT="0" distB="0" distL="0" distR="0" wp14:anchorId="11D014EA" wp14:editId="76BEFD17">
            <wp:extent cx="5550076" cy="8562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50076" cy="8562975"/>
                    </a:xfrm>
                    <a:prstGeom prst="rect">
                      <a:avLst/>
                    </a:prstGeom>
                    <a:noFill/>
                    <a:ln>
                      <a:noFill/>
                    </a:ln>
                  </pic:spPr>
                </pic:pic>
              </a:graphicData>
            </a:graphic>
          </wp:inline>
        </w:drawing>
      </w: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18006261" wp14:editId="61CAE2DA">
            <wp:extent cx="5490998" cy="7991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490998" cy="7991475"/>
                    </a:xfrm>
                    <a:prstGeom prst="rect">
                      <a:avLst/>
                    </a:prstGeom>
                    <a:noFill/>
                    <a:ln>
                      <a:noFill/>
                    </a:ln>
                  </pic:spPr>
                </pic:pic>
              </a:graphicData>
            </a:graphic>
          </wp:inline>
        </w:drawing>
      </w: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3F6DA734" wp14:editId="6CB43FD8">
            <wp:extent cx="5660295" cy="822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660295" cy="8229600"/>
                    </a:xfrm>
                    <a:prstGeom prst="rect">
                      <a:avLst/>
                    </a:prstGeom>
                    <a:noFill/>
                    <a:ln>
                      <a:noFill/>
                    </a:ln>
                  </pic:spPr>
                </pic:pic>
              </a:graphicData>
            </a:graphic>
          </wp:inline>
        </w:drawing>
      </w: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5A022605" wp14:editId="1F7984E1">
            <wp:extent cx="5543550" cy="8315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543550" cy="8315325"/>
                    </a:xfrm>
                    <a:prstGeom prst="rect">
                      <a:avLst/>
                    </a:prstGeom>
                    <a:noFill/>
                    <a:ln>
                      <a:noFill/>
                    </a:ln>
                  </pic:spPr>
                </pic:pic>
              </a:graphicData>
            </a:graphic>
          </wp:inline>
        </w:drawing>
      </w: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13EB7745" wp14:editId="4B4B4923">
            <wp:extent cx="5849908" cy="8734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849908" cy="8734425"/>
                    </a:xfrm>
                    <a:prstGeom prst="rect">
                      <a:avLst/>
                    </a:prstGeom>
                    <a:noFill/>
                    <a:ln>
                      <a:noFill/>
                    </a:ln>
                  </pic:spPr>
                </pic:pic>
              </a:graphicData>
            </a:graphic>
          </wp:inline>
        </w:drawing>
      </w: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2241B0F6" wp14:editId="4D2EA0C3">
            <wp:extent cx="5962084" cy="86582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62084" cy="8658225"/>
                    </a:xfrm>
                    <a:prstGeom prst="rect">
                      <a:avLst/>
                    </a:prstGeom>
                    <a:noFill/>
                    <a:ln>
                      <a:noFill/>
                    </a:ln>
                  </pic:spPr>
                </pic:pic>
              </a:graphicData>
            </a:graphic>
          </wp:inline>
        </w:drawing>
      </w: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C5C03" w:rsidP="009C19BD">
      <w:pPr>
        <w:shd w:val="clear" w:color="auto" w:fill="FFFFFF"/>
        <w:spacing w:line="220" w:lineRule="atLeast"/>
        <w:ind w:right="850"/>
        <w:jc w:val="center"/>
        <w:rPr>
          <w:sz w:val="28"/>
          <w:szCs w:val="28"/>
          <w:vertAlign w:val="subscript"/>
          <w:lang w:val="uk-UA"/>
        </w:rPr>
      </w:pPr>
    </w:p>
    <w:p w:rsidR="007C5C03" w:rsidRDefault="007402FB"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10DA390D" wp14:editId="1ECB63E4">
            <wp:extent cx="5216598" cy="806767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216598" cy="8067675"/>
                    </a:xfrm>
                    <a:prstGeom prst="rect">
                      <a:avLst/>
                    </a:prstGeom>
                    <a:noFill/>
                    <a:ln>
                      <a:noFill/>
                    </a:ln>
                  </pic:spPr>
                </pic:pic>
              </a:graphicData>
            </a:graphic>
          </wp:inline>
        </w:drawing>
      </w:r>
    </w:p>
    <w:p w:rsidR="007402FB" w:rsidRDefault="007402FB" w:rsidP="009C19BD">
      <w:pPr>
        <w:shd w:val="clear" w:color="auto" w:fill="FFFFFF"/>
        <w:spacing w:line="220" w:lineRule="atLeast"/>
        <w:ind w:right="850"/>
        <w:jc w:val="center"/>
        <w:rPr>
          <w:sz w:val="28"/>
          <w:szCs w:val="28"/>
          <w:vertAlign w:val="subscript"/>
          <w:lang w:val="uk-UA"/>
        </w:rPr>
      </w:pPr>
    </w:p>
    <w:p w:rsidR="007402FB" w:rsidRDefault="007402FB" w:rsidP="009C19BD">
      <w:pPr>
        <w:shd w:val="clear" w:color="auto" w:fill="FFFFFF"/>
        <w:spacing w:line="220" w:lineRule="atLeast"/>
        <w:ind w:right="850"/>
        <w:jc w:val="center"/>
        <w:rPr>
          <w:sz w:val="28"/>
          <w:szCs w:val="28"/>
          <w:vertAlign w:val="subscript"/>
          <w:lang w:val="uk-UA"/>
        </w:rPr>
      </w:pPr>
    </w:p>
    <w:p w:rsidR="007402FB" w:rsidRDefault="007402FB" w:rsidP="009C19BD">
      <w:pPr>
        <w:shd w:val="clear" w:color="auto" w:fill="FFFFFF"/>
        <w:spacing w:line="220" w:lineRule="atLeast"/>
        <w:ind w:right="850"/>
        <w:jc w:val="center"/>
        <w:rPr>
          <w:sz w:val="28"/>
          <w:szCs w:val="28"/>
          <w:vertAlign w:val="subscript"/>
          <w:lang w:val="uk-UA"/>
        </w:rPr>
      </w:pPr>
    </w:p>
    <w:p w:rsidR="007402FB" w:rsidRDefault="007402FB" w:rsidP="009C19BD">
      <w:pPr>
        <w:shd w:val="clear" w:color="auto" w:fill="FFFFFF"/>
        <w:spacing w:line="220" w:lineRule="atLeast"/>
        <w:ind w:right="850"/>
        <w:jc w:val="center"/>
        <w:rPr>
          <w:sz w:val="28"/>
          <w:szCs w:val="28"/>
          <w:vertAlign w:val="subscript"/>
          <w:lang w:val="uk-UA"/>
        </w:rPr>
      </w:pPr>
    </w:p>
    <w:p w:rsidR="007402FB" w:rsidRDefault="007402FB" w:rsidP="009C19BD">
      <w:pPr>
        <w:shd w:val="clear" w:color="auto" w:fill="FFFFFF"/>
        <w:spacing w:line="220" w:lineRule="atLeast"/>
        <w:ind w:right="850"/>
        <w:jc w:val="center"/>
        <w:rPr>
          <w:sz w:val="28"/>
          <w:szCs w:val="28"/>
          <w:vertAlign w:val="subscript"/>
          <w:lang w:val="uk-UA"/>
        </w:rPr>
      </w:pPr>
    </w:p>
    <w:p w:rsidR="007402FB" w:rsidRDefault="007402FB"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7BC3F632" wp14:editId="27C8CA3C">
            <wp:extent cx="5821932" cy="885825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821932" cy="8858250"/>
                    </a:xfrm>
                    <a:prstGeom prst="rect">
                      <a:avLst/>
                    </a:prstGeom>
                    <a:noFill/>
                    <a:ln>
                      <a:noFill/>
                    </a:ln>
                  </pic:spPr>
                </pic:pic>
              </a:graphicData>
            </a:graphic>
          </wp:inline>
        </w:drawing>
      </w:r>
    </w:p>
    <w:p w:rsidR="007402FB" w:rsidRDefault="007402FB" w:rsidP="009C19BD">
      <w:pPr>
        <w:shd w:val="clear" w:color="auto" w:fill="FFFFFF"/>
        <w:spacing w:line="220" w:lineRule="atLeast"/>
        <w:ind w:right="850"/>
        <w:jc w:val="center"/>
        <w:rPr>
          <w:sz w:val="28"/>
          <w:szCs w:val="28"/>
          <w:vertAlign w:val="subscript"/>
          <w:lang w:val="uk-UA"/>
        </w:rPr>
      </w:pPr>
    </w:p>
    <w:p w:rsidR="007402FB" w:rsidRDefault="007402FB"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5D033331" wp14:editId="5ECFBF02">
            <wp:extent cx="5867400" cy="8915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872073" cy="8922501"/>
                    </a:xfrm>
                    <a:prstGeom prst="rect">
                      <a:avLst/>
                    </a:prstGeom>
                    <a:noFill/>
                    <a:ln>
                      <a:noFill/>
                    </a:ln>
                  </pic:spPr>
                </pic:pic>
              </a:graphicData>
            </a:graphic>
          </wp:inline>
        </w:drawing>
      </w:r>
    </w:p>
    <w:p w:rsidR="007402FB" w:rsidRDefault="007402FB" w:rsidP="009C19BD">
      <w:pPr>
        <w:shd w:val="clear" w:color="auto" w:fill="FFFFFF"/>
        <w:spacing w:line="220" w:lineRule="atLeast"/>
        <w:ind w:right="850"/>
        <w:jc w:val="center"/>
        <w:rPr>
          <w:sz w:val="28"/>
          <w:szCs w:val="28"/>
          <w:vertAlign w:val="subscript"/>
          <w:lang w:val="uk-UA"/>
        </w:rPr>
      </w:pPr>
    </w:p>
    <w:p w:rsidR="007402FB" w:rsidRPr="007402FB" w:rsidRDefault="007402FB"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62DF9241" wp14:editId="35FAC259">
            <wp:extent cx="5452930" cy="83534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454151" cy="8355296"/>
                    </a:xfrm>
                    <a:prstGeom prst="rect">
                      <a:avLst/>
                    </a:prstGeom>
                    <a:noFill/>
                    <a:ln>
                      <a:noFill/>
                    </a:ln>
                  </pic:spPr>
                </pic:pic>
              </a:graphicData>
            </a:graphic>
          </wp:inline>
        </w:drawing>
      </w:r>
    </w:p>
    <w:p w:rsidR="003141EE" w:rsidRDefault="007C5C03"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6FFE9809" wp14:editId="151B8AF5">
            <wp:extent cx="5067300" cy="8410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067300" cy="8410575"/>
                    </a:xfrm>
                    <a:prstGeom prst="rect">
                      <a:avLst/>
                    </a:prstGeom>
                    <a:noFill/>
                    <a:ln>
                      <a:noFill/>
                    </a:ln>
                  </pic:spPr>
                </pic:pic>
              </a:graphicData>
            </a:graphic>
          </wp:inline>
        </w:drawing>
      </w: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644D9F" w:rsidP="009C19BD">
      <w:pPr>
        <w:shd w:val="clear" w:color="auto" w:fill="FFFFFF"/>
        <w:spacing w:line="220" w:lineRule="atLeast"/>
        <w:ind w:right="850"/>
        <w:jc w:val="center"/>
        <w:rPr>
          <w:sz w:val="28"/>
          <w:szCs w:val="28"/>
          <w:vertAlign w:val="subscript"/>
          <w:lang w:val="uk-UA"/>
        </w:rPr>
      </w:pPr>
      <w:r>
        <w:rPr>
          <w:noProof/>
        </w:rPr>
        <w:lastRenderedPageBreak/>
        <w:drawing>
          <wp:inline distT="0" distB="0" distL="0" distR="0" wp14:anchorId="5CAE8BE1" wp14:editId="2F391D64">
            <wp:extent cx="5611680" cy="8229600"/>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11680" cy="8229600"/>
                    </a:xfrm>
                    <a:prstGeom prst="rect">
                      <a:avLst/>
                    </a:prstGeom>
                    <a:noFill/>
                    <a:ln>
                      <a:noFill/>
                    </a:ln>
                  </pic:spPr>
                </pic:pic>
              </a:graphicData>
            </a:graphic>
          </wp:inline>
        </w:drawing>
      </w: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3141EE" w:rsidP="009C19BD">
      <w:pPr>
        <w:shd w:val="clear" w:color="auto" w:fill="FFFFFF"/>
        <w:spacing w:line="220" w:lineRule="atLeast"/>
        <w:ind w:right="850"/>
        <w:jc w:val="center"/>
        <w:rPr>
          <w:sz w:val="28"/>
          <w:szCs w:val="28"/>
          <w:vertAlign w:val="subscript"/>
          <w:lang w:val="uk-UA"/>
        </w:rPr>
      </w:pPr>
    </w:p>
    <w:p w:rsidR="003141EE" w:rsidRDefault="00644D9F" w:rsidP="009C19BD">
      <w:pPr>
        <w:shd w:val="clear" w:color="auto" w:fill="FFFFFF"/>
        <w:spacing w:line="220" w:lineRule="atLeast"/>
        <w:ind w:right="850"/>
        <w:jc w:val="center"/>
        <w:rPr>
          <w:sz w:val="28"/>
          <w:szCs w:val="28"/>
          <w:vertAlign w:val="subscript"/>
          <w:lang w:val="uk-UA"/>
        </w:rPr>
      </w:pPr>
      <w:r>
        <w:rPr>
          <w:noProof/>
        </w:rPr>
        <w:drawing>
          <wp:inline distT="0" distB="0" distL="0" distR="0" wp14:anchorId="3D295953" wp14:editId="76549061">
            <wp:extent cx="5547204" cy="8420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547204" cy="8420100"/>
                    </a:xfrm>
                    <a:prstGeom prst="rect">
                      <a:avLst/>
                    </a:prstGeom>
                    <a:noFill/>
                    <a:ln>
                      <a:noFill/>
                    </a:ln>
                  </pic:spPr>
                </pic:pic>
              </a:graphicData>
            </a:graphic>
          </wp:inline>
        </w:drawing>
      </w:r>
      <w:r>
        <w:rPr>
          <w:noProof/>
        </w:rPr>
        <w:lastRenderedPageBreak/>
        <w:drawing>
          <wp:inline distT="0" distB="0" distL="0" distR="0" wp14:anchorId="2533C12A" wp14:editId="4D863FB3">
            <wp:extent cx="5517985" cy="8067675"/>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517985" cy="8067675"/>
                    </a:xfrm>
                    <a:prstGeom prst="rect">
                      <a:avLst/>
                    </a:prstGeom>
                    <a:noFill/>
                    <a:ln>
                      <a:noFill/>
                    </a:ln>
                  </pic:spPr>
                </pic:pic>
              </a:graphicData>
            </a:graphic>
          </wp:inline>
        </w:drawing>
      </w:r>
      <w:r>
        <w:rPr>
          <w:noProof/>
        </w:rPr>
        <w:lastRenderedPageBreak/>
        <w:drawing>
          <wp:inline distT="0" distB="0" distL="0" distR="0" wp14:anchorId="32468EE5" wp14:editId="57E4AB00">
            <wp:extent cx="5522175" cy="8658225"/>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522175" cy="8658225"/>
                    </a:xfrm>
                    <a:prstGeom prst="rect">
                      <a:avLst/>
                    </a:prstGeom>
                    <a:noFill/>
                    <a:ln>
                      <a:noFill/>
                    </a:ln>
                  </pic:spPr>
                </pic:pic>
              </a:graphicData>
            </a:graphic>
          </wp:inline>
        </w:drawing>
      </w:r>
      <w:r>
        <w:rPr>
          <w:noProof/>
        </w:rPr>
        <w:lastRenderedPageBreak/>
        <w:drawing>
          <wp:inline distT="0" distB="0" distL="0" distR="0" wp14:anchorId="7A810799" wp14:editId="430D684D">
            <wp:extent cx="5675285" cy="848677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675285" cy="8486775"/>
                    </a:xfrm>
                    <a:prstGeom prst="rect">
                      <a:avLst/>
                    </a:prstGeom>
                    <a:noFill/>
                    <a:ln>
                      <a:noFill/>
                    </a:ln>
                  </pic:spPr>
                </pic:pic>
              </a:graphicData>
            </a:graphic>
          </wp:inline>
        </w:drawing>
      </w:r>
      <w:r>
        <w:rPr>
          <w:noProof/>
        </w:rPr>
        <w:lastRenderedPageBreak/>
        <w:drawing>
          <wp:inline distT="0" distB="0" distL="0" distR="0" wp14:anchorId="74672537" wp14:editId="340BA79E">
            <wp:extent cx="5612831" cy="8439150"/>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612831" cy="8439150"/>
                    </a:xfrm>
                    <a:prstGeom prst="rect">
                      <a:avLst/>
                    </a:prstGeom>
                    <a:noFill/>
                    <a:ln>
                      <a:noFill/>
                    </a:ln>
                  </pic:spPr>
                </pic:pic>
              </a:graphicData>
            </a:graphic>
          </wp:inline>
        </w:drawing>
      </w:r>
    </w:p>
    <w:sectPr w:rsidR="003141EE" w:rsidSect="00AC41EA">
      <w:pgSz w:w="11907" w:h="16840" w:code="9"/>
      <w:pgMar w:top="1134" w:right="850" w:bottom="1134" w:left="1701" w:header="720" w:footer="720"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890" w:rsidRDefault="00344890">
      <w:r>
        <w:separator/>
      </w:r>
    </w:p>
  </w:endnote>
  <w:endnote w:type="continuationSeparator" w:id="0">
    <w:p w:rsidR="00344890" w:rsidRDefault="00344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CYR">
    <w:altName w:val="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1FD" w:rsidRDefault="009C61FD" w:rsidP="003E6B9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C61FD" w:rsidRDefault="009C61FD">
    <w:pPr>
      <w:pStyle w:val="a4"/>
    </w:pPr>
  </w:p>
  <w:p w:rsidR="009C61FD" w:rsidRDefault="009C61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1FD" w:rsidRDefault="009C61FD" w:rsidP="003E6B9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F2624">
      <w:rPr>
        <w:rStyle w:val="a6"/>
        <w:noProof/>
      </w:rPr>
      <w:t>41</w:t>
    </w:r>
    <w:r>
      <w:rPr>
        <w:rStyle w:val="a6"/>
      </w:rPr>
      <w:fldChar w:fldCharType="end"/>
    </w:r>
  </w:p>
  <w:p w:rsidR="009C61FD" w:rsidRDefault="009C61FD">
    <w:pPr>
      <w:pStyle w:val="a4"/>
    </w:pPr>
  </w:p>
  <w:p w:rsidR="009C61FD" w:rsidRDefault="009C61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890" w:rsidRDefault="00344890">
      <w:r>
        <w:separator/>
      </w:r>
    </w:p>
  </w:footnote>
  <w:footnote w:type="continuationSeparator" w:id="0">
    <w:p w:rsidR="00344890" w:rsidRDefault="003448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DAC6E8"/>
    <w:lvl w:ilvl="0">
      <w:numFmt w:val="bullet"/>
      <w:lvlText w:val="*"/>
      <w:lvlJc w:val="left"/>
    </w:lvl>
  </w:abstractNum>
  <w:abstractNum w:abstractNumId="1">
    <w:nsid w:val="0A0A4CEF"/>
    <w:multiLevelType w:val="hybridMultilevel"/>
    <w:tmpl w:val="612E8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8911CD"/>
    <w:multiLevelType w:val="hybridMultilevel"/>
    <w:tmpl w:val="0C4E8C64"/>
    <w:lvl w:ilvl="0" w:tplc="0419000F">
      <w:start w:val="33"/>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6154C82"/>
    <w:multiLevelType w:val="singleLevel"/>
    <w:tmpl w:val="C5F49CA8"/>
    <w:lvl w:ilvl="0">
      <w:start w:val="3"/>
      <w:numFmt w:val="decimal"/>
      <w:lvlText w:val="%1."/>
      <w:legacy w:legacy="1" w:legacySpace="0" w:legacyIndent="273"/>
      <w:lvlJc w:val="left"/>
      <w:rPr>
        <w:rFonts w:ascii="Times New Roman" w:hAnsi="Times New Roman" w:cs="Times New Roman" w:hint="default"/>
      </w:rPr>
    </w:lvl>
  </w:abstractNum>
  <w:abstractNum w:abstractNumId="4">
    <w:nsid w:val="1CBA3499"/>
    <w:multiLevelType w:val="singleLevel"/>
    <w:tmpl w:val="D952DB2A"/>
    <w:lvl w:ilvl="0">
      <w:start w:val="9"/>
      <w:numFmt w:val="decimal"/>
      <w:lvlText w:val="%1."/>
      <w:legacy w:legacy="1" w:legacySpace="0" w:legacyIndent="404"/>
      <w:lvlJc w:val="left"/>
      <w:rPr>
        <w:rFonts w:ascii="Times New Roman" w:hAnsi="Times New Roman" w:cs="Times New Roman" w:hint="default"/>
      </w:rPr>
    </w:lvl>
  </w:abstractNum>
  <w:abstractNum w:abstractNumId="5">
    <w:nsid w:val="1D545388"/>
    <w:multiLevelType w:val="hybridMultilevel"/>
    <w:tmpl w:val="B24A5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5C62F2"/>
    <w:multiLevelType w:val="hybridMultilevel"/>
    <w:tmpl w:val="132E24E6"/>
    <w:lvl w:ilvl="0" w:tplc="1F16E6AA">
      <w:start w:val="1"/>
      <w:numFmt w:val="decimal"/>
      <w:pStyle w:val="1"/>
      <w:lvlText w:val="%1."/>
      <w:lvlJc w:val="left"/>
      <w:pPr>
        <w:tabs>
          <w:tab w:val="num" w:pos="720"/>
        </w:tabs>
        <w:ind w:left="720" w:hanging="360"/>
      </w:pPr>
      <w:rPr>
        <w:rFonts w:cs="Times New Roman"/>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
    <w:nsid w:val="2B9830A1"/>
    <w:multiLevelType w:val="hybridMultilevel"/>
    <w:tmpl w:val="8A183D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045D0E"/>
    <w:multiLevelType w:val="singleLevel"/>
    <w:tmpl w:val="5CCEA122"/>
    <w:lvl w:ilvl="0">
      <w:start w:val="2"/>
      <w:numFmt w:val="decimal"/>
      <w:lvlText w:val="%1."/>
      <w:legacy w:legacy="1" w:legacySpace="0" w:legacyIndent="273"/>
      <w:lvlJc w:val="left"/>
      <w:rPr>
        <w:rFonts w:ascii="Times New Roman" w:hAnsi="Times New Roman" w:cs="Times New Roman" w:hint="default"/>
      </w:rPr>
    </w:lvl>
  </w:abstractNum>
  <w:abstractNum w:abstractNumId="9">
    <w:nsid w:val="33C9719E"/>
    <w:multiLevelType w:val="multilevel"/>
    <w:tmpl w:val="ECD0916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450" w:hanging="720"/>
      </w:pPr>
      <w:rPr>
        <w:rFonts w:hint="default"/>
      </w:rPr>
    </w:lvl>
    <w:lvl w:ilvl="2">
      <w:start w:val="1"/>
      <w:numFmt w:val="decimal"/>
      <w:isLgl/>
      <w:lvlText w:val="%1.%2.%3."/>
      <w:lvlJc w:val="left"/>
      <w:pPr>
        <w:ind w:left="1820" w:hanging="720"/>
      </w:pPr>
      <w:rPr>
        <w:rFonts w:hint="default"/>
      </w:rPr>
    </w:lvl>
    <w:lvl w:ilvl="3">
      <w:start w:val="1"/>
      <w:numFmt w:val="decimal"/>
      <w:isLgl/>
      <w:lvlText w:val="%1.%2.%3.%4."/>
      <w:lvlJc w:val="left"/>
      <w:pPr>
        <w:ind w:left="2550" w:hanging="1080"/>
      </w:pPr>
      <w:rPr>
        <w:rFonts w:hint="default"/>
      </w:rPr>
    </w:lvl>
    <w:lvl w:ilvl="4">
      <w:start w:val="1"/>
      <w:numFmt w:val="decimal"/>
      <w:isLgl/>
      <w:lvlText w:val="%1.%2.%3.%4.%5."/>
      <w:lvlJc w:val="left"/>
      <w:pPr>
        <w:ind w:left="2920" w:hanging="1080"/>
      </w:pPr>
      <w:rPr>
        <w:rFonts w:hint="default"/>
      </w:rPr>
    </w:lvl>
    <w:lvl w:ilvl="5">
      <w:start w:val="1"/>
      <w:numFmt w:val="decimal"/>
      <w:isLgl/>
      <w:lvlText w:val="%1.%2.%3.%4.%5.%6."/>
      <w:lvlJc w:val="left"/>
      <w:pPr>
        <w:ind w:left="3650" w:hanging="144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750" w:hanging="1800"/>
      </w:pPr>
      <w:rPr>
        <w:rFonts w:hint="default"/>
      </w:rPr>
    </w:lvl>
    <w:lvl w:ilvl="8">
      <w:start w:val="1"/>
      <w:numFmt w:val="decimal"/>
      <w:isLgl/>
      <w:lvlText w:val="%1.%2.%3.%4.%5.%6.%7.%8.%9."/>
      <w:lvlJc w:val="left"/>
      <w:pPr>
        <w:ind w:left="5120" w:hanging="1800"/>
      </w:pPr>
      <w:rPr>
        <w:rFonts w:hint="default"/>
      </w:rPr>
    </w:lvl>
  </w:abstractNum>
  <w:abstractNum w:abstractNumId="10">
    <w:nsid w:val="35BF1960"/>
    <w:multiLevelType w:val="singleLevel"/>
    <w:tmpl w:val="46662E90"/>
    <w:lvl w:ilvl="0">
      <w:start w:val="4"/>
      <w:numFmt w:val="decimal"/>
      <w:lvlText w:val="%1."/>
      <w:legacy w:legacy="1" w:legacySpace="0" w:legacyIndent="273"/>
      <w:lvlJc w:val="left"/>
      <w:rPr>
        <w:rFonts w:ascii="Times New Roman" w:hAnsi="Times New Roman" w:cs="Times New Roman" w:hint="default"/>
      </w:rPr>
    </w:lvl>
  </w:abstractNum>
  <w:abstractNum w:abstractNumId="11">
    <w:nsid w:val="3DD54EFB"/>
    <w:multiLevelType w:val="hybridMultilevel"/>
    <w:tmpl w:val="37D0B27E"/>
    <w:lvl w:ilvl="0" w:tplc="63483B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51C7858"/>
    <w:multiLevelType w:val="singleLevel"/>
    <w:tmpl w:val="2EE43580"/>
    <w:lvl w:ilvl="0">
      <w:start w:val="1"/>
      <w:numFmt w:val="decimal"/>
      <w:lvlText w:val="%1."/>
      <w:legacy w:legacy="1" w:legacySpace="0" w:legacyIndent="273"/>
      <w:lvlJc w:val="left"/>
      <w:rPr>
        <w:rFonts w:ascii="Times New Roman" w:hAnsi="Times New Roman" w:cs="Times New Roman" w:hint="default"/>
      </w:rPr>
    </w:lvl>
  </w:abstractNum>
  <w:abstractNum w:abstractNumId="13">
    <w:nsid w:val="47DE4F5B"/>
    <w:multiLevelType w:val="hybridMultilevel"/>
    <w:tmpl w:val="E58813C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3F2527"/>
    <w:multiLevelType w:val="hybridMultilevel"/>
    <w:tmpl w:val="FFB45F5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5B516E6C"/>
    <w:multiLevelType w:val="multilevel"/>
    <w:tmpl w:val="D68C57B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6">
    <w:nsid w:val="5B756E5A"/>
    <w:multiLevelType w:val="hybridMultilevel"/>
    <w:tmpl w:val="91E8E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DF35E8"/>
    <w:multiLevelType w:val="hybridMultilevel"/>
    <w:tmpl w:val="8C1C9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9765E5"/>
    <w:multiLevelType w:val="singleLevel"/>
    <w:tmpl w:val="C338F750"/>
    <w:lvl w:ilvl="0">
      <w:start w:val="1"/>
      <w:numFmt w:val="decimal"/>
      <w:lvlText w:val="%1."/>
      <w:legacy w:legacy="1" w:legacySpace="0" w:legacyIndent="279"/>
      <w:lvlJc w:val="left"/>
      <w:rPr>
        <w:rFonts w:ascii="Times New Roman" w:hAnsi="Times New Roman" w:cs="Times New Roman" w:hint="default"/>
      </w:rPr>
    </w:lvl>
  </w:abstractNum>
  <w:abstractNum w:abstractNumId="19">
    <w:nsid w:val="67447456"/>
    <w:multiLevelType w:val="multilevel"/>
    <w:tmpl w:val="AA448CD8"/>
    <w:lvl w:ilvl="0">
      <w:start w:val="3"/>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6F8A50B7"/>
    <w:multiLevelType w:val="singleLevel"/>
    <w:tmpl w:val="7CB22310"/>
    <w:lvl w:ilvl="0">
      <w:start w:val="2"/>
      <w:numFmt w:val="decimal"/>
      <w:lvlText w:val="2.%1"/>
      <w:legacy w:legacy="1" w:legacySpace="0" w:legacyIndent="432"/>
      <w:lvlJc w:val="left"/>
      <w:rPr>
        <w:rFonts w:ascii="Times New Roman" w:hAnsi="Times New Roman" w:cs="Times New Roman" w:hint="default"/>
      </w:rPr>
    </w:lvl>
  </w:abstractNum>
  <w:abstractNum w:abstractNumId="21">
    <w:nsid w:val="75E40986"/>
    <w:multiLevelType w:val="hybridMultilevel"/>
    <w:tmpl w:val="F8742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C635CB"/>
    <w:multiLevelType w:val="hybridMultilevel"/>
    <w:tmpl w:val="2A0C6C6A"/>
    <w:lvl w:ilvl="0" w:tplc="0419000F">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num w:numId="1">
    <w:abstractNumId w:val="15"/>
  </w:num>
  <w:num w:numId="2">
    <w:abstractNumId w:val="6"/>
  </w:num>
  <w:num w:numId="3">
    <w:abstractNumId w:val="9"/>
  </w:num>
  <w:num w:numId="4">
    <w:abstractNumId w:val="19"/>
  </w:num>
  <w:num w:numId="5">
    <w:abstractNumId w:val="17"/>
  </w:num>
  <w:num w:numId="6">
    <w:abstractNumId w:val="22"/>
  </w:num>
  <w:num w:numId="7">
    <w:abstractNumId w:val="5"/>
  </w:num>
  <w:num w:numId="8">
    <w:abstractNumId w:val="1"/>
  </w:num>
  <w:num w:numId="9">
    <w:abstractNumId w:val="20"/>
  </w:num>
  <w:num w:numId="10">
    <w:abstractNumId w:val="12"/>
  </w:num>
  <w:num w:numId="1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2">
    <w:abstractNumId w:val="8"/>
  </w:num>
  <w:num w:numId="13">
    <w:abstractNumId w:val="3"/>
  </w:num>
  <w:num w:numId="14">
    <w:abstractNumId w:val="10"/>
  </w:num>
  <w:num w:numId="15">
    <w:abstractNumId w:val="16"/>
  </w:num>
  <w:num w:numId="16">
    <w:abstractNumId w:val="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4"/>
  </w:num>
  <w:num w:numId="20">
    <w:abstractNumId w:val="21"/>
  </w:num>
  <w:num w:numId="21">
    <w:abstractNumId w:val="4"/>
  </w:num>
  <w:num w:numId="22">
    <w:abstractNumId w:val="18"/>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4AF"/>
    <w:rsid w:val="00000CC5"/>
    <w:rsid w:val="00001D6C"/>
    <w:rsid w:val="0001487F"/>
    <w:rsid w:val="000151D1"/>
    <w:rsid w:val="000228A5"/>
    <w:rsid w:val="000251BC"/>
    <w:rsid w:val="00031478"/>
    <w:rsid w:val="00035844"/>
    <w:rsid w:val="0004160A"/>
    <w:rsid w:val="00044401"/>
    <w:rsid w:val="00045AB8"/>
    <w:rsid w:val="00061905"/>
    <w:rsid w:val="00062F9B"/>
    <w:rsid w:val="00063E3A"/>
    <w:rsid w:val="00065BC3"/>
    <w:rsid w:val="0006686F"/>
    <w:rsid w:val="00071EA4"/>
    <w:rsid w:val="00073B99"/>
    <w:rsid w:val="00074171"/>
    <w:rsid w:val="00074F15"/>
    <w:rsid w:val="000775EA"/>
    <w:rsid w:val="00084071"/>
    <w:rsid w:val="00092501"/>
    <w:rsid w:val="00092E3F"/>
    <w:rsid w:val="000970BC"/>
    <w:rsid w:val="000A0286"/>
    <w:rsid w:val="000A2492"/>
    <w:rsid w:val="000A3014"/>
    <w:rsid w:val="000A6133"/>
    <w:rsid w:val="000B4545"/>
    <w:rsid w:val="000B54CA"/>
    <w:rsid w:val="000C102E"/>
    <w:rsid w:val="000C10C1"/>
    <w:rsid w:val="000C5E84"/>
    <w:rsid w:val="000D04E3"/>
    <w:rsid w:val="000D11DF"/>
    <w:rsid w:val="000D7397"/>
    <w:rsid w:val="000E2F0D"/>
    <w:rsid w:val="000E363C"/>
    <w:rsid w:val="000E3C10"/>
    <w:rsid w:val="000E5805"/>
    <w:rsid w:val="000F3758"/>
    <w:rsid w:val="001023F9"/>
    <w:rsid w:val="00105067"/>
    <w:rsid w:val="00107C33"/>
    <w:rsid w:val="00110099"/>
    <w:rsid w:val="0011440B"/>
    <w:rsid w:val="001159FD"/>
    <w:rsid w:val="00116854"/>
    <w:rsid w:val="00117B8C"/>
    <w:rsid w:val="00117C9A"/>
    <w:rsid w:val="00122B8A"/>
    <w:rsid w:val="00126B78"/>
    <w:rsid w:val="00126D9C"/>
    <w:rsid w:val="00127855"/>
    <w:rsid w:val="00141035"/>
    <w:rsid w:val="00143AC9"/>
    <w:rsid w:val="001461B4"/>
    <w:rsid w:val="00147CBF"/>
    <w:rsid w:val="00153062"/>
    <w:rsid w:val="0015530A"/>
    <w:rsid w:val="00163239"/>
    <w:rsid w:val="0016447C"/>
    <w:rsid w:val="001652E4"/>
    <w:rsid w:val="00170CEA"/>
    <w:rsid w:val="00171AFD"/>
    <w:rsid w:val="00176380"/>
    <w:rsid w:val="00177EAF"/>
    <w:rsid w:val="0018017C"/>
    <w:rsid w:val="0018437B"/>
    <w:rsid w:val="00184BF9"/>
    <w:rsid w:val="0018629D"/>
    <w:rsid w:val="00187799"/>
    <w:rsid w:val="0019395E"/>
    <w:rsid w:val="0019431B"/>
    <w:rsid w:val="001A75E0"/>
    <w:rsid w:val="001B33E1"/>
    <w:rsid w:val="001B41D3"/>
    <w:rsid w:val="001B6D64"/>
    <w:rsid w:val="001C277B"/>
    <w:rsid w:val="001D0602"/>
    <w:rsid w:val="001D0F2C"/>
    <w:rsid w:val="001D1DCE"/>
    <w:rsid w:val="001D5407"/>
    <w:rsid w:val="001D68CE"/>
    <w:rsid w:val="001D772C"/>
    <w:rsid w:val="001E1499"/>
    <w:rsid w:val="001E1A68"/>
    <w:rsid w:val="001E4091"/>
    <w:rsid w:val="001E5832"/>
    <w:rsid w:val="001F2F43"/>
    <w:rsid w:val="001F4822"/>
    <w:rsid w:val="001F5AFD"/>
    <w:rsid w:val="002002A3"/>
    <w:rsid w:val="00205D00"/>
    <w:rsid w:val="00206A8E"/>
    <w:rsid w:val="00212BDD"/>
    <w:rsid w:val="00216810"/>
    <w:rsid w:val="00216EB7"/>
    <w:rsid w:val="002326BD"/>
    <w:rsid w:val="0024011B"/>
    <w:rsid w:val="00241053"/>
    <w:rsid w:val="00244BF7"/>
    <w:rsid w:val="00247ECA"/>
    <w:rsid w:val="002515F5"/>
    <w:rsid w:val="00253EF7"/>
    <w:rsid w:val="002559B8"/>
    <w:rsid w:val="00264EB6"/>
    <w:rsid w:val="00266855"/>
    <w:rsid w:val="00270381"/>
    <w:rsid w:val="002713BD"/>
    <w:rsid w:val="0027407B"/>
    <w:rsid w:val="00275119"/>
    <w:rsid w:val="00276155"/>
    <w:rsid w:val="002761AF"/>
    <w:rsid w:val="00276E95"/>
    <w:rsid w:val="0028090D"/>
    <w:rsid w:val="0028171F"/>
    <w:rsid w:val="00284973"/>
    <w:rsid w:val="0028593F"/>
    <w:rsid w:val="00286908"/>
    <w:rsid w:val="0029229F"/>
    <w:rsid w:val="00293486"/>
    <w:rsid w:val="00294670"/>
    <w:rsid w:val="00294D79"/>
    <w:rsid w:val="002965EC"/>
    <w:rsid w:val="002A2F25"/>
    <w:rsid w:val="002B222A"/>
    <w:rsid w:val="002B42FB"/>
    <w:rsid w:val="002B4C38"/>
    <w:rsid w:val="002B6326"/>
    <w:rsid w:val="002C027D"/>
    <w:rsid w:val="002C0A5F"/>
    <w:rsid w:val="002C1CC1"/>
    <w:rsid w:val="002C4F6C"/>
    <w:rsid w:val="002C58D4"/>
    <w:rsid w:val="002C6BF4"/>
    <w:rsid w:val="002D06EE"/>
    <w:rsid w:val="002D19CE"/>
    <w:rsid w:val="002D31C3"/>
    <w:rsid w:val="002E2C15"/>
    <w:rsid w:val="002F2AA3"/>
    <w:rsid w:val="00301BF2"/>
    <w:rsid w:val="00305E9E"/>
    <w:rsid w:val="00306EA6"/>
    <w:rsid w:val="0031144B"/>
    <w:rsid w:val="00311F0E"/>
    <w:rsid w:val="00312D5B"/>
    <w:rsid w:val="00314176"/>
    <w:rsid w:val="003141EE"/>
    <w:rsid w:val="00314726"/>
    <w:rsid w:val="003147F3"/>
    <w:rsid w:val="0032113C"/>
    <w:rsid w:val="00321E0E"/>
    <w:rsid w:val="00323DB5"/>
    <w:rsid w:val="00333119"/>
    <w:rsid w:val="00336019"/>
    <w:rsid w:val="00341443"/>
    <w:rsid w:val="00344890"/>
    <w:rsid w:val="003450C9"/>
    <w:rsid w:val="0035074C"/>
    <w:rsid w:val="003507AE"/>
    <w:rsid w:val="00350C8E"/>
    <w:rsid w:val="00354BF1"/>
    <w:rsid w:val="00360384"/>
    <w:rsid w:val="00365726"/>
    <w:rsid w:val="003711AA"/>
    <w:rsid w:val="003712CA"/>
    <w:rsid w:val="00377AC7"/>
    <w:rsid w:val="00382F35"/>
    <w:rsid w:val="00384368"/>
    <w:rsid w:val="003866C8"/>
    <w:rsid w:val="00391BB6"/>
    <w:rsid w:val="00396EA2"/>
    <w:rsid w:val="003A0EF8"/>
    <w:rsid w:val="003A13BC"/>
    <w:rsid w:val="003A7F26"/>
    <w:rsid w:val="003B1B03"/>
    <w:rsid w:val="003B4C2F"/>
    <w:rsid w:val="003B5416"/>
    <w:rsid w:val="003B57CC"/>
    <w:rsid w:val="003B7789"/>
    <w:rsid w:val="003C2150"/>
    <w:rsid w:val="003C52E2"/>
    <w:rsid w:val="003C6C55"/>
    <w:rsid w:val="003D0F63"/>
    <w:rsid w:val="003D177A"/>
    <w:rsid w:val="003D36B8"/>
    <w:rsid w:val="003D47C9"/>
    <w:rsid w:val="003E6B99"/>
    <w:rsid w:val="003E7834"/>
    <w:rsid w:val="003F20D0"/>
    <w:rsid w:val="003F6C0A"/>
    <w:rsid w:val="00400625"/>
    <w:rsid w:val="00401FED"/>
    <w:rsid w:val="00404994"/>
    <w:rsid w:val="0040574D"/>
    <w:rsid w:val="004063E1"/>
    <w:rsid w:val="00406C9A"/>
    <w:rsid w:val="0041148D"/>
    <w:rsid w:val="00412AC2"/>
    <w:rsid w:val="00415D9A"/>
    <w:rsid w:val="004258EF"/>
    <w:rsid w:val="00426942"/>
    <w:rsid w:val="00426B05"/>
    <w:rsid w:val="00432C02"/>
    <w:rsid w:val="004373B6"/>
    <w:rsid w:val="00440DA0"/>
    <w:rsid w:val="00447121"/>
    <w:rsid w:val="00450820"/>
    <w:rsid w:val="00455433"/>
    <w:rsid w:val="00455E19"/>
    <w:rsid w:val="00464796"/>
    <w:rsid w:val="004668FB"/>
    <w:rsid w:val="00473002"/>
    <w:rsid w:val="004730CE"/>
    <w:rsid w:val="00474042"/>
    <w:rsid w:val="00483ECA"/>
    <w:rsid w:val="00490F30"/>
    <w:rsid w:val="004931B4"/>
    <w:rsid w:val="00495139"/>
    <w:rsid w:val="00497D97"/>
    <w:rsid w:val="004A4672"/>
    <w:rsid w:val="004A6BCF"/>
    <w:rsid w:val="004B04EA"/>
    <w:rsid w:val="004B0D7A"/>
    <w:rsid w:val="004B0EFF"/>
    <w:rsid w:val="004B2A10"/>
    <w:rsid w:val="004B3A0A"/>
    <w:rsid w:val="004B6297"/>
    <w:rsid w:val="004C323A"/>
    <w:rsid w:val="004D1085"/>
    <w:rsid w:val="004E08FD"/>
    <w:rsid w:val="004E19B2"/>
    <w:rsid w:val="004E3C9C"/>
    <w:rsid w:val="004F30C8"/>
    <w:rsid w:val="004F3838"/>
    <w:rsid w:val="004F502F"/>
    <w:rsid w:val="004F7192"/>
    <w:rsid w:val="005033E1"/>
    <w:rsid w:val="00505BFE"/>
    <w:rsid w:val="00511783"/>
    <w:rsid w:val="00513094"/>
    <w:rsid w:val="005145D3"/>
    <w:rsid w:val="00522C7B"/>
    <w:rsid w:val="005237B1"/>
    <w:rsid w:val="00525F5A"/>
    <w:rsid w:val="00525F8F"/>
    <w:rsid w:val="0053022E"/>
    <w:rsid w:val="005310FF"/>
    <w:rsid w:val="005312AF"/>
    <w:rsid w:val="00534037"/>
    <w:rsid w:val="00537FB2"/>
    <w:rsid w:val="00542EFA"/>
    <w:rsid w:val="005438D2"/>
    <w:rsid w:val="00546D65"/>
    <w:rsid w:val="00557881"/>
    <w:rsid w:val="00562144"/>
    <w:rsid w:val="005633F1"/>
    <w:rsid w:val="00563F73"/>
    <w:rsid w:val="00564A85"/>
    <w:rsid w:val="00566136"/>
    <w:rsid w:val="00567EBB"/>
    <w:rsid w:val="00573697"/>
    <w:rsid w:val="00574385"/>
    <w:rsid w:val="00581CA6"/>
    <w:rsid w:val="0058238C"/>
    <w:rsid w:val="00587683"/>
    <w:rsid w:val="0059001E"/>
    <w:rsid w:val="0059009F"/>
    <w:rsid w:val="00591954"/>
    <w:rsid w:val="005A5310"/>
    <w:rsid w:val="005A598C"/>
    <w:rsid w:val="005B0548"/>
    <w:rsid w:val="005B07B9"/>
    <w:rsid w:val="005B17E5"/>
    <w:rsid w:val="005B2207"/>
    <w:rsid w:val="005B2D7A"/>
    <w:rsid w:val="005B7EFB"/>
    <w:rsid w:val="005B7FAE"/>
    <w:rsid w:val="005C16BE"/>
    <w:rsid w:val="005D1564"/>
    <w:rsid w:val="005D20BA"/>
    <w:rsid w:val="005D3984"/>
    <w:rsid w:val="005D4808"/>
    <w:rsid w:val="005D484F"/>
    <w:rsid w:val="005D4BE5"/>
    <w:rsid w:val="005D7A6A"/>
    <w:rsid w:val="005E0DA6"/>
    <w:rsid w:val="005E22AD"/>
    <w:rsid w:val="005E3FBB"/>
    <w:rsid w:val="005E4342"/>
    <w:rsid w:val="005E4FEF"/>
    <w:rsid w:val="005F05D7"/>
    <w:rsid w:val="00600CD1"/>
    <w:rsid w:val="00602807"/>
    <w:rsid w:val="00611A26"/>
    <w:rsid w:val="00612CE2"/>
    <w:rsid w:val="0061383E"/>
    <w:rsid w:val="00613945"/>
    <w:rsid w:val="00615649"/>
    <w:rsid w:val="00615BB9"/>
    <w:rsid w:val="00622B3C"/>
    <w:rsid w:val="0062691B"/>
    <w:rsid w:val="00626E02"/>
    <w:rsid w:val="00627635"/>
    <w:rsid w:val="00627A6D"/>
    <w:rsid w:val="00627AB9"/>
    <w:rsid w:val="00633838"/>
    <w:rsid w:val="006343EC"/>
    <w:rsid w:val="00635CFE"/>
    <w:rsid w:val="00636C1F"/>
    <w:rsid w:val="006414D9"/>
    <w:rsid w:val="00642066"/>
    <w:rsid w:val="00644B36"/>
    <w:rsid w:val="00644D9F"/>
    <w:rsid w:val="0064592D"/>
    <w:rsid w:val="00645C4A"/>
    <w:rsid w:val="006464D4"/>
    <w:rsid w:val="00653BB3"/>
    <w:rsid w:val="006561E0"/>
    <w:rsid w:val="0066592C"/>
    <w:rsid w:val="00665F0A"/>
    <w:rsid w:val="0066696D"/>
    <w:rsid w:val="00675407"/>
    <w:rsid w:val="00676079"/>
    <w:rsid w:val="0067798E"/>
    <w:rsid w:val="00680364"/>
    <w:rsid w:val="00680E64"/>
    <w:rsid w:val="00680F57"/>
    <w:rsid w:val="00682DF5"/>
    <w:rsid w:val="0068795D"/>
    <w:rsid w:val="00693C94"/>
    <w:rsid w:val="00694841"/>
    <w:rsid w:val="00696B21"/>
    <w:rsid w:val="006A3D35"/>
    <w:rsid w:val="006A59D8"/>
    <w:rsid w:val="006B0BED"/>
    <w:rsid w:val="006C2026"/>
    <w:rsid w:val="006C4FD6"/>
    <w:rsid w:val="006D0CB7"/>
    <w:rsid w:val="006D4AAD"/>
    <w:rsid w:val="006D6CB2"/>
    <w:rsid w:val="006E1249"/>
    <w:rsid w:val="006E290C"/>
    <w:rsid w:val="006E35D0"/>
    <w:rsid w:val="006E3936"/>
    <w:rsid w:val="006E4A5A"/>
    <w:rsid w:val="006F5A67"/>
    <w:rsid w:val="006F69C5"/>
    <w:rsid w:val="007000D9"/>
    <w:rsid w:val="007007F4"/>
    <w:rsid w:val="007016B4"/>
    <w:rsid w:val="007038E7"/>
    <w:rsid w:val="007048F2"/>
    <w:rsid w:val="00706549"/>
    <w:rsid w:val="007068E5"/>
    <w:rsid w:val="007074FC"/>
    <w:rsid w:val="00710D10"/>
    <w:rsid w:val="00710E9D"/>
    <w:rsid w:val="00713EE6"/>
    <w:rsid w:val="00714A2E"/>
    <w:rsid w:val="00720E03"/>
    <w:rsid w:val="00721949"/>
    <w:rsid w:val="00721EA8"/>
    <w:rsid w:val="007244B6"/>
    <w:rsid w:val="00734412"/>
    <w:rsid w:val="007357DB"/>
    <w:rsid w:val="007402FB"/>
    <w:rsid w:val="00742E5D"/>
    <w:rsid w:val="007443FB"/>
    <w:rsid w:val="00745666"/>
    <w:rsid w:val="00752ABF"/>
    <w:rsid w:val="00752ED4"/>
    <w:rsid w:val="00760EE0"/>
    <w:rsid w:val="007638C8"/>
    <w:rsid w:val="0077070A"/>
    <w:rsid w:val="00776477"/>
    <w:rsid w:val="00777D01"/>
    <w:rsid w:val="00781655"/>
    <w:rsid w:val="00791776"/>
    <w:rsid w:val="00793BBA"/>
    <w:rsid w:val="0079593E"/>
    <w:rsid w:val="00795BFA"/>
    <w:rsid w:val="007A2D6A"/>
    <w:rsid w:val="007A6CC8"/>
    <w:rsid w:val="007A732C"/>
    <w:rsid w:val="007A75FF"/>
    <w:rsid w:val="007B0A51"/>
    <w:rsid w:val="007B7190"/>
    <w:rsid w:val="007B731E"/>
    <w:rsid w:val="007C28FE"/>
    <w:rsid w:val="007C59B1"/>
    <w:rsid w:val="007C5C03"/>
    <w:rsid w:val="007E1D4A"/>
    <w:rsid w:val="007E4D40"/>
    <w:rsid w:val="007E65BA"/>
    <w:rsid w:val="007F1039"/>
    <w:rsid w:val="007F27C6"/>
    <w:rsid w:val="007F42F8"/>
    <w:rsid w:val="007F5283"/>
    <w:rsid w:val="007F5502"/>
    <w:rsid w:val="00801A01"/>
    <w:rsid w:val="0080296F"/>
    <w:rsid w:val="008034E6"/>
    <w:rsid w:val="00813C5E"/>
    <w:rsid w:val="00840682"/>
    <w:rsid w:val="00842D5C"/>
    <w:rsid w:val="008447F0"/>
    <w:rsid w:val="00850DC2"/>
    <w:rsid w:val="00852CF6"/>
    <w:rsid w:val="008558A3"/>
    <w:rsid w:val="008576B5"/>
    <w:rsid w:val="0086653C"/>
    <w:rsid w:val="0086719E"/>
    <w:rsid w:val="00873C19"/>
    <w:rsid w:val="00873F6D"/>
    <w:rsid w:val="00874FD1"/>
    <w:rsid w:val="00883B71"/>
    <w:rsid w:val="00887096"/>
    <w:rsid w:val="008A00E3"/>
    <w:rsid w:val="008A5B9A"/>
    <w:rsid w:val="008A7930"/>
    <w:rsid w:val="008B03EB"/>
    <w:rsid w:val="008B4013"/>
    <w:rsid w:val="008B6F62"/>
    <w:rsid w:val="008C46F6"/>
    <w:rsid w:val="008C7A6E"/>
    <w:rsid w:val="008D083B"/>
    <w:rsid w:val="008D0BA3"/>
    <w:rsid w:val="008D55CA"/>
    <w:rsid w:val="008E286B"/>
    <w:rsid w:val="008E369E"/>
    <w:rsid w:val="008F08BF"/>
    <w:rsid w:val="008F73EF"/>
    <w:rsid w:val="00903891"/>
    <w:rsid w:val="00905321"/>
    <w:rsid w:val="0090687C"/>
    <w:rsid w:val="00920C94"/>
    <w:rsid w:val="00922F07"/>
    <w:rsid w:val="00924344"/>
    <w:rsid w:val="00925859"/>
    <w:rsid w:val="00926702"/>
    <w:rsid w:val="00927AC8"/>
    <w:rsid w:val="00932152"/>
    <w:rsid w:val="009361D2"/>
    <w:rsid w:val="009362CB"/>
    <w:rsid w:val="0094297D"/>
    <w:rsid w:val="00950061"/>
    <w:rsid w:val="009565F1"/>
    <w:rsid w:val="00961901"/>
    <w:rsid w:val="0096406F"/>
    <w:rsid w:val="00964ADA"/>
    <w:rsid w:val="0096574A"/>
    <w:rsid w:val="0097072D"/>
    <w:rsid w:val="00973C28"/>
    <w:rsid w:val="00974809"/>
    <w:rsid w:val="00974894"/>
    <w:rsid w:val="009854BB"/>
    <w:rsid w:val="00985D5B"/>
    <w:rsid w:val="0099160F"/>
    <w:rsid w:val="00991F0E"/>
    <w:rsid w:val="009A14DF"/>
    <w:rsid w:val="009A1B7F"/>
    <w:rsid w:val="009A2F89"/>
    <w:rsid w:val="009A4C6B"/>
    <w:rsid w:val="009A6015"/>
    <w:rsid w:val="009B162A"/>
    <w:rsid w:val="009B1EE9"/>
    <w:rsid w:val="009B2F59"/>
    <w:rsid w:val="009C0514"/>
    <w:rsid w:val="009C19BD"/>
    <w:rsid w:val="009C38D0"/>
    <w:rsid w:val="009C61FD"/>
    <w:rsid w:val="009D3428"/>
    <w:rsid w:val="009D4D6C"/>
    <w:rsid w:val="009D5345"/>
    <w:rsid w:val="009D6F57"/>
    <w:rsid w:val="009E49AC"/>
    <w:rsid w:val="009F2B56"/>
    <w:rsid w:val="009F5488"/>
    <w:rsid w:val="00A004BA"/>
    <w:rsid w:val="00A05897"/>
    <w:rsid w:val="00A12053"/>
    <w:rsid w:val="00A13BD1"/>
    <w:rsid w:val="00A13D70"/>
    <w:rsid w:val="00A160AF"/>
    <w:rsid w:val="00A30DA4"/>
    <w:rsid w:val="00A31C18"/>
    <w:rsid w:val="00A327AF"/>
    <w:rsid w:val="00A4167E"/>
    <w:rsid w:val="00A47506"/>
    <w:rsid w:val="00A55835"/>
    <w:rsid w:val="00A604FA"/>
    <w:rsid w:val="00A62FDC"/>
    <w:rsid w:val="00A72D33"/>
    <w:rsid w:val="00A739E8"/>
    <w:rsid w:val="00A741F1"/>
    <w:rsid w:val="00A7547F"/>
    <w:rsid w:val="00A76145"/>
    <w:rsid w:val="00A83A0C"/>
    <w:rsid w:val="00A967C2"/>
    <w:rsid w:val="00A97D23"/>
    <w:rsid w:val="00AA0949"/>
    <w:rsid w:val="00AA7FA0"/>
    <w:rsid w:val="00AB1184"/>
    <w:rsid w:val="00AB207A"/>
    <w:rsid w:val="00AC41EA"/>
    <w:rsid w:val="00AC70B8"/>
    <w:rsid w:val="00AD179E"/>
    <w:rsid w:val="00AD4464"/>
    <w:rsid w:val="00AE0109"/>
    <w:rsid w:val="00AE083D"/>
    <w:rsid w:val="00AE0FA9"/>
    <w:rsid w:val="00AE1E0C"/>
    <w:rsid w:val="00AE2A8F"/>
    <w:rsid w:val="00AF01FB"/>
    <w:rsid w:val="00B03E14"/>
    <w:rsid w:val="00B04763"/>
    <w:rsid w:val="00B0547C"/>
    <w:rsid w:val="00B06A6F"/>
    <w:rsid w:val="00B0765E"/>
    <w:rsid w:val="00B261A5"/>
    <w:rsid w:val="00B30635"/>
    <w:rsid w:val="00B3130B"/>
    <w:rsid w:val="00B3215A"/>
    <w:rsid w:val="00B34A18"/>
    <w:rsid w:val="00B414CB"/>
    <w:rsid w:val="00B4261E"/>
    <w:rsid w:val="00B42E7B"/>
    <w:rsid w:val="00B519B4"/>
    <w:rsid w:val="00B5286B"/>
    <w:rsid w:val="00B531F2"/>
    <w:rsid w:val="00B53538"/>
    <w:rsid w:val="00B70CD3"/>
    <w:rsid w:val="00B70CE2"/>
    <w:rsid w:val="00B71CA0"/>
    <w:rsid w:val="00B729CD"/>
    <w:rsid w:val="00B8218E"/>
    <w:rsid w:val="00B82FA8"/>
    <w:rsid w:val="00B8430D"/>
    <w:rsid w:val="00B900B0"/>
    <w:rsid w:val="00B90C45"/>
    <w:rsid w:val="00BA1973"/>
    <w:rsid w:val="00BA347E"/>
    <w:rsid w:val="00BA656A"/>
    <w:rsid w:val="00BB1FB6"/>
    <w:rsid w:val="00BB29E1"/>
    <w:rsid w:val="00BB35BC"/>
    <w:rsid w:val="00BB5787"/>
    <w:rsid w:val="00BC0298"/>
    <w:rsid w:val="00BC4E99"/>
    <w:rsid w:val="00BD2273"/>
    <w:rsid w:val="00BD5905"/>
    <w:rsid w:val="00BD79DD"/>
    <w:rsid w:val="00BE00B3"/>
    <w:rsid w:val="00BE11DF"/>
    <w:rsid w:val="00BE284E"/>
    <w:rsid w:val="00BE44F2"/>
    <w:rsid w:val="00BE7EC1"/>
    <w:rsid w:val="00BF08F9"/>
    <w:rsid w:val="00BF1DBB"/>
    <w:rsid w:val="00BF63E4"/>
    <w:rsid w:val="00BF6B68"/>
    <w:rsid w:val="00C025E7"/>
    <w:rsid w:val="00C03356"/>
    <w:rsid w:val="00C0375B"/>
    <w:rsid w:val="00C0470C"/>
    <w:rsid w:val="00C04DCF"/>
    <w:rsid w:val="00C10916"/>
    <w:rsid w:val="00C10D41"/>
    <w:rsid w:val="00C148EC"/>
    <w:rsid w:val="00C16C98"/>
    <w:rsid w:val="00C2188A"/>
    <w:rsid w:val="00C225CA"/>
    <w:rsid w:val="00C27B8B"/>
    <w:rsid w:val="00C342DB"/>
    <w:rsid w:val="00C423BB"/>
    <w:rsid w:val="00C42FB0"/>
    <w:rsid w:val="00C44337"/>
    <w:rsid w:val="00C45D85"/>
    <w:rsid w:val="00C528A0"/>
    <w:rsid w:val="00C556A4"/>
    <w:rsid w:val="00C60AAE"/>
    <w:rsid w:val="00C622DD"/>
    <w:rsid w:val="00C64581"/>
    <w:rsid w:val="00C65442"/>
    <w:rsid w:val="00C66248"/>
    <w:rsid w:val="00C87F74"/>
    <w:rsid w:val="00C9056A"/>
    <w:rsid w:val="00C92A02"/>
    <w:rsid w:val="00C96BA2"/>
    <w:rsid w:val="00C974CE"/>
    <w:rsid w:val="00CA1D2B"/>
    <w:rsid w:val="00CA2C1B"/>
    <w:rsid w:val="00CA380B"/>
    <w:rsid w:val="00CA6ECD"/>
    <w:rsid w:val="00CB1B79"/>
    <w:rsid w:val="00CB3C29"/>
    <w:rsid w:val="00CB63FE"/>
    <w:rsid w:val="00CC1584"/>
    <w:rsid w:val="00CC2779"/>
    <w:rsid w:val="00CC4793"/>
    <w:rsid w:val="00CC4DD1"/>
    <w:rsid w:val="00CD046C"/>
    <w:rsid w:val="00CD3E3F"/>
    <w:rsid w:val="00CD535D"/>
    <w:rsid w:val="00CE0533"/>
    <w:rsid w:val="00CE1434"/>
    <w:rsid w:val="00CE6956"/>
    <w:rsid w:val="00CF0307"/>
    <w:rsid w:val="00CF0F82"/>
    <w:rsid w:val="00D01CA5"/>
    <w:rsid w:val="00D0232E"/>
    <w:rsid w:val="00D033E0"/>
    <w:rsid w:val="00D1005F"/>
    <w:rsid w:val="00D10291"/>
    <w:rsid w:val="00D10594"/>
    <w:rsid w:val="00D14E52"/>
    <w:rsid w:val="00D20114"/>
    <w:rsid w:val="00D20780"/>
    <w:rsid w:val="00D22FDA"/>
    <w:rsid w:val="00D2341F"/>
    <w:rsid w:val="00D30F12"/>
    <w:rsid w:val="00D316C8"/>
    <w:rsid w:val="00D416DE"/>
    <w:rsid w:val="00D44182"/>
    <w:rsid w:val="00D44348"/>
    <w:rsid w:val="00D47FC7"/>
    <w:rsid w:val="00D54B26"/>
    <w:rsid w:val="00D67DF9"/>
    <w:rsid w:val="00D80484"/>
    <w:rsid w:val="00D8124D"/>
    <w:rsid w:val="00D8232D"/>
    <w:rsid w:val="00D82883"/>
    <w:rsid w:val="00D84D85"/>
    <w:rsid w:val="00D85101"/>
    <w:rsid w:val="00D852B8"/>
    <w:rsid w:val="00D85895"/>
    <w:rsid w:val="00D90483"/>
    <w:rsid w:val="00D90A3A"/>
    <w:rsid w:val="00D97CFF"/>
    <w:rsid w:val="00DA2CA1"/>
    <w:rsid w:val="00DA70A6"/>
    <w:rsid w:val="00DB0935"/>
    <w:rsid w:val="00DB2D22"/>
    <w:rsid w:val="00DB5286"/>
    <w:rsid w:val="00DB63F1"/>
    <w:rsid w:val="00DC06EF"/>
    <w:rsid w:val="00DC2878"/>
    <w:rsid w:val="00DC3AB5"/>
    <w:rsid w:val="00DC7088"/>
    <w:rsid w:val="00DD4534"/>
    <w:rsid w:val="00DD45F5"/>
    <w:rsid w:val="00DE0B28"/>
    <w:rsid w:val="00DE3C20"/>
    <w:rsid w:val="00DE56DB"/>
    <w:rsid w:val="00DF232B"/>
    <w:rsid w:val="00DF2624"/>
    <w:rsid w:val="00E014AF"/>
    <w:rsid w:val="00E037E1"/>
    <w:rsid w:val="00E03C54"/>
    <w:rsid w:val="00E2281A"/>
    <w:rsid w:val="00E22978"/>
    <w:rsid w:val="00E26248"/>
    <w:rsid w:val="00E30B58"/>
    <w:rsid w:val="00E3589F"/>
    <w:rsid w:val="00E4173D"/>
    <w:rsid w:val="00E456A3"/>
    <w:rsid w:val="00E46D70"/>
    <w:rsid w:val="00E534EC"/>
    <w:rsid w:val="00E53600"/>
    <w:rsid w:val="00E53BF3"/>
    <w:rsid w:val="00E5529A"/>
    <w:rsid w:val="00E63489"/>
    <w:rsid w:val="00E6480F"/>
    <w:rsid w:val="00E67A0D"/>
    <w:rsid w:val="00E67E83"/>
    <w:rsid w:val="00E726F2"/>
    <w:rsid w:val="00E74075"/>
    <w:rsid w:val="00E822B1"/>
    <w:rsid w:val="00E83317"/>
    <w:rsid w:val="00E92B58"/>
    <w:rsid w:val="00E95341"/>
    <w:rsid w:val="00E95DBB"/>
    <w:rsid w:val="00E96B71"/>
    <w:rsid w:val="00E96CF7"/>
    <w:rsid w:val="00EA0F4B"/>
    <w:rsid w:val="00EA1E57"/>
    <w:rsid w:val="00EA327B"/>
    <w:rsid w:val="00EA5D2B"/>
    <w:rsid w:val="00EB03CA"/>
    <w:rsid w:val="00EB07E5"/>
    <w:rsid w:val="00EB08A4"/>
    <w:rsid w:val="00EB7A26"/>
    <w:rsid w:val="00EC0029"/>
    <w:rsid w:val="00EC45D1"/>
    <w:rsid w:val="00ED058A"/>
    <w:rsid w:val="00ED077C"/>
    <w:rsid w:val="00ED2C1D"/>
    <w:rsid w:val="00ED2E91"/>
    <w:rsid w:val="00ED4B4F"/>
    <w:rsid w:val="00ED5322"/>
    <w:rsid w:val="00ED5CA9"/>
    <w:rsid w:val="00ED7120"/>
    <w:rsid w:val="00ED754E"/>
    <w:rsid w:val="00EE6C6D"/>
    <w:rsid w:val="00EE7DF0"/>
    <w:rsid w:val="00EF4B5E"/>
    <w:rsid w:val="00EF6B48"/>
    <w:rsid w:val="00F00D8A"/>
    <w:rsid w:val="00F11ECD"/>
    <w:rsid w:val="00F13A53"/>
    <w:rsid w:val="00F14357"/>
    <w:rsid w:val="00F1497D"/>
    <w:rsid w:val="00F21F76"/>
    <w:rsid w:val="00F3104E"/>
    <w:rsid w:val="00F31F0A"/>
    <w:rsid w:val="00F34818"/>
    <w:rsid w:val="00F35AB4"/>
    <w:rsid w:val="00F51CF3"/>
    <w:rsid w:val="00F55BBB"/>
    <w:rsid w:val="00F57B5E"/>
    <w:rsid w:val="00F62638"/>
    <w:rsid w:val="00F74617"/>
    <w:rsid w:val="00F75364"/>
    <w:rsid w:val="00F77DCF"/>
    <w:rsid w:val="00F81748"/>
    <w:rsid w:val="00F83ACD"/>
    <w:rsid w:val="00F919E7"/>
    <w:rsid w:val="00F936E7"/>
    <w:rsid w:val="00FA2434"/>
    <w:rsid w:val="00FA467B"/>
    <w:rsid w:val="00FB34EB"/>
    <w:rsid w:val="00FB430E"/>
    <w:rsid w:val="00FC3E77"/>
    <w:rsid w:val="00FC5290"/>
    <w:rsid w:val="00FC6623"/>
    <w:rsid w:val="00FC6B8B"/>
    <w:rsid w:val="00FD04FA"/>
    <w:rsid w:val="00FD2091"/>
    <w:rsid w:val="00FD43FA"/>
    <w:rsid w:val="00FD550B"/>
    <w:rsid w:val="00FE1E0F"/>
    <w:rsid w:val="00FF4227"/>
    <w:rsid w:val="00FF4B8D"/>
    <w:rsid w:val="00FF4D8F"/>
    <w:rsid w:val="00FF6FB6"/>
    <w:rsid w:val="00FF7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A6133"/>
    <w:pPr>
      <w:widowControl w:val="0"/>
      <w:autoSpaceDE w:val="0"/>
      <w:autoSpaceDN w:val="0"/>
      <w:adjustRightInd w:val="0"/>
    </w:pPr>
    <w:rPr>
      <w:sz w:val="20"/>
      <w:szCs w:val="20"/>
    </w:rPr>
  </w:style>
  <w:style w:type="paragraph" w:styleId="10">
    <w:name w:val="heading 1"/>
    <w:basedOn w:val="a"/>
    <w:next w:val="a"/>
    <w:link w:val="11"/>
    <w:uiPriority w:val="99"/>
    <w:qFormat/>
    <w:rsid w:val="00874FD1"/>
    <w:pPr>
      <w:keepNext/>
      <w:jc w:val="center"/>
      <w:outlineLvl w:val="0"/>
    </w:pPr>
    <w:rPr>
      <w:b/>
      <w:sz w:val="36"/>
      <w:szCs w:val="36"/>
      <w:lang w:val="uk-UA"/>
    </w:rPr>
  </w:style>
  <w:style w:type="paragraph" w:styleId="2">
    <w:name w:val="heading 2"/>
    <w:basedOn w:val="a"/>
    <w:next w:val="a"/>
    <w:link w:val="20"/>
    <w:uiPriority w:val="99"/>
    <w:qFormat/>
    <w:rsid w:val="00874FD1"/>
    <w:pPr>
      <w:keepNext/>
      <w:shd w:val="clear" w:color="auto" w:fill="FFFFFF"/>
      <w:spacing w:line="466" w:lineRule="exact"/>
      <w:jc w:val="center"/>
      <w:outlineLvl w:val="1"/>
    </w:pPr>
    <w:rPr>
      <w:b/>
      <w:color w:val="000000"/>
      <w:spacing w:val="4"/>
      <w:position w:val="4"/>
      <w:sz w:val="36"/>
      <w:szCs w:val="36"/>
      <w:lang w:val="uk-UA"/>
    </w:rPr>
  </w:style>
  <w:style w:type="paragraph" w:styleId="3">
    <w:name w:val="heading 3"/>
    <w:basedOn w:val="a"/>
    <w:next w:val="a"/>
    <w:link w:val="30"/>
    <w:uiPriority w:val="99"/>
    <w:qFormat/>
    <w:rsid w:val="00874FD1"/>
    <w:pPr>
      <w:keepNext/>
      <w:jc w:val="both"/>
      <w:outlineLvl w:val="2"/>
    </w:pPr>
    <w:rPr>
      <w:bCs/>
      <w:sz w:val="28"/>
      <w:szCs w:val="36"/>
      <w:lang w:val="uk-UA"/>
    </w:rPr>
  </w:style>
  <w:style w:type="paragraph" w:styleId="4">
    <w:name w:val="heading 4"/>
    <w:basedOn w:val="a"/>
    <w:next w:val="a"/>
    <w:link w:val="40"/>
    <w:uiPriority w:val="99"/>
    <w:qFormat/>
    <w:locked/>
    <w:rsid w:val="00C44337"/>
    <w:pPr>
      <w:keepNext/>
      <w:widowControl/>
      <w:autoSpaceDE/>
      <w:autoSpaceDN/>
      <w:adjustRightInd/>
      <w:spacing w:before="240" w:after="60"/>
      <w:outlineLvl w:val="3"/>
    </w:pPr>
    <w:rPr>
      <w:b/>
      <w:bCs/>
      <w:sz w:val="28"/>
      <w:szCs w:val="28"/>
    </w:rPr>
  </w:style>
  <w:style w:type="paragraph" w:styleId="5">
    <w:name w:val="heading 5"/>
    <w:basedOn w:val="a"/>
    <w:next w:val="a"/>
    <w:link w:val="50"/>
    <w:uiPriority w:val="99"/>
    <w:qFormat/>
    <w:locked/>
    <w:rsid w:val="00C44337"/>
    <w:pPr>
      <w:keepNext/>
      <w:keepLines/>
      <w:widowControl/>
      <w:autoSpaceDE/>
      <w:autoSpaceDN/>
      <w:adjustRightInd/>
      <w:spacing w:before="200"/>
      <w:outlineLvl w:val="4"/>
    </w:pPr>
    <w:rPr>
      <w:rFonts w:ascii="Cambria" w:hAnsi="Cambria"/>
      <w:color w:val="243F60"/>
      <w:sz w:val="24"/>
      <w:szCs w:val="24"/>
    </w:rPr>
  </w:style>
  <w:style w:type="paragraph" w:styleId="6">
    <w:name w:val="heading 6"/>
    <w:basedOn w:val="a"/>
    <w:next w:val="a"/>
    <w:link w:val="60"/>
    <w:uiPriority w:val="99"/>
    <w:qFormat/>
    <w:locked/>
    <w:rsid w:val="00C44337"/>
    <w:pPr>
      <w:keepNext/>
      <w:keepLines/>
      <w:widowControl/>
      <w:autoSpaceDE/>
      <w:autoSpaceDN/>
      <w:adjustRightInd/>
      <w:spacing w:before="200"/>
      <w:outlineLvl w:val="5"/>
    </w:pPr>
    <w:rPr>
      <w:rFonts w:ascii="Cambria" w:hAnsi="Cambria"/>
      <w:i/>
      <w:iCs/>
      <w:color w:val="243F60"/>
      <w:sz w:val="24"/>
      <w:szCs w:val="24"/>
    </w:rPr>
  </w:style>
  <w:style w:type="paragraph" w:styleId="7">
    <w:name w:val="heading 7"/>
    <w:basedOn w:val="a"/>
    <w:next w:val="a"/>
    <w:link w:val="70"/>
    <w:uiPriority w:val="99"/>
    <w:qFormat/>
    <w:locked/>
    <w:rsid w:val="00C44337"/>
    <w:pPr>
      <w:keepNext/>
      <w:keepLines/>
      <w:widowControl/>
      <w:autoSpaceDE/>
      <w:autoSpaceDN/>
      <w:adjustRightInd/>
      <w:spacing w:before="200"/>
      <w:outlineLvl w:val="6"/>
    </w:pPr>
    <w:rPr>
      <w:rFonts w:ascii="Cambria" w:hAnsi="Cambria"/>
      <w:i/>
      <w:iCs/>
      <w:color w:val="404040"/>
      <w:sz w:val="24"/>
      <w:szCs w:val="24"/>
    </w:rPr>
  </w:style>
  <w:style w:type="paragraph" w:styleId="8">
    <w:name w:val="heading 8"/>
    <w:basedOn w:val="a"/>
    <w:next w:val="a"/>
    <w:link w:val="80"/>
    <w:uiPriority w:val="99"/>
    <w:qFormat/>
    <w:locked/>
    <w:rsid w:val="00C44337"/>
    <w:pPr>
      <w:keepNext/>
      <w:keepLines/>
      <w:widowControl/>
      <w:autoSpaceDE/>
      <w:autoSpaceDN/>
      <w:adjustRightInd/>
      <w:spacing w:before="200"/>
      <w:outlineLvl w:val="7"/>
    </w:pPr>
    <w:rPr>
      <w:rFonts w:ascii="Cambria" w:hAnsi="Cambria"/>
      <w:color w:val="404040"/>
    </w:rPr>
  </w:style>
  <w:style w:type="paragraph" w:styleId="9">
    <w:name w:val="heading 9"/>
    <w:basedOn w:val="a"/>
    <w:next w:val="a"/>
    <w:link w:val="90"/>
    <w:uiPriority w:val="99"/>
    <w:qFormat/>
    <w:locked/>
    <w:rsid w:val="00C44337"/>
    <w:pPr>
      <w:widowControl/>
      <w:autoSpaceDE/>
      <w:autoSpaceDN/>
      <w:adjustRightInd/>
      <w:spacing w:before="240" w:after="60"/>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C0375B"/>
    <w:rPr>
      <w:rFonts w:ascii="Cambria" w:hAnsi="Cambria" w:cs="Times New Roman"/>
      <w:b/>
      <w:bCs/>
      <w:kern w:val="32"/>
      <w:sz w:val="32"/>
      <w:szCs w:val="32"/>
    </w:rPr>
  </w:style>
  <w:style w:type="character" w:customStyle="1" w:styleId="Heading2Char">
    <w:name w:val="Heading 2 Char"/>
    <w:basedOn w:val="a0"/>
    <w:uiPriority w:val="99"/>
    <w:semiHidden/>
    <w:locked/>
    <w:rsid w:val="00C0375B"/>
    <w:rPr>
      <w:rFonts w:ascii="Cambria" w:hAnsi="Cambria" w:cs="Times New Roman"/>
      <w:b/>
      <w:bCs/>
      <w:i/>
      <w:iCs/>
      <w:sz w:val="28"/>
      <w:szCs w:val="28"/>
    </w:rPr>
  </w:style>
  <w:style w:type="character" w:customStyle="1" w:styleId="Heading3Char">
    <w:name w:val="Heading 3 Char"/>
    <w:basedOn w:val="a0"/>
    <w:uiPriority w:val="99"/>
    <w:semiHidden/>
    <w:locked/>
    <w:rsid w:val="00C0375B"/>
    <w:rPr>
      <w:rFonts w:ascii="Cambria" w:hAnsi="Cambria" w:cs="Times New Roman"/>
      <w:b/>
      <w:bCs/>
      <w:sz w:val="26"/>
      <w:szCs w:val="26"/>
    </w:rPr>
  </w:style>
  <w:style w:type="character" w:customStyle="1" w:styleId="Heading4Char">
    <w:name w:val="Heading 4 Char"/>
    <w:basedOn w:val="a0"/>
    <w:uiPriority w:val="99"/>
    <w:semiHidden/>
    <w:locked/>
    <w:rsid w:val="00C0375B"/>
    <w:rPr>
      <w:rFonts w:ascii="Calibri" w:hAnsi="Calibri" w:cs="Times New Roman"/>
      <w:b/>
      <w:bCs/>
      <w:sz w:val="28"/>
      <w:szCs w:val="28"/>
    </w:rPr>
  </w:style>
  <w:style w:type="character" w:customStyle="1" w:styleId="Heading5Char">
    <w:name w:val="Heading 5 Char"/>
    <w:basedOn w:val="a0"/>
    <w:uiPriority w:val="99"/>
    <w:semiHidden/>
    <w:locked/>
    <w:rsid w:val="00C0375B"/>
    <w:rPr>
      <w:rFonts w:ascii="Calibri" w:hAnsi="Calibri" w:cs="Times New Roman"/>
      <w:b/>
      <w:bCs/>
      <w:i/>
      <w:iCs/>
      <w:sz w:val="26"/>
      <w:szCs w:val="26"/>
    </w:rPr>
  </w:style>
  <w:style w:type="character" w:customStyle="1" w:styleId="Heading6Char">
    <w:name w:val="Heading 6 Char"/>
    <w:basedOn w:val="a0"/>
    <w:uiPriority w:val="99"/>
    <w:semiHidden/>
    <w:locked/>
    <w:rsid w:val="00C0375B"/>
    <w:rPr>
      <w:rFonts w:ascii="Calibri" w:hAnsi="Calibri" w:cs="Times New Roman"/>
      <w:b/>
      <w:bCs/>
    </w:rPr>
  </w:style>
  <w:style w:type="character" w:customStyle="1" w:styleId="Heading7Char">
    <w:name w:val="Heading 7 Char"/>
    <w:basedOn w:val="a0"/>
    <w:uiPriority w:val="99"/>
    <w:semiHidden/>
    <w:locked/>
    <w:rsid w:val="00C0375B"/>
    <w:rPr>
      <w:rFonts w:ascii="Calibri" w:hAnsi="Calibri" w:cs="Times New Roman"/>
      <w:sz w:val="24"/>
      <w:szCs w:val="24"/>
    </w:rPr>
  </w:style>
  <w:style w:type="character" w:customStyle="1" w:styleId="Heading8Char">
    <w:name w:val="Heading 8 Char"/>
    <w:basedOn w:val="a0"/>
    <w:uiPriority w:val="99"/>
    <w:semiHidden/>
    <w:locked/>
    <w:rsid w:val="00C0375B"/>
    <w:rPr>
      <w:rFonts w:ascii="Calibri" w:hAnsi="Calibri" w:cs="Times New Roman"/>
      <w:i/>
      <w:iCs/>
      <w:sz w:val="24"/>
      <w:szCs w:val="24"/>
    </w:rPr>
  </w:style>
  <w:style w:type="character" w:customStyle="1" w:styleId="Heading9Char">
    <w:name w:val="Heading 9 Char"/>
    <w:basedOn w:val="a0"/>
    <w:uiPriority w:val="99"/>
    <w:semiHidden/>
    <w:locked/>
    <w:rsid w:val="00C0375B"/>
    <w:rPr>
      <w:rFonts w:ascii="Cambria" w:hAnsi="Cambria" w:cs="Times New Roman"/>
    </w:rPr>
  </w:style>
  <w:style w:type="table" w:styleId="a3">
    <w:name w:val="Table Grid"/>
    <w:basedOn w:val="a1"/>
    <w:uiPriority w:val="99"/>
    <w:rsid w:val="005B17E5"/>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3E6B99"/>
    <w:pPr>
      <w:tabs>
        <w:tab w:val="center" w:pos="4677"/>
        <w:tab w:val="right" w:pos="9355"/>
      </w:tabs>
    </w:pPr>
  </w:style>
  <w:style w:type="character" w:customStyle="1" w:styleId="FooterChar">
    <w:name w:val="Footer Char"/>
    <w:basedOn w:val="a0"/>
    <w:uiPriority w:val="99"/>
    <w:semiHidden/>
    <w:locked/>
    <w:rsid w:val="00C0375B"/>
    <w:rPr>
      <w:rFonts w:cs="Times New Roman"/>
      <w:sz w:val="20"/>
      <w:szCs w:val="20"/>
    </w:rPr>
  </w:style>
  <w:style w:type="character" w:styleId="a6">
    <w:name w:val="page number"/>
    <w:basedOn w:val="a0"/>
    <w:uiPriority w:val="99"/>
    <w:rsid w:val="003E6B99"/>
    <w:rPr>
      <w:rFonts w:cs="Times New Roman"/>
    </w:rPr>
  </w:style>
  <w:style w:type="paragraph" w:styleId="a7">
    <w:name w:val="Document Map"/>
    <w:basedOn w:val="a"/>
    <w:link w:val="a8"/>
    <w:uiPriority w:val="99"/>
    <w:semiHidden/>
    <w:rsid w:val="00EE6C6D"/>
    <w:pPr>
      <w:shd w:val="clear" w:color="auto" w:fill="000080"/>
    </w:pPr>
    <w:rPr>
      <w:rFonts w:ascii="Tahoma" w:hAnsi="Tahoma" w:cs="Tahoma"/>
    </w:rPr>
  </w:style>
  <w:style w:type="character" w:customStyle="1" w:styleId="a8">
    <w:name w:val="Схема документа Знак"/>
    <w:basedOn w:val="a0"/>
    <w:link w:val="a7"/>
    <w:uiPriority w:val="99"/>
    <w:semiHidden/>
    <w:locked/>
    <w:rsid w:val="00C0375B"/>
    <w:rPr>
      <w:rFonts w:cs="Times New Roman"/>
      <w:sz w:val="2"/>
    </w:rPr>
  </w:style>
  <w:style w:type="character" w:customStyle="1" w:styleId="hps">
    <w:name w:val="hps"/>
    <w:basedOn w:val="a0"/>
    <w:uiPriority w:val="99"/>
    <w:rsid w:val="00BE284E"/>
    <w:rPr>
      <w:rFonts w:cs="Times New Roman"/>
    </w:rPr>
  </w:style>
  <w:style w:type="character" w:customStyle="1" w:styleId="atn">
    <w:name w:val="atn"/>
    <w:basedOn w:val="a0"/>
    <w:uiPriority w:val="99"/>
    <w:rsid w:val="00BE284E"/>
    <w:rPr>
      <w:rFonts w:cs="Times New Roman"/>
    </w:rPr>
  </w:style>
  <w:style w:type="paragraph" w:customStyle="1" w:styleId="MTDisplayEquation">
    <w:name w:val="MTDisplayEquation"/>
    <w:basedOn w:val="a"/>
    <w:next w:val="a"/>
    <w:uiPriority w:val="99"/>
    <w:rsid w:val="00001D6C"/>
    <w:pPr>
      <w:shd w:val="clear" w:color="auto" w:fill="FFFFFF"/>
      <w:tabs>
        <w:tab w:val="center" w:pos="4820"/>
        <w:tab w:val="right" w:pos="9640"/>
      </w:tabs>
    </w:pPr>
    <w:rPr>
      <w:color w:val="000000"/>
      <w:spacing w:val="3"/>
      <w:sz w:val="28"/>
      <w:szCs w:val="28"/>
      <w:lang w:val="uk-UA"/>
    </w:rPr>
  </w:style>
  <w:style w:type="character" w:customStyle="1" w:styleId="hpsatn">
    <w:name w:val="hps atn"/>
    <w:basedOn w:val="a0"/>
    <w:uiPriority w:val="99"/>
    <w:rsid w:val="00E26248"/>
    <w:rPr>
      <w:rFonts w:cs="Times New Roman"/>
    </w:rPr>
  </w:style>
  <w:style w:type="paragraph" w:customStyle="1" w:styleId="21">
    <w:name w:val="Стиль2_спл_подч"/>
    <w:basedOn w:val="a"/>
    <w:link w:val="22"/>
    <w:uiPriority w:val="99"/>
    <w:rsid w:val="005B0548"/>
    <w:pPr>
      <w:widowControl/>
      <w:autoSpaceDE/>
      <w:autoSpaceDN/>
      <w:adjustRightInd/>
      <w:spacing w:line="360" w:lineRule="auto"/>
      <w:ind w:firstLine="709"/>
      <w:outlineLvl w:val="0"/>
    </w:pPr>
    <w:rPr>
      <w:sz w:val="28"/>
      <w:szCs w:val="32"/>
      <w:u w:val="single"/>
    </w:rPr>
  </w:style>
  <w:style w:type="character" w:customStyle="1" w:styleId="22">
    <w:name w:val="Стиль2_спл_подч Знак"/>
    <w:basedOn w:val="a0"/>
    <w:link w:val="21"/>
    <w:uiPriority w:val="99"/>
    <w:locked/>
    <w:rsid w:val="005B0548"/>
    <w:rPr>
      <w:rFonts w:cs="Times New Roman"/>
      <w:sz w:val="32"/>
      <w:szCs w:val="32"/>
      <w:u w:val="single"/>
      <w:lang w:val="ru-RU" w:eastAsia="ru-RU" w:bidi="ar-SA"/>
    </w:rPr>
  </w:style>
  <w:style w:type="character" w:customStyle="1" w:styleId="a9">
    <w:name w:val="Обычный с красной строкой Знак"/>
    <w:basedOn w:val="a0"/>
    <w:link w:val="aa"/>
    <w:uiPriority w:val="99"/>
    <w:locked/>
    <w:rsid w:val="00F62638"/>
    <w:rPr>
      <w:rFonts w:cs="Times New Roman"/>
      <w:b/>
      <w:sz w:val="24"/>
      <w:szCs w:val="24"/>
      <w:lang w:val="ru-RU" w:eastAsia="ru-RU" w:bidi="ar-SA"/>
    </w:rPr>
  </w:style>
  <w:style w:type="paragraph" w:customStyle="1" w:styleId="aa">
    <w:name w:val="Обычный с красной строкой"/>
    <w:basedOn w:val="23"/>
    <w:link w:val="a9"/>
    <w:uiPriority w:val="99"/>
    <w:rsid w:val="00F62638"/>
    <w:pPr>
      <w:widowControl/>
      <w:autoSpaceDE/>
      <w:autoSpaceDN/>
      <w:adjustRightInd/>
      <w:spacing w:after="0" w:line="360" w:lineRule="auto"/>
      <w:ind w:left="284" w:firstLine="680"/>
      <w:contextualSpacing/>
    </w:pPr>
    <w:rPr>
      <w:b/>
      <w:sz w:val="24"/>
      <w:szCs w:val="24"/>
    </w:rPr>
  </w:style>
  <w:style w:type="character" w:customStyle="1" w:styleId="24">
    <w:name w:val="Стиль2 Знак"/>
    <w:basedOn w:val="a0"/>
    <w:link w:val="25"/>
    <w:uiPriority w:val="99"/>
    <w:locked/>
    <w:rsid w:val="00F62638"/>
    <w:rPr>
      <w:rFonts w:cs="Times New Roman"/>
      <w:sz w:val="32"/>
      <w:szCs w:val="32"/>
      <w:lang w:val="ru-RU" w:eastAsia="ru-RU" w:bidi="ar-SA"/>
    </w:rPr>
  </w:style>
  <w:style w:type="paragraph" w:customStyle="1" w:styleId="25">
    <w:name w:val="Стиль2"/>
    <w:basedOn w:val="a"/>
    <w:link w:val="24"/>
    <w:uiPriority w:val="99"/>
    <w:rsid w:val="00F62638"/>
    <w:pPr>
      <w:widowControl/>
      <w:autoSpaceDE/>
      <w:autoSpaceDN/>
      <w:adjustRightInd/>
      <w:spacing w:line="360" w:lineRule="auto"/>
      <w:ind w:firstLine="709"/>
      <w:outlineLvl w:val="0"/>
    </w:pPr>
    <w:rPr>
      <w:sz w:val="28"/>
      <w:szCs w:val="32"/>
    </w:rPr>
  </w:style>
  <w:style w:type="paragraph" w:customStyle="1" w:styleId="26">
    <w:name w:val="Стиль2_табл"/>
    <w:basedOn w:val="25"/>
    <w:next w:val="25"/>
    <w:uiPriority w:val="99"/>
    <w:rsid w:val="00F62638"/>
    <w:pPr>
      <w:ind w:right="851"/>
    </w:pPr>
    <w:rPr>
      <w:sz w:val="24"/>
    </w:rPr>
  </w:style>
  <w:style w:type="character" w:customStyle="1" w:styleId="27">
    <w:name w:val="Стиль2_курсив Знак"/>
    <w:basedOn w:val="24"/>
    <w:link w:val="28"/>
    <w:uiPriority w:val="99"/>
    <w:locked/>
    <w:rsid w:val="00F62638"/>
    <w:rPr>
      <w:rFonts w:cs="Times New Roman"/>
      <w:i/>
      <w:sz w:val="32"/>
      <w:szCs w:val="32"/>
      <w:lang w:val="ru-RU" w:eastAsia="ru-RU" w:bidi="ar-SA"/>
    </w:rPr>
  </w:style>
  <w:style w:type="paragraph" w:customStyle="1" w:styleId="28">
    <w:name w:val="Стиль2_курсив"/>
    <w:basedOn w:val="25"/>
    <w:next w:val="25"/>
    <w:link w:val="27"/>
    <w:uiPriority w:val="99"/>
    <w:rsid w:val="00F62638"/>
    <w:rPr>
      <w:i/>
    </w:rPr>
  </w:style>
  <w:style w:type="paragraph" w:styleId="ab">
    <w:name w:val="Body Text Indent"/>
    <w:basedOn w:val="a"/>
    <w:link w:val="ac"/>
    <w:uiPriority w:val="99"/>
    <w:rsid w:val="00F62638"/>
    <w:pPr>
      <w:spacing w:after="120"/>
      <w:ind w:left="283"/>
    </w:pPr>
  </w:style>
  <w:style w:type="character" w:customStyle="1" w:styleId="ac">
    <w:name w:val="Основной текст с отступом Знак"/>
    <w:basedOn w:val="a0"/>
    <w:link w:val="ab"/>
    <w:uiPriority w:val="99"/>
    <w:locked/>
    <w:rsid w:val="00C0375B"/>
    <w:rPr>
      <w:rFonts w:cs="Times New Roman"/>
      <w:sz w:val="20"/>
      <w:szCs w:val="20"/>
    </w:rPr>
  </w:style>
  <w:style w:type="paragraph" w:styleId="23">
    <w:name w:val="Body Text First Indent 2"/>
    <w:basedOn w:val="ab"/>
    <w:link w:val="29"/>
    <w:uiPriority w:val="99"/>
    <w:rsid w:val="00F62638"/>
    <w:pPr>
      <w:ind w:firstLine="210"/>
    </w:pPr>
  </w:style>
  <w:style w:type="character" w:customStyle="1" w:styleId="BodyTextFirstIndent2Char">
    <w:name w:val="Body Text First Indent 2 Char"/>
    <w:basedOn w:val="ac"/>
    <w:uiPriority w:val="99"/>
    <w:semiHidden/>
    <w:locked/>
    <w:rsid w:val="00C0375B"/>
    <w:rPr>
      <w:rFonts w:cs="Times New Roman"/>
      <w:sz w:val="20"/>
      <w:szCs w:val="20"/>
    </w:rPr>
  </w:style>
  <w:style w:type="character" w:customStyle="1" w:styleId="11">
    <w:name w:val="Заголовок 1 Знак"/>
    <w:basedOn w:val="a0"/>
    <w:link w:val="10"/>
    <w:uiPriority w:val="99"/>
    <w:locked/>
    <w:rsid w:val="00C44337"/>
    <w:rPr>
      <w:rFonts w:cs="Times New Roman"/>
      <w:b/>
      <w:sz w:val="36"/>
      <w:szCs w:val="36"/>
      <w:lang w:val="uk-UA" w:eastAsia="ru-RU" w:bidi="ar-SA"/>
    </w:rPr>
  </w:style>
  <w:style w:type="character" w:customStyle="1" w:styleId="20">
    <w:name w:val="Заголовок 2 Знак"/>
    <w:basedOn w:val="a0"/>
    <w:link w:val="2"/>
    <w:uiPriority w:val="99"/>
    <w:locked/>
    <w:rsid w:val="00C44337"/>
    <w:rPr>
      <w:rFonts w:cs="Times New Roman"/>
      <w:b/>
      <w:color w:val="000000"/>
      <w:spacing w:val="4"/>
      <w:position w:val="4"/>
      <w:sz w:val="36"/>
      <w:szCs w:val="36"/>
      <w:lang w:val="uk-UA" w:eastAsia="ru-RU" w:bidi="ar-SA"/>
    </w:rPr>
  </w:style>
  <w:style w:type="character" w:customStyle="1" w:styleId="30">
    <w:name w:val="Заголовок 3 Знак"/>
    <w:basedOn w:val="a0"/>
    <w:link w:val="3"/>
    <w:uiPriority w:val="99"/>
    <w:locked/>
    <w:rsid w:val="00C44337"/>
    <w:rPr>
      <w:rFonts w:cs="Times New Roman"/>
      <w:bCs/>
      <w:sz w:val="36"/>
      <w:szCs w:val="36"/>
      <w:lang w:val="uk-UA" w:eastAsia="ru-RU" w:bidi="ar-SA"/>
    </w:rPr>
  </w:style>
  <w:style w:type="character" w:customStyle="1" w:styleId="40">
    <w:name w:val="Заголовок 4 Знак"/>
    <w:basedOn w:val="a0"/>
    <w:link w:val="4"/>
    <w:uiPriority w:val="99"/>
    <w:locked/>
    <w:rsid w:val="00C44337"/>
    <w:rPr>
      <w:rFonts w:cs="Times New Roman"/>
      <w:b/>
      <w:bCs/>
      <w:sz w:val="28"/>
      <w:szCs w:val="28"/>
      <w:lang w:val="ru-RU" w:eastAsia="ru-RU" w:bidi="ar-SA"/>
    </w:rPr>
  </w:style>
  <w:style w:type="character" w:customStyle="1" w:styleId="50">
    <w:name w:val="Заголовок 5 Знак"/>
    <w:basedOn w:val="a0"/>
    <w:link w:val="5"/>
    <w:uiPriority w:val="99"/>
    <w:locked/>
    <w:rsid w:val="00C44337"/>
    <w:rPr>
      <w:rFonts w:ascii="Cambria" w:hAnsi="Cambria" w:cs="Times New Roman"/>
      <w:color w:val="243F60"/>
      <w:sz w:val="24"/>
      <w:szCs w:val="24"/>
      <w:lang w:val="ru-RU" w:eastAsia="ru-RU" w:bidi="ar-SA"/>
    </w:rPr>
  </w:style>
  <w:style w:type="character" w:customStyle="1" w:styleId="60">
    <w:name w:val="Заголовок 6 Знак"/>
    <w:basedOn w:val="a0"/>
    <w:link w:val="6"/>
    <w:uiPriority w:val="99"/>
    <w:locked/>
    <w:rsid w:val="00C44337"/>
    <w:rPr>
      <w:rFonts w:ascii="Cambria" w:hAnsi="Cambria" w:cs="Times New Roman"/>
      <w:i/>
      <w:iCs/>
      <w:color w:val="243F60"/>
      <w:sz w:val="24"/>
      <w:szCs w:val="24"/>
      <w:lang w:val="ru-RU" w:eastAsia="ru-RU" w:bidi="ar-SA"/>
    </w:rPr>
  </w:style>
  <w:style w:type="character" w:customStyle="1" w:styleId="70">
    <w:name w:val="Заголовок 7 Знак"/>
    <w:basedOn w:val="a0"/>
    <w:link w:val="7"/>
    <w:uiPriority w:val="99"/>
    <w:locked/>
    <w:rsid w:val="00C44337"/>
    <w:rPr>
      <w:rFonts w:ascii="Cambria" w:hAnsi="Cambria" w:cs="Times New Roman"/>
      <w:i/>
      <w:iCs/>
      <w:color w:val="404040"/>
      <w:sz w:val="24"/>
      <w:szCs w:val="24"/>
      <w:lang w:val="ru-RU" w:eastAsia="ru-RU" w:bidi="ar-SA"/>
    </w:rPr>
  </w:style>
  <w:style w:type="character" w:customStyle="1" w:styleId="80">
    <w:name w:val="Заголовок 8 Знак"/>
    <w:basedOn w:val="a0"/>
    <w:link w:val="8"/>
    <w:uiPriority w:val="99"/>
    <w:locked/>
    <w:rsid w:val="00C44337"/>
    <w:rPr>
      <w:rFonts w:ascii="Cambria" w:hAnsi="Cambria" w:cs="Times New Roman"/>
      <w:color w:val="404040"/>
      <w:lang w:val="ru-RU" w:eastAsia="ru-RU" w:bidi="ar-SA"/>
    </w:rPr>
  </w:style>
  <w:style w:type="character" w:customStyle="1" w:styleId="90">
    <w:name w:val="Заголовок 9 Знак"/>
    <w:basedOn w:val="a0"/>
    <w:link w:val="9"/>
    <w:uiPriority w:val="99"/>
    <w:locked/>
    <w:rsid w:val="00C44337"/>
    <w:rPr>
      <w:rFonts w:ascii="Cambria" w:hAnsi="Cambria" w:cs="Times New Roman"/>
      <w:i/>
      <w:iCs/>
      <w:color w:val="404040"/>
      <w:lang w:val="ru-RU" w:eastAsia="ru-RU" w:bidi="ar-SA"/>
    </w:rPr>
  </w:style>
  <w:style w:type="character" w:customStyle="1" w:styleId="29">
    <w:name w:val="Красная строка 2 Знак"/>
    <w:basedOn w:val="a0"/>
    <w:link w:val="23"/>
    <w:uiPriority w:val="99"/>
    <w:locked/>
    <w:rsid w:val="00C44337"/>
    <w:rPr>
      <w:rFonts w:cs="Times New Roman"/>
      <w:lang w:val="ru-RU" w:eastAsia="ru-RU" w:bidi="ar-SA"/>
    </w:rPr>
  </w:style>
  <w:style w:type="paragraph" w:customStyle="1" w:styleId="2a">
    <w:name w:val="Стиль_2_нум_подч"/>
    <w:basedOn w:val="a"/>
    <w:next w:val="a"/>
    <w:uiPriority w:val="99"/>
    <w:rsid w:val="00C44337"/>
    <w:pPr>
      <w:widowControl/>
      <w:autoSpaceDE/>
      <w:autoSpaceDN/>
      <w:adjustRightInd/>
      <w:spacing w:line="360" w:lineRule="auto"/>
      <w:outlineLvl w:val="0"/>
    </w:pPr>
    <w:rPr>
      <w:sz w:val="28"/>
      <w:szCs w:val="28"/>
      <w:u w:val="dash"/>
    </w:rPr>
  </w:style>
  <w:style w:type="paragraph" w:customStyle="1" w:styleId="12">
    <w:name w:val="Стиль1"/>
    <w:basedOn w:val="aa"/>
    <w:link w:val="13"/>
    <w:uiPriority w:val="99"/>
    <w:rsid w:val="00C44337"/>
    <w:pPr>
      <w:jc w:val="center"/>
      <w:outlineLvl w:val="0"/>
    </w:pPr>
    <w:rPr>
      <w:sz w:val="32"/>
      <w:szCs w:val="32"/>
    </w:rPr>
  </w:style>
  <w:style w:type="character" w:customStyle="1" w:styleId="13">
    <w:name w:val="Стиль1 Знак"/>
    <w:basedOn w:val="a9"/>
    <w:link w:val="12"/>
    <w:uiPriority w:val="99"/>
    <w:locked/>
    <w:rsid w:val="00C44337"/>
    <w:rPr>
      <w:rFonts w:cs="Times New Roman"/>
      <w:b/>
      <w:sz w:val="32"/>
      <w:szCs w:val="32"/>
      <w:lang w:val="ru-RU" w:eastAsia="ru-RU" w:bidi="ar-SA"/>
    </w:rPr>
  </w:style>
  <w:style w:type="paragraph" w:customStyle="1" w:styleId="1">
    <w:name w:val="Стиль_1_зг"/>
    <w:basedOn w:val="4"/>
    <w:next w:val="25"/>
    <w:uiPriority w:val="99"/>
    <w:rsid w:val="00C44337"/>
    <w:pPr>
      <w:numPr>
        <w:numId w:val="2"/>
      </w:numPr>
      <w:tabs>
        <w:tab w:val="num" w:pos="990"/>
      </w:tabs>
      <w:ind w:left="708"/>
      <w:jc w:val="center"/>
    </w:pPr>
    <w:rPr>
      <w:i/>
      <w:caps/>
      <w:sz w:val="24"/>
      <w:szCs w:val="24"/>
    </w:rPr>
  </w:style>
  <w:style w:type="paragraph" w:customStyle="1" w:styleId="2b">
    <w:name w:val="Стиль2_рис"/>
    <w:basedOn w:val="25"/>
    <w:next w:val="25"/>
    <w:link w:val="2c"/>
    <w:uiPriority w:val="99"/>
    <w:rsid w:val="00C44337"/>
    <w:pPr>
      <w:jc w:val="center"/>
    </w:pPr>
    <w:rPr>
      <w:sz w:val="24"/>
    </w:rPr>
  </w:style>
  <w:style w:type="character" w:customStyle="1" w:styleId="2c">
    <w:name w:val="Стиль2_рис Знак"/>
    <w:basedOn w:val="24"/>
    <w:link w:val="2b"/>
    <w:uiPriority w:val="99"/>
    <w:locked/>
    <w:rsid w:val="00C44337"/>
    <w:rPr>
      <w:rFonts w:cs="Times New Roman"/>
      <w:sz w:val="32"/>
      <w:szCs w:val="32"/>
      <w:lang w:val="ru-RU" w:eastAsia="ru-RU" w:bidi="ar-SA"/>
    </w:rPr>
  </w:style>
  <w:style w:type="paragraph" w:styleId="ad">
    <w:name w:val="Body Text"/>
    <w:basedOn w:val="a"/>
    <w:link w:val="ae"/>
    <w:uiPriority w:val="99"/>
    <w:rsid w:val="00C44337"/>
    <w:pPr>
      <w:widowControl/>
      <w:autoSpaceDE/>
      <w:autoSpaceDN/>
      <w:adjustRightInd/>
      <w:spacing w:after="120"/>
    </w:pPr>
    <w:rPr>
      <w:sz w:val="24"/>
      <w:szCs w:val="24"/>
    </w:rPr>
  </w:style>
  <w:style w:type="character" w:customStyle="1" w:styleId="BodyTextChar">
    <w:name w:val="Body Text Char"/>
    <w:basedOn w:val="a0"/>
    <w:uiPriority w:val="99"/>
    <w:semiHidden/>
    <w:locked/>
    <w:rsid w:val="00C0375B"/>
    <w:rPr>
      <w:rFonts w:cs="Times New Roman"/>
      <w:sz w:val="20"/>
      <w:szCs w:val="20"/>
    </w:rPr>
  </w:style>
  <w:style w:type="character" w:customStyle="1" w:styleId="ae">
    <w:name w:val="Основной текст Знак"/>
    <w:basedOn w:val="a0"/>
    <w:link w:val="ad"/>
    <w:uiPriority w:val="99"/>
    <w:locked/>
    <w:rsid w:val="00C44337"/>
    <w:rPr>
      <w:rFonts w:cs="Times New Roman"/>
      <w:sz w:val="24"/>
      <w:szCs w:val="24"/>
      <w:lang w:val="ru-RU" w:eastAsia="ru-RU" w:bidi="ar-SA"/>
    </w:rPr>
  </w:style>
  <w:style w:type="paragraph" w:styleId="af">
    <w:name w:val="Body Text First Indent"/>
    <w:basedOn w:val="ad"/>
    <w:link w:val="af0"/>
    <w:uiPriority w:val="99"/>
    <w:rsid w:val="00C44337"/>
    <w:pPr>
      <w:ind w:firstLine="210"/>
    </w:pPr>
  </w:style>
  <w:style w:type="character" w:customStyle="1" w:styleId="BodyTextFirstIndentChar">
    <w:name w:val="Body Text First Indent Char"/>
    <w:basedOn w:val="ae"/>
    <w:uiPriority w:val="99"/>
    <w:semiHidden/>
    <w:locked/>
    <w:rsid w:val="00C0375B"/>
    <w:rPr>
      <w:rFonts w:cs="Times New Roman"/>
      <w:sz w:val="20"/>
      <w:szCs w:val="20"/>
      <w:lang w:val="ru-RU" w:eastAsia="ru-RU" w:bidi="ar-SA"/>
    </w:rPr>
  </w:style>
  <w:style w:type="character" w:customStyle="1" w:styleId="af0">
    <w:name w:val="Красная строка Знак"/>
    <w:basedOn w:val="ae"/>
    <w:link w:val="af"/>
    <w:uiPriority w:val="99"/>
    <w:locked/>
    <w:rsid w:val="00C44337"/>
    <w:rPr>
      <w:rFonts w:cs="Times New Roman"/>
      <w:sz w:val="24"/>
      <w:szCs w:val="24"/>
      <w:lang w:val="ru-RU" w:eastAsia="ru-RU" w:bidi="ar-SA"/>
    </w:rPr>
  </w:style>
  <w:style w:type="paragraph" w:styleId="af1">
    <w:name w:val="header"/>
    <w:basedOn w:val="a"/>
    <w:link w:val="af2"/>
    <w:uiPriority w:val="99"/>
    <w:rsid w:val="00C44337"/>
    <w:pPr>
      <w:widowControl/>
      <w:tabs>
        <w:tab w:val="num" w:pos="1440"/>
        <w:tab w:val="center" w:pos="4677"/>
        <w:tab w:val="right" w:pos="9355"/>
      </w:tabs>
      <w:autoSpaceDE/>
      <w:autoSpaceDN/>
      <w:adjustRightInd/>
      <w:ind w:left="1440" w:hanging="360"/>
    </w:pPr>
    <w:rPr>
      <w:sz w:val="24"/>
      <w:szCs w:val="24"/>
    </w:rPr>
  </w:style>
  <w:style w:type="character" w:customStyle="1" w:styleId="HeaderChar">
    <w:name w:val="Header Char"/>
    <w:basedOn w:val="a0"/>
    <w:uiPriority w:val="99"/>
    <w:semiHidden/>
    <w:locked/>
    <w:rsid w:val="00C0375B"/>
    <w:rPr>
      <w:rFonts w:cs="Times New Roman"/>
      <w:sz w:val="20"/>
      <w:szCs w:val="20"/>
    </w:rPr>
  </w:style>
  <w:style w:type="character" w:customStyle="1" w:styleId="af2">
    <w:name w:val="Верхний колонтитул Знак"/>
    <w:basedOn w:val="a0"/>
    <w:link w:val="af1"/>
    <w:uiPriority w:val="99"/>
    <w:locked/>
    <w:rsid w:val="00C44337"/>
    <w:rPr>
      <w:rFonts w:cs="Times New Roman"/>
      <w:sz w:val="24"/>
      <w:szCs w:val="24"/>
    </w:rPr>
  </w:style>
  <w:style w:type="character" w:customStyle="1" w:styleId="a5">
    <w:name w:val="Нижний колонтитул Знак"/>
    <w:basedOn w:val="a0"/>
    <w:link w:val="a4"/>
    <w:uiPriority w:val="99"/>
    <w:locked/>
    <w:rsid w:val="00C44337"/>
    <w:rPr>
      <w:rFonts w:cs="Times New Roman"/>
      <w:lang w:val="ru-RU" w:eastAsia="ru-RU" w:bidi="ar-SA"/>
    </w:rPr>
  </w:style>
  <w:style w:type="paragraph" w:styleId="2d">
    <w:name w:val="Body Text 2"/>
    <w:basedOn w:val="a"/>
    <w:link w:val="2e"/>
    <w:uiPriority w:val="99"/>
    <w:rsid w:val="00C44337"/>
    <w:pPr>
      <w:widowControl/>
      <w:autoSpaceDE/>
      <w:autoSpaceDN/>
      <w:adjustRightInd/>
      <w:spacing w:after="120" w:line="480" w:lineRule="auto"/>
    </w:pPr>
    <w:rPr>
      <w:sz w:val="24"/>
      <w:szCs w:val="24"/>
    </w:rPr>
  </w:style>
  <w:style w:type="character" w:customStyle="1" w:styleId="BodyText2Char">
    <w:name w:val="Body Text 2 Char"/>
    <w:basedOn w:val="a0"/>
    <w:uiPriority w:val="99"/>
    <w:semiHidden/>
    <w:locked/>
    <w:rsid w:val="00C0375B"/>
    <w:rPr>
      <w:rFonts w:cs="Times New Roman"/>
      <w:sz w:val="20"/>
      <w:szCs w:val="20"/>
    </w:rPr>
  </w:style>
  <w:style w:type="character" w:customStyle="1" w:styleId="2e">
    <w:name w:val="Основной текст 2 Знак"/>
    <w:basedOn w:val="a0"/>
    <w:link w:val="2d"/>
    <w:uiPriority w:val="99"/>
    <w:locked/>
    <w:rsid w:val="00C44337"/>
    <w:rPr>
      <w:rFonts w:cs="Times New Roman"/>
      <w:sz w:val="24"/>
      <w:szCs w:val="24"/>
      <w:lang w:val="ru-RU" w:eastAsia="ru-RU" w:bidi="ar-SA"/>
    </w:rPr>
  </w:style>
  <w:style w:type="paragraph" w:styleId="af3">
    <w:name w:val="Title"/>
    <w:basedOn w:val="a"/>
    <w:next w:val="a"/>
    <w:link w:val="af4"/>
    <w:uiPriority w:val="99"/>
    <w:qFormat/>
    <w:locked/>
    <w:rsid w:val="00C44337"/>
    <w:pPr>
      <w:widowControl/>
      <w:pBdr>
        <w:bottom w:val="single" w:sz="8" w:space="4" w:color="4F81BD"/>
      </w:pBdr>
      <w:autoSpaceDE/>
      <w:autoSpaceDN/>
      <w:adjustRightInd/>
      <w:spacing w:after="300"/>
      <w:contextualSpacing/>
    </w:pPr>
    <w:rPr>
      <w:rFonts w:ascii="Cambria" w:hAnsi="Cambria"/>
      <w:color w:val="17365D"/>
      <w:spacing w:val="5"/>
      <w:kern w:val="28"/>
      <w:sz w:val="52"/>
      <w:szCs w:val="52"/>
    </w:rPr>
  </w:style>
  <w:style w:type="character" w:customStyle="1" w:styleId="TitleChar">
    <w:name w:val="Title Char"/>
    <w:basedOn w:val="a0"/>
    <w:uiPriority w:val="99"/>
    <w:locked/>
    <w:rsid w:val="00C0375B"/>
    <w:rPr>
      <w:rFonts w:ascii="Cambria" w:hAnsi="Cambria" w:cs="Times New Roman"/>
      <w:b/>
      <w:bCs/>
      <w:kern w:val="28"/>
      <w:sz w:val="32"/>
      <w:szCs w:val="32"/>
    </w:rPr>
  </w:style>
  <w:style w:type="character" w:customStyle="1" w:styleId="af4">
    <w:name w:val="Название Знак"/>
    <w:basedOn w:val="a0"/>
    <w:link w:val="af3"/>
    <w:uiPriority w:val="99"/>
    <w:locked/>
    <w:rsid w:val="00C44337"/>
    <w:rPr>
      <w:rFonts w:ascii="Cambria" w:hAnsi="Cambria" w:cs="Times New Roman"/>
      <w:color w:val="17365D"/>
      <w:spacing w:val="5"/>
      <w:kern w:val="28"/>
      <w:sz w:val="52"/>
      <w:szCs w:val="52"/>
      <w:lang w:val="ru-RU" w:eastAsia="ru-RU" w:bidi="ar-SA"/>
    </w:rPr>
  </w:style>
  <w:style w:type="paragraph" w:styleId="af5">
    <w:name w:val="Subtitle"/>
    <w:basedOn w:val="a"/>
    <w:next w:val="a"/>
    <w:link w:val="af6"/>
    <w:uiPriority w:val="99"/>
    <w:qFormat/>
    <w:locked/>
    <w:rsid w:val="00C44337"/>
    <w:pPr>
      <w:widowControl/>
      <w:numPr>
        <w:ilvl w:val="1"/>
      </w:numPr>
      <w:autoSpaceDE/>
      <w:autoSpaceDN/>
      <w:adjustRightInd/>
    </w:pPr>
    <w:rPr>
      <w:rFonts w:ascii="Cambria" w:hAnsi="Cambria"/>
      <w:i/>
      <w:iCs/>
      <w:color w:val="4F81BD"/>
      <w:spacing w:val="15"/>
      <w:sz w:val="24"/>
      <w:szCs w:val="24"/>
    </w:rPr>
  </w:style>
  <w:style w:type="character" w:customStyle="1" w:styleId="SubtitleChar">
    <w:name w:val="Subtitle Char"/>
    <w:basedOn w:val="a0"/>
    <w:uiPriority w:val="99"/>
    <w:locked/>
    <w:rsid w:val="00C0375B"/>
    <w:rPr>
      <w:rFonts w:ascii="Cambria" w:hAnsi="Cambria" w:cs="Times New Roman"/>
      <w:sz w:val="24"/>
      <w:szCs w:val="24"/>
    </w:rPr>
  </w:style>
  <w:style w:type="character" w:customStyle="1" w:styleId="af6">
    <w:name w:val="Подзаголовок Знак"/>
    <w:basedOn w:val="a0"/>
    <w:link w:val="af5"/>
    <w:uiPriority w:val="99"/>
    <w:locked/>
    <w:rsid w:val="00C44337"/>
    <w:rPr>
      <w:rFonts w:ascii="Cambria" w:hAnsi="Cambria" w:cs="Times New Roman"/>
      <w:i/>
      <w:iCs/>
      <w:color w:val="4F81BD"/>
      <w:spacing w:val="15"/>
      <w:sz w:val="24"/>
      <w:szCs w:val="24"/>
      <w:lang w:val="ru-RU" w:eastAsia="ru-RU" w:bidi="ar-SA"/>
    </w:rPr>
  </w:style>
  <w:style w:type="paragraph" w:customStyle="1" w:styleId="210">
    <w:name w:val="Цитата 21"/>
    <w:basedOn w:val="a"/>
    <w:next w:val="a"/>
    <w:link w:val="2f"/>
    <w:uiPriority w:val="99"/>
    <w:rsid w:val="00C44337"/>
    <w:pPr>
      <w:widowControl/>
      <w:autoSpaceDE/>
      <w:autoSpaceDN/>
      <w:adjustRightInd/>
    </w:pPr>
    <w:rPr>
      <w:i/>
      <w:iCs/>
      <w:color w:val="000000"/>
      <w:sz w:val="24"/>
      <w:szCs w:val="24"/>
    </w:rPr>
  </w:style>
  <w:style w:type="character" w:customStyle="1" w:styleId="2f">
    <w:name w:val="Цитата 2 Знак"/>
    <w:basedOn w:val="a0"/>
    <w:link w:val="210"/>
    <w:uiPriority w:val="99"/>
    <w:locked/>
    <w:rsid w:val="00C44337"/>
    <w:rPr>
      <w:rFonts w:cs="Times New Roman"/>
      <w:i/>
      <w:iCs/>
      <w:color w:val="000000"/>
      <w:sz w:val="24"/>
      <w:szCs w:val="24"/>
      <w:lang w:val="ru-RU" w:eastAsia="ru-RU" w:bidi="ar-SA"/>
    </w:rPr>
  </w:style>
  <w:style w:type="paragraph" w:customStyle="1" w:styleId="14">
    <w:name w:val="Выделенная цитата1"/>
    <w:basedOn w:val="a"/>
    <w:next w:val="a"/>
    <w:link w:val="af7"/>
    <w:uiPriority w:val="99"/>
    <w:rsid w:val="00C44337"/>
    <w:pPr>
      <w:widowControl/>
      <w:pBdr>
        <w:bottom w:val="single" w:sz="4" w:space="4" w:color="4F81BD"/>
      </w:pBdr>
      <w:autoSpaceDE/>
      <w:autoSpaceDN/>
      <w:adjustRightInd/>
      <w:spacing w:before="200" w:after="280"/>
      <w:ind w:left="936" w:right="936"/>
    </w:pPr>
    <w:rPr>
      <w:b/>
      <w:bCs/>
      <w:i/>
      <w:iCs/>
      <w:color w:val="4F81BD"/>
      <w:sz w:val="24"/>
      <w:szCs w:val="24"/>
    </w:rPr>
  </w:style>
  <w:style w:type="character" w:customStyle="1" w:styleId="af7">
    <w:name w:val="Выделенная цитата Знак"/>
    <w:basedOn w:val="a0"/>
    <w:link w:val="14"/>
    <w:uiPriority w:val="99"/>
    <w:locked/>
    <w:rsid w:val="00C44337"/>
    <w:rPr>
      <w:rFonts w:cs="Times New Roman"/>
      <w:b/>
      <w:bCs/>
      <w:i/>
      <w:iCs/>
      <w:color w:val="4F81BD"/>
      <w:sz w:val="24"/>
      <w:szCs w:val="24"/>
      <w:lang w:val="ru-RU" w:eastAsia="ru-RU" w:bidi="ar-SA"/>
    </w:rPr>
  </w:style>
  <w:style w:type="paragraph" w:styleId="af8">
    <w:name w:val="Balloon Text"/>
    <w:basedOn w:val="a"/>
    <w:link w:val="af9"/>
    <w:uiPriority w:val="99"/>
    <w:rsid w:val="00C44337"/>
    <w:pPr>
      <w:widowControl/>
      <w:autoSpaceDE/>
      <w:autoSpaceDN/>
      <w:adjustRightInd/>
    </w:pPr>
    <w:rPr>
      <w:rFonts w:ascii="Tahoma" w:hAnsi="Tahoma" w:cs="Tahoma"/>
      <w:sz w:val="16"/>
      <w:szCs w:val="16"/>
    </w:rPr>
  </w:style>
  <w:style w:type="character" w:customStyle="1" w:styleId="BalloonTextChar">
    <w:name w:val="Balloon Text Char"/>
    <w:basedOn w:val="a0"/>
    <w:uiPriority w:val="99"/>
    <w:semiHidden/>
    <w:locked/>
    <w:rsid w:val="00C0375B"/>
    <w:rPr>
      <w:rFonts w:cs="Times New Roman"/>
      <w:sz w:val="2"/>
    </w:rPr>
  </w:style>
  <w:style w:type="character" w:customStyle="1" w:styleId="af9">
    <w:name w:val="Текст выноски Знак"/>
    <w:basedOn w:val="a0"/>
    <w:link w:val="af8"/>
    <w:uiPriority w:val="99"/>
    <w:locked/>
    <w:rsid w:val="00C44337"/>
    <w:rPr>
      <w:rFonts w:ascii="Tahoma" w:hAnsi="Tahoma" w:cs="Tahoma"/>
      <w:sz w:val="16"/>
      <w:szCs w:val="16"/>
      <w:lang w:val="ru-RU" w:eastAsia="ru-RU" w:bidi="ar-SA"/>
    </w:rPr>
  </w:style>
  <w:style w:type="character" w:styleId="afa">
    <w:name w:val="Hyperlink"/>
    <w:basedOn w:val="a0"/>
    <w:uiPriority w:val="99"/>
    <w:rsid w:val="00C44337"/>
    <w:rPr>
      <w:rFonts w:cs="Times New Roman"/>
      <w:color w:val="0000FF"/>
      <w:u w:val="single"/>
    </w:rPr>
  </w:style>
  <w:style w:type="paragraph" w:customStyle="1" w:styleId="Style18">
    <w:name w:val="Style18"/>
    <w:basedOn w:val="a"/>
    <w:uiPriority w:val="99"/>
    <w:rsid w:val="00117C9A"/>
    <w:pPr>
      <w:spacing w:line="163" w:lineRule="exact"/>
      <w:ind w:firstLine="211"/>
    </w:pPr>
    <w:rPr>
      <w:sz w:val="24"/>
      <w:szCs w:val="24"/>
    </w:rPr>
  </w:style>
  <w:style w:type="character" w:customStyle="1" w:styleId="FontStyle159">
    <w:name w:val="Font Style159"/>
    <w:basedOn w:val="a0"/>
    <w:uiPriority w:val="99"/>
    <w:rsid w:val="00117C9A"/>
    <w:rPr>
      <w:rFonts w:ascii="Times New Roman" w:hAnsi="Times New Roman" w:cs="Times New Roman"/>
      <w:b/>
      <w:bCs/>
      <w:color w:val="000000"/>
      <w:sz w:val="12"/>
      <w:szCs w:val="12"/>
    </w:rPr>
  </w:style>
  <w:style w:type="character" w:customStyle="1" w:styleId="FontStyle163">
    <w:name w:val="Font Style163"/>
    <w:basedOn w:val="a0"/>
    <w:uiPriority w:val="99"/>
    <w:rsid w:val="00117C9A"/>
    <w:rPr>
      <w:rFonts w:ascii="Times New Roman" w:hAnsi="Times New Roman" w:cs="Times New Roman"/>
      <w:b/>
      <w:bCs/>
      <w:color w:val="000000"/>
      <w:sz w:val="18"/>
      <w:szCs w:val="18"/>
    </w:rPr>
  </w:style>
  <w:style w:type="character" w:customStyle="1" w:styleId="FontStyle174">
    <w:name w:val="Font Style174"/>
    <w:basedOn w:val="a0"/>
    <w:uiPriority w:val="99"/>
    <w:rsid w:val="00117C9A"/>
    <w:rPr>
      <w:rFonts w:ascii="Times New Roman" w:hAnsi="Times New Roman" w:cs="Times New Roman"/>
      <w:b/>
      <w:bCs/>
      <w:i/>
      <w:iCs/>
      <w:color w:val="000000"/>
      <w:sz w:val="14"/>
      <w:szCs w:val="14"/>
    </w:rPr>
  </w:style>
  <w:style w:type="paragraph" w:customStyle="1" w:styleId="Style2">
    <w:name w:val="Style2"/>
    <w:basedOn w:val="a"/>
    <w:uiPriority w:val="99"/>
    <w:rsid w:val="009D5345"/>
    <w:pPr>
      <w:spacing w:line="253" w:lineRule="exact"/>
      <w:ind w:firstLine="398"/>
      <w:jc w:val="both"/>
    </w:pPr>
    <w:rPr>
      <w:sz w:val="24"/>
      <w:szCs w:val="24"/>
    </w:rPr>
  </w:style>
  <w:style w:type="paragraph" w:customStyle="1" w:styleId="Style26">
    <w:name w:val="Style26"/>
    <w:basedOn w:val="a"/>
    <w:uiPriority w:val="99"/>
    <w:rsid w:val="009D5345"/>
    <w:pPr>
      <w:spacing w:line="221" w:lineRule="exact"/>
      <w:jc w:val="center"/>
    </w:pPr>
    <w:rPr>
      <w:sz w:val="24"/>
      <w:szCs w:val="24"/>
    </w:rPr>
  </w:style>
  <w:style w:type="character" w:customStyle="1" w:styleId="FontStyle204">
    <w:name w:val="Font Style204"/>
    <w:basedOn w:val="a0"/>
    <w:uiPriority w:val="99"/>
    <w:rsid w:val="009D5345"/>
    <w:rPr>
      <w:rFonts w:ascii="Times New Roman" w:hAnsi="Times New Roman" w:cs="Times New Roman"/>
      <w:color w:val="000000"/>
      <w:sz w:val="18"/>
      <w:szCs w:val="18"/>
    </w:rPr>
  </w:style>
  <w:style w:type="character" w:customStyle="1" w:styleId="FontStyle205">
    <w:name w:val="Font Style205"/>
    <w:basedOn w:val="a0"/>
    <w:uiPriority w:val="99"/>
    <w:rsid w:val="009D5345"/>
    <w:rPr>
      <w:rFonts w:ascii="Times New Roman" w:hAnsi="Times New Roman" w:cs="Times New Roman"/>
      <w:i/>
      <w:iCs/>
      <w:color w:val="000000"/>
      <w:sz w:val="20"/>
      <w:szCs w:val="20"/>
    </w:rPr>
  </w:style>
  <w:style w:type="paragraph" w:customStyle="1" w:styleId="Style20">
    <w:name w:val="Style20"/>
    <w:basedOn w:val="a"/>
    <w:uiPriority w:val="99"/>
    <w:rsid w:val="009D5345"/>
    <w:pPr>
      <w:spacing w:line="179" w:lineRule="exact"/>
      <w:ind w:firstLine="77"/>
    </w:pPr>
    <w:rPr>
      <w:sz w:val="24"/>
      <w:szCs w:val="24"/>
    </w:rPr>
  </w:style>
  <w:style w:type="paragraph" w:customStyle="1" w:styleId="Style36">
    <w:name w:val="Style36"/>
    <w:basedOn w:val="a"/>
    <w:uiPriority w:val="99"/>
    <w:rsid w:val="009D5345"/>
    <w:rPr>
      <w:sz w:val="24"/>
      <w:szCs w:val="24"/>
    </w:rPr>
  </w:style>
  <w:style w:type="paragraph" w:customStyle="1" w:styleId="Style40">
    <w:name w:val="Style40"/>
    <w:basedOn w:val="a"/>
    <w:uiPriority w:val="99"/>
    <w:rsid w:val="009D5345"/>
    <w:pPr>
      <w:spacing w:line="202" w:lineRule="exact"/>
      <w:jc w:val="center"/>
    </w:pPr>
    <w:rPr>
      <w:sz w:val="24"/>
      <w:szCs w:val="24"/>
    </w:rPr>
  </w:style>
  <w:style w:type="paragraph" w:customStyle="1" w:styleId="Style50">
    <w:name w:val="Style50"/>
    <w:basedOn w:val="a"/>
    <w:uiPriority w:val="99"/>
    <w:rsid w:val="009D5345"/>
    <w:pPr>
      <w:jc w:val="center"/>
    </w:pPr>
    <w:rPr>
      <w:sz w:val="24"/>
      <w:szCs w:val="24"/>
    </w:rPr>
  </w:style>
  <w:style w:type="paragraph" w:customStyle="1" w:styleId="Style53">
    <w:name w:val="Style53"/>
    <w:basedOn w:val="a"/>
    <w:uiPriority w:val="99"/>
    <w:rsid w:val="009D5345"/>
    <w:rPr>
      <w:sz w:val="24"/>
      <w:szCs w:val="24"/>
    </w:rPr>
  </w:style>
  <w:style w:type="paragraph" w:customStyle="1" w:styleId="Style89">
    <w:name w:val="Style89"/>
    <w:basedOn w:val="a"/>
    <w:uiPriority w:val="99"/>
    <w:rsid w:val="009D5345"/>
    <w:rPr>
      <w:sz w:val="24"/>
      <w:szCs w:val="24"/>
    </w:rPr>
  </w:style>
  <w:style w:type="paragraph" w:customStyle="1" w:styleId="Style108">
    <w:name w:val="Style108"/>
    <w:basedOn w:val="a"/>
    <w:uiPriority w:val="99"/>
    <w:rsid w:val="009D5345"/>
    <w:pPr>
      <w:spacing w:line="171" w:lineRule="exact"/>
      <w:jc w:val="center"/>
    </w:pPr>
    <w:rPr>
      <w:sz w:val="24"/>
      <w:szCs w:val="24"/>
    </w:rPr>
  </w:style>
  <w:style w:type="character" w:customStyle="1" w:styleId="FontStyle166">
    <w:name w:val="Font Style166"/>
    <w:basedOn w:val="a0"/>
    <w:uiPriority w:val="99"/>
    <w:rsid w:val="009D5345"/>
    <w:rPr>
      <w:rFonts w:ascii="Times New Roman" w:hAnsi="Times New Roman" w:cs="Times New Roman"/>
      <w:i/>
      <w:iCs/>
      <w:color w:val="000000"/>
      <w:sz w:val="18"/>
      <w:szCs w:val="18"/>
    </w:rPr>
  </w:style>
  <w:style w:type="character" w:customStyle="1" w:styleId="FontStyle193">
    <w:name w:val="Font Style193"/>
    <w:basedOn w:val="a0"/>
    <w:uiPriority w:val="99"/>
    <w:rsid w:val="009D5345"/>
    <w:rPr>
      <w:rFonts w:ascii="Times New Roman" w:hAnsi="Times New Roman" w:cs="Times New Roman"/>
      <w:b/>
      <w:bCs/>
      <w:color w:val="000000"/>
      <w:sz w:val="20"/>
      <w:szCs w:val="20"/>
    </w:rPr>
  </w:style>
  <w:style w:type="paragraph" w:customStyle="1" w:styleId="Style43">
    <w:name w:val="Style43"/>
    <w:basedOn w:val="a"/>
    <w:rsid w:val="00852CF6"/>
    <w:pPr>
      <w:spacing w:line="197" w:lineRule="exact"/>
      <w:jc w:val="center"/>
    </w:pPr>
    <w:rPr>
      <w:sz w:val="24"/>
      <w:szCs w:val="24"/>
    </w:rPr>
  </w:style>
  <w:style w:type="paragraph" w:customStyle="1" w:styleId="Style60">
    <w:name w:val="Style60"/>
    <w:basedOn w:val="a"/>
    <w:rsid w:val="00852CF6"/>
    <w:pPr>
      <w:spacing w:line="197" w:lineRule="exact"/>
    </w:pPr>
    <w:rPr>
      <w:sz w:val="24"/>
      <w:szCs w:val="24"/>
    </w:rPr>
  </w:style>
  <w:style w:type="paragraph" w:customStyle="1" w:styleId="Style140">
    <w:name w:val="Style140"/>
    <w:basedOn w:val="a"/>
    <w:rsid w:val="00852CF6"/>
    <w:pPr>
      <w:jc w:val="center"/>
    </w:pPr>
    <w:rPr>
      <w:sz w:val="24"/>
      <w:szCs w:val="24"/>
    </w:rPr>
  </w:style>
  <w:style w:type="character" w:customStyle="1" w:styleId="FontStyle183">
    <w:name w:val="Font Style183"/>
    <w:basedOn w:val="a0"/>
    <w:rsid w:val="00852CF6"/>
    <w:rPr>
      <w:rFonts w:ascii="Times New Roman" w:hAnsi="Times New Roman" w:cs="Times New Roman"/>
      <w:color w:val="000000"/>
      <w:sz w:val="12"/>
      <w:szCs w:val="12"/>
    </w:rPr>
  </w:style>
  <w:style w:type="character" w:customStyle="1" w:styleId="FontStyle201">
    <w:name w:val="Font Style201"/>
    <w:basedOn w:val="a0"/>
    <w:rsid w:val="00852CF6"/>
    <w:rPr>
      <w:rFonts w:ascii="Times New Roman" w:hAnsi="Times New Roman" w:cs="Times New Roman"/>
      <w:color w:val="000000"/>
      <w:sz w:val="16"/>
      <w:szCs w:val="16"/>
    </w:rPr>
  </w:style>
  <w:style w:type="character" w:customStyle="1" w:styleId="FontStyle194">
    <w:name w:val="Font Style194"/>
    <w:basedOn w:val="a0"/>
    <w:uiPriority w:val="99"/>
    <w:rsid w:val="00852CF6"/>
    <w:rPr>
      <w:rFonts w:ascii="Times New Roman" w:hAnsi="Times New Roman" w:cs="Times New Roman"/>
      <w:color w:val="000000"/>
      <w:sz w:val="18"/>
      <w:szCs w:val="18"/>
    </w:rPr>
  </w:style>
  <w:style w:type="paragraph" w:customStyle="1" w:styleId="Style37">
    <w:name w:val="Style37"/>
    <w:basedOn w:val="a"/>
    <w:rsid w:val="00852CF6"/>
    <w:pPr>
      <w:spacing w:line="197" w:lineRule="exact"/>
      <w:jc w:val="center"/>
    </w:pPr>
    <w:rPr>
      <w:sz w:val="24"/>
      <w:szCs w:val="24"/>
    </w:rPr>
  </w:style>
  <w:style w:type="paragraph" w:customStyle="1" w:styleId="Style52">
    <w:name w:val="Style52"/>
    <w:basedOn w:val="a"/>
    <w:uiPriority w:val="99"/>
    <w:rsid w:val="00AD4464"/>
    <w:pPr>
      <w:spacing w:line="221" w:lineRule="exact"/>
      <w:ind w:firstLine="278"/>
      <w:jc w:val="both"/>
    </w:pPr>
    <w:rPr>
      <w:rFonts w:ascii="Arial" w:hAnsi="Arial"/>
      <w:sz w:val="24"/>
      <w:szCs w:val="24"/>
    </w:rPr>
  </w:style>
  <w:style w:type="paragraph" w:customStyle="1" w:styleId="Style125">
    <w:name w:val="Style125"/>
    <w:basedOn w:val="a"/>
    <w:uiPriority w:val="99"/>
    <w:rsid w:val="00AD4464"/>
    <w:pPr>
      <w:spacing w:line="197" w:lineRule="exact"/>
      <w:ind w:firstLine="1402"/>
    </w:pPr>
    <w:rPr>
      <w:rFonts w:ascii="Arial" w:hAnsi="Arial"/>
      <w:sz w:val="24"/>
      <w:szCs w:val="24"/>
    </w:rPr>
  </w:style>
  <w:style w:type="character" w:customStyle="1" w:styleId="FontStyle261">
    <w:name w:val="Font Style261"/>
    <w:basedOn w:val="a0"/>
    <w:uiPriority w:val="99"/>
    <w:rsid w:val="00AD4464"/>
    <w:rPr>
      <w:rFonts w:ascii="Arial" w:hAnsi="Arial" w:cs="Arial" w:hint="default"/>
      <w:i/>
      <w:iCs/>
      <w:color w:val="000000"/>
      <w:sz w:val="16"/>
      <w:szCs w:val="16"/>
    </w:rPr>
  </w:style>
  <w:style w:type="paragraph" w:styleId="afb">
    <w:name w:val="List Paragraph"/>
    <w:basedOn w:val="a"/>
    <w:uiPriority w:val="34"/>
    <w:qFormat/>
    <w:rsid w:val="00522C7B"/>
    <w:pPr>
      <w:ind w:left="720"/>
      <w:contextualSpacing/>
    </w:pPr>
  </w:style>
  <w:style w:type="paragraph" w:customStyle="1" w:styleId="Style51">
    <w:name w:val="Style51"/>
    <w:basedOn w:val="a"/>
    <w:rsid w:val="001159FD"/>
    <w:pPr>
      <w:spacing w:line="187" w:lineRule="exact"/>
      <w:jc w:val="both"/>
    </w:pPr>
    <w:rPr>
      <w:sz w:val="24"/>
      <w:szCs w:val="24"/>
    </w:rPr>
  </w:style>
  <w:style w:type="paragraph" w:customStyle="1" w:styleId="Style61">
    <w:name w:val="Style61"/>
    <w:basedOn w:val="a"/>
    <w:rsid w:val="001159FD"/>
    <w:pPr>
      <w:spacing w:line="200" w:lineRule="exact"/>
      <w:jc w:val="both"/>
    </w:pPr>
    <w:rPr>
      <w:sz w:val="24"/>
      <w:szCs w:val="24"/>
    </w:rPr>
  </w:style>
  <w:style w:type="paragraph" w:customStyle="1" w:styleId="Style63">
    <w:name w:val="Style63"/>
    <w:basedOn w:val="a"/>
    <w:rsid w:val="001159FD"/>
    <w:pPr>
      <w:spacing w:line="206" w:lineRule="exact"/>
    </w:pPr>
    <w:rPr>
      <w:sz w:val="24"/>
      <w:szCs w:val="24"/>
    </w:rPr>
  </w:style>
  <w:style w:type="paragraph" w:customStyle="1" w:styleId="Style3">
    <w:name w:val="Style3"/>
    <w:basedOn w:val="a"/>
    <w:rsid w:val="001159FD"/>
    <w:pPr>
      <w:jc w:val="both"/>
    </w:pPr>
    <w:rPr>
      <w:sz w:val="24"/>
      <w:szCs w:val="24"/>
    </w:rPr>
  </w:style>
  <w:style w:type="character" w:customStyle="1" w:styleId="FontStyle206">
    <w:name w:val="Font Style206"/>
    <w:rsid w:val="001159FD"/>
    <w:rPr>
      <w:rFonts w:ascii="Times New Roman" w:hAnsi="Times New Roman" w:cs="Times New Roman"/>
      <w:color w:val="000000"/>
      <w:sz w:val="20"/>
      <w:szCs w:val="20"/>
    </w:rPr>
  </w:style>
  <w:style w:type="paragraph" w:customStyle="1" w:styleId="Style13">
    <w:name w:val="Style13"/>
    <w:basedOn w:val="a"/>
    <w:uiPriority w:val="99"/>
    <w:rsid w:val="001159FD"/>
    <w:pPr>
      <w:spacing w:line="192" w:lineRule="exact"/>
      <w:jc w:val="center"/>
    </w:pPr>
    <w:rPr>
      <w:sz w:val="24"/>
      <w:szCs w:val="24"/>
    </w:rPr>
  </w:style>
  <w:style w:type="paragraph" w:customStyle="1" w:styleId="Style98">
    <w:name w:val="Style98"/>
    <w:basedOn w:val="a"/>
    <w:rsid w:val="001159FD"/>
    <w:pPr>
      <w:spacing w:line="197" w:lineRule="exact"/>
      <w:jc w:val="center"/>
    </w:pPr>
    <w:rPr>
      <w:sz w:val="24"/>
      <w:szCs w:val="24"/>
    </w:rPr>
  </w:style>
  <w:style w:type="paragraph" w:customStyle="1" w:styleId="Style99">
    <w:name w:val="Style99"/>
    <w:basedOn w:val="a"/>
    <w:rsid w:val="001159FD"/>
    <w:pPr>
      <w:spacing w:line="206" w:lineRule="exact"/>
      <w:jc w:val="both"/>
    </w:pPr>
    <w:rPr>
      <w:sz w:val="24"/>
      <w:szCs w:val="24"/>
    </w:rPr>
  </w:style>
  <w:style w:type="paragraph" w:customStyle="1" w:styleId="Style100">
    <w:name w:val="Style100"/>
    <w:basedOn w:val="a"/>
    <w:rsid w:val="001159FD"/>
    <w:pPr>
      <w:spacing w:line="209" w:lineRule="exact"/>
      <w:ind w:hanging="101"/>
    </w:pPr>
    <w:rPr>
      <w:sz w:val="24"/>
      <w:szCs w:val="24"/>
    </w:rPr>
  </w:style>
  <w:style w:type="character" w:styleId="afc">
    <w:name w:val="FollowedHyperlink"/>
    <w:locked/>
    <w:rsid w:val="001159FD"/>
    <w:rPr>
      <w:color w:val="800080"/>
      <w:u w:val="single"/>
    </w:rPr>
  </w:style>
  <w:style w:type="paragraph" w:customStyle="1" w:styleId="Style25">
    <w:name w:val="Style25"/>
    <w:basedOn w:val="a"/>
    <w:uiPriority w:val="99"/>
    <w:rsid w:val="002965EC"/>
    <w:rPr>
      <w:sz w:val="24"/>
      <w:szCs w:val="24"/>
    </w:rPr>
  </w:style>
  <w:style w:type="character" w:customStyle="1" w:styleId="FontStyle207">
    <w:name w:val="Font Style207"/>
    <w:basedOn w:val="a0"/>
    <w:uiPriority w:val="99"/>
    <w:rsid w:val="002965EC"/>
    <w:rPr>
      <w:rFonts w:ascii="Times New Roman" w:hAnsi="Times New Roman" w:cs="Times New Roman"/>
      <w:i/>
      <w:iCs/>
      <w:color w:val="000000"/>
      <w:sz w:val="20"/>
      <w:szCs w:val="20"/>
    </w:rPr>
  </w:style>
  <w:style w:type="character" w:customStyle="1" w:styleId="FontStyle37">
    <w:name w:val="Font Style37"/>
    <w:basedOn w:val="a0"/>
    <w:uiPriority w:val="99"/>
    <w:rsid w:val="00A62FDC"/>
    <w:rPr>
      <w:rFonts w:ascii="Times New Roman" w:hAnsi="Times New Roman" w:cs="Times New Roman"/>
      <w:b/>
      <w:bCs/>
      <w:color w:val="000000"/>
      <w:sz w:val="26"/>
      <w:szCs w:val="26"/>
    </w:rPr>
  </w:style>
  <w:style w:type="paragraph" w:customStyle="1" w:styleId="Style1">
    <w:name w:val="Style1"/>
    <w:basedOn w:val="a"/>
    <w:uiPriority w:val="99"/>
    <w:rsid w:val="00284973"/>
    <w:pPr>
      <w:spacing w:line="485" w:lineRule="exact"/>
      <w:jc w:val="both"/>
    </w:pPr>
    <w:rPr>
      <w:sz w:val="24"/>
      <w:szCs w:val="24"/>
    </w:rPr>
  </w:style>
  <w:style w:type="paragraph" w:customStyle="1" w:styleId="Style9">
    <w:name w:val="Style9"/>
    <w:basedOn w:val="a"/>
    <w:uiPriority w:val="99"/>
    <w:rsid w:val="00642066"/>
    <w:pPr>
      <w:spacing w:line="482" w:lineRule="exact"/>
      <w:ind w:firstLine="706"/>
      <w:jc w:val="both"/>
    </w:pPr>
    <w:rPr>
      <w:rFonts w:eastAsiaTheme="minorEastAsia"/>
      <w:sz w:val="24"/>
      <w:szCs w:val="24"/>
    </w:rPr>
  </w:style>
  <w:style w:type="paragraph" w:customStyle="1" w:styleId="Style16">
    <w:name w:val="Style16"/>
    <w:basedOn w:val="a"/>
    <w:uiPriority w:val="99"/>
    <w:rsid w:val="00642066"/>
    <w:pPr>
      <w:spacing w:line="485" w:lineRule="exact"/>
      <w:jc w:val="both"/>
    </w:pPr>
    <w:rPr>
      <w:rFonts w:eastAsiaTheme="minorEastAsia"/>
      <w:sz w:val="24"/>
      <w:szCs w:val="24"/>
    </w:rPr>
  </w:style>
  <w:style w:type="paragraph" w:customStyle="1" w:styleId="Style27">
    <w:name w:val="Style27"/>
    <w:basedOn w:val="a"/>
    <w:uiPriority w:val="99"/>
    <w:rsid w:val="00642066"/>
    <w:pPr>
      <w:spacing w:line="482" w:lineRule="exact"/>
      <w:ind w:firstLine="701"/>
    </w:pPr>
    <w:rPr>
      <w:rFonts w:eastAsiaTheme="minorEastAsia"/>
      <w:sz w:val="24"/>
      <w:szCs w:val="24"/>
    </w:rPr>
  </w:style>
  <w:style w:type="character" w:customStyle="1" w:styleId="FontStyle36">
    <w:name w:val="Font Style36"/>
    <w:basedOn w:val="a0"/>
    <w:uiPriority w:val="99"/>
    <w:rsid w:val="00642066"/>
    <w:rPr>
      <w:rFonts w:ascii="Times New Roman" w:hAnsi="Times New Roman" w:cs="Times New Roman"/>
      <w:b/>
      <w:bCs/>
      <w:i/>
      <w:iCs/>
      <w:color w:val="000000"/>
      <w:sz w:val="26"/>
      <w:szCs w:val="26"/>
    </w:rPr>
  </w:style>
  <w:style w:type="character" w:customStyle="1" w:styleId="FontStyle39">
    <w:name w:val="Font Style39"/>
    <w:basedOn w:val="a0"/>
    <w:uiPriority w:val="99"/>
    <w:rsid w:val="00642066"/>
    <w:rPr>
      <w:rFonts w:ascii="Times New Roman" w:hAnsi="Times New Roman" w:cs="Times New Roman"/>
      <w:i/>
      <w:iCs/>
      <w:color w:val="000000"/>
      <w:sz w:val="26"/>
      <w:szCs w:val="26"/>
    </w:rPr>
  </w:style>
  <w:style w:type="character" w:customStyle="1" w:styleId="FontStyle40">
    <w:name w:val="Font Style40"/>
    <w:basedOn w:val="a0"/>
    <w:rsid w:val="00642066"/>
    <w:rPr>
      <w:rFonts w:ascii="Times New Roman" w:hAnsi="Times New Roman" w:cs="Times New Roman"/>
      <w:color w:val="000000"/>
      <w:sz w:val="26"/>
      <w:szCs w:val="26"/>
    </w:rPr>
  </w:style>
  <w:style w:type="paragraph" w:customStyle="1" w:styleId="Style6">
    <w:name w:val="Style6"/>
    <w:basedOn w:val="a"/>
    <w:uiPriority w:val="99"/>
    <w:rsid w:val="00642066"/>
    <w:pPr>
      <w:spacing w:line="322" w:lineRule="exact"/>
      <w:jc w:val="center"/>
    </w:pPr>
    <w:rPr>
      <w:rFonts w:eastAsiaTheme="minorEastAsia"/>
      <w:sz w:val="24"/>
      <w:szCs w:val="24"/>
    </w:rPr>
  </w:style>
  <w:style w:type="paragraph" w:customStyle="1" w:styleId="Style15">
    <w:name w:val="Style15"/>
    <w:basedOn w:val="a"/>
    <w:uiPriority w:val="99"/>
    <w:rsid w:val="00642066"/>
    <w:rPr>
      <w:rFonts w:eastAsiaTheme="minorEastAsia"/>
      <w:sz w:val="24"/>
      <w:szCs w:val="24"/>
    </w:rPr>
  </w:style>
  <w:style w:type="paragraph" w:customStyle="1" w:styleId="Style22">
    <w:name w:val="Style22"/>
    <w:basedOn w:val="a"/>
    <w:uiPriority w:val="99"/>
    <w:rsid w:val="00642066"/>
    <w:pPr>
      <w:spacing w:line="480" w:lineRule="exact"/>
    </w:pPr>
    <w:rPr>
      <w:rFonts w:eastAsiaTheme="minorEastAsia"/>
      <w:sz w:val="24"/>
      <w:szCs w:val="24"/>
    </w:rPr>
  </w:style>
  <w:style w:type="paragraph" w:customStyle="1" w:styleId="Style24">
    <w:name w:val="Style24"/>
    <w:basedOn w:val="a"/>
    <w:uiPriority w:val="99"/>
    <w:rsid w:val="00642066"/>
    <w:pPr>
      <w:spacing w:line="480" w:lineRule="exact"/>
      <w:ind w:firstLine="854"/>
      <w:jc w:val="both"/>
    </w:pPr>
    <w:rPr>
      <w:rFonts w:eastAsiaTheme="minorEastAsia"/>
      <w:sz w:val="24"/>
      <w:szCs w:val="24"/>
    </w:rPr>
  </w:style>
  <w:style w:type="paragraph" w:customStyle="1" w:styleId="Style19">
    <w:name w:val="Style19"/>
    <w:basedOn w:val="a"/>
    <w:rsid w:val="003B7789"/>
    <w:pPr>
      <w:spacing w:line="480" w:lineRule="exact"/>
      <w:ind w:firstLine="725"/>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A6133"/>
    <w:pPr>
      <w:widowControl w:val="0"/>
      <w:autoSpaceDE w:val="0"/>
      <w:autoSpaceDN w:val="0"/>
      <w:adjustRightInd w:val="0"/>
    </w:pPr>
    <w:rPr>
      <w:sz w:val="20"/>
      <w:szCs w:val="20"/>
    </w:rPr>
  </w:style>
  <w:style w:type="paragraph" w:styleId="10">
    <w:name w:val="heading 1"/>
    <w:basedOn w:val="a"/>
    <w:next w:val="a"/>
    <w:link w:val="11"/>
    <w:uiPriority w:val="99"/>
    <w:qFormat/>
    <w:rsid w:val="00874FD1"/>
    <w:pPr>
      <w:keepNext/>
      <w:jc w:val="center"/>
      <w:outlineLvl w:val="0"/>
    </w:pPr>
    <w:rPr>
      <w:b/>
      <w:sz w:val="36"/>
      <w:szCs w:val="36"/>
      <w:lang w:val="uk-UA"/>
    </w:rPr>
  </w:style>
  <w:style w:type="paragraph" w:styleId="2">
    <w:name w:val="heading 2"/>
    <w:basedOn w:val="a"/>
    <w:next w:val="a"/>
    <w:link w:val="20"/>
    <w:uiPriority w:val="99"/>
    <w:qFormat/>
    <w:rsid w:val="00874FD1"/>
    <w:pPr>
      <w:keepNext/>
      <w:shd w:val="clear" w:color="auto" w:fill="FFFFFF"/>
      <w:spacing w:line="466" w:lineRule="exact"/>
      <w:jc w:val="center"/>
      <w:outlineLvl w:val="1"/>
    </w:pPr>
    <w:rPr>
      <w:b/>
      <w:color w:val="000000"/>
      <w:spacing w:val="4"/>
      <w:position w:val="4"/>
      <w:sz w:val="36"/>
      <w:szCs w:val="36"/>
      <w:lang w:val="uk-UA"/>
    </w:rPr>
  </w:style>
  <w:style w:type="paragraph" w:styleId="3">
    <w:name w:val="heading 3"/>
    <w:basedOn w:val="a"/>
    <w:next w:val="a"/>
    <w:link w:val="30"/>
    <w:uiPriority w:val="99"/>
    <w:qFormat/>
    <w:rsid w:val="00874FD1"/>
    <w:pPr>
      <w:keepNext/>
      <w:jc w:val="both"/>
      <w:outlineLvl w:val="2"/>
    </w:pPr>
    <w:rPr>
      <w:bCs/>
      <w:sz w:val="28"/>
      <w:szCs w:val="36"/>
      <w:lang w:val="uk-UA"/>
    </w:rPr>
  </w:style>
  <w:style w:type="paragraph" w:styleId="4">
    <w:name w:val="heading 4"/>
    <w:basedOn w:val="a"/>
    <w:next w:val="a"/>
    <w:link w:val="40"/>
    <w:uiPriority w:val="99"/>
    <w:qFormat/>
    <w:locked/>
    <w:rsid w:val="00C44337"/>
    <w:pPr>
      <w:keepNext/>
      <w:widowControl/>
      <w:autoSpaceDE/>
      <w:autoSpaceDN/>
      <w:adjustRightInd/>
      <w:spacing w:before="240" w:after="60"/>
      <w:outlineLvl w:val="3"/>
    </w:pPr>
    <w:rPr>
      <w:b/>
      <w:bCs/>
      <w:sz w:val="28"/>
      <w:szCs w:val="28"/>
    </w:rPr>
  </w:style>
  <w:style w:type="paragraph" w:styleId="5">
    <w:name w:val="heading 5"/>
    <w:basedOn w:val="a"/>
    <w:next w:val="a"/>
    <w:link w:val="50"/>
    <w:uiPriority w:val="99"/>
    <w:qFormat/>
    <w:locked/>
    <w:rsid w:val="00C44337"/>
    <w:pPr>
      <w:keepNext/>
      <w:keepLines/>
      <w:widowControl/>
      <w:autoSpaceDE/>
      <w:autoSpaceDN/>
      <w:adjustRightInd/>
      <w:spacing w:before="200"/>
      <w:outlineLvl w:val="4"/>
    </w:pPr>
    <w:rPr>
      <w:rFonts w:ascii="Cambria" w:hAnsi="Cambria"/>
      <w:color w:val="243F60"/>
      <w:sz w:val="24"/>
      <w:szCs w:val="24"/>
    </w:rPr>
  </w:style>
  <w:style w:type="paragraph" w:styleId="6">
    <w:name w:val="heading 6"/>
    <w:basedOn w:val="a"/>
    <w:next w:val="a"/>
    <w:link w:val="60"/>
    <w:uiPriority w:val="99"/>
    <w:qFormat/>
    <w:locked/>
    <w:rsid w:val="00C44337"/>
    <w:pPr>
      <w:keepNext/>
      <w:keepLines/>
      <w:widowControl/>
      <w:autoSpaceDE/>
      <w:autoSpaceDN/>
      <w:adjustRightInd/>
      <w:spacing w:before="200"/>
      <w:outlineLvl w:val="5"/>
    </w:pPr>
    <w:rPr>
      <w:rFonts w:ascii="Cambria" w:hAnsi="Cambria"/>
      <w:i/>
      <w:iCs/>
      <w:color w:val="243F60"/>
      <w:sz w:val="24"/>
      <w:szCs w:val="24"/>
    </w:rPr>
  </w:style>
  <w:style w:type="paragraph" w:styleId="7">
    <w:name w:val="heading 7"/>
    <w:basedOn w:val="a"/>
    <w:next w:val="a"/>
    <w:link w:val="70"/>
    <w:uiPriority w:val="99"/>
    <w:qFormat/>
    <w:locked/>
    <w:rsid w:val="00C44337"/>
    <w:pPr>
      <w:keepNext/>
      <w:keepLines/>
      <w:widowControl/>
      <w:autoSpaceDE/>
      <w:autoSpaceDN/>
      <w:adjustRightInd/>
      <w:spacing w:before="200"/>
      <w:outlineLvl w:val="6"/>
    </w:pPr>
    <w:rPr>
      <w:rFonts w:ascii="Cambria" w:hAnsi="Cambria"/>
      <w:i/>
      <w:iCs/>
      <w:color w:val="404040"/>
      <w:sz w:val="24"/>
      <w:szCs w:val="24"/>
    </w:rPr>
  </w:style>
  <w:style w:type="paragraph" w:styleId="8">
    <w:name w:val="heading 8"/>
    <w:basedOn w:val="a"/>
    <w:next w:val="a"/>
    <w:link w:val="80"/>
    <w:uiPriority w:val="99"/>
    <w:qFormat/>
    <w:locked/>
    <w:rsid w:val="00C44337"/>
    <w:pPr>
      <w:keepNext/>
      <w:keepLines/>
      <w:widowControl/>
      <w:autoSpaceDE/>
      <w:autoSpaceDN/>
      <w:adjustRightInd/>
      <w:spacing w:before="200"/>
      <w:outlineLvl w:val="7"/>
    </w:pPr>
    <w:rPr>
      <w:rFonts w:ascii="Cambria" w:hAnsi="Cambria"/>
      <w:color w:val="404040"/>
    </w:rPr>
  </w:style>
  <w:style w:type="paragraph" w:styleId="9">
    <w:name w:val="heading 9"/>
    <w:basedOn w:val="a"/>
    <w:next w:val="a"/>
    <w:link w:val="90"/>
    <w:uiPriority w:val="99"/>
    <w:qFormat/>
    <w:locked/>
    <w:rsid w:val="00C44337"/>
    <w:pPr>
      <w:widowControl/>
      <w:autoSpaceDE/>
      <w:autoSpaceDN/>
      <w:adjustRightInd/>
      <w:spacing w:before="240" w:after="60"/>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C0375B"/>
    <w:rPr>
      <w:rFonts w:ascii="Cambria" w:hAnsi="Cambria" w:cs="Times New Roman"/>
      <w:b/>
      <w:bCs/>
      <w:kern w:val="32"/>
      <w:sz w:val="32"/>
      <w:szCs w:val="32"/>
    </w:rPr>
  </w:style>
  <w:style w:type="character" w:customStyle="1" w:styleId="Heading2Char">
    <w:name w:val="Heading 2 Char"/>
    <w:basedOn w:val="a0"/>
    <w:uiPriority w:val="99"/>
    <w:semiHidden/>
    <w:locked/>
    <w:rsid w:val="00C0375B"/>
    <w:rPr>
      <w:rFonts w:ascii="Cambria" w:hAnsi="Cambria" w:cs="Times New Roman"/>
      <w:b/>
      <w:bCs/>
      <w:i/>
      <w:iCs/>
      <w:sz w:val="28"/>
      <w:szCs w:val="28"/>
    </w:rPr>
  </w:style>
  <w:style w:type="character" w:customStyle="1" w:styleId="Heading3Char">
    <w:name w:val="Heading 3 Char"/>
    <w:basedOn w:val="a0"/>
    <w:uiPriority w:val="99"/>
    <w:semiHidden/>
    <w:locked/>
    <w:rsid w:val="00C0375B"/>
    <w:rPr>
      <w:rFonts w:ascii="Cambria" w:hAnsi="Cambria" w:cs="Times New Roman"/>
      <w:b/>
      <w:bCs/>
      <w:sz w:val="26"/>
      <w:szCs w:val="26"/>
    </w:rPr>
  </w:style>
  <w:style w:type="character" w:customStyle="1" w:styleId="Heading4Char">
    <w:name w:val="Heading 4 Char"/>
    <w:basedOn w:val="a0"/>
    <w:uiPriority w:val="99"/>
    <w:semiHidden/>
    <w:locked/>
    <w:rsid w:val="00C0375B"/>
    <w:rPr>
      <w:rFonts w:ascii="Calibri" w:hAnsi="Calibri" w:cs="Times New Roman"/>
      <w:b/>
      <w:bCs/>
      <w:sz w:val="28"/>
      <w:szCs w:val="28"/>
    </w:rPr>
  </w:style>
  <w:style w:type="character" w:customStyle="1" w:styleId="Heading5Char">
    <w:name w:val="Heading 5 Char"/>
    <w:basedOn w:val="a0"/>
    <w:uiPriority w:val="99"/>
    <w:semiHidden/>
    <w:locked/>
    <w:rsid w:val="00C0375B"/>
    <w:rPr>
      <w:rFonts w:ascii="Calibri" w:hAnsi="Calibri" w:cs="Times New Roman"/>
      <w:b/>
      <w:bCs/>
      <w:i/>
      <w:iCs/>
      <w:sz w:val="26"/>
      <w:szCs w:val="26"/>
    </w:rPr>
  </w:style>
  <w:style w:type="character" w:customStyle="1" w:styleId="Heading6Char">
    <w:name w:val="Heading 6 Char"/>
    <w:basedOn w:val="a0"/>
    <w:uiPriority w:val="99"/>
    <w:semiHidden/>
    <w:locked/>
    <w:rsid w:val="00C0375B"/>
    <w:rPr>
      <w:rFonts w:ascii="Calibri" w:hAnsi="Calibri" w:cs="Times New Roman"/>
      <w:b/>
      <w:bCs/>
    </w:rPr>
  </w:style>
  <w:style w:type="character" w:customStyle="1" w:styleId="Heading7Char">
    <w:name w:val="Heading 7 Char"/>
    <w:basedOn w:val="a0"/>
    <w:uiPriority w:val="99"/>
    <w:semiHidden/>
    <w:locked/>
    <w:rsid w:val="00C0375B"/>
    <w:rPr>
      <w:rFonts w:ascii="Calibri" w:hAnsi="Calibri" w:cs="Times New Roman"/>
      <w:sz w:val="24"/>
      <w:szCs w:val="24"/>
    </w:rPr>
  </w:style>
  <w:style w:type="character" w:customStyle="1" w:styleId="Heading8Char">
    <w:name w:val="Heading 8 Char"/>
    <w:basedOn w:val="a0"/>
    <w:uiPriority w:val="99"/>
    <w:semiHidden/>
    <w:locked/>
    <w:rsid w:val="00C0375B"/>
    <w:rPr>
      <w:rFonts w:ascii="Calibri" w:hAnsi="Calibri" w:cs="Times New Roman"/>
      <w:i/>
      <w:iCs/>
      <w:sz w:val="24"/>
      <w:szCs w:val="24"/>
    </w:rPr>
  </w:style>
  <w:style w:type="character" w:customStyle="1" w:styleId="Heading9Char">
    <w:name w:val="Heading 9 Char"/>
    <w:basedOn w:val="a0"/>
    <w:uiPriority w:val="99"/>
    <w:semiHidden/>
    <w:locked/>
    <w:rsid w:val="00C0375B"/>
    <w:rPr>
      <w:rFonts w:ascii="Cambria" w:hAnsi="Cambria" w:cs="Times New Roman"/>
    </w:rPr>
  </w:style>
  <w:style w:type="table" w:styleId="a3">
    <w:name w:val="Table Grid"/>
    <w:basedOn w:val="a1"/>
    <w:uiPriority w:val="99"/>
    <w:rsid w:val="005B17E5"/>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3E6B99"/>
    <w:pPr>
      <w:tabs>
        <w:tab w:val="center" w:pos="4677"/>
        <w:tab w:val="right" w:pos="9355"/>
      </w:tabs>
    </w:pPr>
  </w:style>
  <w:style w:type="character" w:customStyle="1" w:styleId="FooterChar">
    <w:name w:val="Footer Char"/>
    <w:basedOn w:val="a0"/>
    <w:uiPriority w:val="99"/>
    <w:semiHidden/>
    <w:locked/>
    <w:rsid w:val="00C0375B"/>
    <w:rPr>
      <w:rFonts w:cs="Times New Roman"/>
      <w:sz w:val="20"/>
      <w:szCs w:val="20"/>
    </w:rPr>
  </w:style>
  <w:style w:type="character" w:styleId="a6">
    <w:name w:val="page number"/>
    <w:basedOn w:val="a0"/>
    <w:uiPriority w:val="99"/>
    <w:rsid w:val="003E6B99"/>
    <w:rPr>
      <w:rFonts w:cs="Times New Roman"/>
    </w:rPr>
  </w:style>
  <w:style w:type="paragraph" w:styleId="a7">
    <w:name w:val="Document Map"/>
    <w:basedOn w:val="a"/>
    <w:link w:val="a8"/>
    <w:uiPriority w:val="99"/>
    <w:semiHidden/>
    <w:rsid w:val="00EE6C6D"/>
    <w:pPr>
      <w:shd w:val="clear" w:color="auto" w:fill="000080"/>
    </w:pPr>
    <w:rPr>
      <w:rFonts w:ascii="Tahoma" w:hAnsi="Tahoma" w:cs="Tahoma"/>
    </w:rPr>
  </w:style>
  <w:style w:type="character" w:customStyle="1" w:styleId="a8">
    <w:name w:val="Схема документа Знак"/>
    <w:basedOn w:val="a0"/>
    <w:link w:val="a7"/>
    <w:uiPriority w:val="99"/>
    <w:semiHidden/>
    <w:locked/>
    <w:rsid w:val="00C0375B"/>
    <w:rPr>
      <w:rFonts w:cs="Times New Roman"/>
      <w:sz w:val="2"/>
    </w:rPr>
  </w:style>
  <w:style w:type="character" w:customStyle="1" w:styleId="hps">
    <w:name w:val="hps"/>
    <w:basedOn w:val="a0"/>
    <w:uiPriority w:val="99"/>
    <w:rsid w:val="00BE284E"/>
    <w:rPr>
      <w:rFonts w:cs="Times New Roman"/>
    </w:rPr>
  </w:style>
  <w:style w:type="character" w:customStyle="1" w:styleId="atn">
    <w:name w:val="atn"/>
    <w:basedOn w:val="a0"/>
    <w:uiPriority w:val="99"/>
    <w:rsid w:val="00BE284E"/>
    <w:rPr>
      <w:rFonts w:cs="Times New Roman"/>
    </w:rPr>
  </w:style>
  <w:style w:type="paragraph" w:customStyle="1" w:styleId="MTDisplayEquation">
    <w:name w:val="MTDisplayEquation"/>
    <w:basedOn w:val="a"/>
    <w:next w:val="a"/>
    <w:uiPriority w:val="99"/>
    <w:rsid w:val="00001D6C"/>
    <w:pPr>
      <w:shd w:val="clear" w:color="auto" w:fill="FFFFFF"/>
      <w:tabs>
        <w:tab w:val="center" w:pos="4820"/>
        <w:tab w:val="right" w:pos="9640"/>
      </w:tabs>
    </w:pPr>
    <w:rPr>
      <w:color w:val="000000"/>
      <w:spacing w:val="3"/>
      <w:sz w:val="28"/>
      <w:szCs w:val="28"/>
      <w:lang w:val="uk-UA"/>
    </w:rPr>
  </w:style>
  <w:style w:type="character" w:customStyle="1" w:styleId="hpsatn">
    <w:name w:val="hps atn"/>
    <w:basedOn w:val="a0"/>
    <w:uiPriority w:val="99"/>
    <w:rsid w:val="00E26248"/>
    <w:rPr>
      <w:rFonts w:cs="Times New Roman"/>
    </w:rPr>
  </w:style>
  <w:style w:type="paragraph" w:customStyle="1" w:styleId="21">
    <w:name w:val="Стиль2_спл_подч"/>
    <w:basedOn w:val="a"/>
    <w:link w:val="22"/>
    <w:uiPriority w:val="99"/>
    <w:rsid w:val="005B0548"/>
    <w:pPr>
      <w:widowControl/>
      <w:autoSpaceDE/>
      <w:autoSpaceDN/>
      <w:adjustRightInd/>
      <w:spacing w:line="360" w:lineRule="auto"/>
      <w:ind w:firstLine="709"/>
      <w:outlineLvl w:val="0"/>
    </w:pPr>
    <w:rPr>
      <w:sz w:val="28"/>
      <w:szCs w:val="32"/>
      <w:u w:val="single"/>
    </w:rPr>
  </w:style>
  <w:style w:type="character" w:customStyle="1" w:styleId="22">
    <w:name w:val="Стиль2_спл_подч Знак"/>
    <w:basedOn w:val="a0"/>
    <w:link w:val="21"/>
    <w:uiPriority w:val="99"/>
    <w:locked/>
    <w:rsid w:val="005B0548"/>
    <w:rPr>
      <w:rFonts w:cs="Times New Roman"/>
      <w:sz w:val="32"/>
      <w:szCs w:val="32"/>
      <w:u w:val="single"/>
      <w:lang w:val="ru-RU" w:eastAsia="ru-RU" w:bidi="ar-SA"/>
    </w:rPr>
  </w:style>
  <w:style w:type="character" w:customStyle="1" w:styleId="a9">
    <w:name w:val="Обычный с красной строкой Знак"/>
    <w:basedOn w:val="a0"/>
    <w:link w:val="aa"/>
    <w:uiPriority w:val="99"/>
    <w:locked/>
    <w:rsid w:val="00F62638"/>
    <w:rPr>
      <w:rFonts w:cs="Times New Roman"/>
      <w:b/>
      <w:sz w:val="24"/>
      <w:szCs w:val="24"/>
      <w:lang w:val="ru-RU" w:eastAsia="ru-RU" w:bidi="ar-SA"/>
    </w:rPr>
  </w:style>
  <w:style w:type="paragraph" w:customStyle="1" w:styleId="aa">
    <w:name w:val="Обычный с красной строкой"/>
    <w:basedOn w:val="23"/>
    <w:link w:val="a9"/>
    <w:uiPriority w:val="99"/>
    <w:rsid w:val="00F62638"/>
    <w:pPr>
      <w:widowControl/>
      <w:autoSpaceDE/>
      <w:autoSpaceDN/>
      <w:adjustRightInd/>
      <w:spacing w:after="0" w:line="360" w:lineRule="auto"/>
      <w:ind w:left="284" w:firstLine="680"/>
      <w:contextualSpacing/>
    </w:pPr>
    <w:rPr>
      <w:b/>
      <w:sz w:val="24"/>
      <w:szCs w:val="24"/>
    </w:rPr>
  </w:style>
  <w:style w:type="character" w:customStyle="1" w:styleId="24">
    <w:name w:val="Стиль2 Знак"/>
    <w:basedOn w:val="a0"/>
    <w:link w:val="25"/>
    <w:uiPriority w:val="99"/>
    <w:locked/>
    <w:rsid w:val="00F62638"/>
    <w:rPr>
      <w:rFonts w:cs="Times New Roman"/>
      <w:sz w:val="32"/>
      <w:szCs w:val="32"/>
      <w:lang w:val="ru-RU" w:eastAsia="ru-RU" w:bidi="ar-SA"/>
    </w:rPr>
  </w:style>
  <w:style w:type="paragraph" w:customStyle="1" w:styleId="25">
    <w:name w:val="Стиль2"/>
    <w:basedOn w:val="a"/>
    <w:link w:val="24"/>
    <w:uiPriority w:val="99"/>
    <w:rsid w:val="00F62638"/>
    <w:pPr>
      <w:widowControl/>
      <w:autoSpaceDE/>
      <w:autoSpaceDN/>
      <w:adjustRightInd/>
      <w:spacing w:line="360" w:lineRule="auto"/>
      <w:ind w:firstLine="709"/>
      <w:outlineLvl w:val="0"/>
    </w:pPr>
    <w:rPr>
      <w:sz w:val="28"/>
      <w:szCs w:val="32"/>
    </w:rPr>
  </w:style>
  <w:style w:type="paragraph" w:customStyle="1" w:styleId="26">
    <w:name w:val="Стиль2_табл"/>
    <w:basedOn w:val="25"/>
    <w:next w:val="25"/>
    <w:uiPriority w:val="99"/>
    <w:rsid w:val="00F62638"/>
    <w:pPr>
      <w:ind w:right="851"/>
    </w:pPr>
    <w:rPr>
      <w:sz w:val="24"/>
    </w:rPr>
  </w:style>
  <w:style w:type="character" w:customStyle="1" w:styleId="27">
    <w:name w:val="Стиль2_курсив Знак"/>
    <w:basedOn w:val="24"/>
    <w:link w:val="28"/>
    <w:uiPriority w:val="99"/>
    <w:locked/>
    <w:rsid w:val="00F62638"/>
    <w:rPr>
      <w:rFonts w:cs="Times New Roman"/>
      <w:i/>
      <w:sz w:val="32"/>
      <w:szCs w:val="32"/>
      <w:lang w:val="ru-RU" w:eastAsia="ru-RU" w:bidi="ar-SA"/>
    </w:rPr>
  </w:style>
  <w:style w:type="paragraph" w:customStyle="1" w:styleId="28">
    <w:name w:val="Стиль2_курсив"/>
    <w:basedOn w:val="25"/>
    <w:next w:val="25"/>
    <w:link w:val="27"/>
    <w:uiPriority w:val="99"/>
    <w:rsid w:val="00F62638"/>
    <w:rPr>
      <w:i/>
    </w:rPr>
  </w:style>
  <w:style w:type="paragraph" w:styleId="ab">
    <w:name w:val="Body Text Indent"/>
    <w:basedOn w:val="a"/>
    <w:link w:val="ac"/>
    <w:uiPriority w:val="99"/>
    <w:rsid w:val="00F62638"/>
    <w:pPr>
      <w:spacing w:after="120"/>
      <w:ind w:left="283"/>
    </w:pPr>
  </w:style>
  <w:style w:type="character" w:customStyle="1" w:styleId="ac">
    <w:name w:val="Основной текст с отступом Знак"/>
    <w:basedOn w:val="a0"/>
    <w:link w:val="ab"/>
    <w:uiPriority w:val="99"/>
    <w:locked/>
    <w:rsid w:val="00C0375B"/>
    <w:rPr>
      <w:rFonts w:cs="Times New Roman"/>
      <w:sz w:val="20"/>
      <w:szCs w:val="20"/>
    </w:rPr>
  </w:style>
  <w:style w:type="paragraph" w:styleId="23">
    <w:name w:val="Body Text First Indent 2"/>
    <w:basedOn w:val="ab"/>
    <w:link w:val="29"/>
    <w:uiPriority w:val="99"/>
    <w:rsid w:val="00F62638"/>
    <w:pPr>
      <w:ind w:firstLine="210"/>
    </w:pPr>
  </w:style>
  <w:style w:type="character" w:customStyle="1" w:styleId="BodyTextFirstIndent2Char">
    <w:name w:val="Body Text First Indent 2 Char"/>
    <w:basedOn w:val="ac"/>
    <w:uiPriority w:val="99"/>
    <w:semiHidden/>
    <w:locked/>
    <w:rsid w:val="00C0375B"/>
    <w:rPr>
      <w:rFonts w:cs="Times New Roman"/>
      <w:sz w:val="20"/>
      <w:szCs w:val="20"/>
    </w:rPr>
  </w:style>
  <w:style w:type="character" w:customStyle="1" w:styleId="11">
    <w:name w:val="Заголовок 1 Знак"/>
    <w:basedOn w:val="a0"/>
    <w:link w:val="10"/>
    <w:uiPriority w:val="99"/>
    <w:locked/>
    <w:rsid w:val="00C44337"/>
    <w:rPr>
      <w:rFonts w:cs="Times New Roman"/>
      <w:b/>
      <w:sz w:val="36"/>
      <w:szCs w:val="36"/>
      <w:lang w:val="uk-UA" w:eastAsia="ru-RU" w:bidi="ar-SA"/>
    </w:rPr>
  </w:style>
  <w:style w:type="character" w:customStyle="1" w:styleId="20">
    <w:name w:val="Заголовок 2 Знак"/>
    <w:basedOn w:val="a0"/>
    <w:link w:val="2"/>
    <w:uiPriority w:val="99"/>
    <w:locked/>
    <w:rsid w:val="00C44337"/>
    <w:rPr>
      <w:rFonts w:cs="Times New Roman"/>
      <w:b/>
      <w:color w:val="000000"/>
      <w:spacing w:val="4"/>
      <w:position w:val="4"/>
      <w:sz w:val="36"/>
      <w:szCs w:val="36"/>
      <w:lang w:val="uk-UA" w:eastAsia="ru-RU" w:bidi="ar-SA"/>
    </w:rPr>
  </w:style>
  <w:style w:type="character" w:customStyle="1" w:styleId="30">
    <w:name w:val="Заголовок 3 Знак"/>
    <w:basedOn w:val="a0"/>
    <w:link w:val="3"/>
    <w:uiPriority w:val="99"/>
    <w:locked/>
    <w:rsid w:val="00C44337"/>
    <w:rPr>
      <w:rFonts w:cs="Times New Roman"/>
      <w:bCs/>
      <w:sz w:val="36"/>
      <w:szCs w:val="36"/>
      <w:lang w:val="uk-UA" w:eastAsia="ru-RU" w:bidi="ar-SA"/>
    </w:rPr>
  </w:style>
  <w:style w:type="character" w:customStyle="1" w:styleId="40">
    <w:name w:val="Заголовок 4 Знак"/>
    <w:basedOn w:val="a0"/>
    <w:link w:val="4"/>
    <w:uiPriority w:val="99"/>
    <w:locked/>
    <w:rsid w:val="00C44337"/>
    <w:rPr>
      <w:rFonts w:cs="Times New Roman"/>
      <w:b/>
      <w:bCs/>
      <w:sz w:val="28"/>
      <w:szCs w:val="28"/>
      <w:lang w:val="ru-RU" w:eastAsia="ru-RU" w:bidi="ar-SA"/>
    </w:rPr>
  </w:style>
  <w:style w:type="character" w:customStyle="1" w:styleId="50">
    <w:name w:val="Заголовок 5 Знак"/>
    <w:basedOn w:val="a0"/>
    <w:link w:val="5"/>
    <w:uiPriority w:val="99"/>
    <w:locked/>
    <w:rsid w:val="00C44337"/>
    <w:rPr>
      <w:rFonts w:ascii="Cambria" w:hAnsi="Cambria" w:cs="Times New Roman"/>
      <w:color w:val="243F60"/>
      <w:sz w:val="24"/>
      <w:szCs w:val="24"/>
      <w:lang w:val="ru-RU" w:eastAsia="ru-RU" w:bidi="ar-SA"/>
    </w:rPr>
  </w:style>
  <w:style w:type="character" w:customStyle="1" w:styleId="60">
    <w:name w:val="Заголовок 6 Знак"/>
    <w:basedOn w:val="a0"/>
    <w:link w:val="6"/>
    <w:uiPriority w:val="99"/>
    <w:locked/>
    <w:rsid w:val="00C44337"/>
    <w:rPr>
      <w:rFonts w:ascii="Cambria" w:hAnsi="Cambria" w:cs="Times New Roman"/>
      <w:i/>
      <w:iCs/>
      <w:color w:val="243F60"/>
      <w:sz w:val="24"/>
      <w:szCs w:val="24"/>
      <w:lang w:val="ru-RU" w:eastAsia="ru-RU" w:bidi="ar-SA"/>
    </w:rPr>
  </w:style>
  <w:style w:type="character" w:customStyle="1" w:styleId="70">
    <w:name w:val="Заголовок 7 Знак"/>
    <w:basedOn w:val="a0"/>
    <w:link w:val="7"/>
    <w:uiPriority w:val="99"/>
    <w:locked/>
    <w:rsid w:val="00C44337"/>
    <w:rPr>
      <w:rFonts w:ascii="Cambria" w:hAnsi="Cambria" w:cs="Times New Roman"/>
      <w:i/>
      <w:iCs/>
      <w:color w:val="404040"/>
      <w:sz w:val="24"/>
      <w:szCs w:val="24"/>
      <w:lang w:val="ru-RU" w:eastAsia="ru-RU" w:bidi="ar-SA"/>
    </w:rPr>
  </w:style>
  <w:style w:type="character" w:customStyle="1" w:styleId="80">
    <w:name w:val="Заголовок 8 Знак"/>
    <w:basedOn w:val="a0"/>
    <w:link w:val="8"/>
    <w:uiPriority w:val="99"/>
    <w:locked/>
    <w:rsid w:val="00C44337"/>
    <w:rPr>
      <w:rFonts w:ascii="Cambria" w:hAnsi="Cambria" w:cs="Times New Roman"/>
      <w:color w:val="404040"/>
      <w:lang w:val="ru-RU" w:eastAsia="ru-RU" w:bidi="ar-SA"/>
    </w:rPr>
  </w:style>
  <w:style w:type="character" w:customStyle="1" w:styleId="90">
    <w:name w:val="Заголовок 9 Знак"/>
    <w:basedOn w:val="a0"/>
    <w:link w:val="9"/>
    <w:uiPriority w:val="99"/>
    <w:locked/>
    <w:rsid w:val="00C44337"/>
    <w:rPr>
      <w:rFonts w:ascii="Cambria" w:hAnsi="Cambria" w:cs="Times New Roman"/>
      <w:i/>
      <w:iCs/>
      <w:color w:val="404040"/>
      <w:lang w:val="ru-RU" w:eastAsia="ru-RU" w:bidi="ar-SA"/>
    </w:rPr>
  </w:style>
  <w:style w:type="character" w:customStyle="1" w:styleId="29">
    <w:name w:val="Красная строка 2 Знак"/>
    <w:basedOn w:val="a0"/>
    <w:link w:val="23"/>
    <w:uiPriority w:val="99"/>
    <w:locked/>
    <w:rsid w:val="00C44337"/>
    <w:rPr>
      <w:rFonts w:cs="Times New Roman"/>
      <w:lang w:val="ru-RU" w:eastAsia="ru-RU" w:bidi="ar-SA"/>
    </w:rPr>
  </w:style>
  <w:style w:type="paragraph" w:customStyle="1" w:styleId="2a">
    <w:name w:val="Стиль_2_нум_подч"/>
    <w:basedOn w:val="a"/>
    <w:next w:val="a"/>
    <w:uiPriority w:val="99"/>
    <w:rsid w:val="00C44337"/>
    <w:pPr>
      <w:widowControl/>
      <w:autoSpaceDE/>
      <w:autoSpaceDN/>
      <w:adjustRightInd/>
      <w:spacing w:line="360" w:lineRule="auto"/>
      <w:outlineLvl w:val="0"/>
    </w:pPr>
    <w:rPr>
      <w:sz w:val="28"/>
      <w:szCs w:val="28"/>
      <w:u w:val="dash"/>
    </w:rPr>
  </w:style>
  <w:style w:type="paragraph" w:customStyle="1" w:styleId="12">
    <w:name w:val="Стиль1"/>
    <w:basedOn w:val="aa"/>
    <w:link w:val="13"/>
    <w:uiPriority w:val="99"/>
    <w:rsid w:val="00C44337"/>
    <w:pPr>
      <w:jc w:val="center"/>
      <w:outlineLvl w:val="0"/>
    </w:pPr>
    <w:rPr>
      <w:sz w:val="32"/>
      <w:szCs w:val="32"/>
    </w:rPr>
  </w:style>
  <w:style w:type="character" w:customStyle="1" w:styleId="13">
    <w:name w:val="Стиль1 Знак"/>
    <w:basedOn w:val="a9"/>
    <w:link w:val="12"/>
    <w:uiPriority w:val="99"/>
    <w:locked/>
    <w:rsid w:val="00C44337"/>
    <w:rPr>
      <w:rFonts w:cs="Times New Roman"/>
      <w:b/>
      <w:sz w:val="32"/>
      <w:szCs w:val="32"/>
      <w:lang w:val="ru-RU" w:eastAsia="ru-RU" w:bidi="ar-SA"/>
    </w:rPr>
  </w:style>
  <w:style w:type="paragraph" w:customStyle="1" w:styleId="1">
    <w:name w:val="Стиль_1_зг"/>
    <w:basedOn w:val="4"/>
    <w:next w:val="25"/>
    <w:uiPriority w:val="99"/>
    <w:rsid w:val="00C44337"/>
    <w:pPr>
      <w:numPr>
        <w:numId w:val="2"/>
      </w:numPr>
      <w:tabs>
        <w:tab w:val="num" w:pos="990"/>
      </w:tabs>
      <w:ind w:left="708"/>
      <w:jc w:val="center"/>
    </w:pPr>
    <w:rPr>
      <w:i/>
      <w:caps/>
      <w:sz w:val="24"/>
      <w:szCs w:val="24"/>
    </w:rPr>
  </w:style>
  <w:style w:type="paragraph" w:customStyle="1" w:styleId="2b">
    <w:name w:val="Стиль2_рис"/>
    <w:basedOn w:val="25"/>
    <w:next w:val="25"/>
    <w:link w:val="2c"/>
    <w:uiPriority w:val="99"/>
    <w:rsid w:val="00C44337"/>
    <w:pPr>
      <w:jc w:val="center"/>
    </w:pPr>
    <w:rPr>
      <w:sz w:val="24"/>
    </w:rPr>
  </w:style>
  <w:style w:type="character" w:customStyle="1" w:styleId="2c">
    <w:name w:val="Стиль2_рис Знак"/>
    <w:basedOn w:val="24"/>
    <w:link w:val="2b"/>
    <w:uiPriority w:val="99"/>
    <w:locked/>
    <w:rsid w:val="00C44337"/>
    <w:rPr>
      <w:rFonts w:cs="Times New Roman"/>
      <w:sz w:val="32"/>
      <w:szCs w:val="32"/>
      <w:lang w:val="ru-RU" w:eastAsia="ru-RU" w:bidi="ar-SA"/>
    </w:rPr>
  </w:style>
  <w:style w:type="paragraph" w:styleId="ad">
    <w:name w:val="Body Text"/>
    <w:basedOn w:val="a"/>
    <w:link w:val="ae"/>
    <w:uiPriority w:val="99"/>
    <w:rsid w:val="00C44337"/>
    <w:pPr>
      <w:widowControl/>
      <w:autoSpaceDE/>
      <w:autoSpaceDN/>
      <w:adjustRightInd/>
      <w:spacing w:after="120"/>
    </w:pPr>
    <w:rPr>
      <w:sz w:val="24"/>
      <w:szCs w:val="24"/>
    </w:rPr>
  </w:style>
  <w:style w:type="character" w:customStyle="1" w:styleId="BodyTextChar">
    <w:name w:val="Body Text Char"/>
    <w:basedOn w:val="a0"/>
    <w:uiPriority w:val="99"/>
    <w:semiHidden/>
    <w:locked/>
    <w:rsid w:val="00C0375B"/>
    <w:rPr>
      <w:rFonts w:cs="Times New Roman"/>
      <w:sz w:val="20"/>
      <w:szCs w:val="20"/>
    </w:rPr>
  </w:style>
  <w:style w:type="character" w:customStyle="1" w:styleId="ae">
    <w:name w:val="Основной текст Знак"/>
    <w:basedOn w:val="a0"/>
    <w:link w:val="ad"/>
    <w:uiPriority w:val="99"/>
    <w:locked/>
    <w:rsid w:val="00C44337"/>
    <w:rPr>
      <w:rFonts w:cs="Times New Roman"/>
      <w:sz w:val="24"/>
      <w:szCs w:val="24"/>
      <w:lang w:val="ru-RU" w:eastAsia="ru-RU" w:bidi="ar-SA"/>
    </w:rPr>
  </w:style>
  <w:style w:type="paragraph" w:styleId="af">
    <w:name w:val="Body Text First Indent"/>
    <w:basedOn w:val="ad"/>
    <w:link w:val="af0"/>
    <w:uiPriority w:val="99"/>
    <w:rsid w:val="00C44337"/>
    <w:pPr>
      <w:ind w:firstLine="210"/>
    </w:pPr>
  </w:style>
  <w:style w:type="character" w:customStyle="1" w:styleId="BodyTextFirstIndentChar">
    <w:name w:val="Body Text First Indent Char"/>
    <w:basedOn w:val="ae"/>
    <w:uiPriority w:val="99"/>
    <w:semiHidden/>
    <w:locked/>
    <w:rsid w:val="00C0375B"/>
    <w:rPr>
      <w:rFonts w:cs="Times New Roman"/>
      <w:sz w:val="20"/>
      <w:szCs w:val="20"/>
      <w:lang w:val="ru-RU" w:eastAsia="ru-RU" w:bidi="ar-SA"/>
    </w:rPr>
  </w:style>
  <w:style w:type="character" w:customStyle="1" w:styleId="af0">
    <w:name w:val="Красная строка Знак"/>
    <w:basedOn w:val="ae"/>
    <w:link w:val="af"/>
    <w:uiPriority w:val="99"/>
    <w:locked/>
    <w:rsid w:val="00C44337"/>
    <w:rPr>
      <w:rFonts w:cs="Times New Roman"/>
      <w:sz w:val="24"/>
      <w:szCs w:val="24"/>
      <w:lang w:val="ru-RU" w:eastAsia="ru-RU" w:bidi="ar-SA"/>
    </w:rPr>
  </w:style>
  <w:style w:type="paragraph" w:styleId="af1">
    <w:name w:val="header"/>
    <w:basedOn w:val="a"/>
    <w:link w:val="af2"/>
    <w:uiPriority w:val="99"/>
    <w:rsid w:val="00C44337"/>
    <w:pPr>
      <w:widowControl/>
      <w:tabs>
        <w:tab w:val="num" w:pos="1440"/>
        <w:tab w:val="center" w:pos="4677"/>
        <w:tab w:val="right" w:pos="9355"/>
      </w:tabs>
      <w:autoSpaceDE/>
      <w:autoSpaceDN/>
      <w:adjustRightInd/>
      <w:ind w:left="1440" w:hanging="360"/>
    </w:pPr>
    <w:rPr>
      <w:sz w:val="24"/>
      <w:szCs w:val="24"/>
    </w:rPr>
  </w:style>
  <w:style w:type="character" w:customStyle="1" w:styleId="HeaderChar">
    <w:name w:val="Header Char"/>
    <w:basedOn w:val="a0"/>
    <w:uiPriority w:val="99"/>
    <w:semiHidden/>
    <w:locked/>
    <w:rsid w:val="00C0375B"/>
    <w:rPr>
      <w:rFonts w:cs="Times New Roman"/>
      <w:sz w:val="20"/>
      <w:szCs w:val="20"/>
    </w:rPr>
  </w:style>
  <w:style w:type="character" w:customStyle="1" w:styleId="af2">
    <w:name w:val="Верхний колонтитул Знак"/>
    <w:basedOn w:val="a0"/>
    <w:link w:val="af1"/>
    <w:uiPriority w:val="99"/>
    <w:locked/>
    <w:rsid w:val="00C44337"/>
    <w:rPr>
      <w:rFonts w:cs="Times New Roman"/>
      <w:sz w:val="24"/>
      <w:szCs w:val="24"/>
    </w:rPr>
  </w:style>
  <w:style w:type="character" w:customStyle="1" w:styleId="a5">
    <w:name w:val="Нижний колонтитул Знак"/>
    <w:basedOn w:val="a0"/>
    <w:link w:val="a4"/>
    <w:uiPriority w:val="99"/>
    <w:locked/>
    <w:rsid w:val="00C44337"/>
    <w:rPr>
      <w:rFonts w:cs="Times New Roman"/>
      <w:lang w:val="ru-RU" w:eastAsia="ru-RU" w:bidi="ar-SA"/>
    </w:rPr>
  </w:style>
  <w:style w:type="paragraph" w:styleId="2d">
    <w:name w:val="Body Text 2"/>
    <w:basedOn w:val="a"/>
    <w:link w:val="2e"/>
    <w:uiPriority w:val="99"/>
    <w:rsid w:val="00C44337"/>
    <w:pPr>
      <w:widowControl/>
      <w:autoSpaceDE/>
      <w:autoSpaceDN/>
      <w:adjustRightInd/>
      <w:spacing w:after="120" w:line="480" w:lineRule="auto"/>
    </w:pPr>
    <w:rPr>
      <w:sz w:val="24"/>
      <w:szCs w:val="24"/>
    </w:rPr>
  </w:style>
  <w:style w:type="character" w:customStyle="1" w:styleId="BodyText2Char">
    <w:name w:val="Body Text 2 Char"/>
    <w:basedOn w:val="a0"/>
    <w:uiPriority w:val="99"/>
    <w:semiHidden/>
    <w:locked/>
    <w:rsid w:val="00C0375B"/>
    <w:rPr>
      <w:rFonts w:cs="Times New Roman"/>
      <w:sz w:val="20"/>
      <w:szCs w:val="20"/>
    </w:rPr>
  </w:style>
  <w:style w:type="character" w:customStyle="1" w:styleId="2e">
    <w:name w:val="Основной текст 2 Знак"/>
    <w:basedOn w:val="a0"/>
    <w:link w:val="2d"/>
    <w:uiPriority w:val="99"/>
    <w:locked/>
    <w:rsid w:val="00C44337"/>
    <w:rPr>
      <w:rFonts w:cs="Times New Roman"/>
      <w:sz w:val="24"/>
      <w:szCs w:val="24"/>
      <w:lang w:val="ru-RU" w:eastAsia="ru-RU" w:bidi="ar-SA"/>
    </w:rPr>
  </w:style>
  <w:style w:type="paragraph" w:styleId="af3">
    <w:name w:val="Title"/>
    <w:basedOn w:val="a"/>
    <w:next w:val="a"/>
    <w:link w:val="af4"/>
    <w:uiPriority w:val="99"/>
    <w:qFormat/>
    <w:locked/>
    <w:rsid w:val="00C44337"/>
    <w:pPr>
      <w:widowControl/>
      <w:pBdr>
        <w:bottom w:val="single" w:sz="8" w:space="4" w:color="4F81BD"/>
      </w:pBdr>
      <w:autoSpaceDE/>
      <w:autoSpaceDN/>
      <w:adjustRightInd/>
      <w:spacing w:after="300"/>
      <w:contextualSpacing/>
    </w:pPr>
    <w:rPr>
      <w:rFonts w:ascii="Cambria" w:hAnsi="Cambria"/>
      <w:color w:val="17365D"/>
      <w:spacing w:val="5"/>
      <w:kern w:val="28"/>
      <w:sz w:val="52"/>
      <w:szCs w:val="52"/>
    </w:rPr>
  </w:style>
  <w:style w:type="character" w:customStyle="1" w:styleId="TitleChar">
    <w:name w:val="Title Char"/>
    <w:basedOn w:val="a0"/>
    <w:uiPriority w:val="99"/>
    <w:locked/>
    <w:rsid w:val="00C0375B"/>
    <w:rPr>
      <w:rFonts w:ascii="Cambria" w:hAnsi="Cambria" w:cs="Times New Roman"/>
      <w:b/>
      <w:bCs/>
      <w:kern w:val="28"/>
      <w:sz w:val="32"/>
      <w:szCs w:val="32"/>
    </w:rPr>
  </w:style>
  <w:style w:type="character" w:customStyle="1" w:styleId="af4">
    <w:name w:val="Название Знак"/>
    <w:basedOn w:val="a0"/>
    <w:link w:val="af3"/>
    <w:uiPriority w:val="99"/>
    <w:locked/>
    <w:rsid w:val="00C44337"/>
    <w:rPr>
      <w:rFonts w:ascii="Cambria" w:hAnsi="Cambria" w:cs="Times New Roman"/>
      <w:color w:val="17365D"/>
      <w:spacing w:val="5"/>
      <w:kern w:val="28"/>
      <w:sz w:val="52"/>
      <w:szCs w:val="52"/>
      <w:lang w:val="ru-RU" w:eastAsia="ru-RU" w:bidi="ar-SA"/>
    </w:rPr>
  </w:style>
  <w:style w:type="paragraph" w:styleId="af5">
    <w:name w:val="Subtitle"/>
    <w:basedOn w:val="a"/>
    <w:next w:val="a"/>
    <w:link w:val="af6"/>
    <w:uiPriority w:val="99"/>
    <w:qFormat/>
    <w:locked/>
    <w:rsid w:val="00C44337"/>
    <w:pPr>
      <w:widowControl/>
      <w:numPr>
        <w:ilvl w:val="1"/>
      </w:numPr>
      <w:autoSpaceDE/>
      <w:autoSpaceDN/>
      <w:adjustRightInd/>
    </w:pPr>
    <w:rPr>
      <w:rFonts w:ascii="Cambria" w:hAnsi="Cambria"/>
      <w:i/>
      <w:iCs/>
      <w:color w:val="4F81BD"/>
      <w:spacing w:val="15"/>
      <w:sz w:val="24"/>
      <w:szCs w:val="24"/>
    </w:rPr>
  </w:style>
  <w:style w:type="character" w:customStyle="1" w:styleId="SubtitleChar">
    <w:name w:val="Subtitle Char"/>
    <w:basedOn w:val="a0"/>
    <w:uiPriority w:val="99"/>
    <w:locked/>
    <w:rsid w:val="00C0375B"/>
    <w:rPr>
      <w:rFonts w:ascii="Cambria" w:hAnsi="Cambria" w:cs="Times New Roman"/>
      <w:sz w:val="24"/>
      <w:szCs w:val="24"/>
    </w:rPr>
  </w:style>
  <w:style w:type="character" w:customStyle="1" w:styleId="af6">
    <w:name w:val="Подзаголовок Знак"/>
    <w:basedOn w:val="a0"/>
    <w:link w:val="af5"/>
    <w:uiPriority w:val="99"/>
    <w:locked/>
    <w:rsid w:val="00C44337"/>
    <w:rPr>
      <w:rFonts w:ascii="Cambria" w:hAnsi="Cambria" w:cs="Times New Roman"/>
      <w:i/>
      <w:iCs/>
      <w:color w:val="4F81BD"/>
      <w:spacing w:val="15"/>
      <w:sz w:val="24"/>
      <w:szCs w:val="24"/>
      <w:lang w:val="ru-RU" w:eastAsia="ru-RU" w:bidi="ar-SA"/>
    </w:rPr>
  </w:style>
  <w:style w:type="paragraph" w:customStyle="1" w:styleId="210">
    <w:name w:val="Цитата 21"/>
    <w:basedOn w:val="a"/>
    <w:next w:val="a"/>
    <w:link w:val="2f"/>
    <w:uiPriority w:val="99"/>
    <w:rsid w:val="00C44337"/>
    <w:pPr>
      <w:widowControl/>
      <w:autoSpaceDE/>
      <w:autoSpaceDN/>
      <w:adjustRightInd/>
    </w:pPr>
    <w:rPr>
      <w:i/>
      <w:iCs/>
      <w:color w:val="000000"/>
      <w:sz w:val="24"/>
      <w:szCs w:val="24"/>
    </w:rPr>
  </w:style>
  <w:style w:type="character" w:customStyle="1" w:styleId="2f">
    <w:name w:val="Цитата 2 Знак"/>
    <w:basedOn w:val="a0"/>
    <w:link w:val="210"/>
    <w:uiPriority w:val="99"/>
    <w:locked/>
    <w:rsid w:val="00C44337"/>
    <w:rPr>
      <w:rFonts w:cs="Times New Roman"/>
      <w:i/>
      <w:iCs/>
      <w:color w:val="000000"/>
      <w:sz w:val="24"/>
      <w:szCs w:val="24"/>
      <w:lang w:val="ru-RU" w:eastAsia="ru-RU" w:bidi="ar-SA"/>
    </w:rPr>
  </w:style>
  <w:style w:type="paragraph" w:customStyle="1" w:styleId="14">
    <w:name w:val="Выделенная цитата1"/>
    <w:basedOn w:val="a"/>
    <w:next w:val="a"/>
    <w:link w:val="af7"/>
    <w:uiPriority w:val="99"/>
    <w:rsid w:val="00C44337"/>
    <w:pPr>
      <w:widowControl/>
      <w:pBdr>
        <w:bottom w:val="single" w:sz="4" w:space="4" w:color="4F81BD"/>
      </w:pBdr>
      <w:autoSpaceDE/>
      <w:autoSpaceDN/>
      <w:adjustRightInd/>
      <w:spacing w:before="200" w:after="280"/>
      <w:ind w:left="936" w:right="936"/>
    </w:pPr>
    <w:rPr>
      <w:b/>
      <w:bCs/>
      <w:i/>
      <w:iCs/>
      <w:color w:val="4F81BD"/>
      <w:sz w:val="24"/>
      <w:szCs w:val="24"/>
    </w:rPr>
  </w:style>
  <w:style w:type="character" w:customStyle="1" w:styleId="af7">
    <w:name w:val="Выделенная цитата Знак"/>
    <w:basedOn w:val="a0"/>
    <w:link w:val="14"/>
    <w:uiPriority w:val="99"/>
    <w:locked/>
    <w:rsid w:val="00C44337"/>
    <w:rPr>
      <w:rFonts w:cs="Times New Roman"/>
      <w:b/>
      <w:bCs/>
      <w:i/>
      <w:iCs/>
      <w:color w:val="4F81BD"/>
      <w:sz w:val="24"/>
      <w:szCs w:val="24"/>
      <w:lang w:val="ru-RU" w:eastAsia="ru-RU" w:bidi="ar-SA"/>
    </w:rPr>
  </w:style>
  <w:style w:type="paragraph" w:styleId="af8">
    <w:name w:val="Balloon Text"/>
    <w:basedOn w:val="a"/>
    <w:link w:val="af9"/>
    <w:uiPriority w:val="99"/>
    <w:rsid w:val="00C44337"/>
    <w:pPr>
      <w:widowControl/>
      <w:autoSpaceDE/>
      <w:autoSpaceDN/>
      <w:adjustRightInd/>
    </w:pPr>
    <w:rPr>
      <w:rFonts w:ascii="Tahoma" w:hAnsi="Tahoma" w:cs="Tahoma"/>
      <w:sz w:val="16"/>
      <w:szCs w:val="16"/>
    </w:rPr>
  </w:style>
  <w:style w:type="character" w:customStyle="1" w:styleId="BalloonTextChar">
    <w:name w:val="Balloon Text Char"/>
    <w:basedOn w:val="a0"/>
    <w:uiPriority w:val="99"/>
    <w:semiHidden/>
    <w:locked/>
    <w:rsid w:val="00C0375B"/>
    <w:rPr>
      <w:rFonts w:cs="Times New Roman"/>
      <w:sz w:val="2"/>
    </w:rPr>
  </w:style>
  <w:style w:type="character" w:customStyle="1" w:styleId="af9">
    <w:name w:val="Текст выноски Знак"/>
    <w:basedOn w:val="a0"/>
    <w:link w:val="af8"/>
    <w:uiPriority w:val="99"/>
    <w:locked/>
    <w:rsid w:val="00C44337"/>
    <w:rPr>
      <w:rFonts w:ascii="Tahoma" w:hAnsi="Tahoma" w:cs="Tahoma"/>
      <w:sz w:val="16"/>
      <w:szCs w:val="16"/>
      <w:lang w:val="ru-RU" w:eastAsia="ru-RU" w:bidi="ar-SA"/>
    </w:rPr>
  </w:style>
  <w:style w:type="character" w:styleId="afa">
    <w:name w:val="Hyperlink"/>
    <w:basedOn w:val="a0"/>
    <w:uiPriority w:val="99"/>
    <w:rsid w:val="00C44337"/>
    <w:rPr>
      <w:rFonts w:cs="Times New Roman"/>
      <w:color w:val="0000FF"/>
      <w:u w:val="single"/>
    </w:rPr>
  </w:style>
  <w:style w:type="paragraph" w:customStyle="1" w:styleId="Style18">
    <w:name w:val="Style18"/>
    <w:basedOn w:val="a"/>
    <w:uiPriority w:val="99"/>
    <w:rsid w:val="00117C9A"/>
    <w:pPr>
      <w:spacing w:line="163" w:lineRule="exact"/>
      <w:ind w:firstLine="211"/>
    </w:pPr>
    <w:rPr>
      <w:sz w:val="24"/>
      <w:szCs w:val="24"/>
    </w:rPr>
  </w:style>
  <w:style w:type="character" w:customStyle="1" w:styleId="FontStyle159">
    <w:name w:val="Font Style159"/>
    <w:basedOn w:val="a0"/>
    <w:uiPriority w:val="99"/>
    <w:rsid w:val="00117C9A"/>
    <w:rPr>
      <w:rFonts w:ascii="Times New Roman" w:hAnsi="Times New Roman" w:cs="Times New Roman"/>
      <w:b/>
      <w:bCs/>
      <w:color w:val="000000"/>
      <w:sz w:val="12"/>
      <w:szCs w:val="12"/>
    </w:rPr>
  </w:style>
  <w:style w:type="character" w:customStyle="1" w:styleId="FontStyle163">
    <w:name w:val="Font Style163"/>
    <w:basedOn w:val="a0"/>
    <w:uiPriority w:val="99"/>
    <w:rsid w:val="00117C9A"/>
    <w:rPr>
      <w:rFonts w:ascii="Times New Roman" w:hAnsi="Times New Roman" w:cs="Times New Roman"/>
      <w:b/>
      <w:bCs/>
      <w:color w:val="000000"/>
      <w:sz w:val="18"/>
      <w:szCs w:val="18"/>
    </w:rPr>
  </w:style>
  <w:style w:type="character" w:customStyle="1" w:styleId="FontStyle174">
    <w:name w:val="Font Style174"/>
    <w:basedOn w:val="a0"/>
    <w:uiPriority w:val="99"/>
    <w:rsid w:val="00117C9A"/>
    <w:rPr>
      <w:rFonts w:ascii="Times New Roman" w:hAnsi="Times New Roman" w:cs="Times New Roman"/>
      <w:b/>
      <w:bCs/>
      <w:i/>
      <w:iCs/>
      <w:color w:val="000000"/>
      <w:sz w:val="14"/>
      <w:szCs w:val="14"/>
    </w:rPr>
  </w:style>
  <w:style w:type="paragraph" w:customStyle="1" w:styleId="Style2">
    <w:name w:val="Style2"/>
    <w:basedOn w:val="a"/>
    <w:uiPriority w:val="99"/>
    <w:rsid w:val="009D5345"/>
    <w:pPr>
      <w:spacing w:line="253" w:lineRule="exact"/>
      <w:ind w:firstLine="398"/>
      <w:jc w:val="both"/>
    </w:pPr>
    <w:rPr>
      <w:sz w:val="24"/>
      <w:szCs w:val="24"/>
    </w:rPr>
  </w:style>
  <w:style w:type="paragraph" w:customStyle="1" w:styleId="Style26">
    <w:name w:val="Style26"/>
    <w:basedOn w:val="a"/>
    <w:uiPriority w:val="99"/>
    <w:rsid w:val="009D5345"/>
    <w:pPr>
      <w:spacing w:line="221" w:lineRule="exact"/>
      <w:jc w:val="center"/>
    </w:pPr>
    <w:rPr>
      <w:sz w:val="24"/>
      <w:szCs w:val="24"/>
    </w:rPr>
  </w:style>
  <w:style w:type="character" w:customStyle="1" w:styleId="FontStyle204">
    <w:name w:val="Font Style204"/>
    <w:basedOn w:val="a0"/>
    <w:uiPriority w:val="99"/>
    <w:rsid w:val="009D5345"/>
    <w:rPr>
      <w:rFonts w:ascii="Times New Roman" w:hAnsi="Times New Roman" w:cs="Times New Roman"/>
      <w:color w:val="000000"/>
      <w:sz w:val="18"/>
      <w:szCs w:val="18"/>
    </w:rPr>
  </w:style>
  <w:style w:type="character" w:customStyle="1" w:styleId="FontStyle205">
    <w:name w:val="Font Style205"/>
    <w:basedOn w:val="a0"/>
    <w:uiPriority w:val="99"/>
    <w:rsid w:val="009D5345"/>
    <w:rPr>
      <w:rFonts w:ascii="Times New Roman" w:hAnsi="Times New Roman" w:cs="Times New Roman"/>
      <w:i/>
      <w:iCs/>
      <w:color w:val="000000"/>
      <w:sz w:val="20"/>
      <w:szCs w:val="20"/>
    </w:rPr>
  </w:style>
  <w:style w:type="paragraph" w:customStyle="1" w:styleId="Style20">
    <w:name w:val="Style20"/>
    <w:basedOn w:val="a"/>
    <w:uiPriority w:val="99"/>
    <w:rsid w:val="009D5345"/>
    <w:pPr>
      <w:spacing w:line="179" w:lineRule="exact"/>
      <w:ind w:firstLine="77"/>
    </w:pPr>
    <w:rPr>
      <w:sz w:val="24"/>
      <w:szCs w:val="24"/>
    </w:rPr>
  </w:style>
  <w:style w:type="paragraph" w:customStyle="1" w:styleId="Style36">
    <w:name w:val="Style36"/>
    <w:basedOn w:val="a"/>
    <w:uiPriority w:val="99"/>
    <w:rsid w:val="009D5345"/>
    <w:rPr>
      <w:sz w:val="24"/>
      <w:szCs w:val="24"/>
    </w:rPr>
  </w:style>
  <w:style w:type="paragraph" w:customStyle="1" w:styleId="Style40">
    <w:name w:val="Style40"/>
    <w:basedOn w:val="a"/>
    <w:uiPriority w:val="99"/>
    <w:rsid w:val="009D5345"/>
    <w:pPr>
      <w:spacing w:line="202" w:lineRule="exact"/>
      <w:jc w:val="center"/>
    </w:pPr>
    <w:rPr>
      <w:sz w:val="24"/>
      <w:szCs w:val="24"/>
    </w:rPr>
  </w:style>
  <w:style w:type="paragraph" w:customStyle="1" w:styleId="Style50">
    <w:name w:val="Style50"/>
    <w:basedOn w:val="a"/>
    <w:uiPriority w:val="99"/>
    <w:rsid w:val="009D5345"/>
    <w:pPr>
      <w:jc w:val="center"/>
    </w:pPr>
    <w:rPr>
      <w:sz w:val="24"/>
      <w:szCs w:val="24"/>
    </w:rPr>
  </w:style>
  <w:style w:type="paragraph" w:customStyle="1" w:styleId="Style53">
    <w:name w:val="Style53"/>
    <w:basedOn w:val="a"/>
    <w:uiPriority w:val="99"/>
    <w:rsid w:val="009D5345"/>
    <w:rPr>
      <w:sz w:val="24"/>
      <w:szCs w:val="24"/>
    </w:rPr>
  </w:style>
  <w:style w:type="paragraph" w:customStyle="1" w:styleId="Style89">
    <w:name w:val="Style89"/>
    <w:basedOn w:val="a"/>
    <w:uiPriority w:val="99"/>
    <w:rsid w:val="009D5345"/>
    <w:rPr>
      <w:sz w:val="24"/>
      <w:szCs w:val="24"/>
    </w:rPr>
  </w:style>
  <w:style w:type="paragraph" w:customStyle="1" w:styleId="Style108">
    <w:name w:val="Style108"/>
    <w:basedOn w:val="a"/>
    <w:uiPriority w:val="99"/>
    <w:rsid w:val="009D5345"/>
    <w:pPr>
      <w:spacing w:line="171" w:lineRule="exact"/>
      <w:jc w:val="center"/>
    </w:pPr>
    <w:rPr>
      <w:sz w:val="24"/>
      <w:szCs w:val="24"/>
    </w:rPr>
  </w:style>
  <w:style w:type="character" w:customStyle="1" w:styleId="FontStyle166">
    <w:name w:val="Font Style166"/>
    <w:basedOn w:val="a0"/>
    <w:uiPriority w:val="99"/>
    <w:rsid w:val="009D5345"/>
    <w:rPr>
      <w:rFonts w:ascii="Times New Roman" w:hAnsi="Times New Roman" w:cs="Times New Roman"/>
      <w:i/>
      <w:iCs/>
      <w:color w:val="000000"/>
      <w:sz w:val="18"/>
      <w:szCs w:val="18"/>
    </w:rPr>
  </w:style>
  <w:style w:type="character" w:customStyle="1" w:styleId="FontStyle193">
    <w:name w:val="Font Style193"/>
    <w:basedOn w:val="a0"/>
    <w:uiPriority w:val="99"/>
    <w:rsid w:val="009D5345"/>
    <w:rPr>
      <w:rFonts w:ascii="Times New Roman" w:hAnsi="Times New Roman" w:cs="Times New Roman"/>
      <w:b/>
      <w:bCs/>
      <w:color w:val="000000"/>
      <w:sz w:val="20"/>
      <w:szCs w:val="20"/>
    </w:rPr>
  </w:style>
  <w:style w:type="paragraph" w:customStyle="1" w:styleId="Style43">
    <w:name w:val="Style43"/>
    <w:basedOn w:val="a"/>
    <w:rsid w:val="00852CF6"/>
    <w:pPr>
      <w:spacing w:line="197" w:lineRule="exact"/>
      <w:jc w:val="center"/>
    </w:pPr>
    <w:rPr>
      <w:sz w:val="24"/>
      <w:szCs w:val="24"/>
    </w:rPr>
  </w:style>
  <w:style w:type="paragraph" w:customStyle="1" w:styleId="Style60">
    <w:name w:val="Style60"/>
    <w:basedOn w:val="a"/>
    <w:rsid w:val="00852CF6"/>
    <w:pPr>
      <w:spacing w:line="197" w:lineRule="exact"/>
    </w:pPr>
    <w:rPr>
      <w:sz w:val="24"/>
      <w:szCs w:val="24"/>
    </w:rPr>
  </w:style>
  <w:style w:type="paragraph" w:customStyle="1" w:styleId="Style140">
    <w:name w:val="Style140"/>
    <w:basedOn w:val="a"/>
    <w:rsid w:val="00852CF6"/>
    <w:pPr>
      <w:jc w:val="center"/>
    </w:pPr>
    <w:rPr>
      <w:sz w:val="24"/>
      <w:szCs w:val="24"/>
    </w:rPr>
  </w:style>
  <w:style w:type="character" w:customStyle="1" w:styleId="FontStyle183">
    <w:name w:val="Font Style183"/>
    <w:basedOn w:val="a0"/>
    <w:rsid w:val="00852CF6"/>
    <w:rPr>
      <w:rFonts w:ascii="Times New Roman" w:hAnsi="Times New Roman" w:cs="Times New Roman"/>
      <w:color w:val="000000"/>
      <w:sz w:val="12"/>
      <w:szCs w:val="12"/>
    </w:rPr>
  </w:style>
  <w:style w:type="character" w:customStyle="1" w:styleId="FontStyle201">
    <w:name w:val="Font Style201"/>
    <w:basedOn w:val="a0"/>
    <w:rsid w:val="00852CF6"/>
    <w:rPr>
      <w:rFonts w:ascii="Times New Roman" w:hAnsi="Times New Roman" w:cs="Times New Roman"/>
      <w:color w:val="000000"/>
      <w:sz w:val="16"/>
      <w:szCs w:val="16"/>
    </w:rPr>
  </w:style>
  <w:style w:type="character" w:customStyle="1" w:styleId="FontStyle194">
    <w:name w:val="Font Style194"/>
    <w:basedOn w:val="a0"/>
    <w:uiPriority w:val="99"/>
    <w:rsid w:val="00852CF6"/>
    <w:rPr>
      <w:rFonts w:ascii="Times New Roman" w:hAnsi="Times New Roman" w:cs="Times New Roman"/>
      <w:color w:val="000000"/>
      <w:sz w:val="18"/>
      <w:szCs w:val="18"/>
    </w:rPr>
  </w:style>
  <w:style w:type="paragraph" w:customStyle="1" w:styleId="Style37">
    <w:name w:val="Style37"/>
    <w:basedOn w:val="a"/>
    <w:rsid w:val="00852CF6"/>
    <w:pPr>
      <w:spacing w:line="197" w:lineRule="exact"/>
      <w:jc w:val="center"/>
    </w:pPr>
    <w:rPr>
      <w:sz w:val="24"/>
      <w:szCs w:val="24"/>
    </w:rPr>
  </w:style>
  <w:style w:type="paragraph" w:customStyle="1" w:styleId="Style52">
    <w:name w:val="Style52"/>
    <w:basedOn w:val="a"/>
    <w:uiPriority w:val="99"/>
    <w:rsid w:val="00AD4464"/>
    <w:pPr>
      <w:spacing w:line="221" w:lineRule="exact"/>
      <w:ind w:firstLine="278"/>
      <w:jc w:val="both"/>
    </w:pPr>
    <w:rPr>
      <w:rFonts w:ascii="Arial" w:hAnsi="Arial"/>
      <w:sz w:val="24"/>
      <w:szCs w:val="24"/>
    </w:rPr>
  </w:style>
  <w:style w:type="paragraph" w:customStyle="1" w:styleId="Style125">
    <w:name w:val="Style125"/>
    <w:basedOn w:val="a"/>
    <w:uiPriority w:val="99"/>
    <w:rsid w:val="00AD4464"/>
    <w:pPr>
      <w:spacing w:line="197" w:lineRule="exact"/>
      <w:ind w:firstLine="1402"/>
    </w:pPr>
    <w:rPr>
      <w:rFonts w:ascii="Arial" w:hAnsi="Arial"/>
      <w:sz w:val="24"/>
      <w:szCs w:val="24"/>
    </w:rPr>
  </w:style>
  <w:style w:type="character" w:customStyle="1" w:styleId="FontStyle261">
    <w:name w:val="Font Style261"/>
    <w:basedOn w:val="a0"/>
    <w:uiPriority w:val="99"/>
    <w:rsid w:val="00AD4464"/>
    <w:rPr>
      <w:rFonts w:ascii="Arial" w:hAnsi="Arial" w:cs="Arial" w:hint="default"/>
      <w:i/>
      <w:iCs/>
      <w:color w:val="000000"/>
      <w:sz w:val="16"/>
      <w:szCs w:val="16"/>
    </w:rPr>
  </w:style>
  <w:style w:type="paragraph" w:styleId="afb">
    <w:name w:val="List Paragraph"/>
    <w:basedOn w:val="a"/>
    <w:uiPriority w:val="34"/>
    <w:qFormat/>
    <w:rsid w:val="00522C7B"/>
    <w:pPr>
      <w:ind w:left="720"/>
      <w:contextualSpacing/>
    </w:pPr>
  </w:style>
  <w:style w:type="paragraph" w:customStyle="1" w:styleId="Style51">
    <w:name w:val="Style51"/>
    <w:basedOn w:val="a"/>
    <w:rsid w:val="001159FD"/>
    <w:pPr>
      <w:spacing w:line="187" w:lineRule="exact"/>
      <w:jc w:val="both"/>
    </w:pPr>
    <w:rPr>
      <w:sz w:val="24"/>
      <w:szCs w:val="24"/>
    </w:rPr>
  </w:style>
  <w:style w:type="paragraph" w:customStyle="1" w:styleId="Style61">
    <w:name w:val="Style61"/>
    <w:basedOn w:val="a"/>
    <w:rsid w:val="001159FD"/>
    <w:pPr>
      <w:spacing w:line="200" w:lineRule="exact"/>
      <w:jc w:val="both"/>
    </w:pPr>
    <w:rPr>
      <w:sz w:val="24"/>
      <w:szCs w:val="24"/>
    </w:rPr>
  </w:style>
  <w:style w:type="paragraph" w:customStyle="1" w:styleId="Style63">
    <w:name w:val="Style63"/>
    <w:basedOn w:val="a"/>
    <w:rsid w:val="001159FD"/>
    <w:pPr>
      <w:spacing w:line="206" w:lineRule="exact"/>
    </w:pPr>
    <w:rPr>
      <w:sz w:val="24"/>
      <w:szCs w:val="24"/>
    </w:rPr>
  </w:style>
  <w:style w:type="paragraph" w:customStyle="1" w:styleId="Style3">
    <w:name w:val="Style3"/>
    <w:basedOn w:val="a"/>
    <w:rsid w:val="001159FD"/>
    <w:pPr>
      <w:jc w:val="both"/>
    </w:pPr>
    <w:rPr>
      <w:sz w:val="24"/>
      <w:szCs w:val="24"/>
    </w:rPr>
  </w:style>
  <w:style w:type="character" w:customStyle="1" w:styleId="FontStyle206">
    <w:name w:val="Font Style206"/>
    <w:rsid w:val="001159FD"/>
    <w:rPr>
      <w:rFonts w:ascii="Times New Roman" w:hAnsi="Times New Roman" w:cs="Times New Roman"/>
      <w:color w:val="000000"/>
      <w:sz w:val="20"/>
      <w:szCs w:val="20"/>
    </w:rPr>
  </w:style>
  <w:style w:type="paragraph" w:customStyle="1" w:styleId="Style13">
    <w:name w:val="Style13"/>
    <w:basedOn w:val="a"/>
    <w:uiPriority w:val="99"/>
    <w:rsid w:val="001159FD"/>
    <w:pPr>
      <w:spacing w:line="192" w:lineRule="exact"/>
      <w:jc w:val="center"/>
    </w:pPr>
    <w:rPr>
      <w:sz w:val="24"/>
      <w:szCs w:val="24"/>
    </w:rPr>
  </w:style>
  <w:style w:type="paragraph" w:customStyle="1" w:styleId="Style98">
    <w:name w:val="Style98"/>
    <w:basedOn w:val="a"/>
    <w:rsid w:val="001159FD"/>
    <w:pPr>
      <w:spacing w:line="197" w:lineRule="exact"/>
      <w:jc w:val="center"/>
    </w:pPr>
    <w:rPr>
      <w:sz w:val="24"/>
      <w:szCs w:val="24"/>
    </w:rPr>
  </w:style>
  <w:style w:type="paragraph" w:customStyle="1" w:styleId="Style99">
    <w:name w:val="Style99"/>
    <w:basedOn w:val="a"/>
    <w:rsid w:val="001159FD"/>
    <w:pPr>
      <w:spacing w:line="206" w:lineRule="exact"/>
      <w:jc w:val="both"/>
    </w:pPr>
    <w:rPr>
      <w:sz w:val="24"/>
      <w:szCs w:val="24"/>
    </w:rPr>
  </w:style>
  <w:style w:type="paragraph" w:customStyle="1" w:styleId="Style100">
    <w:name w:val="Style100"/>
    <w:basedOn w:val="a"/>
    <w:rsid w:val="001159FD"/>
    <w:pPr>
      <w:spacing w:line="209" w:lineRule="exact"/>
      <w:ind w:hanging="101"/>
    </w:pPr>
    <w:rPr>
      <w:sz w:val="24"/>
      <w:szCs w:val="24"/>
    </w:rPr>
  </w:style>
  <w:style w:type="character" w:styleId="afc">
    <w:name w:val="FollowedHyperlink"/>
    <w:locked/>
    <w:rsid w:val="001159FD"/>
    <w:rPr>
      <w:color w:val="800080"/>
      <w:u w:val="single"/>
    </w:rPr>
  </w:style>
  <w:style w:type="paragraph" w:customStyle="1" w:styleId="Style25">
    <w:name w:val="Style25"/>
    <w:basedOn w:val="a"/>
    <w:uiPriority w:val="99"/>
    <w:rsid w:val="002965EC"/>
    <w:rPr>
      <w:sz w:val="24"/>
      <w:szCs w:val="24"/>
    </w:rPr>
  </w:style>
  <w:style w:type="character" w:customStyle="1" w:styleId="FontStyle207">
    <w:name w:val="Font Style207"/>
    <w:basedOn w:val="a0"/>
    <w:uiPriority w:val="99"/>
    <w:rsid w:val="002965EC"/>
    <w:rPr>
      <w:rFonts w:ascii="Times New Roman" w:hAnsi="Times New Roman" w:cs="Times New Roman"/>
      <w:i/>
      <w:iCs/>
      <w:color w:val="000000"/>
      <w:sz w:val="20"/>
      <w:szCs w:val="20"/>
    </w:rPr>
  </w:style>
  <w:style w:type="character" w:customStyle="1" w:styleId="FontStyle37">
    <w:name w:val="Font Style37"/>
    <w:basedOn w:val="a0"/>
    <w:uiPriority w:val="99"/>
    <w:rsid w:val="00A62FDC"/>
    <w:rPr>
      <w:rFonts w:ascii="Times New Roman" w:hAnsi="Times New Roman" w:cs="Times New Roman"/>
      <w:b/>
      <w:bCs/>
      <w:color w:val="000000"/>
      <w:sz w:val="26"/>
      <w:szCs w:val="26"/>
    </w:rPr>
  </w:style>
  <w:style w:type="paragraph" w:customStyle="1" w:styleId="Style1">
    <w:name w:val="Style1"/>
    <w:basedOn w:val="a"/>
    <w:uiPriority w:val="99"/>
    <w:rsid w:val="00284973"/>
    <w:pPr>
      <w:spacing w:line="485" w:lineRule="exact"/>
      <w:jc w:val="both"/>
    </w:pPr>
    <w:rPr>
      <w:sz w:val="24"/>
      <w:szCs w:val="24"/>
    </w:rPr>
  </w:style>
  <w:style w:type="paragraph" w:customStyle="1" w:styleId="Style9">
    <w:name w:val="Style9"/>
    <w:basedOn w:val="a"/>
    <w:uiPriority w:val="99"/>
    <w:rsid w:val="00642066"/>
    <w:pPr>
      <w:spacing w:line="482" w:lineRule="exact"/>
      <w:ind w:firstLine="706"/>
      <w:jc w:val="both"/>
    </w:pPr>
    <w:rPr>
      <w:rFonts w:eastAsiaTheme="minorEastAsia"/>
      <w:sz w:val="24"/>
      <w:szCs w:val="24"/>
    </w:rPr>
  </w:style>
  <w:style w:type="paragraph" w:customStyle="1" w:styleId="Style16">
    <w:name w:val="Style16"/>
    <w:basedOn w:val="a"/>
    <w:uiPriority w:val="99"/>
    <w:rsid w:val="00642066"/>
    <w:pPr>
      <w:spacing w:line="485" w:lineRule="exact"/>
      <w:jc w:val="both"/>
    </w:pPr>
    <w:rPr>
      <w:rFonts w:eastAsiaTheme="minorEastAsia"/>
      <w:sz w:val="24"/>
      <w:szCs w:val="24"/>
    </w:rPr>
  </w:style>
  <w:style w:type="paragraph" w:customStyle="1" w:styleId="Style27">
    <w:name w:val="Style27"/>
    <w:basedOn w:val="a"/>
    <w:uiPriority w:val="99"/>
    <w:rsid w:val="00642066"/>
    <w:pPr>
      <w:spacing w:line="482" w:lineRule="exact"/>
      <w:ind w:firstLine="701"/>
    </w:pPr>
    <w:rPr>
      <w:rFonts w:eastAsiaTheme="minorEastAsia"/>
      <w:sz w:val="24"/>
      <w:szCs w:val="24"/>
    </w:rPr>
  </w:style>
  <w:style w:type="character" w:customStyle="1" w:styleId="FontStyle36">
    <w:name w:val="Font Style36"/>
    <w:basedOn w:val="a0"/>
    <w:uiPriority w:val="99"/>
    <w:rsid w:val="00642066"/>
    <w:rPr>
      <w:rFonts w:ascii="Times New Roman" w:hAnsi="Times New Roman" w:cs="Times New Roman"/>
      <w:b/>
      <w:bCs/>
      <w:i/>
      <w:iCs/>
      <w:color w:val="000000"/>
      <w:sz w:val="26"/>
      <w:szCs w:val="26"/>
    </w:rPr>
  </w:style>
  <w:style w:type="character" w:customStyle="1" w:styleId="FontStyle39">
    <w:name w:val="Font Style39"/>
    <w:basedOn w:val="a0"/>
    <w:uiPriority w:val="99"/>
    <w:rsid w:val="00642066"/>
    <w:rPr>
      <w:rFonts w:ascii="Times New Roman" w:hAnsi="Times New Roman" w:cs="Times New Roman"/>
      <w:i/>
      <w:iCs/>
      <w:color w:val="000000"/>
      <w:sz w:val="26"/>
      <w:szCs w:val="26"/>
    </w:rPr>
  </w:style>
  <w:style w:type="character" w:customStyle="1" w:styleId="FontStyle40">
    <w:name w:val="Font Style40"/>
    <w:basedOn w:val="a0"/>
    <w:rsid w:val="00642066"/>
    <w:rPr>
      <w:rFonts w:ascii="Times New Roman" w:hAnsi="Times New Roman" w:cs="Times New Roman"/>
      <w:color w:val="000000"/>
      <w:sz w:val="26"/>
      <w:szCs w:val="26"/>
    </w:rPr>
  </w:style>
  <w:style w:type="paragraph" w:customStyle="1" w:styleId="Style6">
    <w:name w:val="Style6"/>
    <w:basedOn w:val="a"/>
    <w:uiPriority w:val="99"/>
    <w:rsid w:val="00642066"/>
    <w:pPr>
      <w:spacing w:line="322" w:lineRule="exact"/>
      <w:jc w:val="center"/>
    </w:pPr>
    <w:rPr>
      <w:rFonts w:eastAsiaTheme="minorEastAsia"/>
      <w:sz w:val="24"/>
      <w:szCs w:val="24"/>
    </w:rPr>
  </w:style>
  <w:style w:type="paragraph" w:customStyle="1" w:styleId="Style15">
    <w:name w:val="Style15"/>
    <w:basedOn w:val="a"/>
    <w:uiPriority w:val="99"/>
    <w:rsid w:val="00642066"/>
    <w:rPr>
      <w:rFonts w:eastAsiaTheme="minorEastAsia"/>
      <w:sz w:val="24"/>
      <w:szCs w:val="24"/>
    </w:rPr>
  </w:style>
  <w:style w:type="paragraph" w:customStyle="1" w:styleId="Style22">
    <w:name w:val="Style22"/>
    <w:basedOn w:val="a"/>
    <w:uiPriority w:val="99"/>
    <w:rsid w:val="00642066"/>
    <w:pPr>
      <w:spacing w:line="480" w:lineRule="exact"/>
    </w:pPr>
    <w:rPr>
      <w:rFonts w:eastAsiaTheme="minorEastAsia"/>
      <w:sz w:val="24"/>
      <w:szCs w:val="24"/>
    </w:rPr>
  </w:style>
  <w:style w:type="paragraph" w:customStyle="1" w:styleId="Style24">
    <w:name w:val="Style24"/>
    <w:basedOn w:val="a"/>
    <w:uiPriority w:val="99"/>
    <w:rsid w:val="00642066"/>
    <w:pPr>
      <w:spacing w:line="480" w:lineRule="exact"/>
      <w:ind w:firstLine="854"/>
      <w:jc w:val="both"/>
    </w:pPr>
    <w:rPr>
      <w:rFonts w:eastAsiaTheme="minorEastAsia"/>
      <w:sz w:val="24"/>
      <w:szCs w:val="24"/>
    </w:rPr>
  </w:style>
  <w:style w:type="paragraph" w:customStyle="1" w:styleId="Style19">
    <w:name w:val="Style19"/>
    <w:basedOn w:val="a"/>
    <w:rsid w:val="003B7789"/>
    <w:pPr>
      <w:spacing w:line="480" w:lineRule="exact"/>
      <w:ind w:firstLine="725"/>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03633">
      <w:bodyDiv w:val="1"/>
      <w:marLeft w:val="0"/>
      <w:marRight w:val="0"/>
      <w:marTop w:val="0"/>
      <w:marBottom w:val="0"/>
      <w:divBdr>
        <w:top w:val="none" w:sz="0" w:space="0" w:color="auto"/>
        <w:left w:val="none" w:sz="0" w:space="0" w:color="auto"/>
        <w:bottom w:val="none" w:sz="0" w:space="0" w:color="auto"/>
        <w:right w:val="none" w:sz="0" w:space="0" w:color="auto"/>
      </w:divBdr>
    </w:div>
    <w:div w:id="273831613">
      <w:bodyDiv w:val="1"/>
      <w:marLeft w:val="0"/>
      <w:marRight w:val="0"/>
      <w:marTop w:val="0"/>
      <w:marBottom w:val="0"/>
      <w:divBdr>
        <w:top w:val="none" w:sz="0" w:space="0" w:color="auto"/>
        <w:left w:val="none" w:sz="0" w:space="0" w:color="auto"/>
        <w:bottom w:val="none" w:sz="0" w:space="0" w:color="auto"/>
        <w:right w:val="none" w:sz="0" w:space="0" w:color="auto"/>
      </w:divBdr>
    </w:div>
    <w:div w:id="360203389">
      <w:bodyDiv w:val="1"/>
      <w:marLeft w:val="0"/>
      <w:marRight w:val="0"/>
      <w:marTop w:val="0"/>
      <w:marBottom w:val="0"/>
      <w:divBdr>
        <w:top w:val="none" w:sz="0" w:space="0" w:color="auto"/>
        <w:left w:val="none" w:sz="0" w:space="0" w:color="auto"/>
        <w:bottom w:val="none" w:sz="0" w:space="0" w:color="auto"/>
        <w:right w:val="none" w:sz="0" w:space="0" w:color="auto"/>
      </w:divBdr>
    </w:div>
    <w:div w:id="436214011">
      <w:marLeft w:val="0"/>
      <w:marRight w:val="0"/>
      <w:marTop w:val="0"/>
      <w:marBottom w:val="0"/>
      <w:divBdr>
        <w:top w:val="none" w:sz="0" w:space="0" w:color="auto"/>
        <w:left w:val="none" w:sz="0" w:space="0" w:color="auto"/>
        <w:bottom w:val="none" w:sz="0" w:space="0" w:color="auto"/>
        <w:right w:val="none" w:sz="0" w:space="0" w:color="auto"/>
      </w:divBdr>
    </w:div>
    <w:div w:id="436214012">
      <w:marLeft w:val="0"/>
      <w:marRight w:val="0"/>
      <w:marTop w:val="0"/>
      <w:marBottom w:val="0"/>
      <w:divBdr>
        <w:top w:val="none" w:sz="0" w:space="0" w:color="auto"/>
        <w:left w:val="none" w:sz="0" w:space="0" w:color="auto"/>
        <w:bottom w:val="none" w:sz="0" w:space="0" w:color="auto"/>
        <w:right w:val="none" w:sz="0" w:space="0" w:color="auto"/>
      </w:divBdr>
    </w:div>
    <w:div w:id="436214013">
      <w:marLeft w:val="0"/>
      <w:marRight w:val="0"/>
      <w:marTop w:val="0"/>
      <w:marBottom w:val="0"/>
      <w:divBdr>
        <w:top w:val="none" w:sz="0" w:space="0" w:color="auto"/>
        <w:left w:val="none" w:sz="0" w:space="0" w:color="auto"/>
        <w:bottom w:val="none" w:sz="0" w:space="0" w:color="auto"/>
        <w:right w:val="none" w:sz="0" w:space="0" w:color="auto"/>
      </w:divBdr>
    </w:div>
    <w:div w:id="436214014">
      <w:marLeft w:val="0"/>
      <w:marRight w:val="0"/>
      <w:marTop w:val="0"/>
      <w:marBottom w:val="0"/>
      <w:divBdr>
        <w:top w:val="none" w:sz="0" w:space="0" w:color="auto"/>
        <w:left w:val="none" w:sz="0" w:space="0" w:color="auto"/>
        <w:bottom w:val="none" w:sz="0" w:space="0" w:color="auto"/>
        <w:right w:val="none" w:sz="0" w:space="0" w:color="auto"/>
      </w:divBdr>
    </w:div>
    <w:div w:id="436214015">
      <w:marLeft w:val="0"/>
      <w:marRight w:val="0"/>
      <w:marTop w:val="0"/>
      <w:marBottom w:val="0"/>
      <w:divBdr>
        <w:top w:val="none" w:sz="0" w:space="0" w:color="auto"/>
        <w:left w:val="none" w:sz="0" w:space="0" w:color="auto"/>
        <w:bottom w:val="none" w:sz="0" w:space="0" w:color="auto"/>
        <w:right w:val="none" w:sz="0" w:space="0" w:color="auto"/>
      </w:divBdr>
    </w:div>
    <w:div w:id="436214016">
      <w:marLeft w:val="0"/>
      <w:marRight w:val="0"/>
      <w:marTop w:val="0"/>
      <w:marBottom w:val="0"/>
      <w:divBdr>
        <w:top w:val="none" w:sz="0" w:space="0" w:color="auto"/>
        <w:left w:val="none" w:sz="0" w:space="0" w:color="auto"/>
        <w:bottom w:val="none" w:sz="0" w:space="0" w:color="auto"/>
        <w:right w:val="none" w:sz="0" w:space="0" w:color="auto"/>
      </w:divBdr>
    </w:div>
    <w:div w:id="515579642">
      <w:bodyDiv w:val="1"/>
      <w:marLeft w:val="0"/>
      <w:marRight w:val="0"/>
      <w:marTop w:val="0"/>
      <w:marBottom w:val="0"/>
      <w:divBdr>
        <w:top w:val="none" w:sz="0" w:space="0" w:color="auto"/>
        <w:left w:val="none" w:sz="0" w:space="0" w:color="auto"/>
        <w:bottom w:val="none" w:sz="0" w:space="0" w:color="auto"/>
        <w:right w:val="none" w:sz="0" w:space="0" w:color="auto"/>
      </w:divBdr>
    </w:div>
    <w:div w:id="520779597">
      <w:bodyDiv w:val="1"/>
      <w:marLeft w:val="0"/>
      <w:marRight w:val="0"/>
      <w:marTop w:val="0"/>
      <w:marBottom w:val="0"/>
      <w:divBdr>
        <w:top w:val="none" w:sz="0" w:space="0" w:color="auto"/>
        <w:left w:val="none" w:sz="0" w:space="0" w:color="auto"/>
        <w:bottom w:val="none" w:sz="0" w:space="0" w:color="auto"/>
        <w:right w:val="none" w:sz="0" w:space="0" w:color="auto"/>
      </w:divBdr>
    </w:div>
    <w:div w:id="577634457">
      <w:bodyDiv w:val="1"/>
      <w:marLeft w:val="0"/>
      <w:marRight w:val="0"/>
      <w:marTop w:val="0"/>
      <w:marBottom w:val="0"/>
      <w:divBdr>
        <w:top w:val="none" w:sz="0" w:space="0" w:color="auto"/>
        <w:left w:val="none" w:sz="0" w:space="0" w:color="auto"/>
        <w:bottom w:val="none" w:sz="0" w:space="0" w:color="auto"/>
        <w:right w:val="none" w:sz="0" w:space="0" w:color="auto"/>
      </w:divBdr>
      <w:divsChild>
        <w:div w:id="609553053">
          <w:marLeft w:val="0"/>
          <w:marRight w:val="0"/>
          <w:marTop w:val="0"/>
          <w:marBottom w:val="0"/>
          <w:divBdr>
            <w:top w:val="none" w:sz="0" w:space="0" w:color="auto"/>
            <w:left w:val="none" w:sz="0" w:space="0" w:color="auto"/>
            <w:bottom w:val="none" w:sz="0" w:space="0" w:color="auto"/>
            <w:right w:val="none" w:sz="0" w:space="0" w:color="auto"/>
          </w:divBdr>
        </w:div>
        <w:div w:id="758872431">
          <w:marLeft w:val="0"/>
          <w:marRight w:val="0"/>
          <w:marTop w:val="0"/>
          <w:marBottom w:val="0"/>
          <w:divBdr>
            <w:top w:val="none" w:sz="0" w:space="0" w:color="auto"/>
            <w:left w:val="none" w:sz="0" w:space="0" w:color="auto"/>
            <w:bottom w:val="none" w:sz="0" w:space="0" w:color="auto"/>
            <w:right w:val="none" w:sz="0" w:space="0" w:color="auto"/>
          </w:divBdr>
        </w:div>
        <w:div w:id="986133299">
          <w:marLeft w:val="0"/>
          <w:marRight w:val="0"/>
          <w:marTop w:val="0"/>
          <w:marBottom w:val="0"/>
          <w:divBdr>
            <w:top w:val="none" w:sz="0" w:space="0" w:color="auto"/>
            <w:left w:val="none" w:sz="0" w:space="0" w:color="auto"/>
            <w:bottom w:val="none" w:sz="0" w:space="0" w:color="auto"/>
            <w:right w:val="none" w:sz="0" w:space="0" w:color="auto"/>
          </w:divBdr>
        </w:div>
        <w:div w:id="1369990669">
          <w:marLeft w:val="0"/>
          <w:marRight w:val="0"/>
          <w:marTop w:val="0"/>
          <w:marBottom w:val="0"/>
          <w:divBdr>
            <w:top w:val="none" w:sz="0" w:space="0" w:color="auto"/>
            <w:left w:val="none" w:sz="0" w:space="0" w:color="auto"/>
            <w:bottom w:val="none" w:sz="0" w:space="0" w:color="auto"/>
            <w:right w:val="none" w:sz="0" w:space="0" w:color="auto"/>
          </w:divBdr>
        </w:div>
        <w:div w:id="377164348">
          <w:marLeft w:val="0"/>
          <w:marRight w:val="0"/>
          <w:marTop w:val="0"/>
          <w:marBottom w:val="0"/>
          <w:divBdr>
            <w:top w:val="none" w:sz="0" w:space="0" w:color="auto"/>
            <w:left w:val="none" w:sz="0" w:space="0" w:color="auto"/>
            <w:bottom w:val="none" w:sz="0" w:space="0" w:color="auto"/>
            <w:right w:val="none" w:sz="0" w:space="0" w:color="auto"/>
          </w:divBdr>
        </w:div>
      </w:divsChild>
    </w:div>
    <w:div w:id="594244470">
      <w:bodyDiv w:val="1"/>
      <w:marLeft w:val="0"/>
      <w:marRight w:val="0"/>
      <w:marTop w:val="0"/>
      <w:marBottom w:val="0"/>
      <w:divBdr>
        <w:top w:val="none" w:sz="0" w:space="0" w:color="auto"/>
        <w:left w:val="none" w:sz="0" w:space="0" w:color="auto"/>
        <w:bottom w:val="none" w:sz="0" w:space="0" w:color="auto"/>
        <w:right w:val="none" w:sz="0" w:space="0" w:color="auto"/>
      </w:divBdr>
    </w:div>
    <w:div w:id="606039636">
      <w:bodyDiv w:val="1"/>
      <w:marLeft w:val="0"/>
      <w:marRight w:val="0"/>
      <w:marTop w:val="0"/>
      <w:marBottom w:val="0"/>
      <w:divBdr>
        <w:top w:val="none" w:sz="0" w:space="0" w:color="auto"/>
        <w:left w:val="none" w:sz="0" w:space="0" w:color="auto"/>
        <w:bottom w:val="none" w:sz="0" w:space="0" w:color="auto"/>
        <w:right w:val="none" w:sz="0" w:space="0" w:color="auto"/>
      </w:divBdr>
    </w:div>
    <w:div w:id="664937489">
      <w:bodyDiv w:val="1"/>
      <w:marLeft w:val="0"/>
      <w:marRight w:val="0"/>
      <w:marTop w:val="0"/>
      <w:marBottom w:val="0"/>
      <w:divBdr>
        <w:top w:val="none" w:sz="0" w:space="0" w:color="auto"/>
        <w:left w:val="none" w:sz="0" w:space="0" w:color="auto"/>
        <w:bottom w:val="none" w:sz="0" w:space="0" w:color="auto"/>
        <w:right w:val="none" w:sz="0" w:space="0" w:color="auto"/>
      </w:divBdr>
    </w:div>
    <w:div w:id="682632293">
      <w:bodyDiv w:val="1"/>
      <w:marLeft w:val="0"/>
      <w:marRight w:val="0"/>
      <w:marTop w:val="0"/>
      <w:marBottom w:val="0"/>
      <w:divBdr>
        <w:top w:val="none" w:sz="0" w:space="0" w:color="auto"/>
        <w:left w:val="none" w:sz="0" w:space="0" w:color="auto"/>
        <w:bottom w:val="none" w:sz="0" w:space="0" w:color="auto"/>
        <w:right w:val="none" w:sz="0" w:space="0" w:color="auto"/>
      </w:divBdr>
    </w:div>
    <w:div w:id="690572804">
      <w:bodyDiv w:val="1"/>
      <w:marLeft w:val="0"/>
      <w:marRight w:val="0"/>
      <w:marTop w:val="0"/>
      <w:marBottom w:val="0"/>
      <w:divBdr>
        <w:top w:val="none" w:sz="0" w:space="0" w:color="auto"/>
        <w:left w:val="none" w:sz="0" w:space="0" w:color="auto"/>
        <w:bottom w:val="none" w:sz="0" w:space="0" w:color="auto"/>
        <w:right w:val="none" w:sz="0" w:space="0" w:color="auto"/>
      </w:divBdr>
      <w:divsChild>
        <w:div w:id="852768588">
          <w:marLeft w:val="0"/>
          <w:marRight w:val="0"/>
          <w:marTop w:val="0"/>
          <w:marBottom w:val="0"/>
          <w:divBdr>
            <w:top w:val="none" w:sz="0" w:space="0" w:color="auto"/>
            <w:left w:val="none" w:sz="0" w:space="0" w:color="auto"/>
            <w:bottom w:val="none" w:sz="0" w:space="0" w:color="auto"/>
            <w:right w:val="none" w:sz="0" w:space="0" w:color="auto"/>
          </w:divBdr>
        </w:div>
        <w:div w:id="1760564809">
          <w:marLeft w:val="0"/>
          <w:marRight w:val="0"/>
          <w:marTop w:val="0"/>
          <w:marBottom w:val="0"/>
          <w:divBdr>
            <w:top w:val="none" w:sz="0" w:space="0" w:color="auto"/>
            <w:left w:val="none" w:sz="0" w:space="0" w:color="auto"/>
            <w:bottom w:val="none" w:sz="0" w:space="0" w:color="auto"/>
            <w:right w:val="none" w:sz="0" w:space="0" w:color="auto"/>
          </w:divBdr>
        </w:div>
        <w:div w:id="174853098">
          <w:marLeft w:val="0"/>
          <w:marRight w:val="0"/>
          <w:marTop w:val="0"/>
          <w:marBottom w:val="0"/>
          <w:divBdr>
            <w:top w:val="none" w:sz="0" w:space="0" w:color="auto"/>
            <w:left w:val="none" w:sz="0" w:space="0" w:color="auto"/>
            <w:bottom w:val="none" w:sz="0" w:space="0" w:color="auto"/>
            <w:right w:val="none" w:sz="0" w:space="0" w:color="auto"/>
          </w:divBdr>
        </w:div>
        <w:div w:id="592320652">
          <w:marLeft w:val="0"/>
          <w:marRight w:val="0"/>
          <w:marTop w:val="0"/>
          <w:marBottom w:val="0"/>
          <w:divBdr>
            <w:top w:val="none" w:sz="0" w:space="0" w:color="auto"/>
            <w:left w:val="none" w:sz="0" w:space="0" w:color="auto"/>
            <w:bottom w:val="none" w:sz="0" w:space="0" w:color="auto"/>
            <w:right w:val="none" w:sz="0" w:space="0" w:color="auto"/>
          </w:divBdr>
        </w:div>
        <w:div w:id="883370319">
          <w:marLeft w:val="0"/>
          <w:marRight w:val="0"/>
          <w:marTop w:val="0"/>
          <w:marBottom w:val="0"/>
          <w:divBdr>
            <w:top w:val="none" w:sz="0" w:space="0" w:color="auto"/>
            <w:left w:val="none" w:sz="0" w:space="0" w:color="auto"/>
            <w:bottom w:val="none" w:sz="0" w:space="0" w:color="auto"/>
            <w:right w:val="none" w:sz="0" w:space="0" w:color="auto"/>
          </w:divBdr>
        </w:div>
        <w:div w:id="1244532045">
          <w:marLeft w:val="0"/>
          <w:marRight w:val="0"/>
          <w:marTop w:val="0"/>
          <w:marBottom w:val="0"/>
          <w:divBdr>
            <w:top w:val="none" w:sz="0" w:space="0" w:color="auto"/>
            <w:left w:val="none" w:sz="0" w:space="0" w:color="auto"/>
            <w:bottom w:val="none" w:sz="0" w:space="0" w:color="auto"/>
            <w:right w:val="none" w:sz="0" w:space="0" w:color="auto"/>
          </w:divBdr>
        </w:div>
        <w:div w:id="1597976597">
          <w:marLeft w:val="0"/>
          <w:marRight w:val="0"/>
          <w:marTop w:val="0"/>
          <w:marBottom w:val="0"/>
          <w:divBdr>
            <w:top w:val="none" w:sz="0" w:space="0" w:color="auto"/>
            <w:left w:val="none" w:sz="0" w:space="0" w:color="auto"/>
            <w:bottom w:val="none" w:sz="0" w:space="0" w:color="auto"/>
            <w:right w:val="none" w:sz="0" w:space="0" w:color="auto"/>
          </w:divBdr>
        </w:div>
        <w:div w:id="662319889">
          <w:marLeft w:val="0"/>
          <w:marRight w:val="0"/>
          <w:marTop w:val="0"/>
          <w:marBottom w:val="0"/>
          <w:divBdr>
            <w:top w:val="none" w:sz="0" w:space="0" w:color="auto"/>
            <w:left w:val="none" w:sz="0" w:space="0" w:color="auto"/>
            <w:bottom w:val="none" w:sz="0" w:space="0" w:color="auto"/>
            <w:right w:val="none" w:sz="0" w:space="0" w:color="auto"/>
          </w:divBdr>
        </w:div>
        <w:div w:id="796030371">
          <w:marLeft w:val="0"/>
          <w:marRight w:val="0"/>
          <w:marTop w:val="0"/>
          <w:marBottom w:val="0"/>
          <w:divBdr>
            <w:top w:val="none" w:sz="0" w:space="0" w:color="auto"/>
            <w:left w:val="none" w:sz="0" w:space="0" w:color="auto"/>
            <w:bottom w:val="none" w:sz="0" w:space="0" w:color="auto"/>
            <w:right w:val="none" w:sz="0" w:space="0" w:color="auto"/>
          </w:divBdr>
        </w:div>
        <w:div w:id="297036209">
          <w:marLeft w:val="0"/>
          <w:marRight w:val="0"/>
          <w:marTop w:val="0"/>
          <w:marBottom w:val="0"/>
          <w:divBdr>
            <w:top w:val="none" w:sz="0" w:space="0" w:color="auto"/>
            <w:left w:val="none" w:sz="0" w:space="0" w:color="auto"/>
            <w:bottom w:val="none" w:sz="0" w:space="0" w:color="auto"/>
            <w:right w:val="none" w:sz="0" w:space="0" w:color="auto"/>
          </w:divBdr>
        </w:div>
        <w:div w:id="1680346831">
          <w:marLeft w:val="0"/>
          <w:marRight w:val="0"/>
          <w:marTop w:val="0"/>
          <w:marBottom w:val="0"/>
          <w:divBdr>
            <w:top w:val="none" w:sz="0" w:space="0" w:color="auto"/>
            <w:left w:val="none" w:sz="0" w:space="0" w:color="auto"/>
            <w:bottom w:val="none" w:sz="0" w:space="0" w:color="auto"/>
            <w:right w:val="none" w:sz="0" w:space="0" w:color="auto"/>
          </w:divBdr>
        </w:div>
        <w:div w:id="684093854">
          <w:marLeft w:val="0"/>
          <w:marRight w:val="0"/>
          <w:marTop w:val="0"/>
          <w:marBottom w:val="0"/>
          <w:divBdr>
            <w:top w:val="none" w:sz="0" w:space="0" w:color="auto"/>
            <w:left w:val="none" w:sz="0" w:space="0" w:color="auto"/>
            <w:bottom w:val="none" w:sz="0" w:space="0" w:color="auto"/>
            <w:right w:val="none" w:sz="0" w:space="0" w:color="auto"/>
          </w:divBdr>
        </w:div>
        <w:div w:id="1667396833">
          <w:marLeft w:val="0"/>
          <w:marRight w:val="0"/>
          <w:marTop w:val="0"/>
          <w:marBottom w:val="0"/>
          <w:divBdr>
            <w:top w:val="none" w:sz="0" w:space="0" w:color="auto"/>
            <w:left w:val="none" w:sz="0" w:space="0" w:color="auto"/>
            <w:bottom w:val="none" w:sz="0" w:space="0" w:color="auto"/>
            <w:right w:val="none" w:sz="0" w:space="0" w:color="auto"/>
          </w:divBdr>
        </w:div>
        <w:div w:id="2030135472">
          <w:marLeft w:val="0"/>
          <w:marRight w:val="0"/>
          <w:marTop w:val="0"/>
          <w:marBottom w:val="0"/>
          <w:divBdr>
            <w:top w:val="none" w:sz="0" w:space="0" w:color="auto"/>
            <w:left w:val="none" w:sz="0" w:space="0" w:color="auto"/>
            <w:bottom w:val="none" w:sz="0" w:space="0" w:color="auto"/>
            <w:right w:val="none" w:sz="0" w:space="0" w:color="auto"/>
          </w:divBdr>
        </w:div>
        <w:div w:id="1018771126">
          <w:marLeft w:val="0"/>
          <w:marRight w:val="0"/>
          <w:marTop w:val="0"/>
          <w:marBottom w:val="0"/>
          <w:divBdr>
            <w:top w:val="none" w:sz="0" w:space="0" w:color="auto"/>
            <w:left w:val="none" w:sz="0" w:space="0" w:color="auto"/>
            <w:bottom w:val="none" w:sz="0" w:space="0" w:color="auto"/>
            <w:right w:val="none" w:sz="0" w:space="0" w:color="auto"/>
          </w:divBdr>
        </w:div>
        <w:div w:id="2036418653">
          <w:marLeft w:val="0"/>
          <w:marRight w:val="0"/>
          <w:marTop w:val="0"/>
          <w:marBottom w:val="0"/>
          <w:divBdr>
            <w:top w:val="none" w:sz="0" w:space="0" w:color="auto"/>
            <w:left w:val="none" w:sz="0" w:space="0" w:color="auto"/>
            <w:bottom w:val="none" w:sz="0" w:space="0" w:color="auto"/>
            <w:right w:val="none" w:sz="0" w:space="0" w:color="auto"/>
          </w:divBdr>
        </w:div>
        <w:div w:id="801386502">
          <w:marLeft w:val="0"/>
          <w:marRight w:val="0"/>
          <w:marTop w:val="0"/>
          <w:marBottom w:val="0"/>
          <w:divBdr>
            <w:top w:val="none" w:sz="0" w:space="0" w:color="auto"/>
            <w:left w:val="none" w:sz="0" w:space="0" w:color="auto"/>
            <w:bottom w:val="none" w:sz="0" w:space="0" w:color="auto"/>
            <w:right w:val="none" w:sz="0" w:space="0" w:color="auto"/>
          </w:divBdr>
        </w:div>
        <w:div w:id="1855148768">
          <w:marLeft w:val="0"/>
          <w:marRight w:val="0"/>
          <w:marTop w:val="0"/>
          <w:marBottom w:val="0"/>
          <w:divBdr>
            <w:top w:val="none" w:sz="0" w:space="0" w:color="auto"/>
            <w:left w:val="none" w:sz="0" w:space="0" w:color="auto"/>
            <w:bottom w:val="none" w:sz="0" w:space="0" w:color="auto"/>
            <w:right w:val="none" w:sz="0" w:space="0" w:color="auto"/>
          </w:divBdr>
        </w:div>
        <w:div w:id="1768840218">
          <w:marLeft w:val="0"/>
          <w:marRight w:val="0"/>
          <w:marTop w:val="0"/>
          <w:marBottom w:val="0"/>
          <w:divBdr>
            <w:top w:val="none" w:sz="0" w:space="0" w:color="auto"/>
            <w:left w:val="none" w:sz="0" w:space="0" w:color="auto"/>
            <w:bottom w:val="none" w:sz="0" w:space="0" w:color="auto"/>
            <w:right w:val="none" w:sz="0" w:space="0" w:color="auto"/>
          </w:divBdr>
        </w:div>
        <w:div w:id="2016805050">
          <w:marLeft w:val="0"/>
          <w:marRight w:val="0"/>
          <w:marTop w:val="0"/>
          <w:marBottom w:val="0"/>
          <w:divBdr>
            <w:top w:val="none" w:sz="0" w:space="0" w:color="auto"/>
            <w:left w:val="none" w:sz="0" w:space="0" w:color="auto"/>
            <w:bottom w:val="none" w:sz="0" w:space="0" w:color="auto"/>
            <w:right w:val="none" w:sz="0" w:space="0" w:color="auto"/>
          </w:divBdr>
        </w:div>
        <w:div w:id="1684437215">
          <w:marLeft w:val="0"/>
          <w:marRight w:val="0"/>
          <w:marTop w:val="0"/>
          <w:marBottom w:val="0"/>
          <w:divBdr>
            <w:top w:val="none" w:sz="0" w:space="0" w:color="auto"/>
            <w:left w:val="none" w:sz="0" w:space="0" w:color="auto"/>
            <w:bottom w:val="none" w:sz="0" w:space="0" w:color="auto"/>
            <w:right w:val="none" w:sz="0" w:space="0" w:color="auto"/>
          </w:divBdr>
        </w:div>
        <w:div w:id="592124573">
          <w:marLeft w:val="0"/>
          <w:marRight w:val="0"/>
          <w:marTop w:val="0"/>
          <w:marBottom w:val="0"/>
          <w:divBdr>
            <w:top w:val="none" w:sz="0" w:space="0" w:color="auto"/>
            <w:left w:val="none" w:sz="0" w:space="0" w:color="auto"/>
            <w:bottom w:val="none" w:sz="0" w:space="0" w:color="auto"/>
            <w:right w:val="none" w:sz="0" w:space="0" w:color="auto"/>
          </w:divBdr>
        </w:div>
        <w:div w:id="253977810">
          <w:marLeft w:val="0"/>
          <w:marRight w:val="0"/>
          <w:marTop w:val="0"/>
          <w:marBottom w:val="0"/>
          <w:divBdr>
            <w:top w:val="none" w:sz="0" w:space="0" w:color="auto"/>
            <w:left w:val="none" w:sz="0" w:space="0" w:color="auto"/>
            <w:bottom w:val="none" w:sz="0" w:space="0" w:color="auto"/>
            <w:right w:val="none" w:sz="0" w:space="0" w:color="auto"/>
          </w:divBdr>
        </w:div>
        <w:div w:id="1728340133">
          <w:marLeft w:val="0"/>
          <w:marRight w:val="0"/>
          <w:marTop w:val="0"/>
          <w:marBottom w:val="0"/>
          <w:divBdr>
            <w:top w:val="none" w:sz="0" w:space="0" w:color="auto"/>
            <w:left w:val="none" w:sz="0" w:space="0" w:color="auto"/>
            <w:bottom w:val="none" w:sz="0" w:space="0" w:color="auto"/>
            <w:right w:val="none" w:sz="0" w:space="0" w:color="auto"/>
          </w:divBdr>
        </w:div>
        <w:div w:id="1091583823">
          <w:marLeft w:val="0"/>
          <w:marRight w:val="0"/>
          <w:marTop w:val="0"/>
          <w:marBottom w:val="0"/>
          <w:divBdr>
            <w:top w:val="none" w:sz="0" w:space="0" w:color="auto"/>
            <w:left w:val="none" w:sz="0" w:space="0" w:color="auto"/>
            <w:bottom w:val="none" w:sz="0" w:space="0" w:color="auto"/>
            <w:right w:val="none" w:sz="0" w:space="0" w:color="auto"/>
          </w:divBdr>
        </w:div>
        <w:div w:id="1362393916">
          <w:marLeft w:val="0"/>
          <w:marRight w:val="0"/>
          <w:marTop w:val="0"/>
          <w:marBottom w:val="0"/>
          <w:divBdr>
            <w:top w:val="none" w:sz="0" w:space="0" w:color="auto"/>
            <w:left w:val="none" w:sz="0" w:space="0" w:color="auto"/>
            <w:bottom w:val="none" w:sz="0" w:space="0" w:color="auto"/>
            <w:right w:val="none" w:sz="0" w:space="0" w:color="auto"/>
          </w:divBdr>
        </w:div>
        <w:div w:id="1770854676">
          <w:marLeft w:val="0"/>
          <w:marRight w:val="0"/>
          <w:marTop w:val="0"/>
          <w:marBottom w:val="0"/>
          <w:divBdr>
            <w:top w:val="none" w:sz="0" w:space="0" w:color="auto"/>
            <w:left w:val="none" w:sz="0" w:space="0" w:color="auto"/>
            <w:bottom w:val="none" w:sz="0" w:space="0" w:color="auto"/>
            <w:right w:val="none" w:sz="0" w:space="0" w:color="auto"/>
          </w:divBdr>
        </w:div>
      </w:divsChild>
    </w:div>
    <w:div w:id="944968532">
      <w:bodyDiv w:val="1"/>
      <w:marLeft w:val="0"/>
      <w:marRight w:val="0"/>
      <w:marTop w:val="0"/>
      <w:marBottom w:val="0"/>
      <w:divBdr>
        <w:top w:val="none" w:sz="0" w:space="0" w:color="auto"/>
        <w:left w:val="none" w:sz="0" w:space="0" w:color="auto"/>
        <w:bottom w:val="none" w:sz="0" w:space="0" w:color="auto"/>
        <w:right w:val="none" w:sz="0" w:space="0" w:color="auto"/>
      </w:divBdr>
    </w:div>
    <w:div w:id="977760658">
      <w:bodyDiv w:val="1"/>
      <w:marLeft w:val="0"/>
      <w:marRight w:val="0"/>
      <w:marTop w:val="0"/>
      <w:marBottom w:val="0"/>
      <w:divBdr>
        <w:top w:val="none" w:sz="0" w:space="0" w:color="auto"/>
        <w:left w:val="none" w:sz="0" w:space="0" w:color="auto"/>
        <w:bottom w:val="none" w:sz="0" w:space="0" w:color="auto"/>
        <w:right w:val="none" w:sz="0" w:space="0" w:color="auto"/>
      </w:divBdr>
    </w:div>
    <w:div w:id="978605353">
      <w:bodyDiv w:val="1"/>
      <w:marLeft w:val="0"/>
      <w:marRight w:val="0"/>
      <w:marTop w:val="0"/>
      <w:marBottom w:val="0"/>
      <w:divBdr>
        <w:top w:val="none" w:sz="0" w:space="0" w:color="auto"/>
        <w:left w:val="none" w:sz="0" w:space="0" w:color="auto"/>
        <w:bottom w:val="none" w:sz="0" w:space="0" w:color="auto"/>
        <w:right w:val="none" w:sz="0" w:space="0" w:color="auto"/>
      </w:divBdr>
    </w:div>
    <w:div w:id="993993256">
      <w:bodyDiv w:val="1"/>
      <w:marLeft w:val="0"/>
      <w:marRight w:val="0"/>
      <w:marTop w:val="0"/>
      <w:marBottom w:val="0"/>
      <w:divBdr>
        <w:top w:val="none" w:sz="0" w:space="0" w:color="auto"/>
        <w:left w:val="none" w:sz="0" w:space="0" w:color="auto"/>
        <w:bottom w:val="none" w:sz="0" w:space="0" w:color="auto"/>
        <w:right w:val="none" w:sz="0" w:space="0" w:color="auto"/>
      </w:divBdr>
    </w:div>
    <w:div w:id="1276064455">
      <w:bodyDiv w:val="1"/>
      <w:marLeft w:val="0"/>
      <w:marRight w:val="0"/>
      <w:marTop w:val="0"/>
      <w:marBottom w:val="0"/>
      <w:divBdr>
        <w:top w:val="none" w:sz="0" w:space="0" w:color="auto"/>
        <w:left w:val="none" w:sz="0" w:space="0" w:color="auto"/>
        <w:bottom w:val="none" w:sz="0" w:space="0" w:color="auto"/>
        <w:right w:val="none" w:sz="0" w:space="0" w:color="auto"/>
      </w:divBdr>
    </w:div>
    <w:div w:id="1279608797">
      <w:bodyDiv w:val="1"/>
      <w:marLeft w:val="0"/>
      <w:marRight w:val="0"/>
      <w:marTop w:val="0"/>
      <w:marBottom w:val="0"/>
      <w:divBdr>
        <w:top w:val="none" w:sz="0" w:space="0" w:color="auto"/>
        <w:left w:val="none" w:sz="0" w:space="0" w:color="auto"/>
        <w:bottom w:val="none" w:sz="0" w:space="0" w:color="auto"/>
        <w:right w:val="none" w:sz="0" w:space="0" w:color="auto"/>
      </w:divBdr>
    </w:div>
    <w:div w:id="1298956212">
      <w:bodyDiv w:val="1"/>
      <w:marLeft w:val="0"/>
      <w:marRight w:val="0"/>
      <w:marTop w:val="0"/>
      <w:marBottom w:val="0"/>
      <w:divBdr>
        <w:top w:val="none" w:sz="0" w:space="0" w:color="auto"/>
        <w:left w:val="none" w:sz="0" w:space="0" w:color="auto"/>
        <w:bottom w:val="none" w:sz="0" w:space="0" w:color="auto"/>
        <w:right w:val="none" w:sz="0" w:space="0" w:color="auto"/>
      </w:divBdr>
    </w:div>
    <w:div w:id="1332296925">
      <w:bodyDiv w:val="1"/>
      <w:marLeft w:val="0"/>
      <w:marRight w:val="0"/>
      <w:marTop w:val="0"/>
      <w:marBottom w:val="0"/>
      <w:divBdr>
        <w:top w:val="none" w:sz="0" w:space="0" w:color="auto"/>
        <w:left w:val="none" w:sz="0" w:space="0" w:color="auto"/>
        <w:bottom w:val="none" w:sz="0" w:space="0" w:color="auto"/>
        <w:right w:val="none" w:sz="0" w:space="0" w:color="auto"/>
      </w:divBdr>
    </w:div>
    <w:div w:id="1646397800">
      <w:bodyDiv w:val="1"/>
      <w:marLeft w:val="0"/>
      <w:marRight w:val="0"/>
      <w:marTop w:val="0"/>
      <w:marBottom w:val="0"/>
      <w:divBdr>
        <w:top w:val="none" w:sz="0" w:space="0" w:color="auto"/>
        <w:left w:val="none" w:sz="0" w:space="0" w:color="auto"/>
        <w:bottom w:val="none" w:sz="0" w:space="0" w:color="auto"/>
        <w:right w:val="none" w:sz="0" w:space="0" w:color="auto"/>
      </w:divBdr>
    </w:div>
    <w:div w:id="1699350455">
      <w:bodyDiv w:val="1"/>
      <w:marLeft w:val="0"/>
      <w:marRight w:val="0"/>
      <w:marTop w:val="0"/>
      <w:marBottom w:val="0"/>
      <w:divBdr>
        <w:top w:val="none" w:sz="0" w:space="0" w:color="auto"/>
        <w:left w:val="none" w:sz="0" w:space="0" w:color="auto"/>
        <w:bottom w:val="none" w:sz="0" w:space="0" w:color="auto"/>
        <w:right w:val="none" w:sz="0" w:space="0" w:color="auto"/>
      </w:divBdr>
    </w:div>
    <w:div w:id="1748770696">
      <w:bodyDiv w:val="1"/>
      <w:marLeft w:val="0"/>
      <w:marRight w:val="0"/>
      <w:marTop w:val="0"/>
      <w:marBottom w:val="0"/>
      <w:divBdr>
        <w:top w:val="none" w:sz="0" w:space="0" w:color="auto"/>
        <w:left w:val="none" w:sz="0" w:space="0" w:color="auto"/>
        <w:bottom w:val="none" w:sz="0" w:space="0" w:color="auto"/>
        <w:right w:val="none" w:sz="0" w:space="0" w:color="auto"/>
      </w:divBdr>
    </w:div>
    <w:div w:id="1752774160">
      <w:bodyDiv w:val="1"/>
      <w:marLeft w:val="0"/>
      <w:marRight w:val="0"/>
      <w:marTop w:val="0"/>
      <w:marBottom w:val="0"/>
      <w:divBdr>
        <w:top w:val="none" w:sz="0" w:space="0" w:color="auto"/>
        <w:left w:val="none" w:sz="0" w:space="0" w:color="auto"/>
        <w:bottom w:val="none" w:sz="0" w:space="0" w:color="auto"/>
        <w:right w:val="none" w:sz="0" w:space="0" w:color="auto"/>
      </w:divBdr>
      <w:divsChild>
        <w:div w:id="1491797047">
          <w:marLeft w:val="0"/>
          <w:marRight w:val="0"/>
          <w:marTop w:val="0"/>
          <w:marBottom w:val="0"/>
          <w:divBdr>
            <w:top w:val="none" w:sz="0" w:space="0" w:color="auto"/>
            <w:left w:val="none" w:sz="0" w:space="0" w:color="auto"/>
            <w:bottom w:val="none" w:sz="0" w:space="0" w:color="auto"/>
            <w:right w:val="none" w:sz="0" w:space="0" w:color="auto"/>
          </w:divBdr>
        </w:div>
        <w:div w:id="683943050">
          <w:marLeft w:val="0"/>
          <w:marRight w:val="0"/>
          <w:marTop w:val="0"/>
          <w:marBottom w:val="0"/>
          <w:divBdr>
            <w:top w:val="none" w:sz="0" w:space="0" w:color="auto"/>
            <w:left w:val="none" w:sz="0" w:space="0" w:color="auto"/>
            <w:bottom w:val="none" w:sz="0" w:space="0" w:color="auto"/>
            <w:right w:val="none" w:sz="0" w:space="0" w:color="auto"/>
          </w:divBdr>
        </w:div>
        <w:div w:id="1296831762">
          <w:marLeft w:val="0"/>
          <w:marRight w:val="0"/>
          <w:marTop w:val="0"/>
          <w:marBottom w:val="0"/>
          <w:divBdr>
            <w:top w:val="none" w:sz="0" w:space="0" w:color="auto"/>
            <w:left w:val="none" w:sz="0" w:space="0" w:color="auto"/>
            <w:bottom w:val="none" w:sz="0" w:space="0" w:color="auto"/>
            <w:right w:val="none" w:sz="0" w:space="0" w:color="auto"/>
          </w:divBdr>
        </w:div>
        <w:div w:id="1879514074">
          <w:marLeft w:val="0"/>
          <w:marRight w:val="0"/>
          <w:marTop w:val="0"/>
          <w:marBottom w:val="0"/>
          <w:divBdr>
            <w:top w:val="none" w:sz="0" w:space="0" w:color="auto"/>
            <w:left w:val="none" w:sz="0" w:space="0" w:color="auto"/>
            <w:bottom w:val="none" w:sz="0" w:space="0" w:color="auto"/>
            <w:right w:val="none" w:sz="0" w:space="0" w:color="auto"/>
          </w:divBdr>
        </w:div>
        <w:div w:id="2021589685">
          <w:marLeft w:val="0"/>
          <w:marRight w:val="0"/>
          <w:marTop w:val="0"/>
          <w:marBottom w:val="0"/>
          <w:divBdr>
            <w:top w:val="none" w:sz="0" w:space="0" w:color="auto"/>
            <w:left w:val="none" w:sz="0" w:space="0" w:color="auto"/>
            <w:bottom w:val="none" w:sz="0" w:space="0" w:color="auto"/>
            <w:right w:val="none" w:sz="0" w:space="0" w:color="auto"/>
          </w:divBdr>
        </w:div>
        <w:div w:id="1458135989">
          <w:marLeft w:val="0"/>
          <w:marRight w:val="0"/>
          <w:marTop w:val="0"/>
          <w:marBottom w:val="0"/>
          <w:divBdr>
            <w:top w:val="none" w:sz="0" w:space="0" w:color="auto"/>
            <w:left w:val="none" w:sz="0" w:space="0" w:color="auto"/>
            <w:bottom w:val="none" w:sz="0" w:space="0" w:color="auto"/>
            <w:right w:val="none" w:sz="0" w:space="0" w:color="auto"/>
          </w:divBdr>
        </w:div>
        <w:div w:id="1134641731">
          <w:marLeft w:val="0"/>
          <w:marRight w:val="0"/>
          <w:marTop w:val="0"/>
          <w:marBottom w:val="0"/>
          <w:divBdr>
            <w:top w:val="none" w:sz="0" w:space="0" w:color="auto"/>
            <w:left w:val="none" w:sz="0" w:space="0" w:color="auto"/>
            <w:bottom w:val="none" w:sz="0" w:space="0" w:color="auto"/>
            <w:right w:val="none" w:sz="0" w:space="0" w:color="auto"/>
          </w:divBdr>
        </w:div>
        <w:div w:id="767391229">
          <w:marLeft w:val="0"/>
          <w:marRight w:val="0"/>
          <w:marTop w:val="0"/>
          <w:marBottom w:val="0"/>
          <w:divBdr>
            <w:top w:val="none" w:sz="0" w:space="0" w:color="auto"/>
            <w:left w:val="none" w:sz="0" w:space="0" w:color="auto"/>
            <w:bottom w:val="none" w:sz="0" w:space="0" w:color="auto"/>
            <w:right w:val="none" w:sz="0" w:space="0" w:color="auto"/>
          </w:divBdr>
        </w:div>
        <w:div w:id="280191212">
          <w:marLeft w:val="0"/>
          <w:marRight w:val="0"/>
          <w:marTop w:val="0"/>
          <w:marBottom w:val="0"/>
          <w:divBdr>
            <w:top w:val="none" w:sz="0" w:space="0" w:color="auto"/>
            <w:left w:val="none" w:sz="0" w:space="0" w:color="auto"/>
            <w:bottom w:val="none" w:sz="0" w:space="0" w:color="auto"/>
            <w:right w:val="none" w:sz="0" w:space="0" w:color="auto"/>
          </w:divBdr>
        </w:div>
      </w:divsChild>
    </w:div>
    <w:div w:id="1860969932">
      <w:bodyDiv w:val="1"/>
      <w:marLeft w:val="0"/>
      <w:marRight w:val="0"/>
      <w:marTop w:val="0"/>
      <w:marBottom w:val="0"/>
      <w:divBdr>
        <w:top w:val="none" w:sz="0" w:space="0" w:color="auto"/>
        <w:left w:val="none" w:sz="0" w:space="0" w:color="auto"/>
        <w:bottom w:val="none" w:sz="0" w:space="0" w:color="auto"/>
        <w:right w:val="none" w:sz="0" w:space="0" w:color="auto"/>
      </w:divBdr>
    </w:div>
    <w:div w:id="1869835870">
      <w:bodyDiv w:val="1"/>
      <w:marLeft w:val="0"/>
      <w:marRight w:val="0"/>
      <w:marTop w:val="0"/>
      <w:marBottom w:val="0"/>
      <w:divBdr>
        <w:top w:val="none" w:sz="0" w:space="0" w:color="auto"/>
        <w:left w:val="none" w:sz="0" w:space="0" w:color="auto"/>
        <w:bottom w:val="none" w:sz="0" w:space="0" w:color="auto"/>
        <w:right w:val="none" w:sz="0" w:space="0" w:color="auto"/>
      </w:divBdr>
    </w:div>
    <w:div w:id="2033606996">
      <w:bodyDiv w:val="1"/>
      <w:marLeft w:val="0"/>
      <w:marRight w:val="0"/>
      <w:marTop w:val="0"/>
      <w:marBottom w:val="0"/>
      <w:divBdr>
        <w:top w:val="none" w:sz="0" w:space="0" w:color="auto"/>
        <w:left w:val="none" w:sz="0" w:space="0" w:color="auto"/>
        <w:bottom w:val="none" w:sz="0" w:space="0" w:color="auto"/>
        <w:right w:val="none" w:sz="0" w:space="0" w:color="auto"/>
      </w:divBdr>
    </w:div>
    <w:div w:id="2133593247">
      <w:bodyDiv w:val="1"/>
      <w:marLeft w:val="0"/>
      <w:marRight w:val="0"/>
      <w:marTop w:val="0"/>
      <w:marBottom w:val="0"/>
      <w:divBdr>
        <w:top w:val="none" w:sz="0" w:space="0" w:color="auto"/>
        <w:left w:val="none" w:sz="0" w:space="0" w:color="auto"/>
        <w:bottom w:val="none" w:sz="0" w:space="0" w:color="auto"/>
        <w:right w:val="none" w:sz="0" w:space="0" w:color="auto"/>
      </w:divBdr>
      <w:divsChild>
        <w:div w:id="554584050">
          <w:marLeft w:val="0"/>
          <w:marRight w:val="0"/>
          <w:marTop w:val="0"/>
          <w:marBottom w:val="0"/>
          <w:divBdr>
            <w:top w:val="none" w:sz="0" w:space="0" w:color="auto"/>
            <w:left w:val="none" w:sz="0" w:space="0" w:color="auto"/>
            <w:bottom w:val="none" w:sz="0" w:space="0" w:color="auto"/>
            <w:right w:val="none" w:sz="0" w:space="0" w:color="auto"/>
          </w:divBdr>
        </w:div>
        <w:div w:id="751704154">
          <w:marLeft w:val="0"/>
          <w:marRight w:val="0"/>
          <w:marTop w:val="0"/>
          <w:marBottom w:val="0"/>
          <w:divBdr>
            <w:top w:val="none" w:sz="0" w:space="0" w:color="auto"/>
            <w:left w:val="none" w:sz="0" w:space="0" w:color="auto"/>
            <w:bottom w:val="none" w:sz="0" w:space="0" w:color="auto"/>
            <w:right w:val="none" w:sz="0" w:space="0" w:color="auto"/>
          </w:divBdr>
        </w:div>
        <w:div w:id="944531546">
          <w:marLeft w:val="0"/>
          <w:marRight w:val="0"/>
          <w:marTop w:val="0"/>
          <w:marBottom w:val="0"/>
          <w:divBdr>
            <w:top w:val="none" w:sz="0" w:space="0" w:color="auto"/>
            <w:left w:val="none" w:sz="0" w:space="0" w:color="auto"/>
            <w:bottom w:val="none" w:sz="0" w:space="0" w:color="auto"/>
            <w:right w:val="none" w:sz="0" w:space="0" w:color="auto"/>
          </w:divBdr>
        </w:div>
        <w:div w:id="1504542111">
          <w:marLeft w:val="0"/>
          <w:marRight w:val="0"/>
          <w:marTop w:val="0"/>
          <w:marBottom w:val="0"/>
          <w:divBdr>
            <w:top w:val="none" w:sz="0" w:space="0" w:color="auto"/>
            <w:left w:val="none" w:sz="0" w:space="0" w:color="auto"/>
            <w:bottom w:val="none" w:sz="0" w:space="0" w:color="auto"/>
            <w:right w:val="none" w:sz="0" w:space="0" w:color="auto"/>
          </w:divBdr>
        </w:div>
        <w:div w:id="2092501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9.jpeg"/><Relationship Id="rId303" Type="http://schemas.openxmlformats.org/officeDocument/2006/relationships/image" Target="media/image153.jpeg"/><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image" Target="media/image30.wmf"/><Relationship Id="rId84" Type="http://schemas.openxmlformats.org/officeDocument/2006/relationships/image" Target="media/image43.wmf"/><Relationship Id="rId138" Type="http://schemas.openxmlformats.org/officeDocument/2006/relationships/oleObject" Target="embeddings/oleObject67.bin"/><Relationship Id="rId159" Type="http://schemas.openxmlformats.org/officeDocument/2006/relationships/oleObject" Target="embeddings/oleObject79.bin"/><Relationship Id="rId170" Type="http://schemas.openxmlformats.org/officeDocument/2006/relationships/oleObject" Target="embeddings/oleObject85.bin"/><Relationship Id="rId191" Type="http://schemas.openxmlformats.org/officeDocument/2006/relationships/image" Target="media/image88.wmf"/><Relationship Id="rId205" Type="http://schemas.openxmlformats.org/officeDocument/2006/relationships/image" Target="media/image94.wmf"/><Relationship Id="rId226" Type="http://schemas.openxmlformats.org/officeDocument/2006/relationships/image" Target="media/image103.wmf"/><Relationship Id="rId247" Type="http://schemas.openxmlformats.org/officeDocument/2006/relationships/oleObject" Target="embeddings/oleObject129.bin"/><Relationship Id="rId107" Type="http://schemas.openxmlformats.org/officeDocument/2006/relationships/oleObject" Target="embeddings/oleObject47.bin"/><Relationship Id="rId268" Type="http://schemas.openxmlformats.org/officeDocument/2006/relationships/oleObject" Target="embeddings/oleObject137.bin"/><Relationship Id="rId289" Type="http://schemas.openxmlformats.org/officeDocument/2006/relationships/image" Target="media/image139.jpeg"/><Relationship Id="rId11" Type="http://schemas.openxmlformats.org/officeDocument/2006/relationships/image" Target="media/image3.wmf"/><Relationship Id="rId32" Type="http://schemas.openxmlformats.org/officeDocument/2006/relationships/oleObject" Target="embeddings/oleObject11.bin"/><Relationship Id="rId53" Type="http://schemas.openxmlformats.org/officeDocument/2006/relationships/oleObject" Target="embeddings/oleObject21.bin"/><Relationship Id="rId74" Type="http://schemas.openxmlformats.org/officeDocument/2006/relationships/image" Target="media/image37.wmf"/><Relationship Id="rId128" Type="http://schemas.openxmlformats.org/officeDocument/2006/relationships/image" Target="media/image60.wmf"/><Relationship Id="rId149" Type="http://schemas.openxmlformats.org/officeDocument/2006/relationships/image" Target="media/image69.wmf"/><Relationship Id="rId5" Type="http://schemas.openxmlformats.org/officeDocument/2006/relationships/settings" Target="settings.xml"/><Relationship Id="rId95" Type="http://schemas.openxmlformats.org/officeDocument/2006/relationships/oleObject" Target="embeddings/oleObject39.bin"/><Relationship Id="rId160" Type="http://schemas.openxmlformats.org/officeDocument/2006/relationships/image" Target="media/image73.wmf"/><Relationship Id="rId181" Type="http://schemas.openxmlformats.org/officeDocument/2006/relationships/image" Target="media/image83.wmf"/><Relationship Id="rId216" Type="http://schemas.openxmlformats.org/officeDocument/2006/relationships/oleObject" Target="embeddings/oleObject110.bin"/><Relationship Id="rId237" Type="http://schemas.openxmlformats.org/officeDocument/2006/relationships/oleObject" Target="embeddings/oleObject123.bin"/><Relationship Id="rId258" Type="http://schemas.openxmlformats.org/officeDocument/2006/relationships/footer" Target="footer2.xml"/><Relationship Id="rId279" Type="http://schemas.openxmlformats.org/officeDocument/2006/relationships/image" Target="media/image129.jpeg"/><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oleObject" Target="embeddings/oleObject55.bin"/><Relationship Id="rId139" Type="http://schemas.openxmlformats.org/officeDocument/2006/relationships/image" Target="media/image64.wmf"/><Relationship Id="rId290" Type="http://schemas.openxmlformats.org/officeDocument/2006/relationships/image" Target="media/image140.png"/><Relationship Id="rId304" Type="http://schemas.openxmlformats.org/officeDocument/2006/relationships/image" Target="media/image154.jpeg"/><Relationship Id="rId85" Type="http://schemas.openxmlformats.org/officeDocument/2006/relationships/oleObject" Target="embeddings/oleObject34.bin"/><Relationship Id="rId150" Type="http://schemas.openxmlformats.org/officeDocument/2006/relationships/oleObject" Target="embeddings/oleObject73.bin"/><Relationship Id="rId171" Type="http://schemas.openxmlformats.org/officeDocument/2006/relationships/image" Target="media/image78.wmf"/><Relationship Id="rId192" Type="http://schemas.openxmlformats.org/officeDocument/2006/relationships/oleObject" Target="embeddings/oleObject96.bin"/><Relationship Id="rId206" Type="http://schemas.openxmlformats.org/officeDocument/2006/relationships/oleObject" Target="embeddings/oleObject104.bin"/><Relationship Id="rId227" Type="http://schemas.openxmlformats.org/officeDocument/2006/relationships/oleObject" Target="embeddings/oleObject116.bin"/><Relationship Id="rId248" Type="http://schemas.openxmlformats.org/officeDocument/2006/relationships/image" Target="media/image111.wmf"/><Relationship Id="rId269" Type="http://schemas.openxmlformats.org/officeDocument/2006/relationships/image" Target="media/image121.emf"/><Relationship Id="rId12" Type="http://schemas.openxmlformats.org/officeDocument/2006/relationships/oleObject" Target="embeddings/oleObject1.bin"/><Relationship Id="rId33" Type="http://schemas.openxmlformats.org/officeDocument/2006/relationships/image" Target="media/image14.wmf"/><Relationship Id="rId108" Type="http://schemas.openxmlformats.org/officeDocument/2006/relationships/oleObject" Target="embeddings/oleObject48.bin"/><Relationship Id="rId129" Type="http://schemas.openxmlformats.org/officeDocument/2006/relationships/oleObject" Target="embeddings/oleObject61.bin"/><Relationship Id="rId280" Type="http://schemas.openxmlformats.org/officeDocument/2006/relationships/image" Target="media/image130.jpeg"/><Relationship Id="rId54" Type="http://schemas.openxmlformats.org/officeDocument/2006/relationships/image" Target="media/image25.wmf"/><Relationship Id="rId75" Type="http://schemas.openxmlformats.org/officeDocument/2006/relationships/image" Target="media/image38.wmf"/><Relationship Id="rId96" Type="http://schemas.openxmlformats.org/officeDocument/2006/relationships/oleObject" Target="embeddings/oleObject40.bin"/><Relationship Id="rId140" Type="http://schemas.openxmlformats.org/officeDocument/2006/relationships/oleObject" Target="embeddings/oleObject68.bin"/><Relationship Id="rId161" Type="http://schemas.openxmlformats.org/officeDocument/2006/relationships/oleObject" Target="embeddings/oleObject80.bin"/><Relationship Id="rId182" Type="http://schemas.openxmlformats.org/officeDocument/2006/relationships/oleObject" Target="embeddings/oleObject91.bin"/><Relationship Id="rId217" Type="http://schemas.openxmlformats.org/officeDocument/2006/relationships/image" Target="media/image99.wmf"/><Relationship Id="rId6" Type="http://schemas.openxmlformats.org/officeDocument/2006/relationships/webSettings" Target="webSettings.xml"/><Relationship Id="rId238" Type="http://schemas.openxmlformats.org/officeDocument/2006/relationships/oleObject" Target="embeddings/oleObject124.bin"/><Relationship Id="rId259" Type="http://schemas.openxmlformats.org/officeDocument/2006/relationships/image" Target="media/image116.emf"/><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oleObject" Target="embeddings/oleObject138.bin"/><Relationship Id="rId291" Type="http://schemas.openxmlformats.org/officeDocument/2006/relationships/image" Target="media/image141.png"/><Relationship Id="rId305" Type="http://schemas.openxmlformats.org/officeDocument/2006/relationships/fontTable" Target="fontTable.xml"/><Relationship Id="rId44" Type="http://schemas.openxmlformats.org/officeDocument/2006/relationships/image" Target="media/image20.wmf"/><Relationship Id="rId65" Type="http://schemas.openxmlformats.org/officeDocument/2006/relationships/oleObject" Target="embeddings/oleObject26.bin"/><Relationship Id="rId86" Type="http://schemas.openxmlformats.org/officeDocument/2006/relationships/image" Target="media/image44.wmf"/><Relationship Id="rId130" Type="http://schemas.openxmlformats.org/officeDocument/2006/relationships/image" Target="media/image61.png"/><Relationship Id="rId151" Type="http://schemas.openxmlformats.org/officeDocument/2006/relationships/image" Target="media/image70.wmf"/><Relationship Id="rId172" Type="http://schemas.openxmlformats.org/officeDocument/2006/relationships/oleObject" Target="embeddings/oleObject86.bin"/><Relationship Id="rId193" Type="http://schemas.openxmlformats.org/officeDocument/2006/relationships/image" Target="media/image89.wmf"/><Relationship Id="rId207" Type="http://schemas.openxmlformats.org/officeDocument/2006/relationships/image" Target="media/image95.png"/><Relationship Id="rId228" Type="http://schemas.openxmlformats.org/officeDocument/2006/relationships/oleObject" Target="embeddings/oleObject117.bin"/><Relationship Id="rId249" Type="http://schemas.openxmlformats.org/officeDocument/2006/relationships/oleObject" Target="embeddings/oleObject130.bin"/><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Microsoft_Excel_97-2003_Worksheet1.xls"/><Relationship Id="rId281" Type="http://schemas.openxmlformats.org/officeDocument/2006/relationships/image" Target="media/image131.png"/><Relationship Id="rId34" Type="http://schemas.openxmlformats.org/officeDocument/2006/relationships/oleObject" Target="embeddings/oleObject12.bin"/><Relationship Id="rId55" Type="http://schemas.openxmlformats.org/officeDocument/2006/relationships/oleObject" Target="embeddings/oleObject22.bin"/><Relationship Id="rId76" Type="http://schemas.openxmlformats.org/officeDocument/2006/relationships/image" Target="media/image39.wmf"/><Relationship Id="rId97" Type="http://schemas.openxmlformats.org/officeDocument/2006/relationships/oleObject" Target="embeddings/oleObject41.bin"/><Relationship Id="rId120" Type="http://schemas.openxmlformats.org/officeDocument/2006/relationships/oleObject" Target="embeddings/oleObject56.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image" Target="media/image74.wmf"/><Relationship Id="rId183" Type="http://schemas.openxmlformats.org/officeDocument/2006/relationships/image" Target="media/image84.wmf"/><Relationship Id="rId218" Type="http://schemas.openxmlformats.org/officeDocument/2006/relationships/oleObject" Target="embeddings/oleObject111.bin"/><Relationship Id="rId239" Type="http://schemas.openxmlformats.org/officeDocument/2006/relationships/oleObject" Target="embeddings/oleObject125.bin"/><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image" Target="media/image112.wmf"/><Relationship Id="rId255" Type="http://schemas.openxmlformats.org/officeDocument/2006/relationships/image" Target="media/image115.wmf"/><Relationship Id="rId271" Type="http://schemas.openxmlformats.org/officeDocument/2006/relationships/image" Target="media/image122.jpeg"/><Relationship Id="rId276" Type="http://schemas.openxmlformats.org/officeDocument/2006/relationships/image" Target="media/image126.jpeg"/><Relationship Id="rId292" Type="http://schemas.openxmlformats.org/officeDocument/2006/relationships/image" Target="media/image142.png"/><Relationship Id="rId297" Type="http://schemas.openxmlformats.org/officeDocument/2006/relationships/image" Target="media/image147.jpeg"/><Relationship Id="rId306" Type="http://schemas.openxmlformats.org/officeDocument/2006/relationships/theme" Target="theme/theme1.xml"/><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5.bin"/><Relationship Id="rId110" Type="http://schemas.openxmlformats.org/officeDocument/2006/relationships/oleObject" Target="embeddings/oleObject49.bin"/><Relationship Id="rId115" Type="http://schemas.openxmlformats.org/officeDocument/2006/relationships/oleObject" Target="embeddings/oleObject53.bin"/><Relationship Id="rId131" Type="http://schemas.openxmlformats.org/officeDocument/2006/relationships/oleObject" Target="embeddings/oleObject62.bin"/><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oleObject" Target="embeddings/oleObject89.bin"/><Relationship Id="rId301" Type="http://schemas.openxmlformats.org/officeDocument/2006/relationships/image" Target="media/image151.jpeg"/><Relationship Id="rId61" Type="http://schemas.openxmlformats.org/officeDocument/2006/relationships/oleObject" Target="embeddings/oleObject25.bin"/><Relationship Id="rId82" Type="http://schemas.openxmlformats.org/officeDocument/2006/relationships/image" Target="media/image42.wmf"/><Relationship Id="rId152" Type="http://schemas.openxmlformats.org/officeDocument/2006/relationships/oleObject" Target="embeddings/oleObject74.bin"/><Relationship Id="rId173" Type="http://schemas.openxmlformats.org/officeDocument/2006/relationships/image" Target="media/image79.wmf"/><Relationship Id="rId194" Type="http://schemas.openxmlformats.org/officeDocument/2006/relationships/oleObject" Target="embeddings/oleObject97.bin"/><Relationship Id="rId199" Type="http://schemas.openxmlformats.org/officeDocument/2006/relationships/oleObject" Target="embeddings/oleObject100.bin"/><Relationship Id="rId203" Type="http://schemas.openxmlformats.org/officeDocument/2006/relationships/image" Target="media/image93.wmf"/><Relationship Id="rId208" Type="http://schemas.openxmlformats.org/officeDocument/2006/relationships/image" Target="media/image96.wmf"/><Relationship Id="rId229" Type="http://schemas.openxmlformats.org/officeDocument/2006/relationships/oleObject" Target="embeddings/oleObject118.bin"/><Relationship Id="rId19" Type="http://schemas.openxmlformats.org/officeDocument/2006/relationships/image" Target="media/image7.wmf"/><Relationship Id="rId224" Type="http://schemas.openxmlformats.org/officeDocument/2006/relationships/oleObject" Target="embeddings/oleObject114.bin"/><Relationship Id="rId240" Type="http://schemas.openxmlformats.org/officeDocument/2006/relationships/image" Target="media/image107.wmf"/><Relationship Id="rId245" Type="http://schemas.openxmlformats.org/officeDocument/2006/relationships/oleObject" Target="embeddings/oleObject128.bin"/><Relationship Id="rId261" Type="http://schemas.openxmlformats.org/officeDocument/2006/relationships/image" Target="media/image117.wmf"/><Relationship Id="rId266" Type="http://schemas.openxmlformats.org/officeDocument/2006/relationships/oleObject" Target="embeddings/oleObject136.bin"/><Relationship Id="rId287" Type="http://schemas.openxmlformats.org/officeDocument/2006/relationships/image" Target="media/image137.jpeg"/><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png"/><Relationship Id="rId56" Type="http://schemas.openxmlformats.org/officeDocument/2006/relationships/image" Target="media/image26.wmf"/><Relationship Id="rId77" Type="http://schemas.openxmlformats.org/officeDocument/2006/relationships/oleObject" Target="embeddings/oleObject30.bin"/><Relationship Id="rId100" Type="http://schemas.openxmlformats.org/officeDocument/2006/relationships/oleObject" Target="embeddings/oleObject43.bin"/><Relationship Id="rId105" Type="http://schemas.openxmlformats.org/officeDocument/2006/relationships/image" Target="media/image52.wmf"/><Relationship Id="rId126" Type="http://schemas.openxmlformats.org/officeDocument/2006/relationships/image" Target="media/image59.wmf"/><Relationship Id="rId147" Type="http://schemas.openxmlformats.org/officeDocument/2006/relationships/image" Target="media/image68.wmf"/><Relationship Id="rId168" Type="http://schemas.openxmlformats.org/officeDocument/2006/relationships/oleObject" Target="embeddings/oleObject84.bin"/><Relationship Id="rId282" Type="http://schemas.openxmlformats.org/officeDocument/2006/relationships/image" Target="media/image132.jpeg"/><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29.bin"/><Relationship Id="rId93" Type="http://schemas.openxmlformats.org/officeDocument/2006/relationships/oleObject" Target="embeddings/oleObject38.bin"/><Relationship Id="rId98" Type="http://schemas.openxmlformats.org/officeDocument/2006/relationships/image" Target="media/image49.wmf"/><Relationship Id="rId121" Type="http://schemas.openxmlformats.org/officeDocument/2006/relationships/image" Target="media/image57.wmf"/><Relationship Id="rId142" Type="http://schemas.openxmlformats.org/officeDocument/2006/relationships/oleObject" Target="embeddings/oleObject69.bin"/><Relationship Id="rId163" Type="http://schemas.openxmlformats.org/officeDocument/2006/relationships/oleObject" Target="embeddings/oleObject81.bin"/><Relationship Id="rId184" Type="http://schemas.openxmlformats.org/officeDocument/2006/relationships/oleObject" Target="embeddings/oleObject92.bin"/><Relationship Id="rId189" Type="http://schemas.openxmlformats.org/officeDocument/2006/relationships/image" Target="media/image87.wmf"/><Relationship Id="rId21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image" Target="media/image97.png"/><Relationship Id="rId230" Type="http://schemas.openxmlformats.org/officeDocument/2006/relationships/oleObject" Target="embeddings/oleObject119.bin"/><Relationship Id="rId235" Type="http://schemas.openxmlformats.org/officeDocument/2006/relationships/oleObject" Target="embeddings/oleObject122.bin"/><Relationship Id="rId251" Type="http://schemas.openxmlformats.org/officeDocument/2006/relationships/oleObject" Target="embeddings/oleObject131.bin"/><Relationship Id="rId256" Type="http://schemas.openxmlformats.org/officeDocument/2006/relationships/oleObject" Target="embeddings/oleObject133.bin"/><Relationship Id="rId277" Type="http://schemas.openxmlformats.org/officeDocument/2006/relationships/image" Target="media/image127.jpeg"/><Relationship Id="rId298" Type="http://schemas.openxmlformats.org/officeDocument/2006/relationships/image" Target="media/image148.jpeg"/><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7.bin"/><Relationship Id="rId116" Type="http://schemas.openxmlformats.org/officeDocument/2006/relationships/oleObject" Target="embeddings/oleObject54.bin"/><Relationship Id="rId137" Type="http://schemas.openxmlformats.org/officeDocument/2006/relationships/image" Target="media/image63.wmf"/><Relationship Id="rId158" Type="http://schemas.openxmlformats.org/officeDocument/2006/relationships/oleObject" Target="embeddings/oleObject78.bin"/><Relationship Id="rId272" Type="http://schemas.microsoft.com/office/2007/relationships/hdphoto" Target="media/hdphoto1.wdp"/><Relationship Id="rId293" Type="http://schemas.openxmlformats.org/officeDocument/2006/relationships/image" Target="media/image143.png"/><Relationship Id="rId302" Type="http://schemas.openxmlformats.org/officeDocument/2006/relationships/image" Target="media/image152.jpeg"/><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oleObject" Target="embeddings/oleObject33.bin"/><Relationship Id="rId88" Type="http://schemas.openxmlformats.org/officeDocument/2006/relationships/image" Target="media/image45.wmf"/><Relationship Id="rId111" Type="http://schemas.openxmlformats.org/officeDocument/2006/relationships/oleObject" Target="embeddings/oleObject50.bin"/><Relationship Id="rId132" Type="http://schemas.openxmlformats.org/officeDocument/2006/relationships/oleObject" Target="embeddings/oleObject63.bin"/><Relationship Id="rId153" Type="http://schemas.openxmlformats.org/officeDocument/2006/relationships/image" Target="media/image71.wmf"/><Relationship Id="rId174" Type="http://schemas.openxmlformats.org/officeDocument/2006/relationships/oleObject" Target="embeddings/oleObject87.bin"/><Relationship Id="rId179" Type="http://schemas.openxmlformats.org/officeDocument/2006/relationships/image" Target="media/image82.wmf"/><Relationship Id="rId195" Type="http://schemas.openxmlformats.org/officeDocument/2006/relationships/oleObject" Target="embeddings/oleObject98.bin"/><Relationship Id="rId209" Type="http://schemas.openxmlformats.org/officeDocument/2006/relationships/oleObject" Target="embeddings/oleObject105.bin"/><Relationship Id="rId190" Type="http://schemas.openxmlformats.org/officeDocument/2006/relationships/oleObject" Target="embeddings/oleObject95.bin"/><Relationship Id="rId204" Type="http://schemas.openxmlformats.org/officeDocument/2006/relationships/oleObject" Target="embeddings/oleObject103.bin"/><Relationship Id="rId220" Type="http://schemas.openxmlformats.org/officeDocument/2006/relationships/oleObject" Target="embeddings/oleObject112.bin"/><Relationship Id="rId225" Type="http://schemas.openxmlformats.org/officeDocument/2006/relationships/oleObject" Target="embeddings/oleObject115.bin"/><Relationship Id="rId241" Type="http://schemas.openxmlformats.org/officeDocument/2006/relationships/oleObject" Target="embeddings/oleObject126.bin"/><Relationship Id="rId246" Type="http://schemas.openxmlformats.org/officeDocument/2006/relationships/image" Target="media/image110.wmf"/><Relationship Id="rId267" Type="http://schemas.openxmlformats.org/officeDocument/2006/relationships/image" Target="media/image120.wmf"/><Relationship Id="rId288" Type="http://schemas.openxmlformats.org/officeDocument/2006/relationships/image" Target="media/image138.png"/><Relationship Id="rId15" Type="http://schemas.openxmlformats.org/officeDocument/2006/relationships/image" Target="media/image5.wmf"/><Relationship Id="rId36" Type="http://schemas.openxmlformats.org/officeDocument/2006/relationships/image" Target="media/image16.png"/><Relationship Id="rId57" Type="http://schemas.openxmlformats.org/officeDocument/2006/relationships/oleObject" Target="embeddings/oleObject23.bin"/><Relationship Id="rId106" Type="http://schemas.openxmlformats.org/officeDocument/2006/relationships/oleObject" Target="embeddings/oleObject46.bin"/><Relationship Id="rId127" Type="http://schemas.openxmlformats.org/officeDocument/2006/relationships/oleObject" Target="embeddings/oleObject60.bin"/><Relationship Id="rId262" Type="http://schemas.openxmlformats.org/officeDocument/2006/relationships/oleObject" Target="embeddings/oleObject134.bin"/><Relationship Id="rId283" Type="http://schemas.openxmlformats.org/officeDocument/2006/relationships/image" Target="media/image133.png"/><Relationship Id="rId10" Type="http://schemas.openxmlformats.org/officeDocument/2006/relationships/image" Target="media/image2.jpeg"/><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6.wmf"/><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image" Target="media/image66.wmf"/><Relationship Id="rId148" Type="http://schemas.openxmlformats.org/officeDocument/2006/relationships/oleObject" Target="embeddings/oleObject72.bin"/><Relationship Id="rId164" Type="http://schemas.openxmlformats.org/officeDocument/2006/relationships/oleObject" Target="embeddings/oleObject82.bin"/><Relationship Id="rId169" Type="http://schemas.openxmlformats.org/officeDocument/2006/relationships/image" Target="media/image77.wmf"/><Relationship Id="rId185" Type="http://schemas.openxmlformats.org/officeDocument/2006/relationships/image" Target="media/image85.w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90.bin"/><Relationship Id="rId210" Type="http://schemas.openxmlformats.org/officeDocument/2006/relationships/oleObject" Target="embeddings/oleObject106.bin"/><Relationship Id="rId215" Type="http://schemas.openxmlformats.org/officeDocument/2006/relationships/image" Target="media/image98.wmf"/><Relationship Id="rId236" Type="http://schemas.openxmlformats.org/officeDocument/2006/relationships/image" Target="media/image106.wmf"/><Relationship Id="rId257" Type="http://schemas.openxmlformats.org/officeDocument/2006/relationships/footer" Target="footer1.xml"/><Relationship Id="rId278" Type="http://schemas.openxmlformats.org/officeDocument/2006/relationships/image" Target="media/image128.jpeg"/><Relationship Id="rId26" Type="http://schemas.openxmlformats.org/officeDocument/2006/relationships/oleObject" Target="embeddings/oleObject8.bin"/><Relationship Id="rId231" Type="http://schemas.openxmlformats.org/officeDocument/2006/relationships/image" Target="media/image104.wmf"/><Relationship Id="rId252" Type="http://schemas.openxmlformats.org/officeDocument/2006/relationships/image" Target="media/image113.wmf"/><Relationship Id="rId273" Type="http://schemas.openxmlformats.org/officeDocument/2006/relationships/image" Target="media/image123.png"/><Relationship Id="rId294" Type="http://schemas.openxmlformats.org/officeDocument/2006/relationships/image" Target="media/image144.png"/><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36.bin"/><Relationship Id="rId112" Type="http://schemas.openxmlformats.org/officeDocument/2006/relationships/image" Target="media/image54.wmf"/><Relationship Id="rId133" Type="http://schemas.openxmlformats.org/officeDocument/2006/relationships/oleObject" Target="embeddings/oleObject64.bin"/><Relationship Id="rId154" Type="http://schemas.openxmlformats.org/officeDocument/2006/relationships/oleObject" Target="embeddings/oleObject75.bin"/><Relationship Id="rId175" Type="http://schemas.openxmlformats.org/officeDocument/2006/relationships/image" Target="media/image80.wmf"/><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oleObject" Target="embeddings/oleObject3.bin"/><Relationship Id="rId221" Type="http://schemas.openxmlformats.org/officeDocument/2006/relationships/image" Target="media/image101.wmf"/><Relationship Id="rId242" Type="http://schemas.openxmlformats.org/officeDocument/2006/relationships/image" Target="media/image108.wmf"/><Relationship Id="rId263" Type="http://schemas.openxmlformats.org/officeDocument/2006/relationships/image" Target="media/image118.wmf"/><Relationship Id="rId284" Type="http://schemas.openxmlformats.org/officeDocument/2006/relationships/image" Target="media/image134.png"/><Relationship Id="rId37" Type="http://schemas.openxmlformats.org/officeDocument/2006/relationships/image" Target="media/image17.png"/><Relationship Id="rId58" Type="http://schemas.openxmlformats.org/officeDocument/2006/relationships/image" Target="media/image27.wmf"/><Relationship Id="rId79" Type="http://schemas.openxmlformats.org/officeDocument/2006/relationships/oleObject" Target="embeddings/oleObject31.bin"/><Relationship Id="rId102" Type="http://schemas.openxmlformats.org/officeDocument/2006/relationships/oleObject" Target="embeddings/oleObject44.bin"/><Relationship Id="rId123" Type="http://schemas.openxmlformats.org/officeDocument/2006/relationships/oleObject" Target="embeddings/oleObject58.bin"/><Relationship Id="rId144" Type="http://schemas.openxmlformats.org/officeDocument/2006/relationships/oleObject" Target="embeddings/oleObject70.bin"/><Relationship Id="rId90" Type="http://schemas.openxmlformats.org/officeDocument/2006/relationships/image" Target="media/image46.wmf"/><Relationship Id="rId165" Type="http://schemas.openxmlformats.org/officeDocument/2006/relationships/image" Target="media/image75.wmf"/><Relationship Id="rId186" Type="http://schemas.openxmlformats.org/officeDocument/2006/relationships/oleObject" Target="embeddings/oleObject93.bin"/><Relationship Id="rId211" Type="http://schemas.openxmlformats.org/officeDocument/2006/relationships/oleObject" Target="embeddings/oleObject107.bin"/><Relationship Id="rId232" Type="http://schemas.openxmlformats.org/officeDocument/2006/relationships/oleObject" Target="embeddings/oleObject120.bin"/><Relationship Id="rId253" Type="http://schemas.openxmlformats.org/officeDocument/2006/relationships/oleObject" Target="embeddings/oleObject132.bin"/><Relationship Id="rId274" Type="http://schemas.openxmlformats.org/officeDocument/2006/relationships/image" Target="media/image124.png"/><Relationship Id="rId295" Type="http://schemas.openxmlformats.org/officeDocument/2006/relationships/image" Target="media/image145.png"/><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oleObject" Target="embeddings/oleObject65.bin"/><Relationship Id="rId80" Type="http://schemas.openxmlformats.org/officeDocument/2006/relationships/image" Target="media/image41.wmf"/><Relationship Id="rId155" Type="http://schemas.openxmlformats.org/officeDocument/2006/relationships/image" Target="media/image72.wmf"/><Relationship Id="rId176" Type="http://schemas.openxmlformats.org/officeDocument/2006/relationships/oleObject" Target="embeddings/oleObject88.bin"/><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oleObject" Target="embeddings/oleObject113.bin"/><Relationship Id="rId243" Type="http://schemas.openxmlformats.org/officeDocument/2006/relationships/oleObject" Target="embeddings/oleObject127.bin"/><Relationship Id="rId264" Type="http://schemas.openxmlformats.org/officeDocument/2006/relationships/oleObject" Target="embeddings/oleObject135.bin"/><Relationship Id="rId285" Type="http://schemas.openxmlformats.org/officeDocument/2006/relationships/image" Target="media/image135.png"/><Relationship Id="rId17" Type="http://schemas.openxmlformats.org/officeDocument/2006/relationships/image" Target="media/image6.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51.wmf"/><Relationship Id="rId124" Type="http://schemas.openxmlformats.org/officeDocument/2006/relationships/image" Target="media/image58.wmf"/><Relationship Id="rId70" Type="http://schemas.openxmlformats.org/officeDocument/2006/relationships/image" Target="media/image34.wmf"/><Relationship Id="rId91" Type="http://schemas.openxmlformats.org/officeDocument/2006/relationships/oleObject" Target="embeddings/oleObject37.bin"/><Relationship Id="rId145" Type="http://schemas.openxmlformats.org/officeDocument/2006/relationships/image" Target="media/image67.wmf"/><Relationship Id="rId166" Type="http://schemas.openxmlformats.org/officeDocument/2006/relationships/oleObject" Target="embeddings/oleObject83.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oleObject" Target="embeddings/oleObject121.bin"/><Relationship Id="rId254" Type="http://schemas.openxmlformats.org/officeDocument/2006/relationships/image" Target="media/image114.png"/><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oleObject" Target="embeddings/oleObject52.bin"/><Relationship Id="rId275" Type="http://schemas.openxmlformats.org/officeDocument/2006/relationships/image" Target="media/image125.jpeg"/><Relationship Id="rId296" Type="http://schemas.openxmlformats.org/officeDocument/2006/relationships/image" Target="media/image146.png"/><Relationship Id="rId300" Type="http://schemas.openxmlformats.org/officeDocument/2006/relationships/image" Target="media/image150.png"/><Relationship Id="rId60" Type="http://schemas.openxmlformats.org/officeDocument/2006/relationships/image" Target="media/image28.wmf"/><Relationship Id="rId81" Type="http://schemas.openxmlformats.org/officeDocument/2006/relationships/oleObject" Target="embeddings/oleObject32.bin"/><Relationship Id="rId135" Type="http://schemas.openxmlformats.org/officeDocument/2006/relationships/image" Target="media/image62.wmf"/><Relationship Id="rId156" Type="http://schemas.openxmlformats.org/officeDocument/2006/relationships/oleObject" Target="embeddings/oleObject76.bin"/><Relationship Id="rId177" Type="http://schemas.openxmlformats.org/officeDocument/2006/relationships/image" Target="media/image81.wmf"/><Relationship Id="rId198" Type="http://schemas.openxmlformats.org/officeDocument/2006/relationships/image" Target="media/image91.wmf"/><Relationship Id="rId202" Type="http://schemas.openxmlformats.org/officeDocument/2006/relationships/oleObject" Target="embeddings/oleObject102.bin"/><Relationship Id="rId223" Type="http://schemas.openxmlformats.org/officeDocument/2006/relationships/image" Target="media/image102.wmf"/><Relationship Id="rId244" Type="http://schemas.openxmlformats.org/officeDocument/2006/relationships/image" Target="media/image109.wmf"/><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19.wmf"/><Relationship Id="rId286" Type="http://schemas.openxmlformats.org/officeDocument/2006/relationships/image" Target="media/image136.png"/><Relationship Id="rId50" Type="http://schemas.openxmlformats.org/officeDocument/2006/relationships/image" Target="media/image23.wmf"/><Relationship Id="rId104" Type="http://schemas.openxmlformats.org/officeDocument/2006/relationships/oleObject" Target="embeddings/oleObject45.bin"/><Relationship Id="rId125" Type="http://schemas.openxmlformats.org/officeDocument/2006/relationships/oleObject" Target="embeddings/oleObject59.bin"/><Relationship Id="rId146" Type="http://schemas.openxmlformats.org/officeDocument/2006/relationships/oleObject" Target="embeddings/oleObject71.bin"/><Relationship Id="rId167" Type="http://schemas.openxmlformats.org/officeDocument/2006/relationships/image" Target="media/image76.wmf"/><Relationship Id="rId188" Type="http://schemas.openxmlformats.org/officeDocument/2006/relationships/oleObject" Target="embeddings/oleObject94.bin"/><Relationship Id="rId71" Type="http://schemas.openxmlformats.org/officeDocument/2006/relationships/image" Target="media/image35.wmf"/><Relationship Id="rId92" Type="http://schemas.openxmlformats.org/officeDocument/2006/relationships/image" Target="media/image47.wmf"/><Relationship Id="rId213" Type="http://schemas.openxmlformats.org/officeDocument/2006/relationships/oleObject" Target="embeddings/oleObject109.bin"/><Relationship Id="rId234" Type="http://schemas.openxmlformats.org/officeDocument/2006/relationships/image" Target="media/image105.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Temp\tmp32.rt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6EC51-5715-4498-BBE5-00EF6766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tmp32</Template>
  <TotalTime>494</TotalTime>
  <Pages>85</Pages>
  <Words>15107</Words>
  <Characters>86111</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Microsoft Corporation</Company>
  <LinksUpToDate>false</LinksUpToDate>
  <CharactersWithSpaces>101016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Cornelius</dc:creator>
  <cp:lastModifiedBy>Elina</cp:lastModifiedBy>
  <cp:revision>43</cp:revision>
  <cp:lastPrinted>2015-07-01T07:18:00Z</cp:lastPrinted>
  <dcterms:created xsi:type="dcterms:W3CDTF">2015-11-19T17:21:00Z</dcterms:created>
  <dcterms:modified xsi:type="dcterms:W3CDTF">2016-03-13T09:19:00Z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