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B09" w:rsidRPr="00027020" w:rsidRDefault="00D95B09" w:rsidP="00D95B09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27020">
        <w:rPr>
          <w:rFonts w:ascii="Times New Roman" w:hAnsi="Times New Roman" w:cs="Times New Roman"/>
          <w:b/>
          <w:sz w:val="28"/>
          <w:szCs w:val="28"/>
          <w:lang w:val="uk-UA"/>
        </w:rPr>
        <w:t>УДК</w:t>
      </w:r>
      <w:r w:rsidR="00607078" w:rsidRPr="000270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528.44:0049</w:t>
      </w:r>
    </w:p>
    <w:p w:rsidR="00027020" w:rsidRDefault="00311110" w:rsidP="00191750">
      <w:pPr>
        <w:spacing w:line="240" w:lineRule="auto"/>
        <w:ind w:firstLine="284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ЗАСТОСУВАННЯ ГІС-ТЕХНОЛОГІЙ</w:t>
      </w: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="00027020">
        <w:rPr>
          <w:rFonts w:ascii="Times New Roman" w:hAnsi="Times New Roman" w:cs="Times New Roman"/>
          <w:b/>
          <w:iCs/>
          <w:sz w:val="28"/>
          <w:szCs w:val="28"/>
        </w:rPr>
        <w:t>У СФЕРІ ЗЕМЛЕУСТРОЮ</w:t>
      </w:r>
    </w:p>
    <w:p w:rsidR="00311110" w:rsidRDefault="00311110" w:rsidP="00191750">
      <w:pPr>
        <w:spacing w:line="240" w:lineRule="auto"/>
        <w:ind w:firstLine="284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ТА ЗЕМЕЛЬНОГО КАДАСТРУ</w:t>
      </w:r>
    </w:p>
    <w:p w:rsidR="00D95B09" w:rsidRPr="00666003" w:rsidRDefault="00D95B09" w:rsidP="00191750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660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В.І. Лахоцький </w:t>
      </w:r>
      <w:r w:rsidRPr="0066600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, </w:t>
      </w:r>
      <w:r w:rsidRPr="00666003">
        <w:rPr>
          <w:rFonts w:ascii="Times New Roman" w:hAnsi="Times New Roman" w:cs="Times New Roman"/>
          <w:sz w:val="24"/>
          <w:szCs w:val="24"/>
          <w:lang w:val="uk-UA"/>
        </w:rPr>
        <w:t>студент спеціальності «Землевпорядкування та кадастр</w:t>
      </w:r>
      <w:r w:rsidRPr="00666003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</w:p>
    <w:p w:rsidR="00D95B09" w:rsidRPr="00666003" w:rsidRDefault="001D1579" w:rsidP="00191750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D95B09" w:rsidRPr="0066600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D95B09" w:rsidRPr="006660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Лахоцька</w:t>
      </w:r>
      <w:r w:rsidR="00D95B09" w:rsidRPr="00666003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84439" w:rsidRPr="00666003">
        <w:rPr>
          <w:rFonts w:ascii="Times New Roman" w:hAnsi="Times New Roman" w:cs="Times New Roman"/>
          <w:sz w:val="24"/>
          <w:szCs w:val="24"/>
          <w:lang w:val="uk-UA"/>
        </w:rPr>
        <w:t xml:space="preserve"> старший викладач </w:t>
      </w:r>
      <w:r w:rsidR="00D95B09" w:rsidRPr="00666003">
        <w:rPr>
          <w:rFonts w:ascii="Times New Roman" w:eastAsia="Times New Roman" w:hAnsi="Times New Roman" w:cs="Times New Roman"/>
          <w:sz w:val="24"/>
          <w:szCs w:val="24"/>
        </w:rPr>
        <w:t>– науковий керівник</w:t>
      </w:r>
    </w:p>
    <w:p w:rsidR="00D95B09" w:rsidRPr="00027020" w:rsidRDefault="00D95B09" w:rsidP="0035252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11110">
        <w:rPr>
          <w:rFonts w:ascii="Times New Roman" w:eastAsia="Times New Roman" w:hAnsi="Times New Roman" w:cs="Times New Roman"/>
          <w:i/>
          <w:sz w:val="28"/>
          <w:szCs w:val="28"/>
        </w:rPr>
        <w:t xml:space="preserve">У статті досліджено </w:t>
      </w:r>
      <w:r w:rsidR="00484439" w:rsidRPr="00311110">
        <w:rPr>
          <w:rFonts w:ascii="Times New Roman" w:hAnsi="Times New Roman" w:cs="Times New Roman"/>
          <w:i/>
          <w:sz w:val="28"/>
          <w:szCs w:val="28"/>
          <w:lang w:val="uk-UA"/>
        </w:rPr>
        <w:t>перспект</w:t>
      </w:r>
      <w:r w:rsidR="0002702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иви і доцільність використання ГІС </w:t>
      </w:r>
      <w:r w:rsidR="00484439" w:rsidRPr="00311110">
        <w:rPr>
          <w:rFonts w:ascii="Times New Roman" w:hAnsi="Times New Roman" w:cs="Times New Roman"/>
          <w:i/>
          <w:sz w:val="28"/>
          <w:szCs w:val="28"/>
        </w:rPr>
        <w:t>технолог</w:t>
      </w:r>
      <w:r w:rsidR="00484439" w:rsidRPr="00311110">
        <w:rPr>
          <w:rFonts w:ascii="Times New Roman" w:hAnsi="Times New Roman" w:cs="Times New Roman"/>
          <w:i/>
          <w:sz w:val="28"/>
          <w:szCs w:val="28"/>
          <w:lang w:val="uk-UA"/>
        </w:rPr>
        <w:t>ій в</w:t>
      </w:r>
      <w:r w:rsidR="0002702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землеустрої та</w:t>
      </w:r>
      <w:r w:rsidR="00484439" w:rsidRPr="003111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земельному кадастрі.</w:t>
      </w:r>
      <w:r w:rsidR="00607078" w:rsidRPr="00311110">
        <w:rPr>
          <w:rFonts w:ascii="Times New Roman" w:hAnsi="Times New Roman" w:cs="Times New Roman"/>
          <w:i/>
          <w:sz w:val="28"/>
          <w:szCs w:val="28"/>
        </w:rPr>
        <w:t xml:space="preserve"> Наведено</w:t>
      </w:r>
      <w:r w:rsidR="0002702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доцільність та перспективність використання подібних систем</w:t>
      </w:r>
      <w:r w:rsidR="00607078" w:rsidRPr="00311110">
        <w:rPr>
          <w:rFonts w:ascii="Times New Roman" w:hAnsi="Times New Roman" w:cs="Times New Roman"/>
          <w:i/>
          <w:sz w:val="28"/>
          <w:szCs w:val="28"/>
        </w:rPr>
        <w:t>. Розглянуто</w:t>
      </w:r>
      <w:r w:rsidR="0002702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як саме запровадження Автоматизованих систем ведення Державного земельного кадастру вплинуть на його ведення</w:t>
      </w:r>
      <w:r w:rsidR="00607078" w:rsidRPr="00311110">
        <w:rPr>
          <w:rFonts w:ascii="Times New Roman" w:hAnsi="Times New Roman" w:cs="Times New Roman"/>
          <w:i/>
          <w:sz w:val="28"/>
          <w:szCs w:val="28"/>
        </w:rPr>
        <w:t>.</w:t>
      </w:r>
    </w:p>
    <w:p w:rsidR="00484439" w:rsidRPr="00666003" w:rsidRDefault="00D95B09" w:rsidP="0035252B">
      <w:pPr>
        <w:pStyle w:val="Default"/>
        <w:ind w:firstLine="284"/>
        <w:jc w:val="center"/>
        <w:rPr>
          <w:rFonts w:ascii="Times New Roman" w:hAnsi="Times New Roman" w:cs="Times New Roman"/>
          <w:lang w:val="uk-UA"/>
        </w:rPr>
      </w:pPr>
      <w:r w:rsidRPr="00BB7DA8">
        <w:rPr>
          <w:rFonts w:ascii="Times New Roman" w:hAnsi="Times New Roman" w:cs="Times New Roman"/>
          <w:b/>
          <w:sz w:val="28"/>
          <w:szCs w:val="28"/>
          <w:lang w:val="uk-UA"/>
        </w:rPr>
        <w:t>Ключові слова</w:t>
      </w:r>
      <w:r w:rsidRPr="00BB7DA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27020">
        <w:rPr>
          <w:rFonts w:ascii="Times New Roman" w:hAnsi="Times New Roman" w:cs="Times New Roman"/>
          <w:lang w:val="uk-UA"/>
        </w:rPr>
        <w:t xml:space="preserve"> ГІС</w:t>
      </w:r>
      <w:r w:rsidR="00027020">
        <w:rPr>
          <w:rFonts w:ascii="Times New Roman" w:hAnsi="Times New Roman" w:cs="Times New Roman"/>
        </w:rPr>
        <w:t xml:space="preserve"> , Державний земельний кадастр</w:t>
      </w:r>
      <w:r w:rsidR="00484439" w:rsidRPr="00666003">
        <w:rPr>
          <w:rFonts w:ascii="Times New Roman" w:hAnsi="Times New Roman" w:cs="Times New Roman"/>
          <w:lang w:val="uk-UA"/>
        </w:rPr>
        <w:t>, земельно-кадастрова інформаційна система</w:t>
      </w:r>
      <w:r w:rsidR="00027020">
        <w:rPr>
          <w:rFonts w:ascii="Times New Roman" w:hAnsi="Times New Roman" w:cs="Times New Roman"/>
          <w:lang w:val="uk-UA"/>
        </w:rPr>
        <w:t>, землеустрій, автоматизація кадастру</w:t>
      </w:r>
      <w:r w:rsidRPr="00666003">
        <w:rPr>
          <w:rFonts w:ascii="Times New Roman" w:hAnsi="Times New Roman" w:cs="Times New Roman"/>
          <w:lang w:val="uk-UA"/>
        </w:rPr>
        <w:t>.</w:t>
      </w:r>
    </w:p>
    <w:p w:rsidR="00484439" w:rsidRDefault="00484439" w:rsidP="00D95B09">
      <w:pPr>
        <w:ind w:firstLine="284"/>
        <w:jc w:val="both"/>
        <w:rPr>
          <w:rFonts w:ascii="Times New Roman" w:hAnsi="Times New Roman" w:cs="Times New Roman"/>
          <w:b/>
          <w:lang w:val="uk-UA"/>
        </w:rPr>
      </w:pPr>
    </w:p>
    <w:p w:rsidR="0035252B" w:rsidRDefault="0035252B" w:rsidP="0035252B">
      <w:pPr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ectPr w:rsidR="0035252B" w:rsidSect="00C776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252B" w:rsidRPr="0035252B" w:rsidRDefault="00C74037" w:rsidP="00D117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7403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Вступ.</w:t>
      </w:r>
      <w:r w:rsidR="00D117D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D117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Найсучаснішим видом інформаційних систем, які </w:t>
      </w:r>
      <w:r w:rsidR="0035252B" w:rsidRPr="0035252B">
        <w:rPr>
          <w:rFonts w:ascii="Times New Roman" w:eastAsia="Times New Roman" w:hAnsi="Times New Roman" w:cs="Times New Roman"/>
          <w:sz w:val="28"/>
          <w:szCs w:val="28"/>
          <w:lang w:val="uk-UA"/>
        </w:rPr>
        <w:t>викори</w:t>
      </w:r>
      <w:r w:rsidR="00D117DC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35252B" w:rsidRPr="0035252B">
        <w:rPr>
          <w:rFonts w:ascii="Times New Roman" w:eastAsia="Times New Roman" w:hAnsi="Times New Roman" w:cs="Times New Roman"/>
          <w:sz w:val="28"/>
          <w:szCs w:val="28"/>
          <w:lang w:val="uk-UA"/>
        </w:rPr>
        <w:t>стову</w:t>
      </w:r>
      <w:r w:rsidR="00D117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ються у кадастрі та землеу-строї є </w:t>
      </w:r>
      <w:r w:rsidR="0035252B" w:rsidRPr="0035252B">
        <w:rPr>
          <w:rFonts w:ascii="Times New Roman" w:eastAsia="Times New Roman" w:hAnsi="Times New Roman" w:cs="Times New Roman"/>
          <w:sz w:val="28"/>
          <w:szCs w:val="28"/>
          <w:lang w:val="uk-UA"/>
        </w:rPr>
        <w:t>географічні інформаційні системи (ГІС).</w:t>
      </w:r>
    </w:p>
    <w:p w:rsidR="0035252B" w:rsidRPr="0035252B" w:rsidRDefault="0035252B" w:rsidP="00D117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5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Світові лідери з розробки ГІС-технологій такі фірми як </w:t>
      </w:r>
      <w:r w:rsidRPr="0035252B">
        <w:rPr>
          <w:rFonts w:ascii="Times New Roman" w:eastAsia="Times New Roman" w:hAnsi="Times New Roman" w:cs="Times New Roman"/>
          <w:sz w:val="28"/>
          <w:szCs w:val="28"/>
        </w:rPr>
        <w:t>ESRI</w:t>
      </w:r>
      <w:r w:rsidRPr="003525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35252B">
        <w:rPr>
          <w:rFonts w:ascii="Times New Roman" w:eastAsia="Times New Roman" w:hAnsi="Times New Roman" w:cs="Times New Roman"/>
          <w:sz w:val="28"/>
          <w:szCs w:val="28"/>
        </w:rPr>
        <w:t>Autodesk</w:t>
      </w:r>
      <w:r w:rsidRPr="003525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35252B">
        <w:rPr>
          <w:rFonts w:ascii="Times New Roman" w:eastAsia="Times New Roman" w:hAnsi="Times New Roman" w:cs="Times New Roman"/>
          <w:sz w:val="28"/>
          <w:szCs w:val="28"/>
        </w:rPr>
        <w:t>MapInfo</w:t>
      </w:r>
      <w:r w:rsidRPr="003525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35252B">
        <w:rPr>
          <w:rFonts w:ascii="Times New Roman" w:eastAsia="Times New Roman" w:hAnsi="Times New Roman" w:cs="Times New Roman"/>
          <w:sz w:val="28"/>
          <w:szCs w:val="28"/>
        </w:rPr>
        <w:t>Bentley</w:t>
      </w:r>
      <w:r w:rsidRPr="003525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протязі багатьох років вели дискусії і мали принципово різні підходи до вирішенні широкого спектра завдань що ставилися перед геоінформаційними систе</w:t>
      </w:r>
      <w:r w:rsidR="00D117DC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35252B">
        <w:rPr>
          <w:rFonts w:ascii="Times New Roman" w:eastAsia="Times New Roman" w:hAnsi="Times New Roman" w:cs="Times New Roman"/>
          <w:sz w:val="28"/>
          <w:szCs w:val="28"/>
          <w:lang w:val="uk-UA"/>
        </w:rPr>
        <w:t>мами. Програмні продукти цих фірми реалізовувались на різнома</w:t>
      </w:r>
      <w:r w:rsidR="00D117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-нітних платформах </w:t>
      </w:r>
      <w:r w:rsidRPr="0035252B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Pr="0035252B">
        <w:rPr>
          <w:rFonts w:ascii="Times New Roman" w:eastAsia="Times New Roman" w:hAnsi="Times New Roman" w:cs="Times New Roman"/>
          <w:sz w:val="28"/>
          <w:szCs w:val="28"/>
        </w:rPr>
        <w:t>UNIX</w:t>
      </w:r>
      <w:r w:rsidRPr="003525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35252B">
        <w:rPr>
          <w:rFonts w:ascii="Times New Roman" w:eastAsia="Times New Roman" w:hAnsi="Times New Roman" w:cs="Times New Roman"/>
          <w:sz w:val="28"/>
          <w:szCs w:val="28"/>
        </w:rPr>
        <w:t>Win</w:t>
      </w:r>
      <w:r w:rsidR="00D117DC" w:rsidRPr="00D117DC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35252B">
        <w:rPr>
          <w:rFonts w:ascii="Times New Roman" w:eastAsia="Times New Roman" w:hAnsi="Times New Roman" w:cs="Times New Roman"/>
          <w:sz w:val="28"/>
          <w:szCs w:val="28"/>
        </w:rPr>
        <w:t>dows</w:t>
      </w:r>
      <w:r w:rsidRPr="003525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35252B">
        <w:rPr>
          <w:rFonts w:ascii="Times New Roman" w:eastAsia="Times New Roman" w:hAnsi="Times New Roman" w:cs="Times New Roman"/>
          <w:sz w:val="28"/>
          <w:szCs w:val="28"/>
        </w:rPr>
        <w:t>DOS</w:t>
      </w:r>
      <w:r w:rsidRPr="0035252B">
        <w:rPr>
          <w:rFonts w:ascii="Times New Roman" w:eastAsia="Times New Roman" w:hAnsi="Times New Roman" w:cs="Times New Roman"/>
          <w:sz w:val="28"/>
          <w:szCs w:val="28"/>
          <w:lang w:val="uk-UA"/>
        </w:rPr>
        <w:t>),  намагаючись розро</w:t>
      </w:r>
      <w:r w:rsidR="00D117DC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35252B">
        <w:rPr>
          <w:rFonts w:ascii="Times New Roman" w:eastAsia="Times New Roman" w:hAnsi="Times New Roman" w:cs="Times New Roman"/>
          <w:sz w:val="28"/>
          <w:szCs w:val="28"/>
          <w:lang w:val="uk-UA"/>
        </w:rPr>
        <w:t>бити більш ефективну конце</w:t>
      </w:r>
      <w:r w:rsidR="00D117DC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35252B">
        <w:rPr>
          <w:rFonts w:ascii="Times New Roman" w:eastAsia="Times New Roman" w:hAnsi="Times New Roman" w:cs="Times New Roman"/>
          <w:sz w:val="28"/>
          <w:szCs w:val="28"/>
          <w:lang w:val="uk-UA"/>
        </w:rPr>
        <w:t>пцію при вирішенні будь-яких завдань, що стосуються просторової інфор</w:t>
      </w:r>
      <w:r w:rsidR="00D117DC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3525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мації. </w:t>
      </w:r>
      <w:r w:rsidRPr="0035252B">
        <w:rPr>
          <w:rFonts w:ascii="Times New Roman" w:eastAsia="Times New Roman" w:hAnsi="Times New Roman" w:cs="Times New Roman"/>
          <w:sz w:val="28"/>
          <w:szCs w:val="28"/>
        </w:rPr>
        <w:t>Що дозволило на теперішній час отримати потужні ГІС, з широкими можливосьтями при маніпулюванні великими обсягами даних.</w:t>
      </w:r>
    </w:p>
    <w:p w:rsidR="0035252B" w:rsidRPr="0035252B" w:rsidRDefault="0035252B" w:rsidP="00D117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52B">
        <w:rPr>
          <w:rFonts w:ascii="Times New Roman" w:eastAsia="Times New Roman" w:hAnsi="Times New Roman" w:cs="Times New Roman"/>
          <w:sz w:val="28"/>
          <w:szCs w:val="28"/>
        </w:rPr>
        <w:t xml:space="preserve">    Ці потужні системи, створені як для робочих станцій так і мережевого використання з </w:t>
      </w:r>
      <w:r w:rsidRPr="0035252B">
        <w:rPr>
          <w:rFonts w:ascii="Times New Roman" w:eastAsia="Times New Roman" w:hAnsi="Times New Roman" w:cs="Times New Roman"/>
          <w:sz w:val="28"/>
          <w:szCs w:val="28"/>
        </w:rPr>
        <w:lastRenderedPageBreak/>
        <w:t>підтримкою різноманітних дода</w:t>
      </w:r>
      <w:r w:rsidR="00D117D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5252B">
        <w:rPr>
          <w:rFonts w:ascii="Times New Roman" w:eastAsia="Times New Roman" w:hAnsi="Times New Roman" w:cs="Times New Roman"/>
          <w:sz w:val="28"/>
          <w:szCs w:val="28"/>
        </w:rPr>
        <w:t>тків. Вони містять блоки цифру</w:t>
      </w:r>
      <w:r w:rsidR="00D117D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5252B">
        <w:rPr>
          <w:rFonts w:ascii="Times New Roman" w:eastAsia="Times New Roman" w:hAnsi="Times New Roman" w:cs="Times New Roman"/>
          <w:sz w:val="28"/>
          <w:szCs w:val="28"/>
        </w:rPr>
        <w:t>вання картографічного матеріалу в різних режимах, працюють з великою кількістю зовнішніх прис</w:t>
      </w:r>
      <w:r w:rsidR="00D117D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5252B">
        <w:rPr>
          <w:rFonts w:ascii="Times New Roman" w:eastAsia="Times New Roman" w:hAnsi="Times New Roman" w:cs="Times New Roman"/>
          <w:sz w:val="28"/>
          <w:szCs w:val="28"/>
        </w:rPr>
        <w:t>троїв, мають багатовіконний інтер</w:t>
      </w:r>
      <w:r w:rsidR="00D117D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5252B">
        <w:rPr>
          <w:rFonts w:ascii="Times New Roman" w:eastAsia="Times New Roman" w:hAnsi="Times New Roman" w:cs="Times New Roman"/>
          <w:sz w:val="28"/>
          <w:szCs w:val="28"/>
        </w:rPr>
        <w:t>фейс, припускають налаго</w:t>
      </w:r>
      <w:r w:rsidR="00D117D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5252B">
        <w:rPr>
          <w:rFonts w:ascii="Times New Roman" w:eastAsia="Times New Roman" w:hAnsi="Times New Roman" w:cs="Times New Roman"/>
          <w:sz w:val="28"/>
          <w:szCs w:val="28"/>
        </w:rPr>
        <w:t>дження меню, дозволяють вбудову</w:t>
      </w:r>
      <w:r w:rsidR="00D117D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5252B">
        <w:rPr>
          <w:rFonts w:ascii="Times New Roman" w:eastAsia="Times New Roman" w:hAnsi="Times New Roman" w:cs="Times New Roman"/>
          <w:sz w:val="28"/>
          <w:szCs w:val="28"/>
        </w:rPr>
        <w:t>вати користувацькі програми, які напи</w:t>
      </w:r>
      <w:r w:rsidR="00D117D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5252B">
        <w:rPr>
          <w:rFonts w:ascii="Times New Roman" w:eastAsia="Times New Roman" w:hAnsi="Times New Roman" w:cs="Times New Roman"/>
          <w:sz w:val="28"/>
          <w:szCs w:val="28"/>
        </w:rPr>
        <w:t xml:space="preserve">сані на мовах високого рівня. </w:t>
      </w:r>
    </w:p>
    <w:p w:rsidR="0035252B" w:rsidRPr="0035252B" w:rsidRDefault="0035252B" w:rsidP="00D117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52B">
        <w:rPr>
          <w:rFonts w:ascii="Times New Roman" w:eastAsia="Times New Roman" w:hAnsi="Times New Roman" w:cs="Times New Roman"/>
          <w:sz w:val="28"/>
          <w:szCs w:val="28"/>
        </w:rPr>
        <w:t xml:space="preserve">    Останні програмні продукти фірми ESRI являють собою узгоджений багаторівневий ком</w:t>
      </w:r>
      <w:r w:rsidR="00D117D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5252B">
        <w:rPr>
          <w:rFonts w:ascii="Times New Roman" w:eastAsia="Times New Roman" w:hAnsi="Times New Roman" w:cs="Times New Roman"/>
          <w:sz w:val="28"/>
          <w:szCs w:val="28"/>
        </w:rPr>
        <w:t>плекс засобів, що утворює уні</w:t>
      </w:r>
      <w:r w:rsidR="00D117D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5252B">
        <w:rPr>
          <w:rFonts w:ascii="Times New Roman" w:eastAsia="Times New Roman" w:hAnsi="Times New Roman" w:cs="Times New Roman"/>
          <w:sz w:val="28"/>
          <w:szCs w:val="28"/>
        </w:rPr>
        <w:t>версальну систему, яка підтримує усі основні платформи і при цьому забезпечується повна сумісність даних на двійковому рівні.</w:t>
      </w:r>
    </w:p>
    <w:p w:rsidR="0035252B" w:rsidRDefault="0035252B" w:rsidP="00D117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52B">
        <w:rPr>
          <w:rFonts w:ascii="Times New Roman" w:eastAsia="Times New Roman" w:hAnsi="Times New Roman" w:cs="Times New Roman"/>
          <w:sz w:val="28"/>
          <w:szCs w:val="28"/>
        </w:rPr>
        <w:t xml:space="preserve">    Геоінформаційні системи тісно пов’язані з іншими інформа</w:t>
      </w:r>
      <w:r w:rsidR="00D117D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5252B">
        <w:rPr>
          <w:rFonts w:ascii="Times New Roman" w:eastAsia="Times New Roman" w:hAnsi="Times New Roman" w:cs="Times New Roman"/>
          <w:sz w:val="28"/>
          <w:szCs w:val="28"/>
        </w:rPr>
        <w:t>ційними системами й успішно використовують їхні дані для аналізу.</w:t>
      </w:r>
    </w:p>
    <w:p w:rsidR="0035252B" w:rsidRPr="0035252B" w:rsidRDefault="00D117DC" w:rsidP="00D117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Ключові </w:t>
      </w:r>
      <w:r w:rsidR="0035252B" w:rsidRPr="0035252B">
        <w:rPr>
          <w:rFonts w:ascii="Times New Roman" w:eastAsia="Times New Roman" w:hAnsi="Times New Roman" w:cs="Times New Roman"/>
          <w:b/>
          <w:i/>
          <w:sz w:val="28"/>
          <w:szCs w:val="28"/>
        </w:rPr>
        <w:t>переваги геоінформа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-</w:t>
      </w:r>
      <w:r w:rsidR="0035252B" w:rsidRPr="0035252B">
        <w:rPr>
          <w:rFonts w:ascii="Times New Roman" w:eastAsia="Times New Roman" w:hAnsi="Times New Roman" w:cs="Times New Roman"/>
          <w:b/>
          <w:i/>
          <w:sz w:val="28"/>
          <w:szCs w:val="28"/>
        </w:rPr>
        <w:t>ційних систем</w:t>
      </w:r>
      <w:r w:rsidR="0035252B" w:rsidRPr="0035252B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35252B" w:rsidRPr="0035252B" w:rsidRDefault="0035252B" w:rsidP="00D117DC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52B">
        <w:rPr>
          <w:rFonts w:ascii="Times New Roman" w:eastAsia="Times New Roman" w:hAnsi="Times New Roman" w:cs="Times New Roman"/>
          <w:sz w:val="28"/>
          <w:szCs w:val="28"/>
        </w:rPr>
        <w:t>зручне для користувача відображення просторових даних</w:t>
      </w:r>
    </w:p>
    <w:p w:rsidR="0035252B" w:rsidRPr="0035252B" w:rsidRDefault="0035252B" w:rsidP="00D117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52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Зображенні просторових даних, у тому числі в тривимірному вигляді, найзручнішому для сприй</w:t>
      </w:r>
      <w:r w:rsidR="00DD56B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5252B">
        <w:rPr>
          <w:rFonts w:ascii="Times New Roman" w:eastAsia="Times New Roman" w:hAnsi="Times New Roman" w:cs="Times New Roman"/>
          <w:sz w:val="28"/>
          <w:szCs w:val="28"/>
        </w:rPr>
        <w:t>няття, що спрощує побудову за</w:t>
      </w:r>
      <w:r w:rsidR="00DD56B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5252B">
        <w:rPr>
          <w:rFonts w:ascii="Times New Roman" w:eastAsia="Times New Roman" w:hAnsi="Times New Roman" w:cs="Times New Roman"/>
          <w:sz w:val="28"/>
          <w:szCs w:val="28"/>
        </w:rPr>
        <w:t>питів і їхній наступний аналіз.</w:t>
      </w:r>
    </w:p>
    <w:p w:rsidR="0035252B" w:rsidRPr="00DD56BE" w:rsidRDefault="0035252B" w:rsidP="00DD56BE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6BE">
        <w:rPr>
          <w:rFonts w:ascii="Times New Roman" w:eastAsia="Times New Roman" w:hAnsi="Times New Roman" w:cs="Times New Roman"/>
          <w:sz w:val="28"/>
          <w:szCs w:val="28"/>
        </w:rPr>
        <w:t>інтеграція даних в середині організації</w:t>
      </w:r>
    </w:p>
    <w:p w:rsidR="0035252B" w:rsidRPr="0035252B" w:rsidRDefault="0035252B" w:rsidP="00D117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52B">
        <w:rPr>
          <w:rFonts w:ascii="Times New Roman" w:eastAsia="Times New Roman" w:hAnsi="Times New Roman" w:cs="Times New Roman"/>
          <w:sz w:val="28"/>
          <w:szCs w:val="28"/>
        </w:rPr>
        <w:t xml:space="preserve">    Геоінформаційні системи поє</w:t>
      </w:r>
      <w:r w:rsidR="00DD56B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5252B">
        <w:rPr>
          <w:rFonts w:ascii="Times New Roman" w:eastAsia="Times New Roman" w:hAnsi="Times New Roman" w:cs="Times New Roman"/>
          <w:sz w:val="28"/>
          <w:szCs w:val="28"/>
        </w:rPr>
        <w:t>днують дані, накопичені в різних підрозділах компанії, або у різних областях діяльності організацій цілого регіону. Колективне викори</w:t>
      </w:r>
      <w:r w:rsidR="00DD56B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5252B">
        <w:rPr>
          <w:rFonts w:ascii="Times New Roman" w:eastAsia="Times New Roman" w:hAnsi="Times New Roman" w:cs="Times New Roman"/>
          <w:sz w:val="28"/>
          <w:szCs w:val="28"/>
        </w:rPr>
        <w:t>стання накопичених даних і їхня інтеграція в єдиний інформаційний масив дає істотні конкурентні переваги і підвищує ефективність експлуатації геоінформаційних сис</w:t>
      </w:r>
      <w:r w:rsidR="00DD56B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5252B">
        <w:rPr>
          <w:rFonts w:ascii="Times New Roman" w:eastAsia="Times New Roman" w:hAnsi="Times New Roman" w:cs="Times New Roman"/>
          <w:sz w:val="28"/>
          <w:szCs w:val="28"/>
        </w:rPr>
        <w:t>тем.</w:t>
      </w:r>
    </w:p>
    <w:p w:rsidR="0035252B" w:rsidRPr="0035252B" w:rsidRDefault="0035252B" w:rsidP="00D117DC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52B">
        <w:rPr>
          <w:rFonts w:ascii="Times New Roman" w:eastAsia="Times New Roman" w:hAnsi="Times New Roman" w:cs="Times New Roman"/>
          <w:sz w:val="28"/>
          <w:szCs w:val="28"/>
        </w:rPr>
        <w:t xml:space="preserve">прийняття обґрунтованих рішень </w:t>
      </w:r>
    </w:p>
    <w:p w:rsidR="0035252B" w:rsidRPr="0035252B" w:rsidRDefault="0035252B" w:rsidP="00D117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52B">
        <w:rPr>
          <w:rFonts w:ascii="Times New Roman" w:eastAsia="Times New Roman" w:hAnsi="Times New Roman" w:cs="Times New Roman"/>
          <w:sz w:val="28"/>
          <w:szCs w:val="28"/>
        </w:rPr>
        <w:t xml:space="preserve">    Автоматизація процесу аналізу і побудови звітів про будь-які явища, пов’язаних із просторовими даними, допомагає прискорити і підвищити ефективність процедури у прийнятті рішення.</w:t>
      </w:r>
    </w:p>
    <w:p w:rsidR="0035252B" w:rsidRPr="0035252B" w:rsidRDefault="0035252B" w:rsidP="00D117DC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52B">
        <w:rPr>
          <w:rFonts w:ascii="Times New Roman" w:eastAsia="Times New Roman" w:hAnsi="Times New Roman" w:cs="Times New Roman"/>
          <w:sz w:val="28"/>
          <w:szCs w:val="28"/>
        </w:rPr>
        <w:t>зручний засіб для створення карт</w:t>
      </w:r>
    </w:p>
    <w:p w:rsidR="003607F6" w:rsidRPr="0035252B" w:rsidRDefault="0035252B" w:rsidP="003607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52B">
        <w:rPr>
          <w:rFonts w:ascii="Times New Roman" w:eastAsia="Times New Roman" w:hAnsi="Times New Roman" w:cs="Times New Roman"/>
          <w:sz w:val="28"/>
          <w:szCs w:val="28"/>
        </w:rPr>
        <w:t xml:space="preserve">    Геоінформаційні системи оптимізують процес розшифровки даних космічних та аерофото</w:t>
      </w:r>
      <w:r w:rsidR="003607F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5252B">
        <w:rPr>
          <w:rFonts w:ascii="Times New Roman" w:eastAsia="Times New Roman" w:hAnsi="Times New Roman" w:cs="Times New Roman"/>
          <w:sz w:val="28"/>
          <w:szCs w:val="28"/>
        </w:rPr>
        <w:t>знімків, використовуючи вже створені плани місцевості, схеми, креслення. ГІС істотно заощаджу</w:t>
      </w:r>
      <w:r w:rsidR="003607F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5252B">
        <w:rPr>
          <w:rFonts w:ascii="Times New Roman" w:eastAsia="Times New Roman" w:hAnsi="Times New Roman" w:cs="Times New Roman"/>
          <w:sz w:val="28"/>
          <w:szCs w:val="28"/>
        </w:rPr>
        <w:t>ють тимчасові ресурси, автомати</w:t>
      </w:r>
      <w:r w:rsidR="003607F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5252B">
        <w:rPr>
          <w:rFonts w:ascii="Times New Roman" w:eastAsia="Times New Roman" w:hAnsi="Times New Roman" w:cs="Times New Roman"/>
          <w:sz w:val="28"/>
          <w:szCs w:val="28"/>
        </w:rPr>
        <w:t xml:space="preserve">зуючи процес роботи з картами, і створюють тривимірні моделі місцевості. </w:t>
      </w:r>
    </w:p>
    <w:p w:rsidR="0035252B" w:rsidRPr="0035252B" w:rsidRDefault="0035252B" w:rsidP="00D117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52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5252B">
        <w:rPr>
          <w:rFonts w:ascii="Times New Roman" w:eastAsia="Times New Roman" w:hAnsi="Times New Roman" w:cs="Times New Roman"/>
          <w:b/>
          <w:i/>
          <w:sz w:val="28"/>
          <w:szCs w:val="28"/>
        </w:rPr>
        <w:t>Складові геоінформаційних систем</w:t>
      </w:r>
      <w:r w:rsidRPr="0035252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5252B" w:rsidRPr="0035252B" w:rsidRDefault="0035252B" w:rsidP="00D117DC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52B">
        <w:rPr>
          <w:rFonts w:ascii="Times New Roman" w:eastAsia="Times New Roman" w:hAnsi="Times New Roman" w:cs="Times New Roman"/>
          <w:sz w:val="28"/>
          <w:szCs w:val="28"/>
        </w:rPr>
        <w:t xml:space="preserve">апаратні засоби </w:t>
      </w:r>
    </w:p>
    <w:p w:rsidR="0035252B" w:rsidRPr="0035252B" w:rsidRDefault="0035252B" w:rsidP="00DD56B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52B">
        <w:rPr>
          <w:rFonts w:ascii="Times New Roman" w:eastAsia="Times New Roman" w:hAnsi="Times New Roman" w:cs="Times New Roman"/>
          <w:sz w:val="28"/>
          <w:szCs w:val="28"/>
        </w:rPr>
        <w:t>програмне забезпечення</w:t>
      </w:r>
    </w:p>
    <w:p w:rsidR="0035252B" w:rsidRPr="0035252B" w:rsidRDefault="0035252B" w:rsidP="00DD56B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52B">
        <w:rPr>
          <w:rFonts w:ascii="Times New Roman" w:eastAsia="Times New Roman" w:hAnsi="Times New Roman" w:cs="Times New Roman"/>
          <w:sz w:val="28"/>
          <w:szCs w:val="28"/>
        </w:rPr>
        <w:t>дані</w:t>
      </w:r>
    </w:p>
    <w:p w:rsidR="0035252B" w:rsidRPr="0035252B" w:rsidRDefault="0035252B" w:rsidP="00D117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5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252B" w:rsidRPr="0035252B" w:rsidRDefault="0035252B" w:rsidP="00D117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5252B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    Операції, що здійснюють ГІС</w:t>
      </w:r>
      <w:r w:rsidRPr="0035252B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35252B" w:rsidRPr="0035252B" w:rsidRDefault="0035252B" w:rsidP="00D117DC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52B">
        <w:rPr>
          <w:rFonts w:ascii="Times New Roman" w:eastAsia="Times New Roman" w:hAnsi="Times New Roman" w:cs="Times New Roman"/>
          <w:sz w:val="28"/>
          <w:szCs w:val="28"/>
        </w:rPr>
        <w:t>введення даних</w:t>
      </w:r>
    </w:p>
    <w:p w:rsidR="0035252B" w:rsidRPr="0035252B" w:rsidRDefault="0035252B" w:rsidP="00D117DC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52B">
        <w:rPr>
          <w:rFonts w:ascii="Times New Roman" w:eastAsia="Times New Roman" w:hAnsi="Times New Roman" w:cs="Times New Roman"/>
          <w:sz w:val="28"/>
          <w:szCs w:val="28"/>
        </w:rPr>
        <w:t>керування даними</w:t>
      </w:r>
    </w:p>
    <w:p w:rsidR="0035252B" w:rsidRPr="0035252B" w:rsidRDefault="0035252B" w:rsidP="00D117DC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52B">
        <w:rPr>
          <w:rFonts w:ascii="Times New Roman" w:eastAsia="Times New Roman" w:hAnsi="Times New Roman" w:cs="Times New Roman"/>
          <w:sz w:val="28"/>
          <w:szCs w:val="28"/>
        </w:rPr>
        <w:t>запит і аналіз даних</w:t>
      </w:r>
    </w:p>
    <w:p w:rsidR="0035252B" w:rsidRPr="0035252B" w:rsidRDefault="0035252B" w:rsidP="00D117DC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52B">
        <w:rPr>
          <w:rFonts w:ascii="Times New Roman" w:eastAsia="Times New Roman" w:hAnsi="Times New Roman" w:cs="Times New Roman"/>
          <w:sz w:val="28"/>
          <w:szCs w:val="28"/>
        </w:rPr>
        <w:t>візуалізація даних</w:t>
      </w:r>
    </w:p>
    <w:p w:rsidR="0035252B" w:rsidRPr="00DD56BE" w:rsidRDefault="0035252B" w:rsidP="00DD56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52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666003" w:rsidRPr="0035252B" w:rsidRDefault="00D95B09" w:rsidP="00D117D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52B">
        <w:rPr>
          <w:rFonts w:ascii="Times New Roman" w:eastAsia="Times New Roman" w:hAnsi="Times New Roman" w:cs="Times New Roman"/>
          <w:b/>
          <w:sz w:val="28"/>
          <w:szCs w:val="28"/>
        </w:rPr>
        <w:t xml:space="preserve">Виклад основного матеріалу. </w:t>
      </w:r>
    </w:p>
    <w:p w:rsidR="00905D40" w:rsidRPr="00905D40" w:rsidRDefault="00905D40" w:rsidP="00D117D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5D40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Перспектива використання ГІС у </w:t>
      </w:r>
      <w:r w:rsidRPr="00905D40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земельному кадастрі.</w:t>
      </w:r>
    </w:p>
    <w:p w:rsidR="00905D40" w:rsidRPr="00905D40" w:rsidRDefault="00905D40" w:rsidP="00D117D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5D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Світовий досвід показав, що сучасні ГІС-технології незамінні у створенні та веденні системи державного земельного кадастру. Із створенням системи впровадили на всій території єдине інформаційне середовище управління земельними ресурсами, інформаційне забезпе</w:t>
      </w:r>
      <w:r w:rsidR="003607F6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905D40">
        <w:rPr>
          <w:rFonts w:ascii="Times New Roman" w:eastAsia="Times New Roman" w:hAnsi="Times New Roman" w:cs="Times New Roman"/>
          <w:sz w:val="28"/>
          <w:szCs w:val="28"/>
          <w:lang w:val="uk-UA"/>
        </w:rPr>
        <w:t>чення ринку земель, оподатку</w:t>
      </w:r>
      <w:r w:rsidR="003607F6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905D40">
        <w:rPr>
          <w:rFonts w:ascii="Times New Roman" w:eastAsia="Times New Roman" w:hAnsi="Times New Roman" w:cs="Times New Roman"/>
          <w:sz w:val="28"/>
          <w:szCs w:val="28"/>
          <w:lang w:val="uk-UA"/>
        </w:rPr>
        <w:t>вання, реєстрацію прав власності та взаємодію з іншими автоматизо</w:t>
      </w:r>
      <w:r w:rsidR="003607F6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905D40">
        <w:rPr>
          <w:rFonts w:ascii="Times New Roman" w:eastAsia="Times New Roman" w:hAnsi="Times New Roman" w:cs="Times New Roman"/>
          <w:sz w:val="28"/>
          <w:szCs w:val="28"/>
          <w:lang w:val="uk-UA"/>
        </w:rPr>
        <w:t>ваними системами.</w:t>
      </w:r>
    </w:p>
    <w:p w:rsidR="00905D40" w:rsidRDefault="00905D40" w:rsidP="00D117D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5D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Тому метою створення та запровадження Автоматизованої системи державного земельного кадастру (АС ДЗК) України  є первинний облік та реєстрація земельних ділянок, об’єктів нерухомості та прав на них, вед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ення Державного реєстру земель.</w:t>
      </w:r>
    </w:p>
    <w:p w:rsidR="00905D40" w:rsidRPr="00905D40" w:rsidRDefault="00905D40" w:rsidP="00D117D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5D40">
        <w:rPr>
          <w:rFonts w:ascii="Times New Roman" w:eastAsia="Times New Roman" w:hAnsi="Times New Roman" w:cs="Times New Roman"/>
          <w:sz w:val="28"/>
          <w:szCs w:val="28"/>
          <w:lang w:val="uk-UA"/>
        </w:rPr>
        <w:t>Інфор</w:t>
      </w:r>
      <w:r w:rsidR="003607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мацію, що зосереджена в АС ДЗК, </w:t>
      </w:r>
      <w:r w:rsidRPr="00905D40">
        <w:rPr>
          <w:rFonts w:ascii="Times New Roman" w:eastAsia="Times New Roman" w:hAnsi="Times New Roman" w:cs="Times New Roman"/>
          <w:sz w:val="28"/>
          <w:szCs w:val="28"/>
          <w:lang w:val="uk-UA"/>
        </w:rPr>
        <w:t>будуть</w:t>
      </w:r>
      <w:r w:rsidR="003607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використовувати органи міських </w:t>
      </w:r>
      <w:r w:rsidRPr="00905D40">
        <w:rPr>
          <w:rFonts w:ascii="Times New Roman" w:eastAsia="Times New Roman" w:hAnsi="Times New Roman" w:cs="Times New Roman"/>
          <w:sz w:val="28"/>
          <w:szCs w:val="28"/>
          <w:lang w:val="uk-UA"/>
        </w:rPr>
        <w:t>управлінь земе</w:t>
      </w:r>
      <w:r w:rsidR="003607F6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905D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льних ресурсів, місцеві органи </w:t>
      </w:r>
      <w:r w:rsidR="003607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Pr="00905D40">
        <w:rPr>
          <w:rFonts w:ascii="Times New Roman" w:eastAsia="Times New Roman" w:hAnsi="Times New Roman" w:cs="Times New Roman"/>
          <w:sz w:val="28"/>
          <w:szCs w:val="28"/>
          <w:lang w:val="uk-UA"/>
        </w:rPr>
        <w:t>самоврядування в наступних цілях:</w:t>
      </w:r>
    </w:p>
    <w:p w:rsidR="00905D40" w:rsidRPr="00905D40" w:rsidRDefault="00905D40" w:rsidP="00DD56BE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5D40">
        <w:rPr>
          <w:rFonts w:ascii="Times New Roman" w:eastAsia="Times New Roman" w:hAnsi="Times New Roman" w:cs="Times New Roman"/>
          <w:sz w:val="28"/>
          <w:szCs w:val="28"/>
          <w:lang w:val="uk-UA"/>
        </w:rPr>
        <w:t>комплексного управління ре</w:t>
      </w:r>
      <w:r w:rsidR="003607F6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905D40">
        <w:rPr>
          <w:rFonts w:ascii="Times New Roman" w:eastAsia="Times New Roman" w:hAnsi="Times New Roman" w:cs="Times New Roman"/>
          <w:sz w:val="28"/>
          <w:szCs w:val="28"/>
          <w:lang w:val="uk-UA"/>
        </w:rPr>
        <w:t>гіоном;</w:t>
      </w:r>
    </w:p>
    <w:p w:rsidR="00905D40" w:rsidRPr="00905D40" w:rsidRDefault="00905D40" w:rsidP="00DD56BE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5D40">
        <w:rPr>
          <w:rFonts w:ascii="Times New Roman" w:eastAsia="Times New Roman" w:hAnsi="Times New Roman" w:cs="Times New Roman"/>
          <w:sz w:val="28"/>
          <w:szCs w:val="28"/>
          <w:lang w:val="uk-UA"/>
        </w:rPr>
        <w:t>управління земельними</w:t>
      </w:r>
      <w:r w:rsidR="003607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05D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ресу</w:t>
      </w:r>
      <w:r w:rsidR="003607F6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905D40">
        <w:rPr>
          <w:rFonts w:ascii="Times New Roman" w:eastAsia="Times New Roman" w:hAnsi="Times New Roman" w:cs="Times New Roman"/>
          <w:sz w:val="28"/>
          <w:szCs w:val="28"/>
          <w:lang w:val="uk-UA"/>
        </w:rPr>
        <w:t>рсами ;</w:t>
      </w:r>
    </w:p>
    <w:p w:rsidR="00905D40" w:rsidRPr="00905D40" w:rsidRDefault="00905D40" w:rsidP="00DD56BE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5D40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державного контролю за використанням і охороною земель ;</w:t>
      </w:r>
    </w:p>
    <w:p w:rsidR="00905D40" w:rsidRPr="00905D40" w:rsidRDefault="00905D40" w:rsidP="00DD56BE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5D40"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розробки проектів землеустрою;</w:t>
      </w:r>
    </w:p>
    <w:p w:rsidR="00905D40" w:rsidRPr="00DD56BE" w:rsidRDefault="00905D40" w:rsidP="00DD56BE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56BE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здійснення заходів з раціона</w:t>
      </w:r>
      <w:r w:rsidR="00DD56BE" w:rsidRPr="00DD56BE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DD56BE">
        <w:rPr>
          <w:rFonts w:ascii="Times New Roman" w:eastAsia="Times New Roman" w:hAnsi="Times New Roman" w:cs="Times New Roman"/>
          <w:sz w:val="28"/>
          <w:szCs w:val="28"/>
          <w:lang w:val="uk-UA"/>
        </w:rPr>
        <w:t>льного використання та охорони земель ;</w:t>
      </w:r>
    </w:p>
    <w:p w:rsidR="00905D40" w:rsidRPr="00DD56BE" w:rsidRDefault="00905D40" w:rsidP="00DD56BE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56BE">
        <w:rPr>
          <w:rFonts w:ascii="Times New Roman" w:eastAsia="Times New Roman" w:hAnsi="Times New Roman" w:cs="Times New Roman"/>
          <w:sz w:val="28"/>
          <w:szCs w:val="28"/>
          <w:lang w:val="uk-UA"/>
        </w:rPr>
        <w:t>нормативної та експертної грошової оцінки земель ;</w:t>
      </w:r>
    </w:p>
    <w:p w:rsidR="00905D40" w:rsidRPr="00DD56BE" w:rsidRDefault="00905D40" w:rsidP="00DD56BE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56BE">
        <w:rPr>
          <w:rFonts w:ascii="Times New Roman" w:eastAsia="Times New Roman" w:hAnsi="Times New Roman" w:cs="Times New Roman"/>
          <w:sz w:val="28"/>
          <w:szCs w:val="28"/>
          <w:lang w:val="uk-UA"/>
        </w:rPr>
        <w:t>встановленням розміру податків та орендної плати за землю;</w:t>
      </w:r>
    </w:p>
    <w:p w:rsidR="00905D40" w:rsidRPr="00DD56BE" w:rsidRDefault="00905D40" w:rsidP="00DD56BE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56BE"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розробки містобудівного та інших кадастрів ;</w:t>
      </w:r>
    </w:p>
    <w:p w:rsidR="00905D40" w:rsidRPr="00DD56BE" w:rsidRDefault="00905D40" w:rsidP="00DD56BE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56BE">
        <w:rPr>
          <w:rFonts w:ascii="Times New Roman" w:eastAsia="Times New Roman" w:hAnsi="Times New Roman" w:cs="Times New Roman"/>
          <w:sz w:val="28"/>
          <w:szCs w:val="28"/>
          <w:lang w:val="uk-UA"/>
        </w:rPr>
        <w:t>надання інформаційних послуг громадянам та юридичним осо</w:t>
      </w:r>
      <w:r w:rsidR="00DD56BE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DD56BE">
        <w:rPr>
          <w:rFonts w:ascii="Times New Roman" w:eastAsia="Times New Roman" w:hAnsi="Times New Roman" w:cs="Times New Roman"/>
          <w:sz w:val="28"/>
          <w:szCs w:val="28"/>
          <w:lang w:val="uk-UA"/>
        </w:rPr>
        <w:t>бам та інше.</w:t>
      </w:r>
    </w:p>
    <w:p w:rsidR="00311110" w:rsidRPr="00DD56BE" w:rsidRDefault="00311110" w:rsidP="00DD56BE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56BE">
        <w:rPr>
          <w:rFonts w:ascii="Times New Roman" w:eastAsia="Times New Roman" w:hAnsi="Times New Roman" w:cs="Times New Roman"/>
          <w:sz w:val="28"/>
          <w:szCs w:val="28"/>
          <w:lang w:val="uk-UA"/>
        </w:rPr>
        <w:t>Що в свою чергу стане вирішенням багатьох наявних питань зокрема таких як прозорість ведення обліку та можливість обміну інформацією між різними організаціями, що в свою чергу виключить непорозуміння між ними.</w:t>
      </w:r>
    </w:p>
    <w:p w:rsidR="00905D40" w:rsidRPr="00DD56BE" w:rsidRDefault="00905D40" w:rsidP="00DD56B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DD56BE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В</w:t>
      </w:r>
      <w:r w:rsidRPr="00DD56BE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DD56BE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результа</w:t>
      </w:r>
      <w:r w:rsidRPr="00DD56BE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ті автоматизації ведення ДЗК  досягається</w:t>
      </w:r>
      <w:r w:rsidRPr="00DD56BE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905D40" w:rsidRPr="00905D40" w:rsidRDefault="00905D40" w:rsidP="00DD56BE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5D40">
        <w:rPr>
          <w:rFonts w:ascii="Times New Roman" w:eastAsia="Times New Roman" w:hAnsi="Times New Roman" w:cs="Times New Roman"/>
          <w:sz w:val="28"/>
          <w:szCs w:val="28"/>
          <w:lang w:val="uk-UA"/>
        </w:rPr>
        <w:t>уніфікація інформаційних технологій, модел</w:t>
      </w:r>
      <w:r w:rsidR="00311110">
        <w:rPr>
          <w:rFonts w:ascii="Times New Roman" w:eastAsia="Times New Roman" w:hAnsi="Times New Roman" w:cs="Times New Roman"/>
          <w:sz w:val="28"/>
          <w:szCs w:val="28"/>
          <w:lang w:val="uk-UA"/>
        </w:rPr>
        <w:t>ей та станд</w:t>
      </w:r>
      <w:r w:rsidR="00DD56BE">
        <w:rPr>
          <w:rFonts w:ascii="Times New Roman" w:eastAsia="Times New Roman" w:hAnsi="Times New Roman" w:cs="Times New Roman"/>
          <w:sz w:val="28"/>
          <w:szCs w:val="28"/>
          <w:lang w:val="uk-UA"/>
        </w:rPr>
        <w:t>--</w:t>
      </w:r>
      <w:r w:rsidR="003111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артів баз даних </w:t>
      </w:r>
      <w:r w:rsidRPr="00905D40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Державного земельного кадастру та обмінних форматів у межах ;</w:t>
      </w:r>
    </w:p>
    <w:p w:rsidR="00905D40" w:rsidRPr="00905D40" w:rsidRDefault="00905D40" w:rsidP="00DD56BE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5D40">
        <w:rPr>
          <w:rFonts w:ascii="Times New Roman" w:eastAsia="Times New Roman" w:hAnsi="Times New Roman" w:cs="Times New Roman"/>
          <w:sz w:val="28"/>
          <w:szCs w:val="28"/>
          <w:lang w:val="uk-UA"/>
        </w:rPr>
        <w:t>заповнення реєстрів земельних ділянок (ЗД), власників та користувачів ЗД, правових документів, прав щодо ЗД у масштабі ;</w:t>
      </w:r>
    </w:p>
    <w:p w:rsidR="00905D40" w:rsidRPr="00905D40" w:rsidRDefault="00905D40" w:rsidP="00DD56BE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5D40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 інформаційної інфраструктури ринку землі;</w:t>
      </w:r>
    </w:p>
    <w:p w:rsidR="00905D40" w:rsidRPr="00905D40" w:rsidRDefault="00905D40" w:rsidP="00DD56BE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5D40">
        <w:rPr>
          <w:rFonts w:ascii="Times New Roman" w:eastAsia="Times New Roman" w:hAnsi="Times New Roman" w:cs="Times New Roman"/>
          <w:sz w:val="28"/>
          <w:szCs w:val="28"/>
          <w:lang w:val="uk-UA"/>
        </w:rPr>
        <w:t>інтеграція БД земельного кадастру  в єдину систему державного   земельного ка</w:t>
      </w:r>
      <w:r w:rsidR="00DD56BE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905D40">
        <w:rPr>
          <w:rFonts w:ascii="Times New Roman" w:eastAsia="Times New Roman" w:hAnsi="Times New Roman" w:cs="Times New Roman"/>
          <w:sz w:val="28"/>
          <w:szCs w:val="28"/>
          <w:lang w:val="uk-UA"/>
        </w:rPr>
        <w:t>дастру;</w:t>
      </w:r>
    </w:p>
    <w:p w:rsidR="00905D40" w:rsidRPr="00905D40" w:rsidRDefault="00905D40" w:rsidP="00DD56BE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5D40">
        <w:rPr>
          <w:rFonts w:ascii="Times New Roman" w:eastAsia="Times New Roman" w:hAnsi="Times New Roman" w:cs="Times New Roman"/>
          <w:sz w:val="28"/>
          <w:szCs w:val="28"/>
          <w:lang w:val="uk-UA"/>
        </w:rPr>
        <w:t>можливість міжвідомчого використання баз даних земельного кадастру України;</w:t>
      </w:r>
    </w:p>
    <w:p w:rsidR="00905D40" w:rsidRPr="00905D40" w:rsidRDefault="00905D40" w:rsidP="00DD56BE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5D4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підвищення ефективності управління земельними ресу</w:t>
      </w:r>
      <w:r w:rsidR="003607F6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905D40">
        <w:rPr>
          <w:rFonts w:ascii="Times New Roman" w:eastAsia="Times New Roman" w:hAnsi="Times New Roman" w:cs="Times New Roman"/>
          <w:sz w:val="28"/>
          <w:szCs w:val="28"/>
          <w:lang w:val="uk-UA"/>
        </w:rPr>
        <w:t>рсами;</w:t>
      </w:r>
    </w:p>
    <w:p w:rsidR="00905D40" w:rsidRPr="0035252B" w:rsidRDefault="00DD56BE" w:rsidP="00DD56BE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можливість </w:t>
      </w:r>
      <w:r w:rsidR="00905D40" w:rsidRPr="00905D40">
        <w:rPr>
          <w:rFonts w:ascii="Times New Roman" w:eastAsia="Times New Roman" w:hAnsi="Times New Roman" w:cs="Times New Roman"/>
          <w:sz w:val="28"/>
          <w:szCs w:val="28"/>
          <w:lang w:val="uk-UA"/>
        </w:rPr>
        <w:t>застосування дер</w:t>
      </w:r>
      <w:r w:rsidR="003607F6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905D40" w:rsidRPr="00905D40">
        <w:rPr>
          <w:rFonts w:ascii="Times New Roman" w:eastAsia="Times New Roman" w:hAnsi="Times New Roman" w:cs="Times New Roman"/>
          <w:sz w:val="28"/>
          <w:szCs w:val="28"/>
          <w:lang w:val="uk-UA"/>
        </w:rPr>
        <w:t>жавного земельного када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905D40" w:rsidRPr="00905D40">
        <w:rPr>
          <w:rFonts w:ascii="Times New Roman" w:eastAsia="Times New Roman" w:hAnsi="Times New Roman" w:cs="Times New Roman"/>
          <w:sz w:val="28"/>
          <w:szCs w:val="28"/>
          <w:lang w:val="uk-UA"/>
        </w:rPr>
        <w:t>стру як інформаційної основи для створення інших відом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905D40" w:rsidRPr="00905D40">
        <w:rPr>
          <w:rFonts w:ascii="Times New Roman" w:eastAsia="Times New Roman" w:hAnsi="Times New Roman" w:cs="Times New Roman"/>
          <w:sz w:val="28"/>
          <w:szCs w:val="28"/>
          <w:lang w:val="uk-UA"/>
        </w:rPr>
        <w:t>чих та галузевих кадаст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905D40" w:rsidRPr="00905D40">
        <w:rPr>
          <w:rFonts w:ascii="Times New Roman" w:eastAsia="Times New Roman" w:hAnsi="Times New Roman" w:cs="Times New Roman"/>
          <w:sz w:val="28"/>
          <w:szCs w:val="28"/>
          <w:lang w:val="uk-UA"/>
        </w:rPr>
        <w:t>рів та автоматизованих інформаційних систем.</w:t>
      </w:r>
    </w:p>
    <w:p w:rsidR="00905D40" w:rsidRPr="00905D40" w:rsidRDefault="00905D40" w:rsidP="00D117DC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905D40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Запровадження АС ДЗК  дасть можливість:</w:t>
      </w:r>
    </w:p>
    <w:p w:rsidR="00905D40" w:rsidRPr="00905D40" w:rsidRDefault="00905D40" w:rsidP="00D117D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5D40">
        <w:rPr>
          <w:rFonts w:ascii="Times New Roman" w:eastAsia="Times New Roman" w:hAnsi="Times New Roman" w:cs="Times New Roman"/>
          <w:sz w:val="28"/>
          <w:szCs w:val="28"/>
          <w:lang w:val="uk-UA"/>
        </w:rPr>
        <w:t>заповнювати вивіреними даними реєстри:</w:t>
      </w:r>
    </w:p>
    <w:p w:rsidR="00905D40" w:rsidRPr="00DD56BE" w:rsidRDefault="00905D40" w:rsidP="00DD56BE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56BE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земельних ділянок;</w:t>
      </w:r>
    </w:p>
    <w:p w:rsidR="00905D40" w:rsidRPr="00DD56BE" w:rsidRDefault="00905D40" w:rsidP="00DD56BE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56BE">
        <w:rPr>
          <w:rFonts w:ascii="Times New Roman" w:eastAsia="Times New Roman" w:hAnsi="Times New Roman" w:cs="Times New Roman"/>
          <w:sz w:val="28"/>
          <w:szCs w:val="28"/>
          <w:lang w:val="uk-UA"/>
        </w:rPr>
        <w:t>землекористувачів і земле</w:t>
      </w:r>
      <w:r w:rsidR="00DD56BE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DD56BE">
        <w:rPr>
          <w:rFonts w:ascii="Times New Roman" w:eastAsia="Times New Roman" w:hAnsi="Times New Roman" w:cs="Times New Roman"/>
          <w:sz w:val="28"/>
          <w:szCs w:val="28"/>
          <w:lang w:val="uk-UA"/>
        </w:rPr>
        <w:t>власників;</w:t>
      </w:r>
    </w:p>
    <w:p w:rsidR="00905D40" w:rsidRPr="00DD56BE" w:rsidRDefault="00905D40" w:rsidP="00DD56BE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56BE">
        <w:rPr>
          <w:rFonts w:ascii="Times New Roman" w:eastAsia="Times New Roman" w:hAnsi="Times New Roman" w:cs="Times New Roman"/>
          <w:sz w:val="28"/>
          <w:szCs w:val="28"/>
          <w:lang w:val="uk-UA"/>
        </w:rPr>
        <w:t>правовстановлюючих документів;</w:t>
      </w:r>
    </w:p>
    <w:p w:rsidR="00905D40" w:rsidRPr="00905D40" w:rsidRDefault="00905D40" w:rsidP="00D117D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5D40">
        <w:rPr>
          <w:rFonts w:ascii="Times New Roman" w:eastAsia="Times New Roman" w:hAnsi="Times New Roman" w:cs="Times New Roman"/>
          <w:sz w:val="28"/>
          <w:szCs w:val="28"/>
          <w:lang w:val="uk-UA"/>
        </w:rPr>
        <w:t>введення в базу даних та редагування на підставі актуальних даних індексних карт;</w:t>
      </w:r>
    </w:p>
    <w:p w:rsidR="00905D40" w:rsidRPr="00905D40" w:rsidRDefault="00905D40" w:rsidP="00D117D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5D40">
        <w:rPr>
          <w:rFonts w:ascii="Times New Roman" w:eastAsia="Times New Roman" w:hAnsi="Times New Roman" w:cs="Times New Roman"/>
          <w:sz w:val="28"/>
          <w:szCs w:val="28"/>
          <w:lang w:val="uk-UA"/>
        </w:rPr>
        <w:t>введення в базу даних растрової чи векторної підоснов.</w:t>
      </w:r>
    </w:p>
    <w:p w:rsidR="00905D40" w:rsidRPr="00905D40" w:rsidRDefault="00905D40" w:rsidP="00D117D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5D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Використання системи АС ДЗК дає змогу швидко та оперативно приймати управлінські та адміністративні рішення, опера</w:t>
      </w:r>
      <w:r w:rsidR="00DD56BE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905D40">
        <w:rPr>
          <w:rFonts w:ascii="Times New Roman" w:eastAsia="Times New Roman" w:hAnsi="Times New Roman" w:cs="Times New Roman"/>
          <w:sz w:val="28"/>
          <w:szCs w:val="28"/>
          <w:lang w:val="uk-UA"/>
        </w:rPr>
        <w:t>тивно здійснювати управ</w:t>
      </w:r>
      <w:r w:rsidR="00DD56BE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905D40">
        <w:rPr>
          <w:rFonts w:ascii="Times New Roman" w:eastAsia="Times New Roman" w:hAnsi="Times New Roman" w:cs="Times New Roman"/>
          <w:sz w:val="28"/>
          <w:szCs w:val="28"/>
          <w:lang w:val="uk-UA"/>
        </w:rPr>
        <w:t>ління земельними ресурсами, аналі</w:t>
      </w:r>
      <w:r w:rsidR="00DD56BE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905D40">
        <w:rPr>
          <w:rFonts w:ascii="Times New Roman" w:eastAsia="Times New Roman" w:hAnsi="Times New Roman" w:cs="Times New Roman"/>
          <w:sz w:val="28"/>
          <w:szCs w:val="28"/>
          <w:lang w:val="uk-UA"/>
        </w:rPr>
        <w:t>зувати інформацію по ринку землі, оподаткуванні, реєстрації прав власників, реєстрацію та коригу</w:t>
      </w:r>
      <w:r w:rsidR="00DD56BE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905D40">
        <w:rPr>
          <w:rFonts w:ascii="Times New Roman" w:eastAsia="Times New Roman" w:hAnsi="Times New Roman" w:cs="Times New Roman"/>
          <w:sz w:val="28"/>
          <w:szCs w:val="28"/>
          <w:lang w:val="uk-UA"/>
        </w:rPr>
        <w:t>вання земельних ділянок.</w:t>
      </w:r>
    </w:p>
    <w:p w:rsidR="00905D40" w:rsidRDefault="00905D40" w:rsidP="00D117D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5D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Легкість і простота у користу</w:t>
      </w:r>
      <w:r w:rsidR="00DD56BE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905D40">
        <w:rPr>
          <w:rFonts w:ascii="Times New Roman" w:eastAsia="Times New Roman" w:hAnsi="Times New Roman" w:cs="Times New Roman"/>
          <w:sz w:val="28"/>
          <w:szCs w:val="28"/>
          <w:lang w:val="uk-UA"/>
        </w:rPr>
        <w:t>ванні ГІС дає можливість плідніше і якісніше  вводити інформацію у базу даних та оперувати нею.</w:t>
      </w:r>
    </w:p>
    <w:p w:rsidR="00905D40" w:rsidRPr="00905D40" w:rsidRDefault="00905D40" w:rsidP="00D117D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5D40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Основними факторами, які обумовлюють економічну ефектив</w:t>
      </w:r>
      <w:r w:rsidR="00DD56BE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905D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ність автоматизованих технологій у процесі проектування: </w:t>
      </w:r>
    </w:p>
    <w:p w:rsidR="00905D40" w:rsidRPr="00905D40" w:rsidRDefault="00DD56BE" w:rsidP="00DD56BE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зниження </w:t>
      </w:r>
      <w:r w:rsidR="00905D40" w:rsidRPr="00905D40">
        <w:rPr>
          <w:rFonts w:ascii="Times New Roman" w:eastAsia="Times New Roman" w:hAnsi="Times New Roman" w:cs="Times New Roman"/>
          <w:sz w:val="28"/>
          <w:szCs w:val="28"/>
          <w:lang w:val="uk-UA"/>
        </w:rPr>
        <w:t>вартості проектно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05D40" w:rsidRPr="00905D40">
        <w:rPr>
          <w:rFonts w:ascii="Times New Roman" w:eastAsia="Times New Roman" w:hAnsi="Times New Roman" w:cs="Times New Roman"/>
          <w:sz w:val="28"/>
          <w:szCs w:val="28"/>
          <w:lang w:val="uk-UA"/>
        </w:rPr>
        <w:t>-кошторисних робіт за рахунок їх автоматизації;</w:t>
      </w:r>
    </w:p>
    <w:p w:rsidR="00905D40" w:rsidRPr="00905D40" w:rsidRDefault="00905D40" w:rsidP="00DD56BE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5D40">
        <w:rPr>
          <w:rFonts w:ascii="Times New Roman" w:eastAsia="Times New Roman" w:hAnsi="Times New Roman" w:cs="Times New Roman"/>
          <w:sz w:val="28"/>
          <w:szCs w:val="28"/>
          <w:lang w:val="uk-UA"/>
        </w:rPr>
        <w:t>покращення проектних рішень у результаті засто</w:t>
      </w:r>
      <w:r w:rsidR="00DD56BE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905D40">
        <w:rPr>
          <w:rFonts w:ascii="Times New Roman" w:eastAsia="Times New Roman" w:hAnsi="Times New Roman" w:cs="Times New Roman"/>
          <w:sz w:val="28"/>
          <w:szCs w:val="28"/>
          <w:lang w:val="uk-UA"/>
        </w:rPr>
        <w:t>сування методів оптимі</w:t>
      </w:r>
      <w:r w:rsidR="00DD56BE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905D40">
        <w:rPr>
          <w:rFonts w:ascii="Times New Roman" w:eastAsia="Times New Roman" w:hAnsi="Times New Roman" w:cs="Times New Roman"/>
          <w:sz w:val="28"/>
          <w:szCs w:val="28"/>
          <w:lang w:val="uk-UA"/>
        </w:rPr>
        <w:t>зації, уніфікації, багато</w:t>
      </w:r>
      <w:r w:rsidR="00DD56BE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905D40">
        <w:rPr>
          <w:rFonts w:ascii="Times New Roman" w:eastAsia="Times New Roman" w:hAnsi="Times New Roman" w:cs="Times New Roman"/>
          <w:sz w:val="28"/>
          <w:szCs w:val="28"/>
          <w:lang w:val="uk-UA"/>
        </w:rPr>
        <w:t>варіантного проектування, комплекних математичних моделей.</w:t>
      </w:r>
    </w:p>
    <w:p w:rsidR="00905D40" w:rsidRPr="00905D40" w:rsidRDefault="00905D40" w:rsidP="00D117DC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905D40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До основних показників економічної ефективності застосування ГІС слід віднести:</w:t>
      </w:r>
    </w:p>
    <w:p w:rsidR="00905D40" w:rsidRPr="00DD56BE" w:rsidRDefault="00905D40" w:rsidP="00DD56BE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56BE">
        <w:rPr>
          <w:rFonts w:ascii="Times New Roman" w:eastAsia="Times New Roman" w:hAnsi="Times New Roman" w:cs="Times New Roman"/>
          <w:sz w:val="28"/>
          <w:szCs w:val="28"/>
          <w:lang w:val="uk-UA"/>
        </w:rPr>
        <w:t>економію за рахунок зниження проектних робіт;</w:t>
      </w:r>
    </w:p>
    <w:p w:rsidR="00905D40" w:rsidRPr="00905D40" w:rsidRDefault="00905D40" w:rsidP="00DD56BE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5D40">
        <w:rPr>
          <w:rFonts w:ascii="Times New Roman" w:eastAsia="Times New Roman" w:hAnsi="Times New Roman" w:cs="Times New Roman"/>
          <w:sz w:val="28"/>
          <w:szCs w:val="28"/>
          <w:lang w:val="uk-UA"/>
        </w:rPr>
        <w:t>економію за рахунок підвищення якості проект</w:t>
      </w:r>
      <w:r w:rsidR="00DD56BE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905D40">
        <w:rPr>
          <w:rFonts w:ascii="Times New Roman" w:eastAsia="Times New Roman" w:hAnsi="Times New Roman" w:cs="Times New Roman"/>
          <w:sz w:val="28"/>
          <w:szCs w:val="28"/>
          <w:lang w:val="uk-UA"/>
        </w:rPr>
        <w:t>них рішень;</w:t>
      </w:r>
    </w:p>
    <w:p w:rsidR="00905D40" w:rsidRPr="00905D40" w:rsidRDefault="00905D40" w:rsidP="00DD56BE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5D4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річний економічний ефект;</w:t>
      </w:r>
    </w:p>
    <w:p w:rsidR="00905D40" w:rsidRPr="00905D40" w:rsidRDefault="00905D40" w:rsidP="00DD56BE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5D40">
        <w:rPr>
          <w:rFonts w:ascii="Times New Roman" w:eastAsia="Times New Roman" w:hAnsi="Times New Roman" w:cs="Times New Roman"/>
          <w:sz w:val="28"/>
          <w:szCs w:val="28"/>
          <w:lang w:val="uk-UA"/>
        </w:rPr>
        <w:t>розрахунковий коефіцієнт загальної економічної ефективності ;</w:t>
      </w:r>
    </w:p>
    <w:p w:rsidR="00905D40" w:rsidRPr="00905D40" w:rsidRDefault="00905D40" w:rsidP="00DD56BE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5D40">
        <w:rPr>
          <w:rFonts w:ascii="Times New Roman" w:eastAsia="Times New Roman" w:hAnsi="Times New Roman" w:cs="Times New Roman"/>
          <w:sz w:val="28"/>
          <w:szCs w:val="28"/>
          <w:lang w:val="uk-UA"/>
        </w:rPr>
        <w:t>термін окупності;</w:t>
      </w:r>
    </w:p>
    <w:p w:rsidR="00905D40" w:rsidRPr="00905D40" w:rsidRDefault="00905D40" w:rsidP="00DD56BE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5D40">
        <w:rPr>
          <w:rFonts w:ascii="Times New Roman" w:eastAsia="Times New Roman" w:hAnsi="Times New Roman" w:cs="Times New Roman"/>
          <w:sz w:val="28"/>
          <w:szCs w:val="28"/>
          <w:lang w:val="uk-UA"/>
        </w:rPr>
        <w:t>чисельність умовно вивільнених проектувальників;</w:t>
      </w:r>
    </w:p>
    <w:p w:rsidR="00905D40" w:rsidRPr="00905D40" w:rsidRDefault="00905D40" w:rsidP="00DD56BE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5D40">
        <w:rPr>
          <w:rFonts w:ascii="Times New Roman" w:eastAsia="Times New Roman" w:hAnsi="Times New Roman" w:cs="Times New Roman"/>
          <w:sz w:val="28"/>
          <w:szCs w:val="28"/>
          <w:lang w:val="uk-UA"/>
        </w:rPr>
        <w:t>підвищення продуктивності праці проектувальника;</w:t>
      </w:r>
    </w:p>
    <w:p w:rsidR="00905D40" w:rsidRPr="00905D40" w:rsidRDefault="00905D40" w:rsidP="00DD56BE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5D40">
        <w:rPr>
          <w:rFonts w:ascii="Times New Roman" w:eastAsia="Times New Roman" w:hAnsi="Times New Roman" w:cs="Times New Roman"/>
          <w:sz w:val="28"/>
          <w:szCs w:val="28"/>
          <w:lang w:val="uk-UA"/>
        </w:rPr>
        <w:t>відносне скорочення  термінів виконання проектних робіт;</w:t>
      </w:r>
    </w:p>
    <w:p w:rsidR="00905D40" w:rsidRPr="00905D40" w:rsidRDefault="00905D40" w:rsidP="00DD56BE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5D40">
        <w:rPr>
          <w:rFonts w:ascii="Times New Roman" w:eastAsia="Times New Roman" w:hAnsi="Times New Roman" w:cs="Times New Roman"/>
          <w:sz w:val="28"/>
          <w:szCs w:val="28"/>
          <w:lang w:val="uk-UA"/>
        </w:rPr>
        <w:t>рівень автоматизації проектних робіт.</w:t>
      </w:r>
    </w:p>
    <w:p w:rsidR="0035252B" w:rsidRDefault="0035252B" w:rsidP="00D117D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  <w:sectPr w:rsidR="0035252B" w:rsidSect="0035252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05D40" w:rsidRDefault="00905D40" w:rsidP="00D117D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05D40" w:rsidRPr="003607F6" w:rsidRDefault="00905D40" w:rsidP="003607F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02pt">
            <v:imagedata r:id="rId8" o:title="івфівфі65в4фі65в4"/>
          </v:shape>
        </w:pict>
      </w:r>
    </w:p>
    <w:p w:rsidR="00635226" w:rsidRDefault="00635226" w:rsidP="003607F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635226" w:rsidSect="0035252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7F6" w:rsidRPr="003607F6" w:rsidRDefault="003607F6" w:rsidP="003607F6">
      <w:pPr>
        <w:jc w:val="both"/>
        <w:sectPr w:rsidR="003607F6" w:rsidRPr="003607F6" w:rsidSect="0063522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Висновки.</w:t>
      </w:r>
    </w:p>
    <w:p w:rsidR="00635226" w:rsidRPr="00635226" w:rsidRDefault="003607F6" w:rsidP="0063522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7F6">
        <w:rPr>
          <w:rFonts w:ascii="Times New Roman" w:eastAsia="Times New Roman" w:hAnsi="Times New Roman" w:cs="Times New Roman"/>
          <w:sz w:val="28"/>
          <w:szCs w:val="28"/>
        </w:rPr>
        <w:lastRenderedPageBreak/>
        <w:t>Останній час очікується помітне зростання ролі аналітичних і моделюючих функцій ГІС. Таким чином, багато користувачів ГІС фактично стануть роз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робниками просторових моделей. </w:t>
      </w:r>
      <w:r w:rsidRPr="003607F6">
        <w:rPr>
          <w:rFonts w:ascii="Times New Roman" w:eastAsia="Times New Roman" w:hAnsi="Times New Roman" w:cs="Times New Roman"/>
          <w:sz w:val="28"/>
          <w:szCs w:val="28"/>
        </w:rPr>
        <w:t>Однією з причин того, що в даний час аналітичні можливості ГІС не з</w:t>
      </w:r>
      <w:r w:rsidR="00635226">
        <w:rPr>
          <w:rFonts w:ascii="Times New Roman" w:eastAsia="Times New Roman" w:hAnsi="Times New Roman" w:cs="Times New Roman"/>
          <w:sz w:val="28"/>
          <w:szCs w:val="28"/>
        </w:rPr>
        <w:t>находять широкого застосуванн</w:t>
      </w:r>
      <w:r w:rsidR="00635226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</w:p>
    <w:p w:rsidR="003607F6" w:rsidRPr="003607F6" w:rsidRDefault="003607F6" w:rsidP="0063522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607F6" w:rsidRPr="003607F6" w:rsidSect="0063522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3607F6">
        <w:rPr>
          <w:rFonts w:ascii="Times New Roman" w:eastAsia="Times New Roman" w:hAnsi="Times New Roman" w:cs="Times New Roman"/>
          <w:sz w:val="28"/>
          <w:szCs w:val="28"/>
        </w:rPr>
        <w:lastRenderedPageBreak/>
        <w:t>є те, що для багатьох дані техно</w:t>
      </w:r>
      <w:r w:rsidR="00635226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3607F6">
        <w:rPr>
          <w:rFonts w:ascii="Times New Roman" w:eastAsia="Times New Roman" w:hAnsi="Times New Roman" w:cs="Times New Roman"/>
          <w:sz w:val="28"/>
          <w:szCs w:val="28"/>
        </w:rPr>
        <w:t>логії ще вважаються, в якійсь мірі, екзотикою. Ті ж, хто став досвідченим користувачем гео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607F6">
        <w:rPr>
          <w:rFonts w:ascii="Times New Roman" w:eastAsia="Times New Roman" w:hAnsi="Times New Roman" w:cs="Times New Roman"/>
          <w:sz w:val="28"/>
          <w:szCs w:val="28"/>
        </w:rPr>
        <w:t>інформаційних систем, тільки тепер завершують етап організації інформаційної основи ГІС, тобто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побудови баз просторових данних.</w:t>
      </w:r>
    </w:p>
    <w:p w:rsidR="003607F6" w:rsidRPr="003607F6" w:rsidRDefault="003607F6" w:rsidP="0063522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  <w:sectPr w:rsidR="003607F6" w:rsidRPr="003607F6" w:rsidSect="0063522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3607F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Тому необхідно, щоб кожна установа та організація яка зацікавлена у ефективному використанні новітніх технологій і людського ресурсу,  мала у своєму штаті кваліфікованого спеціаліста або принаймі досвідченого користувача геоінформаційних систем. Що у найблищому часі дозволить органам державного самоврядування піднятися на вищий рівень </w:t>
      </w:r>
      <w:r>
        <w:rPr>
          <w:rFonts w:ascii="Times New Roman" w:eastAsia="Times New Roman" w:hAnsi="Times New Roman" w:cs="Times New Roman"/>
          <w:sz w:val="28"/>
          <w:szCs w:val="28"/>
        </w:rPr>
        <w:t>управління держа</w:t>
      </w:r>
      <w:r w:rsidR="00635226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635226">
        <w:rPr>
          <w:rFonts w:ascii="Times New Roman" w:eastAsia="Times New Roman" w:hAnsi="Times New Roman" w:cs="Times New Roman"/>
          <w:sz w:val="28"/>
          <w:szCs w:val="28"/>
        </w:rPr>
        <w:t xml:space="preserve">вними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ресурсами.       </w:t>
      </w:r>
      <w:r w:rsidR="006352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Але в будь-якому ви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падку данна система зіткнеться з проблемою не достатнього технічного і апара</w:t>
      </w:r>
      <w:r w:rsidR="00635226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тного забеспечення. І всі ми як і працівники цієї </w:t>
      </w:r>
      <w:r w:rsidR="00635226">
        <w:rPr>
          <w:rFonts w:ascii="Times New Roman" w:eastAsia="Times New Roman" w:hAnsi="Times New Roman" w:cs="Times New Roman"/>
          <w:sz w:val="28"/>
          <w:szCs w:val="28"/>
          <w:lang w:val="uk-UA"/>
        </w:rPr>
        <w:t>сфери так і решта людей знову почуємо чарівну фразу «Вибачте але у нас програма зависла, треба трохи зачекати». Ця так сказати реформа так як і інші потребує чи малого фінансування, тому гострим стоїть питання чи потрібно це тим хто керує державою.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</w:p>
    <w:p w:rsidR="00635226" w:rsidRDefault="00635226" w:rsidP="00BB7DA8">
      <w:pPr>
        <w:rPr>
          <w:rFonts w:ascii="Times New Roman" w:eastAsia="Times New Roman" w:hAnsi="Times New Roman" w:cs="Times New Roman"/>
          <w:b/>
          <w:lang w:val="uk-UA"/>
        </w:rPr>
        <w:sectPr w:rsidR="00635226" w:rsidSect="0035252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01D5" w:rsidRDefault="00D95B09" w:rsidP="0063522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B7DA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Список</w:t>
      </w:r>
      <w:r w:rsidRPr="003607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B7DA8">
        <w:rPr>
          <w:rFonts w:ascii="Times New Roman" w:eastAsia="Times New Roman" w:hAnsi="Times New Roman" w:cs="Times New Roman"/>
          <w:b/>
          <w:sz w:val="28"/>
          <w:szCs w:val="28"/>
        </w:rPr>
        <w:t>використаних</w:t>
      </w:r>
      <w:r w:rsidRPr="003607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B7DA8">
        <w:rPr>
          <w:rFonts w:ascii="Times New Roman" w:eastAsia="Times New Roman" w:hAnsi="Times New Roman" w:cs="Times New Roman"/>
          <w:b/>
          <w:sz w:val="28"/>
          <w:szCs w:val="28"/>
        </w:rPr>
        <w:t>джерел</w:t>
      </w:r>
    </w:p>
    <w:p w:rsidR="001D1579" w:rsidRPr="001D1579" w:rsidRDefault="001D1579" w:rsidP="001D1579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1579">
        <w:rPr>
          <w:rFonts w:ascii="Times New Roman" w:eastAsia="Times New Roman" w:hAnsi="Times New Roman" w:cs="Times New Roman"/>
          <w:sz w:val="28"/>
          <w:szCs w:val="28"/>
          <w:lang w:val="uk-UA"/>
        </w:rPr>
        <w:t>1.    Palmer D. Making land registration more effective. – Land reform - 1999, №1-2, p. 37-44.</w:t>
      </w:r>
    </w:p>
    <w:p w:rsidR="001D1579" w:rsidRPr="001D1579" w:rsidRDefault="001D1579" w:rsidP="001D1579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1579">
        <w:rPr>
          <w:rFonts w:ascii="Times New Roman" w:eastAsia="Times New Roman" w:hAnsi="Times New Roman" w:cs="Times New Roman"/>
          <w:sz w:val="28"/>
          <w:szCs w:val="28"/>
          <w:lang w:val="uk-UA"/>
        </w:rPr>
        <w:t>2.    Zeiler M. The ESRI Guide to Geodatabase Design. – Redlands, California - 2000, p. 3, 34-39,172-174.</w:t>
      </w:r>
    </w:p>
    <w:p w:rsidR="001D1579" w:rsidRPr="001D1579" w:rsidRDefault="001D1579" w:rsidP="001D1579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1579">
        <w:rPr>
          <w:rFonts w:ascii="Times New Roman" w:eastAsia="Times New Roman" w:hAnsi="Times New Roman" w:cs="Times New Roman"/>
          <w:sz w:val="28"/>
          <w:szCs w:val="28"/>
          <w:lang w:val="uk-UA"/>
        </w:rPr>
        <w:t>3.    Лихогруд М.Г. Структура бази даних автоматизованої системи Державного земельного кадастру України. - Інженерна геодезія, 2000. №43.      C. 120-128.</w:t>
      </w:r>
    </w:p>
    <w:p w:rsidR="004601D5" w:rsidRDefault="001D1579" w:rsidP="001D1579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1579">
        <w:rPr>
          <w:rFonts w:ascii="Times New Roman" w:eastAsia="Times New Roman" w:hAnsi="Times New Roman" w:cs="Times New Roman"/>
          <w:sz w:val="28"/>
          <w:szCs w:val="28"/>
          <w:lang w:val="uk-UA"/>
        </w:rPr>
        <w:t>4.    Постанова Кабінету Міністрів України від 2 грудня 1997 року № 1355 “Про затвердження Програми створення автоматизованої системи ведення державного земельного кадастру”.</w:t>
      </w:r>
    </w:p>
    <w:p w:rsidR="00635226" w:rsidRDefault="00635226" w:rsidP="001D1579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35226" w:rsidRDefault="00635226" w:rsidP="00635226">
      <w:pPr>
        <w:spacing w:line="240" w:lineRule="auto"/>
        <w:ind w:firstLine="284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635226" w:rsidRDefault="00635226" w:rsidP="00635226">
      <w:pPr>
        <w:spacing w:line="240" w:lineRule="auto"/>
        <w:ind w:firstLine="284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635226" w:rsidRDefault="00635226" w:rsidP="00635226">
      <w:pPr>
        <w:spacing w:line="240" w:lineRule="auto"/>
        <w:ind w:firstLine="284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635226" w:rsidRPr="00635226" w:rsidRDefault="00635226" w:rsidP="00191750">
      <w:pPr>
        <w:spacing w:line="240" w:lineRule="auto"/>
        <w:ind w:firstLine="284"/>
        <w:jc w:val="center"/>
        <w:rPr>
          <w:rFonts w:ascii="Times New Roman" w:hAnsi="Times New Roman" w:cs="Times New Roman"/>
          <w:b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en-US"/>
        </w:rPr>
        <w:lastRenderedPageBreak/>
        <w:t xml:space="preserve">WYKORZYSTANIE GIS TECHNIKI </w:t>
      </w:r>
      <w:r w:rsidR="00191750">
        <w:rPr>
          <w:rFonts w:ascii="Times New Roman" w:hAnsi="Times New Roman" w:cs="Times New Roman"/>
          <w:b/>
          <w:iCs/>
          <w:sz w:val="28"/>
          <w:szCs w:val="28"/>
          <w:lang w:val="en-US"/>
        </w:rPr>
        <w:t>POSIADLOSCI</w:t>
      </w:r>
      <w:r w:rsidRPr="00635226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 </w:t>
      </w:r>
      <w:r w:rsidR="00191750">
        <w:rPr>
          <w:rFonts w:ascii="Times New Roman" w:hAnsi="Times New Roman" w:cs="Times New Roman"/>
          <w:b/>
          <w:iCs/>
          <w:sz w:val="28"/>
          <w:szCs w:val="28"/>
          <w:lang w:val="en-US"/>
        </w:rPr>
        <w:t>ZIEMSKICH I KATASTRU</w:t>
      </w:r>
    </w:p>
    <w:p w:rsidR="00191750" w:rsidRDefault="00191750" w:rsidP="00191750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175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V</w:t>
      </w:r>
      <w:r w:rsidRPr="00191750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.</w:t>
      </w:r>
      <w:r w:rsidRPr="0019175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I</w:t>
      </w:r>
      <w:r w:rsidRPr="00191750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.</w:t>
      </w:r>
      <w:r w:rsidRPr="0019175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Lahotskyy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 student "</w:t>
      </w:r>
      <w:r w:rsidRPr="00191750">
        <w:rPr>
          <w:lang w:val="en-US"/>
        </w:rPr>
        <w:t xml:space="preserve"> </w:t>
      </w:r>
      <w:r w:rsidRPr="00191750">
        <w:rPr>
          <w:rFonts w:ascii="Times New Roman" w:eastAsia="Times New Roman" w:hAnsi="Times New Roman" w:cs="Times New Roman"/>
          <w:sz w:val="24"/>
          <w:szCs w:val="24"/>
          <w:lang w:val="uk-UA"/>
        </w:rPr>
        <w:t>Gospodarki Gruntami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i K</w:t>
      </w:r>
      <w:r w:rsidRPr="00191750">
        <w:rPr>
          <w:rFonts w:ascii="Times New Roman" w:eastAsia="Times New Roman" w:hAnsi="Times New Roman" w:cs="Times New Roman"/>
          <w:sz w:val="24"/>
          <w:szCs w:val="24"/>
          <w:lang w:val="uk-UA"/>
        </w:rPr>
        <w:t>atastru"</w:t>
      </w:r>
    </w:p>
    <w:p w:rsidR="00191750" w:rsidRPr="00191750" w:rsidRDefault="00191750" w:rsidP="00191750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175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E.YA Lahotska</w:t>
      </w:r>
      <w:r w:rsidRPr="00191750">
        <w:rPr>
          <w:rFonts w:ascii="Times New Roman" w:eastAsia="Times New Roman" w:hAnsi="Times New Roman" w:cs="Times New Roman"/>
          <w:sz w:val="24"/>
          <w:szCs w:val="24"/>
          <w:lang w:val="uk-UA"/>
        </w:rPr>
        <w:t>, starszy nauczyciel - opiekun</w:t>
      </w:r>
    </w:p>
    <w:p w:rsidR="00635226" w:rsidRPr="00027020" w:rsidRDefault="00191750" w:rsidP="0019175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91750">
        <w:rPr>
          <w:rFonts w:ascii="Times New Roman" w:hAnsi="Times New Roman" w:cs="Times New Roman"/>
          <w:i/>
          <w:sz w:val="28"/>
          <w:szCs w:val="28"/>
          <w:lang w:val="uk-UA"/>
        </w:rPr>
        <w:t>W artykule przedstawiono perspektywy i możliwość zastosowania technologii GIS w zarządzaniu gruntami i katastru gruntów.Celowości i perspektywy wykorzystania takich systemów. Zastanów się, jak wprowadzenie zautomatyzowanego państwie katastru wpływ na jego jazdę.</w:t>
      </w:r>
    </w:p>
    <w:p w:rsidR="00635226" w:rsidRPr="00666003" w:rsidRDefault="00191750" w:rsidP="00635226">
      <w:pPr>
        <w:pStyle w:val="Default"/>
        <w:ind w:firstLine="284"/>
        <w:jc w:val="center"/>
        <w:rPr>
          <w:rFonts w:ascii="Times New Roman" w:hAnsi="Times New Roman" w:cs="Times New Roman"/>
          <w:lang w:val="uk-UA"/>
        </w:rPr>
      </w:pPr>
      <w:r w:rsidRPr="00191750">
        <w:rPr>
          <w:rFonts w:ascii="Times New Roman" w:hAnsi="Times New Roman" w:cs="Times New Roman"/>
          <w:b/>
          <w:lang w:val="uk-UA"/>
        </w:rPr>
        <w:t>Słowa kluczowe</w:t>
      </w:r>
      <w:r w:rsidRPr="00191750">
        <w:rPr>
          <w:rFonts w:ascii="Times New Roman" w:hAnsi="Times New Roman" w:cs="Times New Roman"/>
          <w:lang w:val="uk-UA"/>
        </w:rPr>
        <w:t>: GIS, państwie katastru, systemów informacji kataster gruntów, zarządzania gruntami, automatyki zapasów.</w:t>
      </w:r>
    </w:p>
    <w:p w:rsidR="00635226" w:rsidRPr="001D1579" w:rsidRDefault="00635226" w:rsidP="001D1579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635226" w:rsidRPr="001D1579" w:rsidSect="0035252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D55" w:rsidRDefault="003D3D55" w:rsidP="00D95B09">
      <w:pPr>
        <w:spacing w:after="0" w:line="240" w:lineRule="auto"/>
      </w:pPr>
      <w:r>
        <w:separator/>
      </w:r>
    </w:p>
  </w:endnote>
  <w:endnote w:type="continuationSeparator" w:id="0">
    <w:p w:rsidR="003D3D55" w:rsidRDefault="003D3D55" w:rsidP="00D9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D55" w:rsidRDefault="003D3D55" w:rsidP="00D95B09">
      <w:pPr>
        <w:spacing w:after="0" w:line="240" w:lineRule="auto"/>
      </w:pPr>
      <w:r>
        <w:separator/>
      </w:r>
    </w:p>
  </w:footnote>
  <w:footnote w:type="continuationSeparator" w:id="0">
    <w:p w:rsidR="003D3D55" w:rsidRDefault="003D3D55" w:rsidP="00D95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445C"/>
    <w:multiLevelType w:val="multilevel"/>
    <w:tmpl w:val="82661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66467"/>
    <w:multiLevelType w:val="hybridMultilevel"/>
    <w:tmpl w:val="001EE96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2397FD8"/>
    <w:multiLevelType w:val="hybridMultilevel"/>
    <w:tmpl w:val="D0EA4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A095C"/>
    <w:multiLevelType w:val="hybridMultilevel"/>
    <w:tmpl w:val="AB08FF0E"/>
    <w:lvl w:ilvl="0" w:tplc="BA54CC72">
      <w:numFmt w:val="bullet"/>
      <w:lvlText w:val="-"/>
      <w:lvlJc w:val="left"/>
      <w:pPr>
        <w:ind w:left="85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4" w15:restartNumberingAfterBreak="0">
    <w:nsid w:val="08217AE5"/>
    <w:multiLevelType w:val="hybridMultilevel"/>
    <w:tmpl w:val="E466BD44"/>
    <w:lvl w:ilvl="0" w:tplc="BA54CC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238C8"/>
    <w:multiLevelType w:val="hybridMultilevel"/>
    <w:tmpl w:val="FA1A3DF6"/>
    <w:lvl w:ilvl="0" w:tplc="BA54CC7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0B5E5116"/>
    <w:multiLevelType w:val="hybridMultilevel"/>
    <w:tmpl w:val="06AE90A6"/>
    <w:lvl w:ilvl="0" w:tplc="0422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DCF6586"/>
    <w:multiLevelType w:val="hybridMultilevel"/>
    <w:tmpl w:val="09320674"/>
    <w:lvl w:ilvl="0" w:tplc="BA54CC72">
      <w:numFmt w:val="bullet"/>
      <w:lvlText w:val="-"/>
      <w:lvlJc w:val="left"/>
      <w:pPr>
        <w:ind w:left="85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D4A5C"/>
    <w:multiLevelType w:val="hybridMultilevel"/>
    <w:tmpl w:val="BACCC3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02D541A"/>
    <w:multiLevelType w:val="hybridMultilevel"/>
    <w:tmpl w:val="5C9C3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24796B"/>
    <w:multiLevelType w:val="multilevel"/>
    <w:tmpl w:val="A38EF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6768E1"/>
    <w:multiLevelType w:val="hybridMultilevel"/>
    <w:tmpl w:val="1472DE24"/>
    <w:lvl w:ilvl="0" w:tplc="04DCDC76">
      <w:numFmt w:val="bullet"/>
      <w:lvlText w:val="-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2" w15:restartNumberingAfterBreak="0">
    <w:nsid w:val="18F224F6"/>
    <w:multiLevelType w:val="hybridMultilevel"/>
    <w:tmpl w:val="72B8575C"/>
    <w:lvl w:ilvl="0" w:tplc="BA54CC7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6217C65"/>
    <w:multiLevelType w:val="hybridMultilevel"/>
    <w:tmpl w:val="23EEC4C8"/>
    <w:lvl w:ilvl="0" w:tplc="0422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14843B9"/>
    <w:multiLevelType w:val="hybridMultilevel"/>
    <w:tmpl w:val="F5B0E640"/>
    <w:lvl w:ilvl="0" w:tplc="CED2E078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BB0D5B"/>
    <w:multiLevelType w:val="multilevel"/>
    <w:tmpl w:val="FD1CE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EA27BF"/>
    <w:multiLevelType w:val="hybridMultilevel"/>
    <w:tmpl w:val="06DED3E4"/>
    <w:lvl w:ilvl="0" w:tplc="0422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DD43159"/>
    <w:multiLevelType w:val="hybridMultilevel"/>
    <w:tmpl w:val="D612F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87141F"/>
    <w:multiLevelType w:val="hybridMultilevel"/>
    <w:tmpl w:val="237A6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B6175"/>
    <w:multiLevelType w:val="hybridMultilevel"/>
    <w:tmpl w:val="0A7A4BDE"/>
    <w:lvl w:ilvl="0" w:tplc="0422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14F3188"/>
    <w:multiLevelType w:val="hybridMultilevel"/>
    <w:tmpl w:val="E0A25A04"/>
    <w:lvl w:ilvl="0" w:tplc="1034062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2AA3AF8"/>
    <w:multiLevelType w:val="hybridMultilevel"/>
    <w:tmpl w:val="041C06DE"/>
    <w:lvl w:ilvl="0" w:tplc="BA54CC72">
      <w:numFmt w:val="bullet"/>
      <w:lvlText w:val="-"/>
      <w:lvlJc w:val="left"/>
      <w:pPr>
        <w:ind w:left="24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0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054" w:hanging="360"/>
      </w:pPr>
      <w:rPr>
        <w:rFonts w:ascii="Wingdings" w:hAnsi="Wingdings" w:hint="default"/>
      </w:rPr>
    </w:lvl>
  </w:abstractNum>
  <w:abstractNum w:abstractNumId="22" w15:restartNumberingAfterBreak="0">
    <w:nsid w:val="488548E5"/>
    <w:multiLevelType w:val="hybridMultilevel"/>
    <w:tmpl w:val="8668DFEC"/>
    <w:lvl w:ilvl="0" w:tplc="0422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3" w15:restartNumberingAfterBreak="0">
    <w:nsid w:val="496A19C5"/>
    <w:multiLevelType w:val="hybridMultilevel"/>
    <w:tmpl w:val="7AEE9D9E"/>
    <w:lvl w:ilvl="0" w:tplc="0422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4" w15:restartNumberingAfterBreak="0">
    <w:nsid w:val="4C051749"/>
    <w:multiLevelType w:val="multilevel"/>
    <w:tmpl w:val="F14C7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254CB9"/>
    <w:multiLevelType w:val="hybridMultilevel"/>
    <w:tmpl w:val="20F24918"/>
    <w:lvl w:ilvl="0" w:tplc="0422000F">
      <w:start w:val="1"/>
      <w:numFmt w:val="decimal"/>
      <w:lvlText w:val="%1."/>
      <w:lvlJc w:val="left"/>
      <w:pPr>
        <w:ind w:left="1574" w:hanging="360"/>
      </w:pPr>
    </w:lvl>
    <w:lvl w:ilvl="1" w:tplc="04220019" w:tentative="1">
      <w:start w:val="1"/>
      <w:numFmt w:val="lowerLetter"/>
      <w:lvlText w:val="%2."/>
      <w:lvlJc w:val="left"/>
      <w:pPr>
        <w:ind w:left="2294" w:hanging="360"/>
      </w:pPr>
    </w:lvl>
    <w:lvl w:ilvl="2" w:tplc="0422001B" w:tentative="1">
      <w:start w:val="1"/>
      <w:numFmt w:val="lowerRoman"/>
      <w:lvlText w:val="%3."/>
      <w:lvlJc w:val="right"/>
      <w:pPr>
        <w:ind w:left="3014" w:hanging="180"/>
      </w:pPr>
    </w:lvl>
    <w:lvl w:ilvl="3" w:tplc="0422000F" w:tentative="1">
      <w:start w:val="1"/>
      <w:numFmt w:val="decimal"/>
      <w:lvlText w:val="%4."/>
      <w:lvlJc w:val="left"/>
      <w:pPr>
        <w:ind w:left="3734" w:hanging="360"/>
      </w:pPr>
    </w:lvl>
    <w:lvl w:ilvl="4" w:tplc="04220019" w:tentative="1">
      <w:start w:val="1"/>
      <w:numFmt w:val="lowerLetter"/>
      <w:lvlText w:val="%5."/>
      <w:lvlJc w:val="left"/>
      <w:pPr>
        <w:ind w:left="4454" w:hanging="360"/>
      </w:pPr>
    </w:lvl>
    <w:lvl w:ilvl="5" w:tplc="0422001B" w:tentative="1">
      <w:start w:val="1"/>
      <w:numFmt w:val="lowerRoman"/>
      <w:lvlText w:val="%6."/>
      <w:lvlJc w:val="right"/>
      <w:pPr>
        <w:ind w:left="5174" w:hanging="180"/>
      </w:pPr>
    </w:lvl>
    <w:lvl w:ilvl="6" w:tplc="0422000F" w:tentative="1">
      <w:start w:val="1"/>
      <w:numFmt w:val="decimal"/>
      <w:lvlText w:val="%7."/>
      <w:lvlJc w:val="left"/>
      <w:pPr>
        <w:ind w:left="5894" w:hanging="360"/>
      </w:pPr>
    </w:lvl>
    <w:lvl w:ilvl="7" w:tplc="04220019" w:tentative="1">
      <w:start w:val="1"/>
      <w:numFmt w:val="lowerLetter"/>
      <w:lvlText w:val="%8."/>
      <w:lvlJc w:val="left"/>
      <w:pPr>
        <w:ind w:left="6614" w:hanging="360"/>
      </w:pPr>
    </w:lvl>
    <w:lvl w:ilvl="8" w:tplc="0422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6" w15:restartNumberingAfterBreak="0">
    <w:nsid w:val="4F8F5941"/>
    <w:multiLevelType w:val="hybridMultilevel"/>
    <w:tmpl w:val="A1F47B8A"/>
    <w:lvl w:ilvl="0" w:tplc="BA54CC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B32E0"/>
    <w:multiLevelType w:val="hybridMultilevel"/>
    <w:tmpl w:val="1A521590"/>
    <w:lvl w:ilvl="0" w:tplc="BA54CC7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81D1BD0"/>
    <w:multiLevelType w:val="hybridMultilevel"/>
    <w:tmpl w:val="E21E1F36"/>
    <w:lvl w:ilvl="0" w:tplc="E5FEF252">
      <w:numFmt w:val="bullet"/>
      <w:lvlText w:val="-"/>
      <w:lvlJc w:val="left"/>
      <w:pPr>
        <w:ind w:left="659" w:hanging="37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59C05929"/>
    <w:multiLevelType w:val="hybridMultilevel"/>
    <w:tmpl w:val="93B02EC6"/>
    <w:lvl w:ilvl="0" w:tplc="0422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5AFE0A80"/>
    <w:multiLevelType w:val="hybridMultilevel"/>
    <w:tmpl w:val="F8D6C6E0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00B5B76"/>
    <w:multiLevelType w:val="multilevel"/>
    <w:tmpl w:val="1AB4F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6F1AD5"/>
    <w:multiLevelType w:val="hybridMultilevel"/>
    <w:tmpl w:val="42A4214E"/>
    <w:lvl w:ilvl="0" w:tplc="BA54CC7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5B35FD4"/>
    <w:multiLevelType w:val="hybridMultilevel"/>
    <w:tmpl w:val="6D22463C"/>
    <w:lvl w:ilvl="0" w:tplc="0040FF4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2A902EF"/>
    <w:multiLevelType w:val="hybridMultilevel"/>
    <w:tmpl w:val="625A8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917073"/>
    <w:multiLevelType w:val="hybridMultilevel"/>
    <w:tmpl w:val="871A75DE"/>
    <w:lvl w:ilvl="0" w:tplc="BA54CC7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98A6A04"/>
    <w:multiLevelType w:val="hybridMultilevel"/>
    <w:tmpl w:val="E87EC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A55940"/>
    <w:multiLevelType w:val="multilevel"/>
    <w:tmpl w:val="64881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3569B0"/>
    <w:multiLevelType w:val="hybridMultilevel"/>
    <w:tmpl w:val="8BB899BC"/>
    <w:lvl w:ilvl="0" w:tplc="1034062A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DD36AE6"/>
    <w:multiLevelType w:val="hybridMultilevel"/>
    <w:tmpl w:val="E1DAFBF0"/>
    <w:lvl w:ilvl="0" w:tplc="BA54CC7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6"/>
  </w:num>
  <w:num w:numId="3">
    <w:abstractNumId w:val="14"/>
  </w:num>
  <w:num w:numId="4">
    <w:abstractNumId w:val="34"/>
  </w:num>
  <w:num w:numId="5">
    <w:abstractNumId w:val="2"/>
  </w:num>
  <w:num w:numId="6">
    <w:abstractNumId w:val="17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  <w:num w:numId="11">
    <w:abstractNumId w:val="10"/>
  </w:num>
  <w:num w:numId="12">
    <w:abstractNumId w:val="37"/>
  </w:num>
  <w:num w:numId="13">
    <w:abstractNumId w:val="31"/>
  </w:num>
  <w:num w:numId="14">
    <w:abstractNumId w:val="15"/>
  </w:num>
  <w:num w:numId="15">
    <w:abstractNumId w:val="24"/>
  </w:num>
  <w:num w:numId="16">
    <w:abstractNumId w:val="22"/>
  </w:num>
  <w:num w:numId="17">
    <w:abstractNumId w:val="3"/>
  </w:num>
  <w:num w:numId="18">
    <w:abstractNumId w:val="25"/>
  </w:num>
  <w:num w:numId="19">
    <w:abstractNumId w:val="21"/>
  </w:num>
  <w:num w:numId="20">
    <w:abstractNumId w:val="7"/>
  </w:num>
  <w:num w:numId="21">
    <w:abstractNumId w:val="26"/>
  </w:num>
  <w:num w:numId="22">
    <w:abstractNumId w:val="29"/>
  </w:num>
  <w:num w:numId="23">
    <w:abstractNumId w:val="28"/>
  </w:num>
  <w:num w:numId="24">
    <w:abstractNumId w:val="6"/>
  </w:num>
  <w:num w:numId="25">
    <w:abstractNumId w:val="33"/>
  </w:num>
  <w:num w:numId="26">
    <w:abstractNumId w:val="16"/>
  </w:num>
  <w:num w:numId="27">
    <w:abstractNumId w:val="20"/>
  </w:num>
  <w:num w:numId="28">
    <w:abstractNumId w:val="38"/>
  </w:num>
  <w:num w:numId="29">
    <w:abstractNumId w:val="11"/>
  </w:num>
  <w:num w:numId="30">
    <w:abstractNumId w:val="23"/>
  </w:num>
  <w:num w:numId="31">
    <w:abstractNumId w:val="13"/>
  </w:num>
  <w:num w:numId="32">
    <w:abstractNumId w:val="39"/>
  </w:num>
  <w:num w:numId="33">
    <w:abstractNumId w:val="27"/>
  </w:num>
  <w:num w:numId="34">
    <w:abstractNumId w:val="32"/>
  </w:num>
  <w:num w:numId="35">
    <w:abstractNumId w:val="4"/>
  </w:num>
  <w:num w:numId="36">
    <w:abstractNumId w:val="12"/>
  </w:num>
  <w:num w:numId="37">
    <w:abstractNumId w:val="5"/>
  </w:num>
  <w:num w:numId="38">
    <w:abstractNumId w:val="19"/>
  </w:num>
  <w:num w:numId="39">
    <w:abstractNumId w:val="35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5B09"/>
    <w:rsid w:val="00027020"/>
    <w:rsid w:val="00191750"/>
    <w:rsid w:val="001D1579"/>
    <w:rsid w:val="00222697"/>
    <w:rsid w:val="00311110"/>
    <w:rsid w:val="0035252B"/>
    <w:rsid w:val="003607F6"/>
    <w:rsid w:val="003D3D55"/>
    <w:rsid w:val="004601D5"/>
    <w:rsid w:val="00484439"/>
    <w:rsid w:val="004D7F35"/>
    <w:rsid w:val="005C27AF"/>
    <w:rsid w:val="005D5A00"/>
    <w:rsid w:val="00607078"/>
    <w:rsid w:val="00635226"/>
    <w:rsid w:val="00666003"/>
    <w:rsid w:val="00751C4B"/>
    <w:rsid w:val="00882C62"/>
    <w:rsid w:val="00905D40"/>
    <w:rsid w:val="00BB5A91"/>
    <w:rsid w:val="00BB7DA8"/>
    <w:rsid w:val="00C74037"/>
    <w:rsid w:val="00C776C5"/>
    <w:rsid w:val="00CF52ED"/>
    <w:rsid w:val="00D117DC"/>
    <w:rsid w:val="00D95B09"/>
    <w:rsid w:val="00DD56BE"/>
    <w:rsid w:val="00DE0315"/>
    <w:rsid w:val="00F9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4FADC-AE04-49DE-8401-1850585F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6C5"/>
  </w:style>
  <w:style w:type="paragraph" w:styleId="2">
    <w:name w:val="heading 2"/>
    <w:basedOn w:val="a"/>
    <w:link w:val="20"/>
    <w:uiPriority w:val="9"/>
    <w:qFormat/>
    <w:rsid w:val="006660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B09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D95B0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95B0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D95B09"/>
    <w:rPr>
      <w:vertAlign w:val="superscript"/>
    </w:rPr>
  </w:style>
  <w:style w:type="table" w:styleId="a7">
    <w:name w:val="Table Grid"/>
    <w:basedOn w:val="a1"/>
    <w:rsid w:val="00D95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5B09"/>
    <w:pPr>
      <w:autoSpaceDE w:val="0"/>
      <w:autoSpaceDN w:val="0"/>
      <w:adjustRightInd w:val="0"/>
      <w:spacing w:after="0" w:line="240" w:lineRule="auto"/>
    </w:pPr>
    <w:rPr>
      <w:rFonts w:ascii="Minion Pro" w:eastAsia="Times New Roman" w:hAnsi="Minion Pro" w:cs="Minion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51C4B"/>
  </w:style>
  <w:style w:type="character" w:styleId="a8">
    <w:name w:val="Hyperlink"/>
    <w:basedOn w:val="a0"/>
    <w:uiPriority w:val="99"/>
    <w:semiHidden/>
    <w:unhideWhenUsed/>
    <w:rsid w:val="00751C4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6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600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660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666003"/>
  </w:style>
  <w:style w:type="paragraph" w:styleId="ab">
    <w:name w:val="Normal (Web)"/>
    <w:basedOn w:val="a"/>
    <w:uiPriority w:val="99"/>
    <w:semiHidden/>
    <w:unhideWhenUsed/>
    <w:rsid w:val="00BB7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7C35E-E6D2-4707-A35B-141C9EFD3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6230</Words>
  <Characters>3552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Vovan</cp:lastModifiedBy>
  <cp:revision>7</cp:revision>
  <dcterms:created xsi:type="dcterms:W3CDTF">2014-05-13T14:58:00Z</dcterms:created>
  <dcterms:modified xsi:type="dcterms:W3CDTF">2015-05-19T16:47:00Z</dcterms:modified>
</cp:coreProperties>
</file>