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F" w:rsidRPr="0042717C" w:rsidRDefault="000B16CF" w:rsidP="000B16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УДК 528.9:930(043.2)        </w:t>
      </w:r>
    </w:p>
    <w:p w:rsidR="000B16CF" w:rsidRPr="0042717C" w:rsidRDefault="000B16CF" w:rsidP="000B16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       </w:t>
      </w:r>
    </w:p>
    <w:p w:rsidR="000B16CF" w:rsidRPr="00A7129E" w:rsidRDefault="000B16CF" w:rsidP="000B16CF">
      <w:pPr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61528">
        <w:rPr>
          <w:rFonts w:ascii="Times New Roman" w:hAnsi="Times New Roman"/>
          <w:sz w:val="28"/>
          <w:szCs w:val="28"/>
        </w:rPr>
        <w:t xml:space="preserve"> </w:t>
      </w:r>
      <w:r w:rsidRPr="00A7129E">
        <w:rPr>
          <w:rFonts w:ascii="Times New Roman" w:hAnsi="Times New Roman"/>
          <w:b/>
          <w:caps/>
          <w:sz w:val="28"/>
          <w:szCs w:val="28"/>
        </w:rPr>
        <w:t>Історія картографування території України</w:t>
      </w:r>
    </w:p>
    <w:p w:rsidR="000B16CF" w:rsidRPr="00761528" w:rsidRDefault="000B16CF" w:rsidP="000B16C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61528">
        <w:rPr>
          <w:rFonts w:ascii="Times New Roman" w:hAnsi="Times New Roman"/>
          <w:i/>
          <w:sz w:val="28"/>
          <w:szCs w:val="28"/>
        </w:rPr>
        <w:t xml:space="preserve">студ. </w:t>
      </w:r>
      <w:r w:rsidRPr="00761528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61528">
        <w:rPr>
          <w:rFonts w:ascii="Times New Roman" w:hAnsi="Times New Roman"/>
          <w:i/>
          <w:sz w:val="28"/>
          <w:szCs w:val="28"/>
        </w:rPr>
        <w:t xml:space="preserve"> курсу Русняк С. В., науковий керівник ст. викл. Лахоцька Е. Я.</w:t>
      </w:r>
    </w:p>
    <w:p w:rsidR="000B16CF" w:rsidRPr="0042717C" w:rsidRDefault="000B16CF" w:rsidP="000B16C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61528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0B16CF" w:rsidRPr="0042717C" w:rsidRDefault="000B16CF" w:rsidP="000B16CF">
      <w:pPr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 w:rsidRPr="00761528">
        <w:rPr>
          <w:rFonts w:ascii="Times New Roman" w:hAnsi="Times New Roman"/>
          <w:sz w:val="24"/>
          <w:szCs w:val="24"/>
        </w:rPr>
        <w:t>Подано короткий аналіз розвитку картографування території України і розглянуті основні його етапи.</w:t>
      </w:r>
    </w:p>
    <w:p w:rsidR="000B16CF" w:rsidRPr="0042717C" w:rsidRDefault="000B16CF" w:rsidP="000B16CF">
      <w:pPr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 w:rsidRPr="00761528">
        <w:rPr>
          <w:rFonts w:ascii="Times New Roman" w:hAnsi="Times New Roman"/>
          <w:b/>
          <w:sz w:val="24"/>
          <w:szCs w:val="24"/>
        </w:rPr>
        <w:t xml:space="preserve">Ключові слова: </w:t>
      </w:r>
      <w:r w:rsidRPr="00761528">
        <w:rPr>
          <w:rFonts w:ascii="Times New Roman" w:hAnsi="Times New Roman"/>
          <w:sz w:val="24"/>
          <w:szCs w:val="24"/>
        </w:rPr>
        <w:t xml:space="preserve">карта, картографування, масштаб, математична основа, територія України.  </w:t>
      </w:r>
    </w:p>
    <w:p w:rsidR="000B16CF" w:rsidRPr="0042717C" w:rsidRDefault="000B16CF" w:rsidP="000B16CF">
      <w:pPr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</w:p>
    <w:p w:rsidR="000B16CF" w:rsidRPr="0042717C" w:rsidRDefault="000B16CF" w:rsidP="000B16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1528">
        <w:rPr>
          <w:rFonts w:ascii="Times New Roman" w:hAnsi="Times New Roman"/>
          <w:b/>
          <w:sz w:val="28"/>
          <w:szCs w:val="28"/>
        </w:rPr>
        <w:t>Вступ</w:t>
      </w:r>
      <w:proofErr w:type="gramEnd"/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Картографування території України від найдавніших часів до ХХ ст. невід’ємне від розвитку засобі</w:t>
      </w:r>
      <w:proofErr w:type="gramStart"/>
      <w:r w:rsidRPr="00761528">
        <w:rPr>
          <w:rFonts w:ascii="Times New Roman" w:hAnsi="Times New Roman"/>
          <w:sz w:val="28"/>
          <w:szCs w:val="28"/>
        </w:rPr>
        <w:t>в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картографічного відображення географічного простору з його багатогранністю та історії розвитку суспільства загалом. Українські землі картографувалися у зв’язку з політичними змінами у суспільстві відповідно з поступовим розвитком методів і способів створення карт і розвитком друкарської справи. Історія картографування України до сьогодні ще не представлена належним чином у </w:t>
      </w:r>
      <w:proofErr w:type="gramStart"/>
      <w:r w:rsidRPr="00761528">
        <w:rPr>
          <w:rFonts w:ascii="Times New Roman" w:hAnsi="Times New Roman"/>
          <w:sz w:val="28"/>
          <w:szCs w:val="28"/>
        </w:rPr>
        <w:t>п</w:t>
      </w:r>
      <w:proofErr w:type="gramEnd"/>
      <w:r w:rsidRPr="00761528">
        <w:rPr>
          <w:rFonts w:ascii="Times New Roman" w:hAnsi="Times New Roman"/>
          <w:sz w:val="28"/>
          <w:szCs w:val="28"/>
        </w:rPr>
        <w:t>ідручниках(посібниках) із картографії.</w:t>
      </w:r>
    </w:p>
    <w:p w:rsidR="000B16CF" w:rsidRPr="0042717C" w:rsidRDefault="000B16CF" w:rsidP="000B16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b/>
          <w:sz w:val="28"/>
          <w:szCs w:val="28"/>
        </w:rPr>
        <w:t>Постановка завдання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 Метою написання даної статті є стислий аналіз розвитку картографії на українських теренах від найдавніших часі</w:t>
      </w:r>
      <w:proofErr w:type="gramStart"/>
      <w:r w:rsidRPr="00761528">
        <w:rPr>
          <w:rFonts w:ascii="Times New Roman" w:hAnsi="Times New Roman"/>
          <w:sz w:val="28"/>
          <w:szCs w:val="28"/>
        </w:rPr>
        <w:t>в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до сьогодення.</w:t>
      </w:r>
    </w:p>
    <w:p w:rsidR="000B16CF" w:rsidRPr="0042717C" w:rsidRDefault="000B16CF" w:rsidP="000B16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b/>
          <w:sz w:val="28"/>
          <w:szCs w:val="28"/>
        </w:rPr>
        <w:t xml:space="preserve">Аналіз останніх </w:t>
      </w:r>
      <w:proofErr w:type="gramStart"/>
      <w:r w:rsidRPr="00761528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761528">
        <w:rPr>
          <w:rFonts w:ascii="Times New Roman" w:hAnsi="Times New Roman"/>
          <w:b/>
          <w:sz w:val="28"/>
          <w:szCs w:val="28"/>
        </w:rPr>
        <w:t>іджень та публікацій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528">
        <w:rPr>
          <w:rFonts w:ascii="Times New Roman" w:hAnsi="Times New Roman"/>
          <w:sz w:val="28"/>
          <w:szCs w:val="28"/>
        </w:rPr>
        <w:t>Досл</w:t>
      </w:r>
      <w:proofErr w:type="gramEnd"/>
      <w:r w:rsidRPr="00761528">
        <w:rPr>
          <w:rFonts w:ascii="Times New Roman" w:hAnsi="Times New Roman"/>
          <w:sz w:val="28"/>
          <w:szCs w:val="28"/>
        </w:rPr>
        <w:t>ідженням цієї теми займалося дуже багато як українських, так і іноземних науковців. Відомий чеський і словацький вчений, один із розробників мовної концепції картографії Я. Правда помістив окремі дані про стародавні мали українських земель та про картографів минулого, які мають, нехай і опосередковано, відношення до України, у картографічній енциклопедії "Strucny lexikon kartografie" (</w:t>
      </w:r>
      <w:proofErr w:type="gramStart"/>
      <w:r w:rsidRPr="00761528">
        <w:rPr>
          <w:rFonts w:ascii="Times New Roman" w:hAnsi="Times New Roman"/>
          <w:sz w:val="28"/>
          <w:szCs w:val="28"/>
        </w:rPr>
        <w:t>Братислава, 2003).[2].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Доісторичні карти України й їх семіотичні особливості вивчає професор Інституту картографії Дрезденського </w:t>
      </w:r>
      <w:proofErr w:type="gramStart"/>
      <w:r w:rsidRPr="00761528">
        <w:rPr>
          <w:rFonts w:ascii="Times New Roman" w:hAnsi="Times New Roman"/>
          <w:sz w:val="28"/>
          <w:szCs w:val="28"/>
        </w:rPr>
        <w:t>техн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ічного університету (Німеччина), голова комісії з теоретичної картографії Міжнародної картографічної асоціації А. О. Володченко - випускник Ленінградського державного університету, уродженець Донецької області. Найвідомішими картографами давньої доби, уродженцями або мешканцями України, є: К.Феофілактов, П. Армашевський, Л. Лутугін, К. Кнорре, І. Стрельбицький, І. Шараневич, В.Ільницький, В. Кордт, В. </w:t>
      </w:r>
      <w:proofErr w:type="gramStart"/>
      <w:r w:rsidRPr="00761528">
        <w:rPr>
          <w:rFonts w:ascii="Times New Roman" w:hAnsi="Times New Roman"/>
          <w:sz w:val="28"/>
          <w:szCs w:val="28"/>
        </w:rPr>
        <w:t>Докучаєв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, П. Тутковський. Вагомий вклад у </w:t>
      </w:r>
      <w:proofErr w:type="gramStart"/>
      <w:r w:rsidRPr="00761528">
        <w:rPr>
          <w:rFonts w:ascii="Times New Roman" w:hAnsi="Times New Roman"/>
          <w:sz w:val="28"/>
          <w:szCs w:val="28"/>
        </w:rPr>
        <w:t>досл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ідженні картографування території України зробили такі науковці, як С.П. Лашко, Р.І Сосса, шляхом написання наукових праць та монографій. С.П. Лашко подав інформацію про картографування території України у давню добу ( до радянських часів), а Р.І. Сосса висвітлив стан </w:t>
      </w:r>
      <w:proofErr w:type="gramStart"/>
      <w:r w:rsidRPr="00761528">
        <w:rPr>
          <w:rFonts w:ascii="Times New Roman" w:hAnsi="Times New Roman"/>
          <w:sz w:val="28"/>
          <w:szCs w:val="28"/>
        </w:rPr>
        <w:t>досл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іджень з картографії з кінця </w:t>
      </w:r>
      <w:r w:rsidRPr="00761528">
        <w:rPr>
          <w:rFonts w:ascii="Times New Roman" w:hAnsi="Times New Roman"/>
          <w:sz w:val="28"/>
          <w:szCs w:val="28"/>
          <w:lang w:val="en-US"/>
        </w:rPr>
        <w:t>XVIII</w:t>
      </w:r>
      <w:r w:rsidRPr="00761528">
        <w:rPr>
          <w:rFonts w:ascii="Times New Roman" w:hAnsi="Times New Roman"/>
          <w:sz w:val="28"/>
          <w:szCs w:val="28"/>
        </w:rPr>
        <w:t xml:space="preserve"> ст.</w:t>
      </w:r>
    </w:p>
    <w:p w:rsidR="000B16CF" w:rsidRPr="0042717C" w:rsidRDefault="000B16CF" w:rsidP="000B16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1528">
        <w:rPr>
          <w:rFonts w:ascii="Times New Roman" w:hAnsi="Times New Roman"/>
          <w:b/>
          <w:sz w:val="28"/>
          <w:szCs w:val="28"/>
        </w:rPr>
        <w:t xml:space="preserve">Виклад основного </w:t>
      </w:r>
      <w:proofErr w:type="gramStart"/>
      <w:r w:rsidRPr="00761528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761528">
        <w:rPr>
          <w:rFonts w:ascii="Times New Roman" w:hAnsi="Times New Roman"/>
          <w:b/>
          <w:sz w:val="28"/>
          <w:szCs w:val="28"/>
        </w:rPr>
        <w:t>іалу</w:t>
      </w:r>
    </w:p>
    <w:p w:rsidR="000B16CF" w:rsidRPr="000B16CF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lastRenderedPageBreak/>
        <w:t xml:space="preserve">Прообрази карти виникли як засіб передачі інформації про навколишній простір. </w:t>
      </w:r>
      <w:proofErr w:type="gramStart"/>
      <w:r w:rsidRPr="00761528">
        <w:rPr>
          <w:rFonts w:ascii="Times New Roman" w:hAnsi="Times New Roman"/>
          <w:sz w:val="28"/>
          <w:szCs w:val="28"/>
        </w:rPr>
        <w:t>Ц</w:t>
      </w:r>
      <w:proofErr w:type="gramEnd"/>
      <w:r w:rsidRPr="00761528">
        <w:rPr>
          <w:rFonts w:ascii="Times New Roman" w:hAnsi="Times New Roman"/>
          <w:sz w:val="28"/>
          <w:szCs w:val="28"/>
        </w:rPr>
        <w:t>ією мовою людина почала користуватися задовго до появи писемності.</w:t>
      </w:r>
    </w:p>
    <w:p w:rsidR="000B16CF" w:rsidRPr="000B16CF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Змі</w:t>
      </w:r>
      <w:proofErr w:type="gramStart"/>
      <w:r w:rsidRPr="00761528">
        <w:rPr>
          <w:rFonts w:ascii="Times New Roman" w:hAnsi="Times New Roman"/>
          <w:sz w:val="28"/>
          <w:szCs w:val="28"/>
        </w:rPr>
        <w:t>ст</w:t>
      </w:r>
      <w:proofErr w:type="gramEnd"/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і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якість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картографічної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продукції</w:t>
      </w:r>
      <w:r w:rsidRPr="000B16CF">
        <w:rPr>
          <w:rFonts w:ascii="Times New Roman" w:hAnsi="Times New Roman"/>
          <w:sz w:val="28"/>
          <w:szCs w:val="28"/>
        </w:rPr>
        <w:t xml:space="preserve">, </w:t>
      </w:r>
      <w:r w:rsidRPr="00761528">
        <w:rPr>
          <w:rFonts w:ascii="Times New Roman" w:hAnsi="Times New Roman"/>
          <w:sz w:val="28"/>
          <w:szCs w:val="28"/>
        </w:rPr>
        <w:t>а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також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попит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на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неї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залежали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як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від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стану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розвитку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науки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і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техніки</w:t>
      </w:r>
      <w:r w:rsidRPr="000B16CF">
        <w:rPr>
          <w:rFonts w:ascii="Times New Roman" w:hAnsi="Times New Roman"/>
          <w:sz w:val="28"/>
          <w:szCs w:val="28"/>
        </w:rPr>
        <w:t xml:space="preserve">, </w:t>
      </w:r>
      <w:r w:rsidRPr="00761528">
        <w:rPr>
          <w:rFonts w:ascii="Times New Roman" w:hAnsi="Times New Roman"/>
          <w:sz w:val="28"/>
          <w:szCs w:val="28"/>
        </w:rPr>
        <w:t>так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і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від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зрілості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економічних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відносин</w:t>
      </w:r>
      <w:r w:rsidRPr="000B16CF">
        <w:rPr>
          <w:rFonts w:ascii="Times New Roman" w:hAnsi="Times New Roman"/>
          <w:sz w:val="28"/>
          <w:szCs w:val="28"/>
        </w:rPr>
        <w:t xml:space="preserve">, </w:t>
      </w:r>
      <w:r w:rsidRPr="00761528">
        <w:rPr>
          <w:rFonts w:ascii="Times New Roman" w:hAnsi="Times New Roman"/>
          <w:sz w:val="28"/>
          <w:szCs w:val="28"/>
        </w:rPr>
        <w:t>політичних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переконань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та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естетичних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поглядів</w:t>
      </w:r>
      <w:r w:rsidRPr="000B16CF">
        <w:rPr>
          <w:rFonts w:ascii="Times New Roman" w:hAnsi="Times New Roman"/>
          <w:sz w:val="28"/>
          <w:szCs w:val="28"/>
        </w:rPr>
        <w:t xml:space="preserve">,  </w:t>
      </w:r>
      <w:r w:rsidRPr="00761528">
        <w:rPr>
          <w:rFonts w:ascii="Times New Roman" w:hAnsi="Times New Roman"/>
          <w:sz w:val="28"/>
          <w:szCs w:val="28"/>
        </w:rPr>
        <w:t>які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домінували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у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суспільстві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на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різних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етапах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його</w:t>
      </w:r>
      <w:r w:rsidRPr="000B16CF">
        <w:rPr>
          <w:rFonts w:ascii="Times New Roman" w:hAnsi="Times New Roman"/>
          <w:sz w:val="28"/>
          <w:szCs w:val="28"/>
        </w:rPr>
        <w:t xml:space="preserve"> </w:t>
      </w:r>
      <w:r w:rsidRPr="00761528">
        <w:rPr>
          <w:rFonts w:ascii="Times New Roman" w:hAnsi="Times New Roman"/>
          <w:sz w:val="28"/>
          <w:szCs w:val="28"/>
        </w:rPr>
        <w:t>розвитку</w:t>
      </w:r>
      <w:r w:rsidRPr="000B16CF">
        <w:rPr>
          <w:rFonts w:ascii="Times New Roman" w:hAnsi="Times New Roman"/>
          <w:sz w:val="28"/>
          <w:szCs w:val="28"/>
        </w:rPr>
        <w:t>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Умовно картографування України можна поділити на декілька етапі</w:t>
      </w:r>
      <w:proofErr w:type="gramStart"/>
      <w:r w:rsidRPr="00761528">
        <w:rPr>
          <w:rFonts w:ascii="Times New Roman" w:hAnsi="Times New Roman"/>
          <w:sz w:val="28"/>
          <w:szCs w:val="28"/>
        </w:rPr>
        <w:t>в</w:t>
      </w:r>
      <w:proofErr w:type="gramEnd"/>
      <w:r w:rsidRPr="00761528">
        <w:rPr>
          <w:rFonts w:ascii="Times New Roman" w:hAnsi="Times New Roman"/>
          <w:sz w:val="28"/>
          <w:szCs w:val="28"/>
        </w:rPr>
        <w:t>: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картографічні зображення у первісному суспільстві та у стародавні часи(</w:t>
      </w:r>
      <w:r w:rsidRPr="00761528">
        <w:rPr>
          <w:rFonts w:ascii="Times New Roman" w:hAnsi="Times New Roman"/>
          <w:sz w:val="28"/>
          <w:szCs w:val="28"/>
          <w:lang w:val="en-US"/>
        </w:rPr>
        <w:t>IV</w:t>
      </w:r>
      <w:r w:rsidRPr="00761528">
        <w:rPr>
          <w:rFonts w:ascii="Times New Roman" w:hAnsi="Times New Roman"/>
          <w:sz w:val="28"/>
          <w:szCs w:val="28"/>
        </w:rPr>
        <w:t xml:space="preserve"> ст. до н.е. – </w:t>
      </w:r>
      <w:r w:rsidRPr="00761528">
        <w:rPr>
          <w:rFonts w:ascii="Times New Roman" w:hAnsi="Times New Roman"/>
          <w:sz w:val="28"/>
          <w:szCs w:val="28"/>
          <w:lang w:val="en-US"/>
        </w:rPr>
        <w:t>V</w:t>
      </w:r>
      <w:r w:rsidRPr="00761528">
        <w:rPr>
          <w:rFonts w:ascii="Times New Roman" w:hAnsi="Times New Roman"/>
          <w:sz w:val="28"/>
          <w:szCs w:val="28"/>
        </w:rPr>
        <w:t xml:space="preserve"> ст. н.е.);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картографування у середньовіччі(</w:t>
      </w:r>
      <w:r w:rsidRPr="00761528">
        <w:rPr>
          <w:rFonts w:ascii="Times New Roman" w:hAnsi="Times New Roman"/>
          <w:sz w:val="28"/>
          <w:szCs w:val="28"/>
          <w:lang w:val="en-US"/>
        </w:rPr>
        <w:t>VI</w:t>
      </w:r>
      <w:r w:rsidRPr="00761528">
        <w:rPr>
          <w:rFonts w:ascii="Times New Roman" w:hAnsi="Times New Roman"/>
          <w:sz w:val="28"/>
          <w:szCs w:val="28"/>
        </w:rPr>
        <w:t xml:space="preserve"> ст. – початок </w:t>
      </w:r>
      <w:r w:rsidRPr="00761528">
        <w:rPr>
          <w:rFonts w:ascii="Times New Roman" w:hAnsi="Times New Roman"/>
          <w:sz w:val="28"/>
          <w:szCs w:val="28"/>
          <w:lang w:val="en-US"/>
        </w:rPr>
        <w:t>XVII</w:t>
      </w:r>
      <w:r w:rsidRPr="00761528">
        <w:rPr>
          <w:rFonts w:ascii="Times New Roman" w:hAnsi="Times New Roman"/>
          <w:sz w:val="28"/>
          <w:szCs w:val="28"/>
        </w:rPr>
        <w:t xml:space="preserve"> ст.);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картографування у нові час</w:t>
      </w:r>
      <w:proofErr w:type="gramStart"/>
      <w:r w:rsidRPr="00761528">
        <w:rPr>
          <w:rFonts w:ascii="Times New Roman" w:hAnsi="Times New Roman"/>
          <w:sz w:val="28"/>
          <w:szCs w:val="28"/>
        </w:rPr>
        <w:t>и(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середина </w:t>
      </w:r>
      <w:r w:rsidRPr="00761528">
        <w:rPr>
          <w:rFonts w:ascii="Times New Roman" w:hAnsi="Times New Roman"/>
          <w:sz w:val="28"/>
          <w:szCs w:val="28"/>
          <w:lang w:val="en-US"/>
        </w:rPr>
        <w:t>XVII</w:t>
      </w:r>
      <w:r w:rsidRPr="00761528">
        <w:rPr>
          <w:rFonts w:ascii="Times New Roman" w:hAnsi="Times New Roman"/>
          <w:sz w:val="28"/>
          <w:szCs w:val="28"/>
        </w:rPr>
        <w:t xml:space="preserve"> ст. – 1920 р.);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картографування у радянські час</w:t>
      </w:r>
      <w:proofErr w:type="gramStart"/>
      <w:r w:rsidRPr="00761528">
        <w:rPr>
          <w:rFonts w:ascii="Times New Roman" w:hAnsi="Times New Roman"/>
          <w:sz w:val="28"/>
          <w:szCs w:val="28"/>
        </w:rPr>
        <w:t>и(</w:t>
      </w:r>
      <w:proofErr w:type="gramEnd"/>
      <w:r w:rsidRPr="00761528">
        <w:rPr>
          <w:rFonts w:ascii="Times New Roman" w:hAnsi="Times New Roman"/>
          <w:sz w:val="28"/>
          <w:szCs w:val="28"/>
        </w:rPr>
        <w:t>початок 20-х – початок 90-х рр.</w:t>
      </w:r>
      <w:r w:rsidRPr="00761528">
        <w:rPr>
          <w:rFonts w:ascii="Times New Roman" w:hAnsi="Times New Roman"/>
          <w:sz w:val="28"/>
          <w:szCs w:val="28"/>
          <w:lang w:val="en-US"/>
        </w:rPr>
        <w:t>XX</w:t>
      </w:r>
      <w:r w:rsidRPr="00761528">
        <w:rPr>
          <w:rFonts w:ascii="Times New Roman" w:hAnsi="Times New Roman"/>
          <w:sz w:val="28"/>
          <w:szCs w:val="28"/>
        </w:rPr>
        <w:t xml:space="preserve"> ст.);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картографування в незалежній Україні(з 1992 р.)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528">
        <w:rPr>
          <w:rFonts w:ascii="Times New Roman" w:hAnsi="Times New Roman"/>
          <w:sz w:val="28"/>
          <w:szCs w:val="28"/>
        </w:rPr>
        <w:t>Першими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«картографічними зображеннями» можна вважати примітивні малюнки кам’яного віку. Вони давали планове зображення місцевості з необхідними людині об’єктами – шляхам</w:t>
      </w:r>
      <w:proofErr w:type="gramStart"/>
      <w:r w:rsidRPr="00761528">
        <w:rPr>
          <w:rFonts w:ascii="Times New Roman" w:hAnsi="Times New Roman"/>
          <w:sz w:val="28"/>
          <w:szCs w:val="28"/>
        </w:rPr>
        <w:t>и(</w:t>
      </w:r>
      <w:proofErr w:type="gramEnd"/>
      <w:r w:rsidRPr="00761528">
        <w:rPr>
          <w:rFonts w:ascii="Times New Roman" w:hAnsi="Times New Roman"/>
          <w:sz w:val="28"/>
          <w:szCs w:val="28"/>
        </w:rPr>
        <w:t>річки, стежки), місцями збору рослин, полювання та рибальства. Матеріалами слугували кора дерев та листки, шкіра та кістки вбитих твари</w:t>
      </w:r>
      <w:proofErr w:type="gramStart"/>
      <w:r w:rsidRPr="00761528">
        <w:rPr>
          <w:rFonts w:ascii="Times New Roman" w:hAnsi="Times New Roman"/>
          <w:sz w:val="28"/>
          <w:szCs w:val="28"/>
        </w:rPr>
        <w:t>н(</w:t>
      </w:r>
      <w:proofErr w:type="gramEnd"/>
      <w:r w:rsidRPr="00761528">
        <w:rPr>
          <w:rFonts w:ascii="Times New Roman" w:hAnsi="Times New Roman"/>
          <w:sz w:val="28"/>
          <w:szCs w:val="28"/>
        </w:rPr>
        <w:t>зокрема, бивні мамонтів), каміння, скелі(настінний живопис). Написів на зображенні не було, оскільки не існувало писемності. Зображення орієнтували або за положенням сонця або за постійними напрямами, властивими даному регіон</w:t>
      </w:r>
      <w:proofErr w:type="gramStart"/>
      <w:r w:rsidRPr="00761528">
        <w:rPr>
          <w:rFonts w:ascii="Times New Roman" w:hAnsi="Times New Roman"/>
          <w:sz w:val="28"/>
          <w:szCs w:val="28"/>
        </w:rPr>
        <w:t>у(</w:t>
      </w:r>
      <w:proofErr w:type="gramEnd"/>
      <w:r w:rsidRPr="00761528">
        <w:rPr>
          <w:rFonts w:ascii="Times New Roman" w:hAnsi="Times New Roman"/>
          <w:sz w:val="28"/>
          <w:szCs w:val="28"/>
        </w:rPr>
        <w:t>переважаючими вітрами чи морськими хвилями).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Найдавнішою картографічною пам’яткою на території України є рисунок на уламку бивня мамонта – доісторична «Межиріч-карта», складена близько 15 тис. років тому, на якій, у мережі простих подряпин, можна розрізнити картину місцевості: схил гори, стовбури дерев, </w:t>
      </w:r>
      <w:proofErr w:type="gramStart"/>
      <w:r w:rsidRPr="00761528">
        <w:rPr>
          <w:rFonts w:ascii="Times New Roman" w:hAnsi="Times New Roman"/>
          <w:sz w:val="28"/>
          <w:szCs w:val="28"/>
        </w:rPr>
        <w:t>р</w:t>
      </w:r>
      <w:proofErr w:type="gramEnd"/>
      <w:r w:rsidRPr="00761528">
        <w:rPr>
          <w:rFonts w:ascii="Times New Roman" w:hAnsi="Times New Roman"/>
          <w:sz w:val="28"/>
          <w:szCs w:val="28"/>
        </w:rPr>
        <w:t>ічку, 4 споруди в ряд, гілляччя.[1].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Карти наступного періоду були дуже простими. Їх, за відсутністю географічних даних, заповнювали </w:t>
      </w:r>
      <w:proofErr w:type="gramStart"/>
      <w:r w:rsidRPr="00761528">
        <w:rPr>
          <w:rFonts w:ascii="Times New Roman" w:hAnsi="Times New Roman"/>
          <w:sz w:val="28"/>
          <w:szCs w:val="28"/>
        </w:rPr>
        <w:t>р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ізними художніми малюнками: пустелі та ліси заселяли дикими звірами, обжиті райони – фігурами людей, моря – рисунками кораблів і морських тварин. У період Київської Русі українські землі відображались на давньогрецьких та давньоримських картосхемах, які були </w:t>
      </w:r>
      <w:proofErr w:type="gramStart"/>
      <w:r w:rsidRPr="00761528">
        <w:rPr>
          <w:rFonts w:ascii="Times New Roman" w:hAnsi="Times New Roman"/>
          <w:sz w:val="28"/>
          <w:szCs w:val="28"/>
        </w:rPr>
        <w:t>др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ібномасштабними та досить схематичними. Першими українськими територіями, які достовірно були відображені на картах були землі Криму та </w:t>
      </w:r>
      <w:proofErr w:type="gramStart"/>
      <w:r w:rsidRPr="00761528">
        <w:rPr>
          <w:rFonts w:ascii="Times New Roman" w:hAnsi="Times New Roman"/>
          <w:sz w:val="28"/>
          <w:szCs w:val="28"/>
        </w:rPr>
        <w:t>П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івнічного Причорномор’я.[1]. Зображувались вони на стародавніх грецьких периплах – </w:t>
      </w:r>
      <w:proofErr w:type="gramStart"/>
      <w:r w:rsidRPr="00761528">
        <w:rPr>
          <w:rFonts w:ascii="Times New Roman" w:hAnsi="Times New Roman"/>
          <w:sz w:val="28"/>
          <w:szCs w:val="28"/>
        </w:rPr>
        <w:t>пам’ятках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античної описової картографії побережжя. Інші українські землі часто позначали як землі «Скіфії» або «Сарматії», що пов’язано з племенами, які заселяли територію України в давнину.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У період, коли українські землі були </w:t>
      </w:r>
      <w:proofErr w:type="gramStart"/>
      <w:r w:rsidRPr="00761528">
        <w:rPr>
          <w:rFonts w:ascii="Times New Roman" w:hAnsi="Times New Roman"/>
          <w:sz w:val="28"/>
          <w:szCs w:val="28"/>
        </w:rPr>
        <w:t>у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528">
        <w:rPr>
          <w:rFonts w:ascii="Times New Roman" w:hAnsi="Times New Roman"/>
          <w:sz w:val="28"/>
          <w:szCs w:val="28"/>
        </w:rPr>
        <w:t>склад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 Литовсько-Руського князівства та згодом Речі Посполитої, картографування України визначається появою і поширенням птолемеївських карт і винаходом гравіювання та друку. Територія України відображалася на рукописних картах – «чертежах», які були поширені в Московській державі у </w:t>
      </w:r>
      <w:r w:rsidRPr="00761528">
        <w:rPr>
          <w:rFonts w:ascii="Times New Roman" w:hAnsi="Times New Roman"/>
          <w:sz w:val="28"/>
          <w:szCs w:val="28"/>
          <w:lang w:val="en-US"/>
        </w:rPr>
        <w:t>XVI</w:t>
      </w:r>
      <w:r w:rsidRPr="00761528">
        <w:rPr>
          <w:rFonts w:ascii="Times New Roman" w:hAnsi="Times New Roman"/>
          <w:sz w:val="28"/>
          <w:szCs w:val="28"/>
        </w:rPr>
        <w:t>-</w:t>
      </w:r>
      <w:r w:rsidRPr="00761528">
        <w:rPr>
          <w:rFonts w:ascii="Times New Roman" w:hAnsi="Times New Roman"/>
          <w:sz w:val="28"/>
          <w:szCs w:val="28"/>
          <w:lang w:val="en-US"/>
        </w:rPr>
        <w:t>XVII</w:t>
      </w:r>
      <w:r w:rsidRPr="00761528">
        <w:rPr>
          <w:rFonts w:ascii="Times New Roman" w:hAnsi="Times New Roman"/>
          <w:sz w:val="28"/>
          <w:szCs w:val="28"/>
        </w:rPr>
        <w:t xml:space="preserve"> ст. Першими </w:t>
      </w:r>
      <w:r w:rsidRPr="00761528">
        <w:rPr>
          <w:rFonts w:ascii="Times New Roman" w:hAnsi="Times New Roman"/>
          <w:sz w:val="28"/>
          <w:szCs w:val="28"/>
        </w:rPr>
        <w:lastRenderedPageBreak/>
        <w:t xml:space="preserve">вітчизняними друкованими картами були: план-рисунок Києва </w:t>
      </w:r>
      <w:proofErr w:type="gramStart"/>
      <w:r w:rsidRPr="00761528">
        <w:rPr>
          <w:rFonts w:ascii="Times New Roman" w:hAnsi="Times New Roman"/>
          <w:sz w:val="28"/>
          <w:szCs w:val="28"/>
        </w:rPr>
        <w:t>у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книзі А. Кальнофойського «Тератургіма» (1638) </w:t>
      </w:r>
      <w:proofErr w:type="gramStart"/>
      <w:r w:rsidRPr="00761528">
        <w:rPr>
          <w:rFonts w:ascii="Times New Roman" w:hAnsi="Times New Roman"/>
          <w:sz w:val="28"/>
          <w:szCs w:val="28"/>
        </w:rPr>
        <w:t>та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карти лаврських печер у «Патерику Києво-Печерському» (1661).[3].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Першими картами українських земель на математичній основі (за даними топографічних вимі</w:t>
      </w:r>
      <w:proofErr w:type="gramStart"/>
      <w:r w:rsidRPr="00761528">
        <w:rPr>
          <w:rFonts w:ascii="Times New Roman" w:hAnsi="Times New Roman"/>
          <w:sz w:val="28"/>
          <w:szCs w:val="28"/>
        </w:rPr>
        <w:t>р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ів) були карти Миколая Христофора Родзивілла (Сиротка) та Гійома Левассера де Боплана. Князь Родзивілл створив карту Литви і Дніпра на 4-х аркушах масштабу 1:300 000 (друк 1613 р.), а Г. Боплан, який був французьким військовим інженером, що перебував </w:t>
      </w:r>
      <w:proofErr w:type="gramStart"/>
      <w:r w:rsidRPr="00761528">
        <w:rPr>
          <w:rFonts w:ascii="Times New Roman" w:hAnsi="Times New Roman"/>
          <w:sz w:val="28"/>
          <w:szCs w:val="28"/>
        </w:rPr>
        <w:t>на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528">
        <w:rPr>
          <w:rFonts w:ascii="Times New Roman" w:hAnsi="Times New Roman"/>
          <w:sz w:val="28"/>
          <w:szCs w:val="28"/>
        </w:rPr>
        <w:t>служб</w:t>
      </w:r>
      <w:proofErr w:type="gramEnd"/>
      <w:r w:rsidRPr="00761528">
        <w:rPr>
          <w:rFonts w:ascii="Times New Roman" w:hAnsi="Times New Roman"/>
          <w:sz w:val="28"/>
          <w:szCs w:val="28"/>
        </w:rPr>
        <w:t>і у польського короля, створив серію карт України: Спеціальну карту України масштабу 1:452 000 на 8-ми аркушах (1650 р.), Генеральну карту України масштабу 1</w:t>
      </w:r>
      <w:proofErr w:type="gramStart"/>
      <w:r w:rsidRPr="007615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800 000 (1651 р.), карту басейну Дніпра на 3-х аркушах масштабу 1:226 000. Значимість карт Г. Боплана полягала у популяризації назви «Україна», яку він відкрив </w:t>
      </w:r>
      <w:proofErr w:type="gramStart"/>
      <w:r w:rsidRPr="00761528">
        <w:rPr>
          <w:rFonts w:ascii="Times New Roman" w:hAnsi="Times New Roman"/>
          <w:sz w:val="28"/>
          <w:szCs w:val="28"/>
        </w:rPr>
        <w:t>св</w:t>
      </w:r>
      <w:proofErr w:type="gramEnd"/>
      <w:r w:rsidRPr="00761528">
        <w:rPr>
          <w:rFonts w:ascii="Times New Roman" w:hAnsi="Times New Roman"/>
          <w:sz w:val="28"/>
          <w:szCs w:val="28"/>
        </w:rPr>
        <w:t>ітові.[1].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Картографування нових часів позначилося серединою </w:t>
      </w:r>
      <w:r w:rsidRPr="00761528">
        <w:rPr>
          <w:rFonts w:ascii="Times New Roman" w:hAnsi="Times New Roman"/>
          <w:sz w:val="28"/>
          <w:szCs w:val="28"/>
          <w:lang w:val="en-US"/>
        </w:rPr>
        <w:t>XVII</w:t>
      </w:r>
      <w:r w:rsidRPr="00761528">
        <w:rPr>
          <w:rFonts w:ascii="Times New Roman" w:hAnsi="Times New Roman"/>
          <w:sz w:val="28"/>
          <w:szCs w:val="28"/>
        </w:rPr>
        <w:t xml:space="preserve"> ст. – 1920 р. </w:t>
      </w:r>
      <w:proofErr w:type="gramStart"/>
      <w:r w:rsidRPr="00761528">
        <w:rPr>
          <w:rFonts w:ascii="Times New Roman" w:hAnsi="Times New Roman"/>
          <w:sz w:val="28"/>
          <w:szCs w:val="28"/>
        </w:rPr>
        <w:t>П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ісля третього поділу Польщі (1795 р.) більшість українських земель об’єдналися. В розвитку географічної освіти </w:t>
      </w:r>
      <w:proofErr w:type="gramStart"/>
      <w:r w:rsidRPr="00761528">
        <w:rPr>
          <w:rFonts w:ascii="Times New Roman" w:hAnsi="Times New Roman"/>
          <w:sz w:val="28"/>
          <w:szCs w:val="28"/>
        </w:rPr>
        <w:t>пров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ідну роль починають відігравати університети, при яких створюються товариства дослідників природи. У 1845 р. у Петербурзі засноване «Всеросійське географічне товариство», </w:t>
      </w:r>
      <w:proofErr w:type="gramStart"/>
      <w:r w:rsidRPr="00761528">
        <w:rPr>
          <w:rFonts w:ascii="Times New Roman" w:hAnsi="Times New Roman"/>
          <w:sz w:val="28"/>
          <w:szCs w:val="28"/>
        </w:rPr>
        <w:t>П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івденно-Західний відділ якого працює в Україні. З’являються перші геологічні карти Києва та Донбасу. На заході виникають подібні карти, але складені картографами з </w:t>
      </w:r>
      <w:proofErr w:type="gramStart"/>
      <w:r w:rsidRPr="00761528">
        <w:rPr>
          <w:rFonts w:ascii="Times New Roman" w:hAnsi="Times New Roman"/>
          <w:sz w:val="28"/>
          <w:szCs w:val="28"/>
        </w:rPr>
        <w:t>Австр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ії та Польщі. 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Нового поштовху зазнали топографо-геодезичні роботи. У 1636-38 рр. здійснене нівелювання </w:t>
      </w:r>
      <w:proofErr w:type="gramStart"/>
      <w:r w:rsidRPr="00761528">
        <w:rPr>
          <w:rFonts w:ascii="Times New Roman" w:hAnsi="Times New Roman"/>
          <w:sz w:val="28"/>
          <w:szCs w:val="28"/>
        </w:rPr>
        <w:t>між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Азовським та Каспійським морями. До 1850 р. закартографовано всю територію російської частини України. 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На західноукраїнські землі складено польські карти масштабу 1:700 000 та </w:t>
      </w:r>
      <w:proofErr w:type="gramStart"/>
      <w:r w:rsidRPr="00761528">
        <w:rPr>
          <w:rFonts w:ascii="Times New Roman" w:hAnsi="Times New Roman"/>
          <w:sz w:val="28"/>
          <w:szCs w:val="28"/>
        </w:rPr>
        <w:t>австр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ійські масштабу 1:520 000. </w:t>
      </w:r>
      <w:proofErr w:type="gramStart"/>
      <w:r w:rsidRPr="00761528">
        <w:rPr>
          <w:rFonts w:ascii="Times New Roman" w:hAnsi="Times New Roman"/>
          <w:sz w:val="28"/>
          <w:szCs w:val="28"/>
        </w:rPr>
        <w:t>Ц</w:t>
      </w:r>
      <w:proofErr w:type="gramEnd"/>
      <w:r w:rsidRPr="00761528">
        <w:rPr>
          <w:rFonts w:ascii="Times New Roman" w:hAnsi="Times New Roman"/>
          <w:sz w:val="28"/>
          <w:szCs w:val="28"/>
        </w:rPr>
        <w:t>і карти давали найзагальнішу картину природи території, а все інше вносилося у додатки.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На початку </w:t>
      </w:r>
      <w:r w:rsidRPr="00761528">
        <w:rPr>
          <w:rFonts w:ascii="Times New Roman" w:hAnsi="Times New Roman"/>
          <w:sz w:val="28"/>
          <w:szCs w:val="28"/>
          <w:lang w:val="en-US"/>
        </w:rPr>
        <w:t>XIX</w:t>
      </w:r>
      <w:r w:rsidRPr="00761528">
        <w:rPr>
          <w:rFonts w:ascii="Times New Roman" w:hAnsi="Times New Roman"/>
          <w:sz w:val="28"/>
          <w:szCs w:val="28"/>
        </w:rPr>
        <w:t xml:space="preserve"> ст. проведено суцільне державне мензульне знімання у масштабі 1:42 000 – 1:84 000 смугами шириною 2-5 км у вигляді ході</w:t>
      </w:r>
      <w:proofErr w:type="gramStart"/>
      <w:r w:rsidRPr="00761528">
        <w:rPr>
          <w:rFonts w:ascii="Times New Roman" w:hAnsi="Times New Roman"/>
          <w:sz w:val="28"/>
          <w:szCs w:val="28"/>
        </w:rPr>
        <w:t>в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. 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У 1875 р. виконано зв’язок тріангуляції Росії та Австрії, що дало можливість до 1890 р. вкрити всю територію</w:t>
      </w:r>
      <w:proofErr w:type="gramStart"/>
      <w:r w:rsidRPr="00761528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осії астрономічними пунктами І класу. На основі </w:t>
      </w:r>
      <w:proofErr w:type="gramStart"/>
      <w:r w:rsidRPr="00761528">
        <w:rPr>
          <w:rFonts w:ascii="Times New Roman" w:hAnsi="Times New Roman"/>
          <w:sz w:val="28"/>
          <w:szCs w:val="28"/>
        </w:rPr>
        <w:t>тр</w:t>
      </w:r>
      <w:proofErr w:type="gramEnd"/>
      <w:r w:rsidRPr="00761528">
        <w:rPr>
          <w:rFonts w:ascii="Times New Roman" w:hAnsi="Times New Roman"/>
          <w:sz w:val="28"/>
          <w:szCs w:val="28"/>
        </w:rPr>
        <w:t>іангуляційних робіт, проведених на трасі Пулково-Миколаїв, О. Тілло видав гіпсометричну карту Європейської Росії (1889 р.).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У 1870 р. </w:t>
      </w:r>
      <w:proofErr w:type="gramStart"/>
      <w:r w:rsidRPr="00761528">
        <w:rPr>
          <w:rFonts w:ascii="Times New Roman" w:hAnsi="Times New Roman"/>
          <w:sz w:val="28"/>
          <w:szCs w:val="28"/>
        </w:rPr>
        <w:t>на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528">
        <w:rPr>
          <w:rFonts w:ascii="Times New Roman" w:hAnsi="Times New Roman"/>
          <w:sz w:val="28"/>
          <w:szCs w:val="28"/>
        </w:rPr>
        <w:t>карт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 Бессарабії вперше для зображення рельєфу використано спосіб горизонталей.[3]. На початку </w:t>
      </w:r>
      <w:r w:rsidRPr="00761528">
        <w:rPr>
          <w:rFonts w:ascii="Times New Roman" w:hAnsi="Times New Roman"/>
          <w:sz w:val="28"/>
          <w:szCs w:val="28"/>
          <w:lang w:val="en-US"/>
        </w:rPr>
        <w:t>XX</w:t>
      </w:r>
      <w:r w:rsidRPr="00761528">
        <w:rPr>
          <w:rFonts w:ascii="Times New Roman" w:hAnsi="Times New Roman"/>
          <w:sz w:val="28"/>
          <w:szCs w:val="28"/>
        </w:rPr>
        <w:t xml:space="preserve"> ст. на основі знімань в</w:t>
      </w:r>
      <w:proofErr w:type="gramStart"/>
      <w:r w:rsidRPr="00761528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761528">
        <w:rPr>
          <w:rFonts w:ascii="Times New Roman" w:hAnsi="Times New Roman"/>
          <w:sz w:val="28"/>
          <w:szCs w:val="28"/>
        </w:rPr>
        <w:t>осії, Австо-Угорщині та частино в Німеччині були створені основні топографічні та оглядово-топографічні карти українських земель.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Починає розвиватися тематичне картографування. Перші навчальні карти, очевидно, були видані у Львові: карта І.Шараневича "Льві</w:t>
      </w:r>
      <w:proofErr w:type="gramStart"/>
      <w:r w:rsidRPr="00761528">
        <w:rPr>
          <w:rFonts w:ascii="Times New Roman" w:hAnsi="Times New Roman"/>
          <w:sz w:val="28"/>
          <w:szCs w:val="28"/>
        </w:rPr>
        <w:t>в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за часів панування руських князів" (1861 p.). Серед навчальних картографічних </w:t>
      </w:r>
      <w:proofErr w:type="gramStart"/>
      <w:r w:rsidRPr="00761528">
        <w:rPr>
          <w:rFonts w:ascii="Times New Roman" w:hAnsi="Times New Roman"/>
          <w:sz w:val="28"/>
          <w:szCs w:val="28"/>
        </w:rPr>
        <w:t>матер</w:t>
      </w:r>
      <w:proofErr w:type="gramEnd"/>
      <w:r w:rsidRPr="00761528">
        <w:rPr>
          <w:rFonts w:ascii="Times New Roman" w:hAnsi="Times New Roman"/>
          <w:sz w:val="28"/>
          <w:szCs w:val="28"/>
        </w:rPr>
        <w:t>іалів слід назвати російські "Атлас, створений на користь і споживання юнацтва" (1737 p.), "Навчальний атлас</w:t>
      </w:r>
      <w:proofErr w:type="gramStart"/>
      <w:r w:rsidRPr="00761528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761528">
        <w:rPr>
          <w:rFonts w:ascii="Times New Roman" w:hAnsi="Times New Roman"/>
          <w:sz w:val="28"/>
          <w:szCs w:val="28"/>
        </w:rPr>
        <w:t>осії", "Карта Європейської Росії з картинними зображеннями типів народів та їх промислів" (1901 p.), "Ілюстрована карта Європейської Росії" (1896 p.), "Мандрівник по</w:t>
      </w:r>
      <w:proofErr w:type="gramStart"/>
      <w:r w:rsidRPr="00761528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761528">
        <w:rPr>
          <w:rFonts w:ascii="Times New Roman" w:hAnsi="Times New Roman"/>
          <w:sz w:val="28"/>
          <w:szCs w:val="28"/>
        </w:rPr>
        <w:t>осії".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lastRenderedPageBreak/>
        <w:t>Картографування радянських часів знаменоване початком 20-х –90-х рр.</w:t>
      </w:r>
      <w:r w:rsidRPr="00761528">
        <w:rPr>
          <w:rFonts w:ascii="Times New Roman" w:hAnsi="Times New Roman"/>
          <w:sz w:val="28"/>
          <w:szCs w:val="28"/>
          <w:lang w:val="en-US"/>
        </w:rPr>
        <w:t>XX</w:t>
      </w:r>
      <w:r w:rsidRPr="00761528">
        <w:rPr>
          <w:rFonts w:ascii="Times New Roman" w:hAnsi="Times New Roman"/>
          <w:sz w:val="28"/>
          <w:szCs w:val="28"/>
        </w:rPr>
        <w:t xml:space="preserve"> ст. </w:t>
      </w:r>
      <w:proofErr w:type="gramStart"/>
      <w:r w:rsidRPr="00761528">
        <w:rPr>
          <w:rFonts w:ascii="Times New Roman" w:hAnsi="Times New Roman"/>
          <w:sz w:val="28"/>
          <w:szCs w:val="28"/>
        </w:rPr>
        <w:t>У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528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 чергових політичних змін на центральних і східних українських землях в грудні 1919 р. було установлено радянську владу й утворено Українську РСР. Галичина, Холмщина, </w:t>
      </w:r>
      <w:proofErr w:type="gramStart"/>
      <w:r w:rsidRPr="00761528">
        <w:rPr>
          <w:rFonts w:ascii="Times New Roman" w:hAnsi="Times New Roman"/>
          <w:sz w:val="28"/>
          <w:szCs w:val="28"/>
        </w:rPr>
        <w:t>П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ідляшшя, Волинь опинились під владою Польщі, а частина Буковини відійшла до Румунії, Закарпаття – до Чехословаччини. 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Нові карти видавалися тими картографо-геодезичними органами тих країн, </w:t>
      </w:r>
      <w:proofErr w:type="gramStart"/>
      <w:r w:rsidRPr="00761528">
        <w:rPr>
          <w:rFonts w:ascii="Times New Roman" w:hAnsi="Times New Roman"/>
          <w:sz w:val="28"/>
          <w:szCs w:val="28"/>
        </w:rPr>
        <w:t>п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ід владою яких були українські землі. Якщо до 20-х років карти видавалися у верствових масштабах(часто – 1:42 000 і 1:420 000, рідше – 126 000 і 21 000), то вже з 30-х років поступово вводиться метричний ряд масштабів (1:10 000, 1:25 000, 1:50 </w:t>
      </w:r>
      <w:proofErr w:type="gramStart"/>
      <w:r w:rsidRPr="00761528">
        <w:rPr>
          <w:rFonts w:ascii="Times New Roman" w:hAnsi="Times New Roman"/>
          <w:sz w:val="28"/>
          <w:szCs w:val="28"/>
        </w:rPr>
        <w:t>000, 1:100 000, 1:200 000, 1:500 000, 1:1 000 000), який був затверджений у 1934 р.[3].</w:t>
      </w:r>
      <w:proofErr w:type="gramEnd"/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У 1928 р. було прийнято </w:t>
      </w:r>
      <w:proofErr w:type="gramStart"/>
      <w:r w:rsidRPr="00761528">
        <w:rPr>
          <w:rFonts w:ascii="Times New Roman" w:hAnsi="Times New Roman"/>
          <w:sz w:val="28"/>
          <w:szCs w:val="28"/>
        </w:rPr>
        <w:t>р</w:t>
      </w:r>
      <w:proofErr w:type="gramEnd"/>
      <w:r w:rsidRPr="00761528">
        <w:rPr>
          <w:rFonts w:ascii="Times New Roman" w:hAnsi="Times New Roman"/>
          <w:sz w:val="28"/>
          <w:szCs w:val="28"/>
        </w:rPr>
        <w:t>ішення про введення в СРСР єдиної системи прямокутних координат Гаусса-Крюгера. [3].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 xml:space="preserve">На західноукраїнські землі складалися карти західноєвропейського зразка метричних масштабів: польські – на авсрійсько-німецько-російській основі, - для Галичини, Холмщини, </w:t>
      </w:r>
      <w:proofErr w:type="gramStart"/>
      <w:r w:rsidRPr="00761528">
        <w:rPr>
          <w:rFonts w:ascii="Times New Roman" w:hAnsi="Times New Roman"/>
          <w:sz w:val="28"/>
          <w:szCs w:val="28"/>
        </w:rPr>
        <w:t>П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ідляшшя, Волині; чехословацькі, на австрійській основі, – на Закарпаття; румунські – для Буковини та Бессарабії. Крім того, територія радянської України зображувалася на всіх зарубіжних картах (Польщі, Румунії, Чехословаччини). Це були доповнені й перероблені видання з карт за часів Першої </w:t>
      </w:r>
      <w:proofErr w:type="gramStart"/>
      <w:r w:rsidRPr="00761528">
        <w:rPr>
          <w:rFonts w:ascii="Times New Roman" w:hAnsi="Times New Roman"/>
          <w:sz w:val="28"/>
          <w:szCs w:val="28"/>
        </w:rPr>
        <w:t>св</w:t>
      </w:r>
      <w:proofErr w:type="gramEnd"/>
      <w:r w:rsidRPr="00761528">
        <w:rPr>
          <w:rFonts w:ascii="Times New Roman" w:hAnsi="Times New Roman"/>
          <w:sz w:val="28"/>
          <w:szCs w:val="28"/>
        </w:rPr>
        <w:t>ітової війни.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Для довоєнного періоду картографування території України можна відзначити дві основні обставини. Перша – картографічна діяльність Степана Рудницького, що розробив методологічні основи української картографії, обґрунтував методику створення географічних кар</w:t>
      </w:r>
      <w:proofErr w:type="gramStart"/>
      <w:r w:rsidRPr="00761528">
        <w:rPr>
          <w:rFonts w:ascii="Times New Roman" w:hAnsi="Times New Roman"/>
          <w:sz w:val="28"/>
          <w:szCs w:val="28"/>
        </w:rPr>
        <w:t>т(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передусім навчальних), розробив основи транскрипції географічних назв українською мовою. Він очолював Український науково-дослідний інститут географії та картографії, діяльність якого була знищенна сталінськими репресіями. Друга – видання у 1937 р. «Атласу України і суміжних </w:t>
      </w:r>
      <w:proofErr w:type="gramStart"/>
      <w:r w:rsidRPr="00761528">
        <w:rPr>
          <w:rFonts w:ascii="Times New Roman" w:hAnsi="Times New Roman"/>
          <w:sz w:val="28"/>
          <w:szCs w:val="28"/>
        </w:rPr>
        <w:t>країв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» за редакцією Володимира Кубійовича. Цей атлас давав комплексну характеристику України в її етнічних межах (природа, населення, господарство, історія), незважаючи на перебування тоді українських земель </w:t>
      </w:r>
      <w:proofErr w:type="gramStart"/>
      <w:r w:rsidRPr="00761528">
        <w:rPr>
          <w:rFonts w:ascii="Times New Roman" w:hAnsi="Times New Roman"/>
          <w:sz w:val="28"/>
          <w:szCs w:val="28"/>
        </w:rPr>
        <w:t>у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528">
        <w:rPr>
          <w:rFonts w:ascii="Times New Roman" w:hAnsi="Times New Roman"/>
          <w:sz w:val="28"/>
          <w:szCs w:val="28"/>
        </w:rPr>
        <w:t>склад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 сусідніх держав. 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528">
        <w:rPr>
          <w:rFonts w:ascii="Times New Roman" w:hAnsi="Times New Roman"/>
          <w:sz w:val="28"/>
          <w:szCs w:val="28"/>
        </w:rPr>
        <w:t>П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іслявоєнний період характеризується подальшим розвитком топографічного і тематичного картографування. Удосконалюються методи і способи створення  топографічних карт. Математичною основою топографічних карт стала система координат 1942 р. </w:t>
      </w:r>
      <w:proofErr w:type="gramStart"/>
      <w:r w:rsidRPr="00761528">
        <w:rPr>
          <w:rFonts w:ascii="Times New Roman" w:hAnsi="Times New Roman"/>
          <w:sz w:val="28"/>
          <w:szCs w:val="28"/>
        </w:rPr>
        <w:t>на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основі референц-еліпсоїда Ф. Красовського. Для висот була прийнята Балтійська система висот 1947 р. Послідовно територія України була забезпечена топографічними картами масштабів </w:t>
      </w:r>
      <w:proofErr w:type="gramStart"/>
      <w:r w:rsidRPr="00761528">
        <w:rPr>
          <w:rFonts w:ascii="Times New Roman" w:hAnsi="Times New Roman"/>
          <w:sz w:val="28"/>
          <w:szCs w:val="28"/>
        </w:rPr>
        <w:t>в</w:t>
      </w:r>
      <w:proofErr w:type="gramEnd"/>
      <w:r w:rsidRPr="00761528">
        <w:rPr>
          <w:rFonts w:ascii="Times New Roman" w:hAnsi="Times New Roman"/>
          <w:sz w:val="28"/>
          <w:szCs w:val="28"/>
        </w:rPr>
        <w:t>ід 1:1 000 000 до 1:10 000, а міста – топографічними планами масштабів 1:10 000, 1:5 000, 1:2 000.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528">
        <w:rPr>
          <w:rFonts w:ascii="Times New Roman" w:hAnsi="Times New Roman"/>
          <w:sz w:val="28"/>
          <w:szCs w:val="28"/>
        </w:rPr>
        <w:t>З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кінця 50-х років видано низку тематичних науково-дослідних атласів. Найбільш важливим став вихід у 1978 р. «Атласу природних умов та природних ресурсів Української РСР», що сприяв формуванню української наукової картографічної школи.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528">
        <w:rPr>
          <w:rFonts w:ascii="Times New Roman" w:hAnsi="Times New Roman"/>
          <w:sz w:val="28"/>
          <w:szCs w:val="28"/>
        </w:rPr>
        <w:lastRenderedPageBreak/>
        <w:t>З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 середини 70-х років значний розвиток одержує випуск туристичних карт і планів міст, а з середини 80-х років – видання туристичних атласів регіонів і міст.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Картографування в незалежній Україні бере початок з 1992 р. 1 листопада 1991 р.[3]. Постановою Кабінету Міні</w:t>
      </w:r>
      <w:proofErr w:type="gramStart"/>
      <w:r w:rsidRPr="00761528">
        <w:rPr>
          <w:rFonts w:ascii="Times New Roman" w:hAnsi="Times New Roman"/>
          <w:sz w:val="28"/>
          <w:szCs w:val="28"/>
        </w:rPr>
        <w:t>стр</w:t>
      </w:r>
      <w:proofErr w:type="gramEnd"/>
      <w:r w:rsidRPr="00761528">
        <w:rPr>
          <w:rFonts w:ascii="Times New Roman" w:hAnsi="Times New Roman"/>
          <w:sz w:val="28"/>
          <w:szCs w:val="28"/>
        </w:rPr>
        <w:t>ів України № 306 було створено Головне Управління геодезії, картографії та кадастру при Кабінеті Міністрів України, на яке покладено завдання по забезпеченню топографо-геодезичними матеріалами, картографічною продукцією та створенню основи Державного кадастру.</w:t>
      </w:r>
    </w:p>
    <w:p w:rsidR="000B16CF" w:rsidRPr="006762A5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62A5">
        <w:rPr>
          <w:rFonts w:ascii="Times New Roman" w:hAnsi="Times New Roman"/>
          <w:color w:val="000000"/>
          <w:sz w:val="28"/>
          <w:szCs w:val="28"/>
        </w:rPr>
        <w:t xml:space="preserve">У перші роки незалежності виконувались значні обсяги робіт з видання і перевидання топографічних карт, але з другої половини 90-х рр. у зв'язку з </w:t>
      </w:r>
      <w:proofErr w:type="gramStart"/>
      <w:r w:rsidRPr="006762A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6762A5">
        <w:rPr>
          <w:rFonts w:ascii="Times New Roman" w:hAnsi="Times New Roman"/>
          <w:color w:val="000000"/>
          <w:sz w:val="28"/>
          <w:szCs w:val="28"/>
        </w:rPr>
        <w:t xml:space="preserve">ізким зменшенням бюджетного фінансування видання та оновлення топокарт дуже скоротились. Старіння картографічної інформації </w:t>
      </w:r>
      <w:proofErr w:type="gramStart"/>
      <w:r w:rsidRPr="006762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6762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762A5">
        <w:rPr>
          <w:rFonts w:ascii="Times New Roman" w:hAnsi="Times New Roman"/>
          <w:color w:val="000000"/>
          <w:sz w:val="28"/>
          <w:szCs w:val="28"/>
        </w:rPr>
        <w:t>топограф</w:t>
      </w:r>
      <w:proofErr w:type="gramEnd"/>
      <w:r w:rsidRPr="006762A5">
        <w:rPr>
          <w:rFonts w:ascii="Times New Roman" w:hAnsi="Times New Roman"/>
          <w:color w:val="000000"/>
          <w:sz w:val="28"/>
          <w:szCs w:val="28"/>
        </w:rPr>
        <w:t xml:space="preserve">ічних картах стало найважливішою проблемою національної картографо-геодезичної служби. Проте, не дивлячись на скрутне становище Україна займає одне з </w:t>
      </w:r>
      <w:proofErr w:type="gramStart"/>
      <w:r w:rsidRPr="006762A5">
        <w:rPr>
          <w:rFonts w:ascii="Times New Roman" w:hAnsi="Times New Roman"/>
          <w:color w:val="000000"/>
          <w:sz w:val="28"/>
          <w:szCs w:val="28"/>
        </w:rPr>
        <w:t>пров</w:t>
      </w:r>
      <w:proofErr w:type="gramEnd"/>
      <w:r w:rsidRPr="006762A5">
        <w:rPr>
          <w:rFonts w:ascii="Times New Roman" w:hAnsi="Times New Roman"/>
          <w:color w:val="000000"/>
          <w:sz w:val="28"/>
          <w:szCs w:val="28"/>
        </w:rPr>
        <w:t>ідних місць на пострадянському просторі.</w:t>
      </w:r>
    </w:p>
    <w:p w:rsidR="000B16CF" w:rsidRPr="006762A5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62A5">
        <w:rPr>
          <w:rFonts w:ascii="Times New Roman" w:hAnsi="Times New Roman"/>
          <w:color w:val="000000"/>
          <w:sz w:val="28"/>
          <w:szCs w:val="28"/>
        </w:rPr>
        <w:t xml:space="preserve">Сучасний етап розвитку картографування характеризується інтенсивним </w:t>
      </w:r>
      <w:bookmarkStart w:id="0" w:name="_GoBack"/>
      <w:bookmarkEnd w:id="0"/>
      <w:r w:rsidRPr="006762A5">
        <w:rPr>
          <w:rFonts w:ascii="Times New Roman" w:hAnsi="Times New Roman"/>
          <w:color w:val="000000"/>
          <w:sz w:val="28"/>
          <w:szCs w:val="28"/>
        </w:rPr>
        <w:t>впровадженням ГІ</w:t>
      </w:r>
      <w:proofErr w:type="gramStart"/>
      <w:r w:rsidRPr="006762A5"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 w:rsidRPr="006762A5">
        <w:rPr>
          <w:rFonts w:ascii="Times New Roman" w:hAnsi="Times New Roman"/>
          <w:color w:val="000000"/>
          <w:sz w:val="28"/>
          <w:szCs w:val="28"/>
        </w:rPr>
        <w:t xml:space="preserve"> технологій, цифрових методів створення карт. Розроблено цифрові карти України масштабів 1:500 000 і 1:200 000, які з позицій сьогоднішнього дня, однак, вимагають суттєвого доопрацювання. Це дозволило зробити кардинальні зрушення у забезпеченні широких верст населення картографічною продукцією масового споживання. Розпочато випуск електронних карт і атласі</w:t>
      </w:r>
      <w:proofErr w:type="gramStart"/>
      <w:r w:rsidRPr="006762A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762A5">
        <w:rPr>
          <w:rFonts w:ascii="Times New Roman" w:hAnsi="Times New Roman"/>
          <w:color w:val="000000"/>
          <w:sz w:val="28"/>
          <w:szCs w:val="28"/>
        </w:rPr>
        <w:t>.</w:t>
      </w:r>
    </w:p>
    <w:p w:rsidR="000B16CF" w:rsidRPr="006762A5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Стан вивчення історії картографування України поступається відповідним дослідженням у</w:t>
      </w:r>
      <w:proofErr w:type="gramStart"/>
      <w:r w:rsidRPr="00761528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761528">
        <w:rPr>
          <w:rFonts w:ascii="Times New Roman" w:hAnsi="Times New Roman"/>
          <w:sz w:val="28"/>
          <w:szCs w:val="28"/>
        </w:rPr>
        <w:t xml:space="preserve">осії, Польщі, Австрії. Потребує цілеспрямованої систематичної наукової роботи вивчення картографічних матеріалів як першоджерел для історичної науки, якості старих карт, особливо топографічних, з погляду їхньої математичної основи, точності, докладності, наочності тощо. Важливим є також </w:t>
      </w:r>
      <w:proofErr w:type="gramStart"/>
      <w:r w:rsidRPr="00761528">
        <w:rPr>
          <w:rFonts w:ascii="Times New Roman" w:hAnsi="Times New Roman"/>
          <w:sz w:val="28"/>
          <w:szCs w:val="28"/>
        </w:rPr>
        <w:t>досл</w:t>
      </w:r>
      <w:proofErr w:type="gramEnd"/>
      <w:r w:rsidRPr="00761528">
        <w:rPr>
          <w:rFonts w:ascii="Times New Roman" w:hAnsi="Times New Roman"/>
          <w:sz w:val="28"/>
          <w:szCs w:val="28"/>
        </w:rPr>
        <w:t>ідження досвіду організації державної картографо-геодезичної служби в історичному розрізі, розвитку військового і відомчого картографування.</w:t>
      </w:r>
    </w:p>
    <w:p w:rsidR="000B16CF" w:rsidRPr="00761528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28">
        <w:rPr>
          <w:rFonts w:ascii="Times New Roman" w:hAnsi="Times New Roman"/>
          <w:sz w:val="28"/>
          <w:szCs w:val="28"/>
        </w:rPr>
        <w:t>На сьогоднішній день ще не в повній мі</w:t>
      </w:r>
      <w:proofErr w:type="gramStart"/>
      <w:r w:rsidRPr="00761528">
        <w:rPr>
          <w:rFonts w:ascii="Times New Roman" w:hAnsi="Times New Roman"/>
          <w:sz w:val="28"/>
          <w:szCs w:val="28"/>
        </w:rPr>
        <w:t>р</w:t>
      </w:r>
      <w:proofErr w:type="gramEnd"/>
      <w:r w:rsidRPr="00761528">
        <w:rPr>
          <w:rFonts w:ascii="Times New Roman" w:hAnsi="Times New Roman"/>
          <w:sz w:val="28"/>
          <w:szCs w:val="28"/>
        </w:rPr>
        <w:t>і досліджено картографічну спадщину, котра міститься у найбільших бібліотеках, архівах, музеях України.</w:t>
      </w:r>
    </w:p>
    <w:p w:rsidR="000B16CF" w:rsidRPr="006762A5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6CF" w:rsidRPr="006762A5" w:rsidRDefault="000B16CF" w:rsidP="000B16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62A5">
        <w:rPr>
          <w:rFonts w:ascii="Times New Roman" w:hAnsi="Times New Roman"/>
          <w:color w:val="000000"/>
          <w:sz w:val="28"/>
          <w:szCs w:val="28"/>
        </w:rPr>
        <w:t xml:space="preserve">                           СПИСОК  ВИКОРИСТАНОЇ  ЛІТЕРАТУРИ</w:t>
      </w:r>
    </w:p>
    <w:p w:rsidR="000B16CF" w:rsidRPr="006762A5" w:rsidRDefault="000B16CF" w:rsidP="000B16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</w:rPr>
      </w:pPr>
      <w:r w:rsidRPr="006762A5">
        <w:rPr>
          <w:rFonts w:eastAsia="Times New Roman"/>
          <w:color w:val="000000"/>
          <w:szCs w:val="28"/>
        </w:rPr>
        <w:t>Лашко С.П. Розвиток картографії на теренах України: давня доба //Вісник КДПУ ім. М. Остроградського .- №5.-Кременчук:2009.- С.132-137.</w:t>
      </w:r>
    </w:p>
    <w:p w:rsidR="000B16CF" w:rsidRPr="006762A5" w:rsidRDefault="000B16CF" w:rsidP="000B16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</w:rPr>
      </w:pPr>
      <w:r w:rsidRPr="006762A5">
        <w:rPr>
          <w:rFonts w:eastAsia="Times New Roman"/>
          <w:color w:val="000000"/>
          <w:szCs w:val="28"/>
        </w:rPr>
        <w:t>Сосса Р.І. Дослідження з історії картографії //Український історичний журнал .-№3.-К:2008.-С.176-201.</w:t>
      </w:r>
    </w:p>
    <w:p w:rsidR="000B16CF" w:rsidRPr="000B16CF" w:rsidRDefault="000B16CF" w:rsidP="000B16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6762A5">
        <w:rPr>
          <w:rFonts w:eastAsia="Times New Roman"/>
          <w:color w:val="000000"/>
          <w:szCs w:val="28"/>
        </w:rPr>
        <w:t>Розвиток картографування України [Електронний ресурс].- Режим доступу:</w:t>
      </w:r>
      <w:r w:rsidRPr="000B16CF">
        <w:rPr>
          <w:rFonts w:eastAsia="Times New Roman"/>
          <w:color w:val="000000"/>
          <w:szCs w:val="28"/>
          <w:lang w:val="ru-RU"/>
        </w:rPr>
        <w:t xml:space="preserve"> </w:t>
      </w:r>
      <w:r w:rsidRPr="006762A5">
        <w:rPr>
          <w:rFonts w:eastAsia="Times New Roman"/>
          <w:color w:val="000000"/>
          <w:szCs w:val="28"/>
          <w:lang w:val="en-US"/>
        </w:rPr>
        <w:t>http</w:t>
      </w:r>
      <w:r w:rsidRPr="006762A5">
        <w:rPr>
          <w:rFonts w:eastAsia="Times New Roman"/>
          <w:color w:val="000000"/>
          <w:szCs w:val="28"/>
        </w:rPr>
        <w:t>:</w:t>
      </w:r>
      <w:r w:rsidRPr="000B16CF">
        <w:rPr>
          <w:rFonts w:eastAsia="Times New Roman"/>
          <w:color w:val="000000"/>
          <w:szCs w:val="28"/>
          <w:lang w:val="ru-RU"/>
        </w:rPr>
        <w:t>//</w:t>
      </w:r>
      <w:r w:rsidRPr="006762A5">
        <w:rPr>
          <w:rFonts w:eastAsia="Times New Roman"/>
          <w:color w:val="000000"/>
          <w:szCs w:val="28"/>
          <w:lang w:val="en-US"/>
        </w:rPr>
        <w:t>ukrmap</w:t>
      </w:r>
      <w:r w:rsidRPr="000B16CF">
        <w:rPr>
          <w:rFonts w:eastAsia="Times New Roman"/>
          <w:color w:val="000000"/>
          <w:szCs w:val="28"/>
          <w:lang w:val="ru-RU"/>
        </w:rPr>
        <w:t>.</w:t>
      </w:r>
      <w:r w:rsidRPr="006762A5">
        <w:rPr>
          <w:rFonts w:eastAsia="Times New Roman"/>
          <w:color w:val="000000"/>
          <w:szCs w:val="28"/>
          <w:lang w:val="en-US"/>
        </w:rPr>
        <w:t>com</w:t>
      </w:r>
      <w:r w:rsidRPr="000B16CF">
        <w:rPr>
          <w:rFonts w:eastAsia="Times New Roman"/>
          <w:color w:val="000000"/>
          <w:szCs w:val="28"/>
          <w:lang w:val="ru-RU"/>
        </w:rPr>
        <w:t>.</w:t>
      </w:r>
      <w:r w:rsidRPr="006762A5">
        <w:rPr>
          <w:rFonts w:eastAsia="Times New Roman"/>
          <w:color w:val="000000"/>
          <w:szCs w:val="28"/>
          <w:lang w:val="en-US"/>
        </w:rPr>
        <w:t>ua</w:t>
      </w:r>
    </w:p>
    <w:p w:rsidR="00FB729C" w:rsidRDefault="00FB729C"/>
    <w:sectPr w:rsidR="00FB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0B22"/>
    <w:multiLevelType w:val="hybridMultilevel"/>
    <w:tmpl w:val="8C8E8708"/>
    <w:lvl w:ilvl="0" w:tplc="F744B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AB"/>
    <w:rsid w:val="000B16CF"/>
    <w:rsid w:val="00932BAB"/>
    <w:rsid w:val="00C02C77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CF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CF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8635</Words>
  <Characters>4923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dcterms:created xsi:type="dcterms:W3CDTF">2016-07-01T19:27:00Z</dcterms:created>
  <dcterms:modified xsi:type="dcterms:W3CDTF">2016-07-01T19:27:00Z</dcterms:modified>
</cp:coreProperties>
</file>